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9DA" w:rsidRDefault="00AD59DA" w:rsidP="00AD59DA">
      <w:pPr>
        <w:tabs>
          <w:tab w:val="left" w:pos="993"/>
        </w:tabs>
        <w:spacing w:after="0" w:line="240" w:lineRule="auto"/>
        <w:ind w:firstLine="709"/>
        <w:contextualSpacing/>
        <w:jc w:val="center"/>
        <w:rPr>
          <w:rFonts w:ascii="Times New Roman" w:hAnsi="Times New Roman" w:cs="Times New Roman"/>
          <w:b/>
          <w:sz w:val="28"/>
          <w:szCs w:val="28"/>
          <w:lang w:val="uk-UA"/>
        </w:rPr>
      </w:pPr>
      <w:r w:rsidRPr="003B1F20">
        <w:rPr>
          <w:rFonts w:ascii="Times New Roman" w:hAnsi="Times New Roman" w:cs="Times New Roman"/>
          <w:b/>
          <w:sz w:val="28"/>
          <w:szCs w:val="28"/>
          <w:lang w:val="uk-UA"/>
        </w:rPr>
        <w:t xml:space="preserve">ТЕМА 7. </w:t>
      </w:r>
      <w:r>
        <w:rPr>
          <w:rFonts w:ascii="Times New Roman" w:hAnsi="Times New Roman" w:cs="Times New Roman"/>
          <w:b/>
          <w:sz w:val="28"/>
          <w:szCs w:val="28"/>
          <w:lang w:val="uk-UA"/>
        </w:rPr>
        <w:t>Проектування</w:t>
      </w:r>
      <w:r w:rsidRPr="003B1F20">
        <w:rPr>
          <w:rFonts w:ascii="Times New Roman" w:hAnsi="Times New Roman" w:cs="Times New Roman"/>
          <w:b/>
          <w:sz w:val="28"/>
          <w:szCs w:val="28"/>
          <w:lang w:val="uk-UA"/>
        </w:rPr>
        <w:t xml:space="preserve"> житлової групи приміщень</w:t>
      </w:r>
    </w:p>
    <w:p w:rsidR="00AD59DA" w:rsidRPr="003B1F20" w:rsidRDefault="00AD59DA" w:rsidP="00AD59DA">
      <w:pPr>
        <w:tabs>
          <w:tab w:val="left" w:pos="993"/>
        </w:tabs>
        <w:spacing w:after="0" w:line="240" w:lineRule="auto"/>
        <w:ind w:firstLine="709"/>
        <w:contextualSpacing/>
        <w:jc w:val="center"/>
        <w:rPr>
          <w:rFonts w:ascii="Times New Roman" w:hAnsi="Times New Roman" w:cs="Times New Roman"/>
          <w:b/>
          <w:i/>
          <w:sz w:val="28"/>
          <w:szCs w:val="28"/>
          <w:lang w:val="uk-UA"/>
        </w:rPr>
      </w:pPr>
    </w:p>
    <w:p w:rsidR="00AD59DA" w:rsidRPr="003B1F20" w:rsidRDefault="00AD59DA" w:rsidP="00AD59DA">
      <w:pPr>
        <w:tabs>
          <w:tab w:val="left" w:pos="993"/>
        </w:tabs>
        <w:spacing w:after="0" w:line="240" w:lineRule="auto"/>
        <w:ind w:firstLine="709"/>
        <w:contextualSpacing/>
        <w:jc w:val="center"/>
        <w:rPr>
          <w:rFonts w:ascii="Times New Roman" w:hAnsi="Times New Roman" w:cs="Times New Roman"/>
          <w:b/>
          <w:i/>
          <w:sz w:val="28"/>
          <w:szCs w:val="28"/>
          <w:lang w:val="uk-UA"/>
        </w:rPr>
      </w:pPr>
      <w:r w:rsidRPr="003B1F20">
        <w:rPr>
          <w:rFonts w:ascii="Times New Roman" w:hAnsi="Times New Roman" w:cs="Times New Roman"/>
          <w:b/>
          <w:i/>
          <w:sz w:val="28"/>
          <w:szCs w:val="28"/>
          <w:lang w:val="uk-UA"/>
        </w:rPr>
        <w:t>План</w:t>
      </w:r>
    </w:p>
    <w:p w:rsidR="00AD59DA" w:rsidRPr="00A94F9A" w:rsidRDefault="00AD59DA" w:rsidP="00AD59DA">
      <w:pPr>
        <w:widowControl w:val="0"/>
        <w:tabs>
          <w:tab w:val="left" w:pos="284"/>
          <w:tab w:val="left" w:pos="993"/>
          <w:tab w:val="left" w:pos="1965"/>
        </w:tabs>
        <w:autoSpaceDE w:val="0"/>
        <w:autoSpaceDN w:val="0"/>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7.1. </w:t>
      </w:r>
      <w:r w:rsidRPr="00A94F9A">
        <w:rPr>
          <w:rFonts w:ascii="Times New Roman" w:hAnsi="Times New Roman" w:cs="Times New Roman"/>
          <w:sz w:val="28"/>
          <w:lang w:val="uk-UA"/>
        </w:rPr>
        <w:t>Склад</w:t>
      </w:r>
      <w:r w:rsidRPr="00A94F9A">
        <w:rPr>
          <w:rFonts w:ascii="Times New Roman" w:hAnsi="Times New Roman" w:cs="Times New Roman"/>
          <w:spacing w:val="1"/>
          <w:sz w:val="28"/>
          <w:lang w:val="uk-UA"/>
        </w:rPr>
        <w:t xml:space="preserve"> </w:t>
      </w:r>
      <w:r w:rsidRPr="00A94F9A">
        <w:rPr>
          <w:rFonts w:ascii="Times New Roman" w:hAnsi="Times New Roman" w:cs="Times New Roman"/>
          <w:sz w:val="28"/>
          <w:lang w:val="uk-UA"/>
        </w:rPr>
        <w:t>житлових</w:t>
      </w:r>
      <w:r w:rsidRPr="00A94F9A">
        <w:rPr>
          <w:rFonts w:ascii="Times New Roman" w:hAnsi="Times New Roman" w:cs="Times New Roman"/>
          <w:spacing w:val="1"/>
          <w:sz w:val="28"/>
          <w:lang w:val="uk-UA"/>
        </w:rPr>
        <w:t xml:space="preserve"> </w:t>
      </w:r>
      <w:r w:rsidRPr="00A94F9A">
        <w:rPr>
          <w:rFonts w:ascii="Times New Roman" w:hAnsi="Times New Roman" w:cs="Times New Roman"/>
          <w:sz w:val="28"/>
          <w:lang w:val="uk-UA"/>
        </w:rPr>
        <w:t>приміщень</w:t>
      </w:r>
      <w:r w:rsidRPr="00A94F9A">
        <w:rPr>
          <w:rFonts w:ascii="Times New Roman" w:hAnsi="Times New Roman" w:cs="Times New Roman"/>
          <w:spacing w:val="1"/>
          <w:sz w:val="28"/>
          <w:lang w:val="uk-UA"/>
        </w:rPr>
        <w:t xml:space="preserve"> </w:t>
      </w:r>
      <w:r w:rsidRPr="00A94F9A">
        <w:rPr>
          <w:rFonts w:ascii="Times New Roman" w:hAnsi="Times New Roman" w:cs="Times New Roman"/>
          <w:sz w:val="28"/>
          <w:lang w:val="uk-UA"/>
        </w:rPr>
        <w:t>готелю.</w:t>
      </w:r>
      <w:r w:rsidRPr="00A94F9A">
        <w:rPr>
          <w:rFonts w:ascii="Times New Roman" w:hAnsi="Times New Roman" w:cs="Times New Roman"/>
          <w:spacing w:val="1"/>
          <w:sz w:val="28"/>
          <w:lang w:val="uk-UA"/>
        </w:rPr>
        <w:t xml:space="preserve"> </w:t>
      </w:r>
      <w:r w:rsidRPr="00A94F9A">
        <w:rPr>
          <w:rFonts w:ascii="Times New Roman" w:hAnsi="Times New Roman" w:cs="Times New Roman"/>
          <w:sz w:val="28"/>
          <w:lang w:val="uk-UA"/>
        </w:rPr>
        <w:t>Форми</w:t>
      </w:r>
      <w:r w:rsidRPr="00A94F9A">
        <w:rPr>
          <w:rFonts w:ascii="Times New Roman" w:hAnsi="Times New Roman" w:cs="Times New Roman"/>
          <w:spacing w:val="1"/>
          <w:sz w:val="28"/>
          <w:lang w:val="uk-UA"/>
        </w:rPr>
        <w:t xml:space="preserve"> </w:t>
      </w:r>
      <w:r w:rsidRPr="00A94F9A">
        <w:rPr>
          <w:rFonts w:ascii="Times New Roman" w:hAnsi="Times New Roman" w:cs="Times New Roman"/>
          <w:sz w:val="28"/>
          <w:lang w:val="uk-UA"/>
        </w:rPr>
        <w:t>житлової</w:t>
      </w:r>
      <w:r w:rsidRPr="00A94F9A">
        <w:rPr>
          <w:rFonts w:ascii="Times New Roman" w:hAnsi="Times New Roman" w:cs="Times New Roman"/>
          <w:spacing w:val="1"/>
          <w:sz w:val="28"/>
          <w:lang w:val="uk-UA"/>
        </w:rPr>
        <w:t xml:space="preserve"> </w:t>
      </w:r>
      <w:r w:rsidRPr="00A94F9A">
        <w:rPr>
          <w:rFonts w:ascii="Times New Roman" w:hAnsi="Times New Roman" w:cs="Times New Roman"/>
          <w:sz w:val="28"/>
          <w:lang w:val="uk-UA"/>
        </w:rPr>
        <w:t>зони</w:t>
      </w:r>
      <w:r w:rsidRPr="00A94F9A">
        <w:rPr>
          <w:rFonts w:ascii="Times New Roman" w:hAnsi="Times New Roman" w:cs="Times New Roman"/>
          <w:spacing w:val="1"/>
          <w:sz w:val="28"/>
          <w:lang w:val="uk-UA"/>
        </w:rPr>
        <w:t xml:space="preserve"> </w:t>
      </w:r>
      <w:r w:rsidRPr="00A94F9A">
        <w:rPr>
          <w:rFonts w:ascii="Times New Roman" w:hAnsi="Times New Roman" w:cs="Times New Roman"/>
          <w:sz w:val="28"/>
          <w:lang w:val="uk-UA"/>
        </w:rPr>
        <w:t>приміщень в загальній структурі будівлі готелю.</w:t>
      </w:r>
    </w:p>
    <w:p w:rsidR="00AD59DA" w:rsidRPr="003B1F20" w:rsidRDefault="00AD59DA" w:rsidP="00AD59DA">
      <w:pPr>
        <w:pStyle w:val="a3"/>
        <w:widowControl w:val="0"/>
        <w:tabs>
          <w:tab w:val="left" w:pos="284"/>
          <w:tab w:val="left" w:pos="426"/>
          <w:tab w:val="left" w:pos="993"/>
          <w:tab w:val="left" w:pos="1895"/>
        </w:tabs>
        <w:autoSpaceDE w:val="0"/>
        <w:autoSpaceDN w:val="0"/>
        <w:spacing w:after="0" w:line="240" w:lineRule="auto"/>
        <w:ind w:left="0"/>
        <w:jc w:val="both"/>
        <w:rPr>
          <w:rFonts w:ascii="Times New Roman" w:hAnsi="Times New Roman" w:cs="Times New Roman"/>
          <w:sz w:val="28"/>
          <w:lang w:val="uk-UA"/>
        </w:rPr>
      </w:pPr>
      <w:r>
        <w:rPr>
          <w:rFonts w:ascii="Times New Roman" w:hAnsi="Times New Roman" w:cs="Times New Roman"/>
          <w:sz w:val="28"/>
          <w:lang w:val="uk-UA"/>
        </w:rPr>
        <w:t xml:space="preserve">7.2. </w:t>
      </w:r>
      <w:r w:rsidRPr="003B1F20">
        <w:rPr>
          <w:rFonts w:ascii="Times New Roman" w:hAnsi="Times New Roman" w:cs="Times New Roman"/>
          <w:sz w:val="28"/>
          <w:lang w:val="uk-UA"/>
        </w:rPr>
        <w:t>Особливості</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горизонтальних</w:t>
      </w:r>
      <w:r w:rsidRPr="003B1F20">
        <w:rPr>
          <w:rFonts w:ascii="Times New Roman" w:hAnsi="Times New Roman" w:cs="Times New Roman"/>
          <w:spacing w:val="1"/>
          <w:sz w:val="28"/>
          <w:lang w:val="uk-UA"/>
        </w:rPr>
        <w:t xml:space="preserve"> </w:t>
      </w:r>
      <w:proofErr w:type="spellStart"/>
      <w:r w:rsidRPr="003B1F20">
        <w:rPr>
          <w:rFonts w:ascii="Times New Roman" w:hAnsi="Times New Roman" w:cs="Times New Roman"/>
          <w:sz w:val="28"/>
          <w:lang w:val="uk-UA"/>
        </w:rPr>
        <w:t>зв’язків</w:t>
      </w:r>
      <w:proofErr w:type="spellEnd"/>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житлової</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зони</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готелю.</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Правила</w:t>
      </w:r>
      <w:r w:rsidRPr="003B1F20">
        <w:rPr>
          <w:rFonts w:ascii="Times New Roman" w:hAnsi="Times New Roman" w:cs="Times New Roman"/>
          <w:spacing w:val="-5"/>
          <w:sz w:val="28"/>
          <w:lang w:val="uk-UA"/>
        </w:rPr>
        <w:t xml:space="preserve"> </w:t>
      </w:r>
      <w:r w:rsidRPr="003B1F20">
        <w:rPr>
          <w:rFonts w:ascii="Times New Roman" w:hAnsi="Times New Roman" w:cs="Times New Roman"/>
          <w:sz w:val="28"/>
          <w:lang w:val="uk-UA"/>
        </w:rPr>
        <w:t>розміщення житлових приміщень</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в</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готелі.</w:t>
      </w:r>
    </w:p>
    <w:p w:rsidR="00AD59DA" w:rsidRPr="003B1F20" w:rsidRDefault="00AD59DA" w:rsidP="00AD59DA">
      <w:pPr>
        <w:pStyle w:val="a3"/>
        <w:widowControl w:val="0"/>
        <w:tabs>
          <w:tab w:val="left" w:pos="284"/>
          <w:tab w:val="left" w:pos="426"/>
          <w:tab w:val="left" w:pos="993"/>
          <w:tab w:val="left" w:pos="1895"/>
        </w:tabs>
        <w:autoSpaceDE w:val="0"/>
        <w:autoSpaceDN w:val="0"/>
        <w:spacing w:after="0" w:line="240" w:lineRule="auto"/>
        <w:ind w:left="0"/>
        <w:jc w:val="both"/>
        <w:rPr>
          <w:rFonts w:ascii="Times New Roman" w:hAnsi="Times New Roman" w:cs="Times New Roman"/>
          <w:sz w:val="28"/>
          <w:lang w:val="uk-UA"/>
        </w:rPr>
      </w:pPr>
      <w:r>
        <w:rPr>
          <w:rFonts w:ascii="Times New Roman" w:hAnsi="Times New Roman" w:cs="Times New Roman"/>
          <w:sz w:val="28"/>
          <w:lang w:val="uk-UA"/>
        </w:rPr>
        <w:t xml:space="preserve">7.3. </w:t>
      </w:r>
      <w:r w:rsidRPr="003B1F20">
        <w:rPr>
          <w:rFonts w:ascii="Times New Roman" w:hAnsi="Times New Roman" w:cs="Times New Roman"/>
          <w:sz w:val="28"/>
          <w:lang w:val="uk-UA"/>
        </w:rPr>
        <w:t>Послідовність</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виконання</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і</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особливості</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планувальних</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рішень</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і</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облаштування</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житлових</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номерів</w:t>
      </w:r>
      <w:r w:rsidRPr="003B1F20">
        <w:rPr>
          <w:rFonts w:ascii="Times New Roman" w:hAnsi="Times New Roman" w:cs="Times New Roman"/>
          <w:spacing w:val="-4"/>
          <w:sz w:val="28"/>
          <w:lang w:val="uk-UA"/>
        </w:rPr>
        <w:t xml:space="preserve"> </w:t>
      </w:r>
      <w:r w:rsidRPr="003B1F20">
        <w:rPr>
          <w:rFonts w:ascii="Times New Roman" w:hAnsi="Times New Roman" w:cs="Times New Roman"/>
          <w:sz w:val="28"/>
          <w:lang w:val="uk-UA"/>
        </w:rPr>
        <w:t>різних</w:t>
      </w:r>
      <w:r w:rsidRPr="003B1F20">
        <w:rPr>
          <w:rFonts w:ascii="Times New Roman" w:hAnsi="Times New Roman" w:cs="Times New Roman"/>
          <w:spacing w:val="-2"/>
          <w:sz w:val="28"/>
          <w:lang w:val="uk-UA"/>
        </w:rPr>
        <w:t xml:space="preserve"> </w:t>
      </w:r>
      <w:r w:rsidRPr="003B1F20">
        <w:rPr>
          <w:rFonts w:ascii="Times New Roman" w:hAnsi="Times New Roman" w:cs="Times New Roman"/>
          <w:sz w:val="28"/>
          <w:lang w:val="uk-UA"/>
        </w:rPr>
        <w:t>типів.</w:t>
      </w:r>
    </w:p>
    <w:p w:rsidR="00AD59DA" w:rsidRPr="003B1F20" w:rsidRDefault="00AD59DA" w:rsidP="00AD59DA">
      <w:pPr>
        <w:pStyle w:val="a3"/>
        <w:widowControl w:val="0"/>
        <w:tabs>
          <w:tab w:val="left" w:pos="284"/>
          <w:tab w:val="left" w:pos="426"/>
          <w:tab w:val="left" w:pos="993"/>
          <w:tab w:val="left" w:pos="1895"/>
        </w:tabs>
        <w:autoSpaceDE w:val="0"/>
        <w:autoSpaceDN w:val="0"/>
        <w:spacing w:after="0" w:line="240" w:lineRule="auto"/>
        <w:ind w:left="0"/>
        <w:jc w:val="both"/>
        <w:rPr>
          <w:rFonts w:ascii="Times New Roman" w:hAnsi="Times New Roman" w:cs="Times New Roman"/>
          <w:sz w:val="28"/>
          <w:lang w:val="uk-UA"/>
        </w:rPr>
      </w:pPr>
      <w:r>
        <w:rPr>
          <w:rFonts w:ascii="Times New Roman" w:hAnsi="Times New Roman" w:cs="Times New Roman"/>
          <w:sz w:val="28"/>
          <w:lang w:val="uk-UA"/>
        </w:rPr>
        <w:t xml:space="preserve">7.4. </w:t>
      </w:r>
      <w:r w:rsidRPr="003B1F20">
        <w:rPr>
          <w:rFonts w:ascii="Times New Roman" w:hAnsi="Times New Roman" w:cs="Times New Roman"/>
          <w:sz w:val="28"/>
          <w:lang w:val="uk-UA"/>
        </w:rPr>
        <w:t>Нормативні вимоги до проектування номерів в готелі. Структура</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готельного номера.</w:t>
      </w:r>
      <w:r w:rsidRPr="003B1F20">
        <w:rPr>
          <w:rFonts w:ascii="Times New Roman" w:hAnsi="Times New Roman" w:cs="Times New Roman"/>
          <w:spacing w:val="-4"/>
          <w:sz w:val="28"/>
          <w:lang w:val="uk-UA"/>
        </w:rPr>
        <w:t xml:space="preserve"> </w:t>
      </w:r>
      <w:r w:rsidRPr="003B1F20">
        <w:rPr>
          <w:rFonts w:ascii="Times New Roman" w:hAnsi="Times New Roman" w:cs="Times New Roman"/>
          <w:sz w:val="28"/>
          <w:lang w:val="uk-UA"/>
        </w:rPr>
        <w:t>Характеристика</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різних</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типів</w:t>
      </w:r>
      <w:r w:rsidRPr="003B1F20">
        <w:rPr>
          <w:rFonts w:ascii="Times New Roman" w:hAnsi="Times New Roman" w:cs="Times New Roman"/>
          <w:spacing w:val="-5"/>
          <w:sz w:val="28"/>
          <w:lang w:val="uk-UA"/>
        </w:rPr>
        <w:t xml:space="preserve"> </w:t>
      </w:r>
      <w:r w:rsidRPr="003B1F20">
        <w:rPr>
          <w:rFonts w:ascii="Times New Roman" w:hAnsi="Times New Roman" w:cs="Times New Roman"/>
          <w:sz w:val="28"/>
          <w:lang w:val="uk-UA"/>
        </w:rPr>
        <w:t>номерів.</w:t>
      </w:r>
    </w:p>
    <w:p w:rsidR="00AD59DA" w:rsidRPr="003B1F20" w:rsidRDefault="00AD59DA" w:rsidP="00AD59DA">
      <w:pPr>
        <w:pStyle w:val="a3"/>
        <w:widowControl w:val="0"/>
        <w:tabs>
          <w:tab w:val="left" w:pos="284"/>
          <w:tab w:val="left" w:pos="426"/>
          <w:tab w:val="left" w:pos="993"/>
          <w:tab w:val="left" w:pos="1895"/>
        </w:tabs>
        <w:autoSpaceDE w:val="0"/>
        <w:autoSpaceDN w:val="0"/>
        <w:spacing w:after="0" w:line="240" w:lineRule="auto"/>
        <w:ind w:left="0"/>
        <w:jc w:val="both"/>
        <w:rPr>
          <w:rFonts w:ascii="Times New Roman" w:hAnsi="Times New Roman" w:cs="Times New Roman"/>
          <w:sz w:val="28"/>
          <w:lang w:val="uk-UA"/>
        </w:rPr>
      </w:pPr>
      <w:r>
        <w:rPr>
          <w:rFonts w:ascii="Times New Roman" w:hAnsi="Times New Roman" w:cs="Times New Roman"/>
          <w:sz w:val="28"/>
          <w:lang w:val="uk-UA"/>
        </w:rPr>
        <w:t xml:space="preserve">7.5. </w:t>
      </w:r>
      <w:r w:rsidRPr="003B1F20">
        <w:rPr>
          <w:rFonts w:ascii="Times New Roman" w:hAnsi="Times New Roman" w:cs="Times New Roman"/>
          <w:sz w:val="28"/>
          <w:lang w:val="uk-UA"/>
        </w:rPr>
        <w:t>Співвідношення</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і</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площі</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номерів</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залежно</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від</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категорії</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готелю.</w:t>
      </w:r>
      <w:r w:rsidRPr="003B1F20">
        <w:rPr>
          <w:rFonts w:ascii="Times New Roman" w:hAnsi="Times New Roman" w:cs="Times New Roman"/>
          <w:spacing w:val="1"/>
          <w:sz w:val="28"/>
          <w:lang w:val="uk-UA"/>
        </w:rPr>
        <w:t xml:space="preserve"> </w:t>
      </w:r>
      <w:r w:rsidRPr="003B1F20">
        <w:rPr>
          <w:rFonts w:ascii="Times New Roman" w:hAnsi="Times New Roman" w:cs="Times New Roman"/>
          <w:sz w:val="28"/>
          <w:lang w:val="uk-UA"/>
        </w:rPr>
        <w:t>Особливості планувальних рішень і облаштування житлових номерів різних</w:t>
      </w:r>
      <w:r w:rsidRPr="003B1F20">
        <w:rPr>
          <w:rFonts w:ascii="Times New Roman" w:hAnsi="Times New Roman" w:cs="Times New Roman"/>
          <w:spacing w:val="-67"/>
          <w:sz w:val="28"/>
          <w:lang w:val="uk-UA"/>
        </w:rPr>
        <w:t xml:space="preserve"> </w:t>
      </w:r>
      <w:r w:rsidRPr="003B1F20">
        <w:rPr>
          <w:rFonts w:ascii="Times New Roman" w:hAnsi="Times New Roman" w:cs="Times New Roman"/>
          <w:sz w:val="28"/>
          <w:lang w:val="uk-UA"/>
        </w:rPr>
        <w:t>типів</w:t>
      </w:r>
      <w:r>
        <w:rPr>
          <w:rFonts w:ascii="Times New Roman" w:hAnsi="Times New Roman" w:cs="Times New Roman"/>
          <w:sz w:val="28"/>
          <w:lang w:val="uk-UA"/>
        </w:rPr>
        <w:t>.</w:t>
      </w:r>
    </w:p>
    <w:p w:rsidR="00AD59DA" w:rsidRPr="003B1F20" w:rsidRDefault="00AD59DA" w:rsidP="00AD59DA">
      <w:pPr>
        <w:spacing w:after="0" w:line="240" w:lineRule="auto"/>
        <w:rPr>
          <w:lang w:val="uk-UA" w:eastAsia="ru-RU"/>
        </w:rPr>
      </w:pPr>
      <w:r>
        <w:rPr>
          <w:lang w:val="uk-UA"/>
        </w:rPr>
        <w:pict>
          <v:rect id="_x0000_i1025" style="width:0;height:1.5pt" o:hralign="center" o:hrstd="t" o:hr="t" fillcolor="#a0a0a0" stroked="f"/>
        </w:pict>
      </w:r>
    </w:p>
    <w:p w:rsidR="00AD59DA" w:rsidRPr="003B1F20" w:rsidRDefault="00AD59DA" w:rsidP="00AD59DA">
      <w:pPr>
        <w:spacing w:after="0" w:line="240" w:lineRule="auto"/>
        <w:jc w:val="both"/>
        <w:rPr>
          <w:rFonts w:ascii="Times New Roman" w:hAnsi="Times New Roman" w:cs="Times New Roman"/>
          <w:noProof/>
          <w:sz w:val="28"/>
          <w:szCs w:val="28"/>
          <w:lang w:val="uk-UA"/>
        </w:rPr>
      </w:pPr>
      <w:r w:rsidRPr="003B1F20">
        <w:rPr>
          <w:rFonts w:ascii="Times New Roman" w:hAnsi="Times New Roman" w:cs="Times New Roman"/>
          <w:b/>
          <w:i/>
          <w:noProof/>
          <w:sz w:val="28"/>
          <w:szCs w:val="28"/>
          <w:lang w:val="uk-UA"/>
        </w:rPr>
        <w:t>Ключові слова:</w:t>
      </w:r>
      <w:r w:rsidRPr="003B1F20">
        <w:rPr>
          <w:rFonts w:ascii="Times New Roman" w:hAnsi="Times New Roman" w:cs="Times New Roman"/>
          <w:noProof/>
          <w:sz w:val="28"/>
          <w:szCs w:val="28"/>
          <w:lang w:val="uk-UA"/>
        </w:rPr>
        <w:t xml:space="preserve"> </w:t>
      </w:r>
      <w:r w:rsidRPr="003B1F20">
        <w:rPr>
          <w:rFonts w:ascii="Times New Roman" w:hAnsi="Times New Roman" w:cs="Times New Roman"/>
          <w:sz w:val="28"/>
          <w:lang w:val="uk-UA"/>
        </w:rPr>
        <w:t>прямокутна</w:t>
      </w:r>
      <w:r>
        <w:rPr>
          <w:rFonts w:ascii="Times New Roman" w:hAnsi="Times New Roman" w:cs="Times New Roman"/>
          <w:sz w:val="28"/>
          <w:lang w:val="uk-UA"/>
        </w:rPr>
        <w:t>,</w:t>
      </w:r>
      <w:r w:rsidRPr="003B1F20">
        <w:rPr>
          <w:rFonts w:ascii="Times New Roman" w:hAnsi="Times New Roman" w:cs="Times New Roman"/>
          <w:sz w:val="28"/>
          <w:lang w:val="uk-UA"/>
        </w:rPr>
        <w:t xml:space="preserve"> компактна</w:t>
      </w:r>
      <w:r>
        <w:rPr>
          <w:rFonts w:ascii="Times New Roman" w:hAnsi="Times New Roman" w:cs="Times New Roman"/>
          <w:sz w:val="28"/>
          <w:lang w:val="uk-UA"/>
        </w:rPr>
        <w:t>,</w:t>
      </w:r>
      <w:r w:rsidRPr="003B1F20">
        <w:rPr>
          <w:rFonts w:ascii="Times New Roman" w:hAnsi="Times New Roman" w:cs="Times New Roman"/>
          <w:spacing w:val="1"/>
          <w:sz w:val="28"/>
          <w:lang w:val="uk-UA"/>
        </w:rPr>
        <w:t xml:space="preserve"> </w:t>
      </w:r>
      <w:proofErr w:type="spellStart"/>
      <w:r w:rsidRPr="003B1F20">
        <w:rPr>
          <w:rFonts w:ascii="Times New Roman" w:hAnsi="Times New Roman" w:cs="Times New Roman"/>
          <w:sz w:val="28"/>
          <w:lang w:val="uk-UA"/>
        </w:rPr>
        <w:t>атріумна</w:t>
      </w:r>
      <w:proofErr w:type="spellEnd"/>
      <w:r>
        <w:rPr>
          <w:rFonts w:ascii="Times New Roman" w:hAnsi="Times New Roman" w:cs="Times New Roman"/>
          <w:sz w:val="28"/>
          <w:lang w:val="uk-UA"/>
        </w:rPr>
        <w:t>,</w:t>
      </w:r>
      <w:r w:rsidRPr="003B1F20">
        <w:rPr>
          <w:rFonts w:ascii="Times New Roman" w:hAnsi="Times New Roman" w:cs="Times New Roman"/>
          <w:spacing w:val="-1"/>
          <w:sz w:val="28"/>
          <w:lang w:val="uk-UA"/>
        </w:rPr>
        <w:t xml:space="preserve"> </w:t>
      </w:r>
      <w:r>
        <w:rPr>
          <w:rFonts w:ascii="Times New Roman" w:hAnsi="Times New Roman" w:cs="Times New Roman"/>
          <w:sz w:val="28"/>
          <w:lang w:val="uk-UA"/>
        </w:rPr>
        <w:t xml:space="preserve">ускладнена, житлова група, номери, економ, дуплекс, покращений, люкс, </w:t>
      </w:r>
      <w:proofErr w:type="spellStart"/>
      <w:r>
        <w:rPr>
          <w:rFonts w:ascii="Times New Roman" w:hAnsi="Times New Roman" w:cs="Times New Roman"/>
          <w:sz w:val="28"/>
          <w:lang w:val="uk-UA"/>
        </w:rPr>
        <w:t>напівлюкс</w:t>
      </w:r>
      <w:proofErr w:type="spellEnd"/>
      <w:r>
        <w:rPr>
          <w:rFonts w:ascii="Times New Roman" w:hAnsi="Times New Roman" w:cs="Times New Roman"/>
          <w:sz w:val="28"/>
          <w:lang w:val="uk-UA"/>
        </w:rPr>
        <w:t>, апартамент.</w:t>
      </w:r>
    </w:p>
    <w:p w:rsidR="00AD59DA" w:rsidRDefault="00AD59DA" w:rsidP="00AD59DA">
      <w:r>
        <w:rPr>
          <w:lang w:val="uk-UA"/>
        </w:rPr>
        <w:pict>
          <v:rect id="_x0000_i1026" style="width:0;height:1.5pt" o:hralign="center" o:hrstd="t" o:hr="t" fillcolor="#a0a0a0" stroked="f"/>
        </w:pict>
      </w:r>
    </w:p>
    <w:p w:rsidR="00AD59DA" w:rsidRPr="004D61A3" w:rsidRDefault="00AD59DA" w:rsidP="00AD59DA">
      <w:pPr>
        <w:tabs>
          <w:tab w:val="left" w:pos="993"/>
          <w:tab w:val="left" w:pos="1134"/>
        </w:tabs>
        <w:spacing w:after="0" w:line="240" w:lineRule="auto"/>
        <w:ind w:firstLine="709"/>
        <w:contextualSpacing/>
        <w:jc w:val="center"/>
        <w:rPr>
          <w:rFonts w:ascii="Times New Roman" w:hAnsi="Times New Roman" w:cs="Times New Roman"/>
          <w:b/>
          <w:i/>
          <w:sz w:val="28"/>
          <w:szCs w:val="28"/>
          <w:lang w:val="uk-UA"/>
        </w:rPr>
      </w:pPr>
      <w:r>
        <w:tab/>
      </w:r>
      <w:r w:rsidRPr="004D61A3">
        <w:rPr>
          <w:rFonts w:ascii="Times New Roman" w:hAnsi="Times New Roman" w:cs="Times New Roman"/>
          <w:b/>
          <w:i/>
          <w:sz w:val="28"/>
          <w:szCs w:val="28"/>
          <w:lang w:val="uk-UA"/>
        </w:rPr>
        <w:t>Питання для самоконтролю:</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Склад</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житлових</w:t>
      </w:r>
      <w:r w:rsidRPr="004D61A3">
        <w:rPr>
          <w:rFonts w:ascii="Times New Roman" w:hAnsi="Times New Roman" w:cs="Times New Roman"/>
          <w:spacing w:val="-5"/>
          <w:sz w:val="28"/>
          <w:lang w:val="uk-UA"/>
        </w:rPr>
        <w:t xml:space="preserve"> </w:t>
      </w:r>
      <w:r w:rsidRPr="004D61A3">
        <w:rPr>
          <w:rFonts w:ascii="Times New Roman" w:hAnsi="Times New Roman" w:cs="Times New Roman"/>
          <w:sz w:val="28"/>
          <w:lang w:val="uk-UA"/>
        </w:rPr>
        <w:t>приміщень</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готелю?</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Що</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таке</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готельний</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номер?</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Характеристика</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форм</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житлової</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групи</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приміщень?</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Правила</w:t>
      </w:r>
      <w:r w:rsidRPr="004D61A3">
        <w:rPr>
          <w:rFonts w:ascii="Times New Roman" w:hAnsi="Times New Roman" w:cs="Times New Roman"/>
          <w:spacing w:val="-7"/>
          <w:sz w:val="28"/>
          <w:lang w:val="uk-UA"/>
        </w:rPr>
        <w:t xml:space="preserve"> </w:t>
      </w:r>
      <w:r w:rsidRPr="004D61A3">
        <w:rPr>
          <w:rFonts w:ascii="Times New Roman" w:hAnsi="Times New Roman" w:cs="Times New Roman"/>
          <w:sz w:val="28"/>
          <w:lang w:val="uk-UA"/>
        </w:rPr>
        <w:t>розміщення</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номерів</w:t>
      </w:r>
      <w:r w:rsidRPr="004D61A3">
        <w:rPr>
          <w:rFonts w:ascii="Times New Roman" w:hAnsi="Times New Roman" w:cs="Times New Roman"/>
          <w:spacing w:val="-5"/>
          <w:sz w:val="28"/>
          <w:lang w:val="uk-UA"/>
        </w:rPr>
        <w:t xml:space="preserve"> </w:t>
      </w:r>
      <w:r w:rsidRPr="004D61A3">
        <w:rPr>
          <w:rFonts w:ascii="Times New Roman" w:hAnsi="Times New Roman" w:cs="Times New Roman"/>
          <w:sz w:val="28"/>
          <w:lang w:val="uk-UA"/>
        </w:rPr>
        <w:t>в</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структурі</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готелю?</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Типи</w:t>
      </w:r>
      <w:r w:rsidRPr="004D61A3">
        <w:rPr>
          <w:rFonts w:ascii="Times New Roman" w:hAnsi="Times New Roman" w:cs="Times New Roman"/>
          <w:spacing w:val="-7"/>
          <w:sz w:val="28"/>
          <w:lang w:val="uk-UA"/>
        </w:rPr>
        <w:t xml:space="preserve"> </w:t>
      </w:r>
      <w:r w:rsidRPr="004D61A3">
        <w:rPr>
          <w:rFonts w:ascii="Times New Roman" w:hAnsi="Times New Roman" w:cs="Times New Roman"/>
          <w:sz w:val="28"/>
          <w:lang w:val="uk-UA"/>
        </w:rPr>
        <w:t>планувальної</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структури</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житлових</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поверхів</w:t>
      </w:r>
      <w:r w:rsidRPr="004D61A3">
        <w:rPr>
          <w:rFonts w:ascii="Times New Roman" w:hAnsi="Times New Roman" w:cs="Times New Roman"/>
          <w:spacing w:val="-5"/>
          <w:sz w:val="28"/>
          <w:lang w:val="uk-UA"/>
        </w:rPr>
        <w:t xml:space="preserve"> </w:t>
      </w:r>
      <w:r w:rsidRPr="004D61A3">
        <w:rPr>
          <w:rFonts w:ascii="Times New Roman" w:hAnsi="Times New Roman" w:cs="Times New Roman"/>
          <w:sz w:val="28"/>
          <w:lang w:val="uk-UA"/>
        </w:rPr>
        <w:t>будівель</w:t>
      </w:r>
      <w:r w:rsidRPr="004D61A3">
        <w:rPr>
          <w:rFonts w:ascii="Times New Roman" w:hAnsi="Times New Roman" w:cs="Times New Roman"/>
          <w:spacing w:val="-5"/>
          <w:sz w:val="28"/>
          <w:lang w:val="uk-UA"/>
        </w:rPr>
        <w:t xml:space="preserve"> </w:t>
      </w:r>
      <w:r w:rsidRPr="004D61A3">
        <w:rPr>
          <w:rFonts w:ascii="Times New Roman" w:hAnsi="Times New Roman" w:cs="Times New Roman"/>
          <w:sz w:val="28"/>
          <w:lang w:val="uk-UA"/>
        </w:rPr>
        <w:t>готелів.</w:t>
      </w:r>
    </w:p>
    <w:p w:rsidR="00AD59DA" w:rsidRPr="004D61A3" w:rsidRDefault="00AD59DA" w:rsidP="00AD59DA">
      <w:pPr>
        <w:pStyle w:val="a3"/>
        <w:widowControl w:val="0"/>
        <w:numPr>
          <w:ilvl w:val="0"/>
          <w:numId w:val="2"/>
        </w:numPr>
        <w:tabs>
          <w:tab w:val="left" w:pos="284"/>
          <w:tab w:val="left" w:pos="426"/>
          <w:tab w:val="left" w:pos="1134"/>
          <w:tab w:val="left" w:pos="1964"/>
          <w:tab w:val="left" w:pos="1965"/>
        </w:tabs>
        <w:autoSpaceDE w:val="0"/>
        <w:autoSpaceDN w:val="0"/>
        <w:spacing w:after="0" w:line="240" w:lineRule="auto"/>
        <w:ind w:left="0" w:firstLine="0"/>
        <w:jc w:val="both"/>
        <w:rPr>
          <w:rFonts w:ascii="Times New Roman" w:hAnsi="Times New Roman" w:cs="Times New Roman"/>
          <w:sz w:val="28"/>
          <w:lang w:val="uk-UA"/>
        </w:rPr>
      </w:pPr>
      <w:r w:rsidRPr="004D61A3">
        <w:rPr>
          <w:rFonts w:ascii="Times New Roman" w:hAnsi="Times New Roman" w:cs="Times New Roman"/>
          <w:lang w:val="uk-UA"/>
        </w:rPr>
        <w:tab/>
      </w:r>
      <w:r w:rsidRPr="004D61A3">
        <w:rPr>
          <w:rFonts w:ascii="Times New Roman" w:hAnsi="Times New Roman" w:cs="Times New Roman"/>
          <w:sz w:val="28"/>
          <w:lang w:val="uk-UA"/>
        </w:rPr>
        <w:t xml:space="preserve">Правила розміщення </w:t>
      </w:r>
      <w:proofErr w:type="spellStart"/>
      <w:r w:rsidRPr="004D61A3">
        <w:rPr>
          <w:rFonts w:ascii="Times New Roman" w:hAnsi="Times New Roman" w:cs="Times New Roman"/>
          <w:sz w:val="28"/>
          <w:lang w:val="uk-UA"/>
        </w:rPr>
        <w:t>поповерхового</w:t>
      </w:r>
      <w:proofErr w:type="spellEnd"/>
      <w:r w:rsidRPr="004D61A3">
        <w:rPr>
          <w:rFonts w:ascii="Times New Roman" w:hAnsi="Times New Roman" w:cs="Times New Roman"/>
          <w:sz w:val="28"/>
          <w:lang w:val="uk-UA"/>
        </w:rPr>
        <w:t xml:space="preserve"> обслуговування в структурі</w:t>
      </w:r>
      <w:r w:rsidRPr="004D61A3">
        <w:rPr>
          <w:rFonts w:ascii="Times New Roman" w:hAnsi="Times New Roman" w:cs="Times New Roman"/>
          <w:spacing w:val="-67"/>
          <w:sz w:val="28"/>
          <w:lang w:val="uk-UA"/>
        </w:rPr>
        <w:t xml:space="preserve"> </w:t>
      </w:r>
      <w:r w:rsidRPr="004D61A3">
        <w:rPr>
          <w:rFonts w:ascii="Times New Roman" w:hAnsi="Times New Roman" w:cs="Times New Roman"/>
          <w:sz w:val="28"/>
          <w:lang w:val="uk-UA"/>
        </w:rPr>
        <w:t>готелю?</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Особливості</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планувальних</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рішень</w:t>
      </w:r>
      <w:r w:rsidRPr="004D61A3">
        <w:rPr>
          <w:rFonts w:ascii="Times New Roman" w:hAnsi="Times New Roman" w:cs="Times New Roman"/>
          <w:spacing w:val="-5"/>
          <w:sz w:val="28"/>
          <w:lang w:val="uk-UA"/>
        </w:rPr>
        <w:t xml:space="preserve"> </w:t>
      </w:r>
      <w:r w:rsidRPr="004D61A3">
        <w:rPr>
          <w:rFonts w:ascii="Times New Roman" w:hAnsi="Times New Roman" w:cs="Times New Roman"/>
          <w:sz w:val="28"/>
          <w:lang w:val="uk-UA"/>
        </w:rPr>
        <w:t>номерів</w:t>
      </w:r>
      <w:r w:rsidRPr="004D61A3">
        <w:rPr>
          <w:rFonts w:ascii="Times New Roman" w:hAnsi="Times New Roman" w:cs="Times New Roman"/>
          <w:spacing w:val="-7"/>
          <w:sz w:val="28"/>
          <w:lang w:val="uk-UA"/>
        </w:rPr>
        <w:t xml:space="preserve"> </w:t>
      </w:r>
      <w:r w:rsidRPr="004D61A3">
        <w:rPr>
          <w:rFonts w:ascii="Times New Roman" w:hAnsi="Times New Roman" w:cs="Times New Roman"/>
          <w:sz w:val="28"/>
          <w:lang w:val="uk-UA"/>
        </w:rPr>
        <w:t>різних</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типів?</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Облаштування</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житлових</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номерів</w:t>
      </w:r>
      <w:r w:rsidRPr="004D61A3">
        <w:rPr>
          <w:rFonts w:ascii="Times New Roman" w:hAnsi="Times New Roman" w:cs="Times New Roman"/>
          <w:spacing w:val="-6"/>
          <w:sz w:val="28"/>
          <w:lang w:val="uk-UA"/>
        </w:rPr>
        <w:t xml:space="preserve"> </w:t>
      </w:r>
      <w:r w:rsidRPr="004D61A3">
        <w:rPr>
          <w:rFonts w:ascii="Times New Roman" w:hAnsi="Times New Roman" w:cs="Times New Roman"/>
          <w:sz w:val="28"/>
          <w:lang w:val="uk-UA"/>
        </w:rPr>
        <w:t>різних</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типів?</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Вимоги</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до</w:t>
      </w:r>
      <w:r w:rsidRPr="004D61A3">
        <w:rPr>
          <w:rFonts w:ascii="Times New Roman" w:hAnsi="Times New Roman" w:cs="Times New Roman"/>
          <w:spacing w:val="-5"/>
          <w:sz w:val="28"/>
          <w:lang w:val="uk-UA"/>
        </w:rPr>
        <w:t xml:space="preserve"> </w:t>
      </w:r>
      <w:r w:rsidRPr="004D61A3">
        <w:rPr>
          <w:rFonts w:ascii="Times New Roman" w:hAnsi="Times New Roman" w:cs="Times New Roman"/>
          <w:sz w:val="28"/>
          <w:lang w:val="uk-UA"/>
        </w:rPr>
        <w:t>проектування</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номерів</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готелю?</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Яка</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мінімальна</w:t>
      </w:r>
      <w:r w:rsidRPr="004D61A3">
        <w:rPr>
          <w:rFonts w:ascii="Times New Roman" w:hAnsi="Times New Roman" w:cs="Times New Roman"/>
          <w:spacing w:val="-5"/>
          <w:sz w:val="28"/>
          <w:lang w:val="uk-UA"/>
        </w:rPr>
        <w:t xml:space="preserve"> </w:t>
      </w:r>
      <w:r w:rsidRPr="004D61A3">
        <w:rPr>
          <w:rFonts w:ascii="Times New Roman" w:hAnsi="Times New Roman" w:cs="Times New Roman"/>
          <w:sz w:val="28"/>
          <w:lang w:val="uk-UA"/>
        </w:rPr>
        <w:t>площа</w:t>
      </w:r>
      <w:r w:rsidRPr="004D61A3">
        <w:rPr>
          <w:rFonts w:ascii="Times New Roman" w:hAnsi="Times New Roman" w:cs="Times New Roman"/>
          <w:spacing w:val="-1"/>
          <w:sz w:val="28"/>
          <w:lang w:val="uk-UA"/>
        </w:rPr>
        <w:t xml:space="preserve"> </w:t>
      </w:r>
      <w:r w:rsidRPr="004D61A3">
        <w:rPr>
          <w:rFonts w:ascii="Times New Roman" w:hAnsi="Times New Roman" w:cs="Times New Roman"/>
          <w:sz w:val="28"/>
          <w:lang w:val="uk-UA"/>
        </w:rPr>
        <w:t>номера?</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Які</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мінімальна</w:t>
      </w:r>
      <w:r w:rsidRPr="004D61A3">
        <w:rPr>
          <w:rFonts w:ascii="Times New Roman" w:hAnsi="Times New Roman" w:cs="Times New Roman"/>
          <w:spacing w:val="-3"/>
          <w:sz w:val="28"/>
          <w:lang w:val="uk-UA"/>
        </w:rPr>
        <w:t xml:space="preserve"> </w:t>
      </w:r>
      <w:r w:rsidRPr="004D61A3">
        <w:rPr>
          <w:rFonts w:ascii="Times New Roman" w:hAnsi="Times New Roman" w:cs="Times New Roman"/>
          <w:sz w:val="28"/>
          <w:lang w:val="uk-UA"/>
        </w:rPr>
        <w:t>ширина</w:t>
      </w:r>
      <w:r w:rsidRPr="004D61A3">
        <w:rPr>
          <w:rFonts w:ascii="Times New Roman" w:hAnsi="Times New Roman" w:cs="Times New Roman"/>
          <w:spacing w:val="-5"/>
          <w:sz w:val="28"/>
          <w:lang w:val="uk-UA"/>
        </w:rPr>
        <w:t xml:space="preserve"> </w:t>
      </w:r>
      <w:r w:rsidRPr="004D61A3">
        <w:rPr>
          <w:rFonts w:ascii="Times New Roman" w:hAnsi="Times New Roman" w:cs="Times New Roman"/>
          <w:sz w:val="28"/>
          <w:lang w:val="uk-UA"/>
        </w:rPr>
        <w:t>номера?</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Яким вимогам зовнішнього середовища повинні відповідати</w:t>
      </w:r>
      <w:r w:rsidRPr="004D61A3">
        <w:rPr>
          <w:rFonts w:ascii="Times New Roman" w:hAnsi="Times New Roman" w:cs="Times New Roman"/>
          <w:spacing w:val="-67"/>
          <w:sz w:val="28"/>
          <w:lang w:val="uk-UA"/>
        </w:rPr>
        <w:t xml:space="preserve"> </w:t>
      </w:r>
      <w:r w:rsidRPr="004D61A3">
        <w:rPr>
          <w:rFonts w:ascii="Times New Roman" w:hAnsi="Times New Roman" w:cs="Times New Roman"/>
          <w:sz w:val="28"/>
          <w:lang w:val="uk-UA"/>
        </w:rPr>
        <w:t>номери?</w:t>
      </w:r>
    </w:p>
    <w:p w:rsidR="00AD59DA" w:rsidRPr="004D61A3"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rPr>
          <w:rFonts w:ascii="Times New Roman" w:hAnsi="Times New Roman" w:cs="Times New Roman"/>
          <w:sz w:val="28"/>
          <w:lang w:val="uk-UA"/>
        </w:rPr>
      </w:pPr>
      <w:r w:rsidRPr="004D61A3">
        <w:rPr>
          <w:rFonts w:ascii="Times New Roman" w:hAnsi="Times New Roman" w:cs="Times New Roman"/>
          <w:sz w:val="28"/>
          <w:lang w:val="uk-UA"/>
        </w:rPr>
        <w:t>Від</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яких</w:t>
      </w:r>
      <w:r w:rsidRPr="004D61A3">
        <w:rPr>
          <w:rFonts w:ascii="Times New Roman" w:hAnsi="Times New Roman" w:cs="Times New Roman"/>
          <w:spacing w:val="-1"/>
          <w:sz w:val="28"/>
          <w:lang w:val="uk-UA"/>
        </w:rPr>
        <w:t xml:space="preserve"> </w:t>
      </w:r>
      <w:r w:rsidRPr="004D61A3">
        <w:rPr>
          <w:rFonts w:ascii="Times New Roman" w:hAnsi="Times New Roman" w:cs="Times New Roman"/>
          <w:sz w:val="28"/>
          <w:lang w:val="uk-UA"/>
        </w:rPr>
        <w:t>факторів</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залежить</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порядок</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розміщення</w:t>
      </w:r>
      <w:r w:rsidRPr="004D61A3">
        <w:rPr>
          <w:rFonts w:ascii="Times New Roman" w:hAnsi="Times New Roman" w:cs="Times New Roman"/>
          <w:spacing w:val="-1"/>
          <w:sz w:val="28"/>
          <w:lang w:val="uk-UA"/>
        </w:rPr>
        <w:t xml:space="preserve"> </w:t>
      </w:r>
      <w:r w:rsidRPr="004D61A3">
        <w:rPr>
          <w:rFonts w:ascii="Times New Roman" w:hAnsi="Times New Roman" w:cs="Times New Roman"/>
          <w:sz w:val="28"/>
          <w:lang w:val="uk-UA"/>
        </w:rPr>
        <w:t>меблів</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у</w:t>
      </w:r>
      <w:r w:rsidRPr="004D61A3">
        <w:rPr>
          <w:rFonts w:ascii="Times New Roman" w:hAnsi="Times New Roman" w:cs="Times New Roman"/>
          <w:spacing w:val="-5"/>
          <w:sz w:val="28"/>
          <w:lang w:val="uk-UA"/>
        </w:rPr>
        <w:t xml:space="preserve"> </w:t>
      </w:r>
      <w:r w:rsidRPr="004D61A3">
        <w:rPr>
          <w:rFonts w:ascii="Times New Roman" w:hAnsi="Times New Roman" w:cs="Times New Roman"/>
          <w:sz w:val="28"/>
          <w:lang w:val="uk-UA"/>
        </w:rPr>
        <w:t>номерах?</w:t>
      </w:r>
    </w:p>
    <w:p w:rsidR="00AD59DA"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jc w:val="both"/>
        <w:rPr>
          <w:rFonts w:ascii="Times New Roman" w:hAnsi="Times New Roman" w:cs="Times New Roman"/>
          <w:sz w:val="28"/>
          <w:lang w:val="uk-UA"/>
        </w:rPr>
      </w:pPr>
      <w:r w:rsidRPr="004D61A3">
        <w:rPr>
          <w:rFonts w:ascii="Times New Roman" w:hAnsi="Times New Roman" w:cs="Times New Roman"/>
          <w:sz w:val="28"/>
          <w:lang w:val="uk-UA"/>
        </w:rPr>
        <w:t>Способи</w:t>
      </w:r>
      <w:r w:rsidRPr="004D61A3">
        <w:rPr>
          <w:rFonts w:ascii="Times New Roman" w:hAnsi="Times New Roman" w:cs="Times New Roman"/>
          <w:spacing w:val="-6"/>
          <w:sz w:val="28"/>
          <w:lang w:val="uk-UA"/>
        </w:rPr>
        <w:t xml:space="preserve"> </w:t>
      </w:r>
      <w:r w:rsidRPr="004D61A3">
        <w:rPr>
          <w:rFonts w:ascii="Times New Roman" w:hAnsi="Times New Roman" w:cs="Times New Roman"/>
          <w:sz w:val="28"/>
          <w:lang w:val="uk-UA"/>
        </w:rPr>
        <w:t>розміщення</w:t>
      </w:r>
      <w:r w:rsidRPr="004D61A3">
        <w:rPr>
          <w:rFonts w:ascii="Times New Roman" w:hAnsi="Times New Roman" w:cs="Times New Roman"/>
          <w:spacing w:val="-2"/>
          <w:sz w:val="28"/>
          <w:lang w:val="uk-UA"/>
        </w:rPr>
        <w:t xml:space="preserve"> </w:t>
      </w:r>
      <w:r w:rsidRPr="004D61A3">
        <w:rPr>
          <w:rFonts w:ascii="Times New Roman" w:hAnsi="Times New Roman" w:cs="Times New Roman"/>
          <w:sz w:val="28"/>
          <w:lang w:val="uk-UA"/>
        </w:rPr>
        <w:t>меблів</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в</w:t>
      </w:r>
      <w:r w:rsidRPr="004D61A3">
        <w:rPr>
          <w:rFonts w:ascii="Times New Roman" w:hAnsi="Times New Roman" w:cs="Times New Roman"/>
          <w:spacing w:val="-4"/>
          <w:sz w:val="28"/>
          <w:lang w:val="uk-UA"/>
        </w:rPr>
        <w:t xml:space="preserve"> </w:t>
      </w:r>
      <w:r w:rsidRPr="004D61A3">
        <w:rPr>
          <w:rFonts w:ascii="Times New Roman" w:hAnsi="Times New Roman" w:cs="Times New Roman"/>
          <w:sz w:val="28"/>
          <w:lang w:val="uk-UA"/>
        </w:rPr>
        <w:t>номерах?</w:t>
      </w:r>
    </w:p>
    <w:p w:rsidR="00AD59DA" w:rsidRDefault="00AD59DA" w:rsidP="00AD59DA">
      <w:pPr>
        <w:pStyle w:val="a3"/>
        <w:widowControl w:val="0"/>
        <w:numPr>
          <w:ilvl w:val="0"/>
          <w:numId w:val="2"/>
        </w:numPr>
        <w:tabs>
          <w:tab w:val="left" w:pos="284"/>
          <w:tab w:val="left" w:pos="426"/>
          <w:tab w:val="left" w:pos="1134"/>
          <w:tab w:val="left" w:pos="1894"/>
          <w:tab w:val="left" w:pos="1895"/>
        </w:tabs>
        <w:autoSpaceDE w:val="0"/>
        <w:autoSpaceDN w:val="0"/>
        <w:spacing w:after="0" w:line="240" w:lineRule="auto"/>
        <w:ind w:left="0" w:firstLine="0"/>
        <w:jc w:val="both"/>
        <w:rPr>
          <w:rFonts w:ascii="Times New Roman" w:hAnsi="Times New Roman" w:cs="Times New Roman"/>
          <w:sz w:val="28"/>
          <w:lang w:val="uk-UA"/>
        </w:rPr>
      </w:pPr>
      <w:r w:rsidRPr="004D61A3">
        <w:rPr>
          <w:rFonts w:ascii="Times New Roman" w:hAnsi="Times New Roman" w:cs="Times New Roman"/>
          <w:sz w:val="28"/>
          <w:lang w:val="uk-UA"/>
        </w:rPr>
        <w:t>Загальні вимоги до планувального рішення житлової зони готельного номера?</w:t>
      </w:r>
    </w:p>
    <w:p w:rsidR="00AD59DA" w:rsidRDefault="00AD59DA" w:rsidP="00AD59DA">
      <w:pPr>
        <w:pStyle w:val="a3"/>
        <w:widowControl w:val="0"/>
        <w:tabs>
          <w:tab w:val="left" w:pos="284"/>
          <w:tab w:val="left" w:pos="426"/>
          <w:tab w:val="left" w:pos="1134"/>
          <w:tab w:val="left" w:pos="1894"/>
          <w:tab w:val="left" w:pos="1895"/>
        </w:tabs>
        <w:autoSpaceDE w:val="0"/>
        <w:autoSpaceDN w:val="0"/>
        <w:spacing w:after="0" w:line="240" w:lineRule="auto"/>
        <w:ind w:left="0"/>
        <w:jc w:val="both"/>
        <w:rPr>
          <w:rFonts w:ascii="Times New Roman" w:hAnsi="Times New Roman" w:cs="Times New Roman"/>
          <w:sz w:val="28"/>
          <w:lang w:val="uk-UA"/>
        </w:rPr>
      </w:pPr>
    </w:p>
    <w:p w:rsidR="00AD59DA" w:rsidRPr="00FF7ACA" w:rsidRDefault="00AD59DA" w:rsidP="00AD59DA">
      <w:pPr>
        <w:pStyle w:val="a3"/>
        <w:widowControl w:val="0"/>
        <w:tabs>
          <w:tab w:val="left" w:pos="284"/>
          <w:tab w:val="left" w:pos="426"/>
          <w:tab w:val="left" w:pos="1134"/>
          <w:tab w:val="left" w:pos="1894"/>
          <w:tab w:val="left" w:pos="1895"/>
        </w:tabs>
        <w:autoSpaceDE w:val="0"/>
        <w:autoSpaceDN w:val="0"/>
        <w:spacing w:after="0" w:line="240" w:lineRule="auto"/>
        <w:ind w:left="0"/>
        <w:jc w:val="center"/>
        <w:rPr>
          <w:rFonts w:ascii="Times New Roman" w:hAnsi="Times New Roman" w:cs="Times New Roman"/>
          <w:b/>
          <w:i/>
          <w:sz w:val="28"/>
          <w:lang w:val="uk-UA"/>
        </w:rPr>
      </w:pPr>
      <w:r w:rsidRPr="00FF7ACA">
        <w:rPr>
          <w:rFonts w:ascii="Times New Roman" w:hAnsi="Times New Roman" w:cs="Times New Roman"/>
          <w:b/>
          <w:i/>
          <w:sz w:val="28"/>
          <w:lang w:val="uk-UA"/>
        </w:rPr>
        <w:t>Тести</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i/>
          <w:iCs/>
          <w:color w:val="333333"/>
          <w:sz w:val="28"/>
          <w:szCs w:val="28"/>
          <w:lang w:val="uk-UA" w:eastAsia="ru-RU"/>
        </w:rPr>
        <w:t>1.     До групи житлових приміщень входять:</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А. </w:t>
      </w:r>
      <w:r w:rsidRPr="00C77979">
        <w:rPr>
          <w:rFonts w:ascii="Times New Roman" w:eastAsia="Times New Roman" w:hAnsi="Times New Roman" w:cs="Times New Roman"/>
          <w:color w:val="333333"/>
          <w:sz w:val="28"/>
          <w:szCs w:val="28"/>
          <w:lang w:val="uk-UA" w:eastAsia="ru-RU"/>
        </w:rPr>
        <w:t>житлові кімнати;</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Б. </w:t>
      </w:r>
      <w:r w:rsidRPr="00C77979">
        <w:rPr>
          <w:rFonts w:ascii="Times New Roman" w:eastAsia="Times New Roman" w:hAnsi="Times New Roman" w:cs="Times New Roman"/>
          <w:color w:val="333333"/>
          <w:sz w:val="28"/>
          <w:szCs w:val="28"/>
          <w:lang w:val="uk-UA" w:eastAsia="ru-RU"/>
        </w:rPr>
        <w:t xml:space="preserve">приміщення </w:t>
      </w:r>
      <w:proofErr w:type="spellStart"/>
      <w:r w:rsidRPr="00C77979">
        <w:rPr>
          <w:rFonts w:ascii="Times New Roman" w:eastAsia="Times New Roman" w:hAnsi="Times New Roman" w:cs="Times New Roman"/>
          <w:color w:val="333333"/>
          <w:sz w:val="28"/>
          <w:szCs w:val="28"/>
          <w:lang w:val="uk-UA" w:eastAsia="ru-RU"/>
        </w:rPr>
        <w:t>поповерхового</w:t>
      </w:r>
      <w:proofErr w:type="spellEnd"/>
      <w:r w:rsidRPr="00C77979">
        <w:rPr>
          <w:rFonts w:ascii="Times New Roman" w:eastAsia="Times New Roman" w:hAnsi="Times New Roman" w:cs="Times New Roman"/>
          <w:color w:val="333333"/>
          <w:sz w:val="28"/>
          <w:szCs w:val="28"/>
          <w:lang w:val="uk-UA" w:eastAsia="ru-RU"/>
        </w:rPr>
        <w:t xml:space="preserve"> обслуговування;</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В. </w:t>
      </w:r>
      <w:r w:rsidRPr="00C77979">
        <w:rPr>
          <w:rFonts w:ascii="Times New Roman" w:eastAsia="Times New Roman" w:hAnsi="Times New Roman" w:cs="Times New Roman"/>
          <w:color w:val="333333"/>
          <w:sz w:val="28"/>
          <w:szCs w:val="28"/>
          <w:lang w:val="uk-UA" w:eastAsia="ru-RU"/>
        </w:rPr>
        <w:t>приміщення громадського призначення (дитячі кімнати);</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Г. </w:t>
      </w:r>
      <w:r w:rsidRPr="00C77979">
        <w:rPr>
          <w:rFonts w:ascii="Times New Roman" w:eastAsia="Times New Roman" w:hAnsi="Times New Roman" w:cs="Times New Roman"/>
          <w:color w:val="333333"/>
          <w:sz w:val="28"/>
          <w:szCs w:val="28"/>
          <w:lang w:val="uk-UA" w:eastAsia="ru-RU"/>
        </w:rPr>
        <w:t>всі відповіді правильні.</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i/>
          <w:iCs/>
          <w:color w:val="333333"/>
          <w:sz w:val="28"/>
          <w:szCs w:val="28"/>
          <w:lang w:val="uk-UA" w:eastAsia="ru-RU"/>
        </w:rPr>
        <w:t xml:space="preserve">2.     Приміщення,   що   їх   </w:t>
      </w:r>
      <w:proofErr w:type="spellStart"/>
      <w:r w:rsidRPr="00C77979">
        <w:rPr>
          <w:rFonts w:ascii="Times New Roman" w:eastAsia="Times New Roman" w:hAnsi="Times New Roman" w:cs="Times New Roman"/>
          <w:i/>
          <w:iCs/>
          <w:color w:val="333333"/>
          <w:sz w:val="28"/>
          <w:szCs w:val="28"/>
          <w:lang w:val="uk-UA" w:eastAsia="ru-RU"/>
        </w:rPr>
        <w:t>відокремлено</w:t>
      </w:r>
      <w:proofErr w:type="spellEnd"/>
      <w:r w:rsidRPr="00C77979">
        <w:rPr>
          <w:rFonts w:ascii="Times New Roman" w:eastAsia="Times New Roman" w:hAnsi="Times New Roman" w:cs="Times New Roman"/>
          <w:i/>
          <w:iCs/>
          <w:color w:val="333333"/>
          <w:sz w:val="28"/>
          <w:szCs w:val="28"/>
          <w:lang w:val="uk-UA" w:eastAsia="ru-RU"/>
        </w:rPr>
        <w:t>   від   людського   потоку   різними декоративними перегородками, – це:</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А. </w:t>
      </w:r>
      <w:r w:rsidRPr="00C77979">
        <w:rPr>
          <w:rFonts w:ascii="Times New Roman" w:eastAsia="Times New Roman" w:hAnsi="Times New Roman" w:cs="Times New Roman"/>
          <w:color w:val="333333"/>
          <w:sz w:val="28"/>
          <w:szCs w:val="28"/>
          <w:lang w:val="uk-UA" w:eastAsia="ru-RU"/>
        </w:rPr>
        <w:t>коридори;</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lastRenderedPageBreak/>
        <w:t>Б.</w:t>
      </w:r>
      <w:r w:rsidRPr="00C77979">
        <w:rPr>
          <w:rFonts w:ascii="Times New Roman" w:eastAsia="Times New Roman" w:hAnsi="Times New Roman" w:cs="Times New Roman"/>
          <w:color w:val="333333"/>
          <w:sz w:val="28"/>
          <w:szCs w:val="28"/>
          <w:lang w:val="uk-UA" w:eastAsia="ru-RU"/>
        </w:rPr>
        <w:t xml:space="preserve"> вітальні;</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w:t>
      </w:r>
      <w:r w:rsidRPr="00C77979">
        <w:rPr>
          <w:rFonts w:ascii="Times New Roman" w:eastAsia="Times New Roman" w:hAnsi="Times New Roman" w:cs="Times New Roman"/>
          <w:color w:val="333333"/>
          <w:sz w:val="28"/>
          <w:szCs w:val="28"/>
          <w:lang w:val="uk-UA" w:eastAsia="ru-RU"/>
        </w:rPr>
        <w:t>. холи;</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Г</w:t>
      </w:r>
      <w:r w:rsidRPr="00C77979">
        <w:rPr>
          <w:rFonts w:ascii="Times New Roman" w:eastAsia="Times New Roman" w:hAnsi="Times New Roman" w:cs="Times New Roman"/>
          <w:color w:val="333333"/>
          <w:sz w:val="28"/>
          <w:szCs w:val="28"/>
          <w:lang w:val="uk-UA" w:eastAsia="ru-RU"/>
        </w:rPr>
        <w:t>. номери.</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i/>
          <w:iCs/>
          <w:color w:val="333333"/>
          <w:sz w:val="28"/>
          <w:szCs w:val="28"/>
          <w:lang w:val="uk-UA" w:eastAsia="ru-RU"/>
        </w:rPr>
        <w:t>3.     Комунікаційний вузол, котрий з’єднує ліфти, сходи з номерним фондом готелю та іншими приміщеннями, – це:</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color w:val="333333"/>
          <w:sz w:val="28"/>
          <w:szCs w:val="28"/>
          <w:lang w:val="uk-UA" w:eastAsia="ru-RU"/>
        </w:rPr>
        <w:t>А. холи;</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color w:val="333333"/>
          <w:sz w:val="28"/>
          <w:szCs w:val="28"/>
          <w:lang w:val="uk-UA" w:eastAsia="ru-RU"/>
        </w:rPr>
        <w:t>Б. вітальні;</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color w:val="333333"/>
          <w:sz w:val="28"/>
          <w:szCs w:val="28"/>
          <w:lang w:val="uk-UA" w:eastAsia="ru-RU"/>
        </w:rPr>
        <w:t>В. сходи;</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color w:val="333333"/>
          <w:sz w:val="28"/>
          <w:szCs w:val="28"/>
          <w:lang w:val="uk-UA" w:eastAsia="ru-RU"/>
        </w:rPr>
        <w:t>Г. коридори.</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i/>
          <w:iCs/>
          <w:color w:val="333333"/>
          <w:sz w:val="28"/>
          <w:szCs w:val="28"/>
          <w:lang w:val="uk-UA" w:eastAsia="ru-RU"/>
        </w:rPr>
        <w:t>4.     На житлових поверхах готелів допускається влаштування приміщень громадського призначення за умови:</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color w:val="333333"/>
          <w:sz w:val="28"/>
          <w:szCs w:val="28"/>
          <w:lang w:val="uk-UA" w:eastAsia="ru-RU"/>
        </w:rPr>
        <w:t>А. шумозахисту житлових приміщень;</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color w:val="333333"/>
          <w:sz w:val="28"/>
          <w:szCs w:val="28"/>
          <w:lang w:val="uk-UA" w:eastAsia="ru-RU"/>
        </w:rPr>
        <w:t>Б. нестачі місця в готелі;</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w:t>
      </w:r>
      <w:r w:rsidRPr="00C77979">
        <w:rPr>
          <w:rFonts w:ascii="Times New Roman" w:eastAsia="Times New Roman" w:hAnsi="Times New Roman" w:cs="Times New Roman"/>
          <w:color w:val="333333"/>
          <w:sz w:val="28"/>
          <w:szCs w:val="28"/>
          <w:lang w:val="uk-UA" w:eastAsia="ru-RU"/>
        </w:rPr>
        <w:t>. невеликої місткості готелю;</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Г</w:t>
      </w:r>
      <w:r w:rsidRPr="00C77979">
        <w:rPr>
          <w:rFonts w:ascii="Times New Roman" w:eastAsia="Times New Roman" w:hAnsi="Times New Roman" w:cs="Times New Roman"/>
          <w:color w:val="333333"/>
          <w:sz w:val="28"/>
          <w:szCs w:val="28"/>
          <w:lang w:val="uk-UA" w:eastAsia="ru-RU"/>
        </w:rPr>
        <w:t>. немає правильної відповіді.</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i/>
          <w:iCs/>
          <w:color w:val="333333"/>
          <w:sz w:val="28"/>
          <w:szCs w:val="28"/>
          <w:lang w:val="uk-UA" w:eastAsia="ru-RU"/>
        </w:rPr>
        <w:t>5.     Який тип номерів найчастіше використовується в готелях?</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А</w:t>
      </w:r>
      <w:r w:rsidRPr="00C77979">
        <w:rPr>
          <w:rFonts w:ascii="Times New Roman" w:eastAsia="Times New Roman" w:hAnsi="Times New Roman" w:cs="Times New Roman"/>
          <w:color w:val="333333"/>
          <w:sz w:val="28"/>
          <w:szCs w:val="28"/>
          <w:lang w:val="uk-UA" w:eastAsia="ru-RU"/>
        </w:rPr>
        <w:t>. одномісний;</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Б</w:t>
      </w:r>
      <w:r w:rsidRPr="00C77979">
        <w:rPr>
          <w:rFonts w:ascii="Times New Roman" w:eastAsia="Times New Roman" w:hAnsi="Times New Roman" w:cs="Times New Roman"/>
          <w:color w:val="333333"/>
          <w:sz w:val="28"/>
          <w:szCs w:val="28"/>
          <w:lang w:val="uk-UA" w:eastAsia="ru-RU"/>
        </w:rPr>
        <w:t>. двомісний;</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w:t>
      </w:r>
      <w:r w:rsidRPr="00C77979">
        <w:rPr>
          <w:rFonts w:ascii="Times New Roman" w:eastAsia="Times New Roman" w:hAnsi="Times New Roman" w:cs="Times New Roman"/>
          <w:color w:val="333333"/>
          <w:sz w:val="28"/>
          <w:szCs w:val="28"/>
          <w:lang w:val="uk-UA" w:eastAsia="ru-RU"/>
        </w:rPr>
        <w:t>. сімейного типу;</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Г</w:t>
      </w:r>
      <w:r w:rsidRPr="00C77979">
        <w:rPr>
          <w:rFonts w:ascii="Times New Roman" w:eastAsia="Times New Roman" w:hAnsi="Times New Roman" w:cs="Times New Roman"/>
          <w:color w:val="333333"/>
          <w:sz w:val="28"/>
          <w:szCs w:val="28"/>
          <w:lang w:val="uk-UA" w:eastAsia="ru-RU"/>
        </w:rPr>
        <w:t>. багатомісний?</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i/>
          <w:iCs/>
          <w:color w:val="333333"/>
          <w:sz w:val="28"/>
          <w:szCs w:val="28"/>
          <w:lang w:val="uk-UA" w:eastAsia="ru-RU"/>
        </w:rPr>
        <w:t>6.     Яка температура повітря має бути у приміщеннях номера:</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А</w:t>
      </w:r>
      <w:r w:rsidRPr="00C77979">
        <w:rPr>
          <w:rFonts w:ascii="Times New Roman" w:eastAsia="Times New Roman" w:hAnsi="Times New Roman" w:cs="Times New Roman"/>
          <w:color w:val="333333"/>
          <w:sz w:val="28"/>
          <w:szCs w:val="28"/>
          <w:lang w:val="uk-UA" w:eastAsia="ru-RU"/>
        </w:rPr>
        <w:t>. від 18 до 22 °С;</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Б</w:t>
      </w:r>
      <w:r w:rsidRPr="00C77979">
        <w:rPr>
          <w:rFonts w:ascii="Times New Roman" w:eastAsia="Times New Roman" w:hAnsi="Times New Roman" w:cs="Times New Roman"/>
          <w:color w:val="333333"/>
          <w:sz w:val="28"/>
          <w:szCs w:val="28"/>
          <w:lang w:val="uk-UA" w:eastAsia="ru-RU"/>
        </w:rPr>
        <w:t>. 22 °С та більше;</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w:t>
      </w:r>
      <w:r w:rsidRPr="00C77979">
        <w:rPr>
          <w:rFonts w:ascii="Times New Roman" w:eastAsia="Times New Roman" w:hAnsi="Times New Roman" w:cs="Times New Roman"/>
          <w:color w:val="333333"/>
          <w:sz w:val="28"/>
          <w:szCs w:val="28"/>
          <w:lang w:val="uk-UA" w:eastAsia="ru-RU"/>
        </w:rPr>
        <w:t>. від 22 до 25 °С;</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Г</w:t>
      </w:r>
      <w:r w:rsidRPr="00C77979">
        <w:rPr>
          <w:rFonts w:ascii="Times New Roman" w:eastAsia="Times New Roman" w:hAnsi="Times New Roman" w:cs="Times New Roman"/>
          <w:color w:val="333333"/>
          <w:sz w:val="28"/>
          <w:szCs w:val="28"/>
          <w:lang w:val="uk-UA" w:eastAsia="ru-RU"/>
        </w:rPr>
        <w:t>. немає правильної відповіді.</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i/>
          <w:iCs/>
          <w:color w:val="333333"/>
          <w:sz w:val="28"/>
          <w:szCs w:val="28"/>
          <w:lang w:val="uk-UA" w:eastAsia="ru-RU"/>
        </w:rPr>
        <w:t>7.     Мінімальна площа номера має бути не менше:</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А</w:t>
      </w:r>
      <w:r w:rsidRPr="00C77979">
        <w:rPr>
          <w:rFonts w:ascii="Times New Roman" w:eastAsia="Times New Roman" w:hAnsi="Times New Roman" w:cs="Times New Roman"/>
          <w:color w:val="333333"/>
          <w:sz w:val="28"/>
          <w:szCs w:val="28"/>
          <w:lang w:val="uk-UA" w:eastAsia="ru-RU"/>
        </w:rPr>
        <w:t>. 15 м</w:t>
      </w:r>
      <w:r w:rsidRPr="00C77979">
        <w:rPr>
          <w:rFonts w:ascii="Times New Roman" w:eastAsia="Times New Roman" w:hAnsi="Times New Roman" w:cs="Times New Roman"/>
          <w:color w:val="333333"/>
          <w:sz w:val="28"/>
          <w:szCs w:val="28"/>
          <w:vertAlign w:val="superscript"/>
          <w:lang w:val="uk-UA" w:eastAsia="ru-RU"/>
        </w:rPr>
        <w:t>2</w:t>
      </w:r>
      <w:r w:rsidRPr="00C77979">
        <w:rPr>
          <w:rFonts w:ascii="Times New Roman" w:eastAsia="Times New Roman" w:hAnsi="Times New Roman" w:cs="Times New Roman"/>
          <w:color w:val="333333"/>
          <w:sz w:val="28"/>
          <w:szCs w:val="28"/>
          <w:lang w:val="uk-UA" w:eastAsia="ru-RU"/>
        </w:rPr>
        <w:t>;</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Б</w:t>
      </w:r>
      <w:r w:rsidRPr="00C77979">
        <w:rPr>
          <w:rFonts w:ascii="Times New Roman" w:eastAsia="Times New Roman" w:hAnsi="Times New Roman" w:cs="Times New Roman"/>
          <w:color w:val="333333"/>
          <w:sz w:val="28"/>
          <w:szCs w:val="28"/>
          <w:lang w:val="uk-UA" w:eastAsia="ru-RU"/>
        </w:rPr>
        <w:t>.  8 м</w:t>
      </w:r>
      <w:r w:rsidRPr="00C77979">
        <w:rPr>
          <w:rFonts w:ascii="Times New Roman" w:eastAsia="Times New Roman" w:hAnsi="Times New Roman" w:cs="Times New Roman"/>
          <w:color w:val="333333"/>
          <w:sz w:val="28"/>
          <w:szCs w:val="28"/>
          <w:vertAlign w:val="superscript"/>
          <w:lang w:val="uk-UA" w:eastAsia="ru-RU"/>
        </w:rPr>
        <w:t>2</w:t>
      </w:r>
      <w:r w:rsidRPr="00C77979">
        <w:rPr>
          <w:rFonts w:ascii="Times New Roman" w:eastAsia="Times New Roman" w:hAnsi="Times New Roman" w:cs="Times New Roman"/>
          <w:color w:val="333333"/>
          <w:sz w:val="28"/>
          <w:szCs w:val="28"/>
          <w:lang w:val="uk-UA" w:eastAsia="ru-RU"/>
        </w:rPr>
        <w:t>;</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w:t>
      </w:r>
      <w:r w:rsidRPr="00C77979">
        <w:rPr>
          <w:rFonts w:ascii="Times New Roman" w:eastAsia="Times New Roman" w:hAnsi="Times New Roman" w:cs="Times New Roman"/>
          <w:color w:val="333333"/>
          <w:sz w:val="28"/>
          <w:szCs w:val="28"/>
          <w:lang w:val="uk-UA" w:eastAsia="ru-RU"/>
        </w:rPr>
        <w:t>.  7 м</w:t>
      </w:r>
      <w:r w:rsidRPr="00C77979">
        <w:rPr>
          <w:rFonts w:ascii="Times New Roman" w:eastAsia="Times New Roman" w:hAnsi="Times New Roman" w:cs="Times New Roman"/>
          <w:color w:val="333333"/>
          <w:sz w:val="28"/>
          <w:szCs w:val="28"/>
          <w:vertAlign w:val="superscript"/>
          <w:lang w:val="uk-UA" w:eastAsia="ru-RU"/>
        </w:rPr>
        <w:t>2</w:t>
      </w:r>
      <w:r w:rsidRPr="00C77979">
        <w:rPr>
          <w:rFonts w:ascii="Times New Roman" w:eastAsia="Times New Roman" w:hAnsi="Times New Roman" w:cs="Times New Roman"/>
          <w:color w:val="333333"/>
          <w:sz w:val="28"/>
          <w:szCs w:val="28"/>
          <w:lang w:val="uk-UA" w:eastAsia="ru-RU"/>
        </w:rPr>
        <w:t>;</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Г</w:t>
      </w:r>
      <w:r w:rsidRPr="00C77979">
        <w:rPr>
          <w:rFonts w:ascii="Times New Roman" w:eastAsia="Times New Roman" w:hAnsi="Times New Roman" w:cs="Times New Roman"/>
          <w:color w:val="333333"/>
          <w:sz w:val="28"/>
          <w:szCs w:val="28"/>
          <w:lang w:val="uk-UA" w:eastAsia="ru-RU"/>
        </w:rPr>
        <w:t>. 11 м</w:t>
      </w:r>
      <w:r w:rsidRPr="00C77979">
        <w:rPr>
          <w:rFonts w:ascii="Times New Roman" w:eastAsia="Times New Roman" w:hAnsi="Times New Roman" w:cs="Times New Roman"/>
          <w:color w:val="333333"/>
          <w:sz w:val="28"/>
          <w:szCs w:val="28"/>
          <w:vertAlign w:val="superscript"/>
          <w:lang w:val="uk-UA" w:eastAsia="ru-RU"/>
        </w:rPr>
        <w:t>2</w:t>
      </w:r>
      <w:r w:rsidRPr="00C77979">
        <w:rPr>
          <w:rFonts w:ascii="Times New Roman" w:eastAsia="Times New Roman" w:hAnsi="Times New Roman" w:cs="Times New Roman"/>
          <w:color w:val="333333"/>
          <w:sz w:val="28"/>
          <w:szCs w:val="28"/>
          <w:lang w:val="uk-UA" w:eastAsia="ru-RU"/>
        </w:rPr>
        <w:t>.</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i/>
          <w:iCs/>
          <w:color w:val="333333"/>
          <w:sz w:val="28"/>
          <w:szCs w:val="28"/>
          <w:lang w:val="uk-UA" w:eastAsia="ru-RU"/>
        </w:rPr>
        <w:t>8.     Сукупність відмітних характерних ознак, що властиві для номера. – це:</w:t>
      </w:r>
    </w:p>
    <w:p w:rsidR="00AD59DA"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А. тип номера; </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Б</w:t>
      </w:r>
      <w:r w:rsidRPr="00C77979">
        <w:rPr>
          <w:rFonts w:ascii="Times New Roman" w:eastAsia="Times New Roman" w:hAnsi="Times New Roman" w:cs="Times New Roman"/>
          <w:color w:val="333333"/>
          <w:sz w:val="28"/>
          <w:szCs w:val="28"/>
          <w:lang w:val="uk-UA" w:eastAsia="ru-RU"/>
        </w:rPr>
        <w:t>. клас номера;</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w:t>
      </w:r>
      <w:r w:rsidRPr="00C77979">
        <w:rPr>
          <w:rFonts w:ascii="Times New Roman" w:eastAsia="Times New Roman" w:hAnsi="Times New Roman" w:cs="Times New Roman"/>
          <w:color w:val="333333"/>
          <w:sz w:val="28"/>
          <w:szCs w:val="28"/>
          <w:lang w:val="uk-UA" w:eastAsia="ru-RU"/>
        </w:rPr>
        <w:t>. характеристика номера;</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Г</w:t>
      </w:r>
      <w:r w:rsidRPr="00C77979">
        <w:rPr>
          <w:rFonts w:ascii="Times New Roman" w:eastAsia="Times New Roman" w:hAnsi="Times New Roman" w:cs="Times New Roman"/>
          <w:color w:val="333333"/>
          <w:sz w:val="28"/>
          <w:szCs w:val="28"/>
          <w:lang w:val="uk-UA" w:eastAsia="ru-RU"/>
        </w:rPr>
        <w:t>. немає правильної відповіді.</w:t>
      </w:r>
    </w:p>
    <w:p w:rsidR="00AD59DA"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i/>
          <w:iCs/>
          <w:color w:val="333333"/>
          <w:sz w:val="28"/>
          <w:szCs w:val="28"/>
          <w:lang w:val="uk-UA" w:eastAsia="ru-RU"/>
        </w:rPr>
        <w:t>9.     Зазвичай великий номер з двома кімнатами, розділеними дверима. </w:t>
      </w:r>
      <w:r w:rsidRPr="00C77979">
        <w:rPr>
          <w:rFonts w:ascii="Times New Roman" w:eastAsia="Times New Roman" w:hAnsi="Times New Roman" w:cs="Times New Roman"/>
          <w:color w:val="333333"/>
          <w:sz w:val="28"/>
          <w:szCs w:val="28"/>
          <w:lang w:val="uk-UA" w:eastAsia="ru-RU"/>
        </w:rPr>
        <w:t xml:space="preserve">– це: </w:t>
      </w:r>
    </w:p>
    <w:p w:rsidR="00AD59DA" w:rsidRPr="0035461D"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333333"/>
          <w:sz w:val="28"/>
          <w:szCs w:val="28"/>
          <w:lang w:val="uk-UA" w:eastAsia="ru-RU"/>
        </w:rPr>
        <w:t>А</w:t>
      </w:r>
      <w:r w:rsidRPr="00C77979">
        <w:rPr>
          <w:rFonts w:ascii="Times New Roman" w:eastAsia="Times New Roman" w:hAnsi="Times New Roman" w:cs="Times New Roman"/>
          <w:color w:val="333333"/>
          <w:sz w:val="28"/>
          <w:szCs w:val="28"/>
          <w:lang w:val="uk-UA" w:eastAsia="ru-RU"/>
        </w:rPr>
        <w:t xml:space="preserve">. </w:t>
      </w:r>
      <w:r w:rsidRPr="0035461D">
        <w:rPr>
          <w:rFonts w:ascii="Times New Roman" w:eastAsia="Times New Roman" w:hAnsi="Times New Roman" w:cs="Times New Roman"/>
          <w:sz w:val="28"/>
          <w:szCs w:val="28"/>
          <w:lang w:val="uk-UA" w:eastAsia="ru-RU"/>
        </w:rPr>
        <w:t>люкс;</w:t>
      </w:r>
    </w:p>
    <w:p w:rsidR="00AD59DA" w:rsidRPr="0035461D"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sz w:val="28"/>
          <w:szCs w:val="28"/>
          <w:lang w:val="uk-UA" w:eastAsia="ru-RU"/>
        </w:rPr>
      </w:pPr>
      <w:r w:rsidRPr="0035461D">
        <w:rPr>
          <w:rFonts w:ascii="Times New Roman" w:eastAsia="Times New Roman" w:hAnsi="Times New Roman" w:cs="Times New Roman"/>
          <w:sz w:val="28"/>
          <w:szCs w:val="28"/>
          <w:lang w:val="uk-UA" w:eastAsia="ru-RU"/>
        </w:rPr>
        <w:t>Б. </w:t>
      </w:r>
      <w:hyperlink r:id="rId5" w:tooltip="Словник термінів: Апартаменти" w:history="1">
        <w:r w:rsidRPr="0035461D">
          <w:rPr>
            <w:rFonts w:ascii="Times New Roman" w:eastAsia="Times New Roman" w:hAnsi="Times New Roman" w:cs="Times New Roman"/>
            <w:bCs/>
            <w:sz w:val="28"/>
            <w:szCs w:val="28"/>
            <w:lang w:val="uk-UA" w:eastAsia="ru-RU"/>
          </w:rPr>
          <w:t>апартаменти</w:t>
        </w:r>
      </w:hyperlink>
      <w:r w:rsidRPr="0035461D">
        <w:rPr>
          <w:rFonts w:ascii="Times New Roman" w:eastAsia="Times New Roman" w:hAnsi="Times New Roman" w:cs="Times New Roman"/>
          <w:sz w:val="28"/>
          <w:szCs w:val="28"/>
          <w:lang w:val="uk-UA" w:eastAsia="ru-RU"/>
        </w:rPr>
        <w:t>;</w:t>
      </w:r>
    </w:p>
    <w:p w:rsidR="00AD59DA" w:rsidRPr="0035461D"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sz w:val="28"/>
          <w:szCs w:val="28"/>
          <w:lang w:val="uk-UA" w:eastAsia="ru-RU"/>
        </w:rPr>
      </w:pPr>
      <w:r w:rsidRPr="0035461D">
        <w:rPr>
          <w:rFonts w:ascii="Times New Roman" w:eastAsia="Times New Roman" w:hAnsi="Times New Roman" w:cs="Times New Roman"/>
          <w:sz w:val="28"/>
          <w:szCs w:val="28"/>
          <w:lang w:val="uk-UA" w:eastAsia="ru-RU"/>
        </w:rPr>
        <w:t xml:space="preserve">В. </w:t>
      </w:r>
      <w:proofErr w:type="spellStart"/>
      <w:r w:rsidRPr="0035461D">
        <w:rPr>
          <w:rFonts w:ascii="Times New Roman" w:eastAsia="Times New Roman" w:hAnsi="Times New Roman" w:cs="Times New Roman"/>
          <w:sz w:val="28"/>
          <w:szCs w:val="28"/>
          <w:lang w:val="uk-UA" w:eastAsia="ru-RU"/>
        </w:rPr>
        <w:t>сьюіт</w:t>
      </w:r>
      <w:proofErr w:type="spellEnd"/>
      <w:r w:rsidRPr="0035461D">
        <w:rPr>
          <w:rFonts w:ascii="Times New Roman" w:eastAsia="Times New Roman" w:hAnsi="Times New Roman" w:cs="Times New Roman"/>
          <w:sz w:val="28"/>
          <w:szCs w:val="28"/>
          <w:lang w:val="uk-UA" w:eastAsia="ru-RU"/>
        </w:rPr>
        <w:t>;</w:t>
      </w:r>
    </w:p>
    <w:p w:rsidR="00AD59DA" w:rsidRPr="0035461D"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sz w:val="28"/>
          <w:szCs w:val="28"/>
          <w:lang w:val="uk-UA" w:eastAsia="ru-RU"/>
        </w:rPr>
      </w:pPr>
      <w:r w:rsidRPr="0035461D">
        <w:rPr>
          <w:rFonts w:ascii="Times New Roman" w:eastAsia="Times New Roman" w:hAnsi="Times New Roman" w:cs="Times New Roman"/>
          <w:sz w:val="28"/>
          <w:szCs w:val="28"/>
          <w:lang w:val="uk-UA" w:eastAsia="ru-RU"/>
        </w:rPr>
        <w:t>Г. бізнес.</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sidRPr="00C77979">
        <w:rPr>
          <w:rFonts w:ascii="Times New Roman" w:eastAsia="Times New Roman" w:hAnsi="Times New Roman" w:cs="Times New Roman"/>
          <w:i/>
          <w:iCs/>
          <w:color w:val="333333"/>
          <w:sz w:val="28"/>
          <w:szCs w:val="28"/>
          <w:lang w:val="uk-UA" w:eastAsia="ru-RU"/>
        </w:rPr>
        <w:t>10. Висота житлових приміщень від підлоги до стелі:</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А</w:t>
      </w:r>
      <w:r w:rsidRPr="00C77979">
        <w:rPr>
          <w:rFonts w:ascii="Times New Roman" w:eastAsia="Times New Roman" w:hAnsi="Times New Roman" w:cs="Times New Roman"/>
          <w:color w:val="333333"/>
          <w:sz w:val="28"/>
          <w:szCs w:val="28"/>
          <w:lang w:val="uk-UA" w:eastAsia="ru-RU"/>
        </w:rPr>
        <w:t>. не менше 2,5 м;</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Б</w:t>
      </w:r>
      <w:r w:rsidRPr="00C77979">
        <w:rPr>
          <w:rFonts w:ascii="Times New Roman" w:eastAsia="Times New Roman" w:hAnsi="Times New Roman" w:cs="Times New Roman"/>
          <w:color w:val="333333"/>
          <w:sz w:val="28"/>
          <w:szCs w:val="28"/>
          <w:lang w:val="uk-UA" w:eastAsia="ru-RU"/>
        </w:rPr>
        <w:t>. не менше 2,3 м;</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w:t>
      </w:r>
      <w:r w:rsidRPr="00C77979">
        <w:rPr>
          <w:rFonts w:ascii="Times New Roman" w:eastAsia="Times New Roman" w:hAnsi="Times New Roman" w:cs="Times New Roman"/>
          <w:color w:val="333333"/>
          <w:sz w:val="28"/>
          <w:szCs w:val="28"/>
          <w:lang w:val="uk-UA" w:eastAsia="ru-RU"/>
        </w:rPr>
        <w:t>. більше 2,7 м;</w:t>
      </w:r>
    </w:p>
    <w:p w:rsidR="00AD59DA" w:rsidRPr="00C77979" w:rsidRDefault="00AD59DA" w:rsidP="00AD59DA">
      <w:pPr>
        <w:shd w:val="clear" w:color="auto" w:fill="FFFFFF"/>
        <w:tabs>
          <w:tab w:val="left" w:pos="284"/>
          <w:tab w:val="left" w:pos="567"/>
        </w:tabs>
        <w:spacing w:after="0" w:line="240" w:lineRule="auto"/>
        <w:contextualSpacing/>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Г</w:t>
      </w:r>
      <w:r w:rsidRPr="00C77979">
        <w:rPr>
          <w:rFonts w:ascii="Times New Roman" w:eastAsia="Times New Roman" w:hAnsi="Times New Roman" w:cs="Times New Roman"/>
          <w:color w:val="333333"/>
          <w:sz w:val="28"/>
          <w:szCs w:val="28"/>
          <w:lang w:val="uk-UA" w:eastAsia="ru-RU"/>
        </w:rPr>
        <w:t>.  від 2 до 2,5 м</w:t>
      </w:r>
    </w:p>
    <w:p w:rsidR="00AD59DA" w:rsidRPr="00FF7ACA" w:rsidRDefault="00AD59DA" w:rsidP="00AD59DA">
      <w:pPr>
        <w:pStyle w:val="a3"/>
        <w:widowControl w:val="0"/>
        <w:tabs>
          <w:tab w:val="left" w:pos="284"/>
          <w:tab w:val="left" w:pos="426"/>
          <w:tab w:val="left" w:pos="1134"/>
          <w:tab w:val="left" w:pos="1894"/>
          <w:tab w:val="left" w:pos="1895"/>
        </w:tabs>
        <w:autoSpaceDE w:val="0"/>
        <w:autoSpaceDN w:val="0"/>
        <w:spacing w:after="0" w:line="240" w:lineRule="auto"/>
        <w:ind w:left="0"/>
        <w:jc w:val="center"/>
        <w:rPr>
          <w:rFonts w:ascii="Times New Roman" w:hAnsi="Times New Roman" w:cs="Times New Roman"/>
          <w:b/>
          <w:i/>
          <w:sz w:val="28"/>
          <w:lang w:val="uk-UA"/>
        </w:rPr>
      </w:pPr>
    </w:p>
    <w:p w:rsidR="00AD59DA" w:rsidRPr="00FF7ACA" w:rsidRDefault="00AD59DA" w:rsidP="00AD59DA">
      <w:pPr>
        <w:pStyle w:val="a3"/>
        <w:widowControl w:val="0"/>
        <w:tabs>
          <w:tab w:val="left" w:pos="284"/>
          <w:tab w:val="left" w:pos="426"/>
          <w:tab w:val="left" w:pos="1134"/>
          <w:tab w:val="left" w:pos="1894"/>
          <w:tab w:val="left" w:pos="1895"/>
        </w:tabs>
        <w:autoSpaceDE w:val="0"/>
        <w:autoSpaceDN w:val="0"/>
        <w:spacing w:after="0" w:line="240" w:lineRule="auto"/>
        <w:ind w:left="0"/>
        <w:jc w:val="center"/>
        <w:rPr>
          <w:rFonts w:ascii="Times New Roman" w:hAnsi="Times New Roman" w:cs="Times New Roman"/>
          <w:b/>
          <w:i/>
          <w:sz w:val="28"/>
          <w:lang w:val="uk-UA"/>
        </w:rPr>
      </w:pPr>
      <w:r w:rsidRPr="00FF7ACA">
        <w:rPr>
          <w:rFonts w:ascii="Times New Roman" w:hAnsi="Times New Roman" w:cs="Times New Roman"/>
          <w:b/>
          <w:i/>
          <w:sz w:val="28"/>
          <w:lang w:val="uk-UA"/>
        </w:rPr>
        <w:t>Практичні завдання</w:t>
      </w:r>
    </w:p>
    <w:p w:rsidR="00AD59DA" w:rsidRDefault="00AD59DA" w:rsidP="00AD59DA">
      <w:pPr>
        <w:tabs>
          <w:tab w:val="left" w:pos="993"/>
          <w:tab w:val="left" w:pos="1134"/>
        </w:tabs>
        <w:spacing w:after="0" w:line="240" w:lineRule="auto"/>
        <w:ind w:firstLine="709"/>
        <w:contextualSpacing/>
        <w:jc w:val="both"/>
        <w:rPr>
          <w:rFonts w:ascii="Times New Roman" w:hAnsi="Times New Roman" w:cs="Times New Roman"/>
          <w:b/>
          <w:i/>
          <w:sz w:val="28"/>
          <w:szCs w:val="28"/>
          <w:lang w:val="uk-UA"/>
        </w:rPr>
      </w:pPr>
      <w:r>
        <w:rPr>
          <w:rFonts w:ascii="Times New Roman" w:hAnsi="Times New Roman" w:cs="Times New Roman"/>
          <w:b/>
          <w:i/>
          <w:sz w:val="28"/>
          <w:szCs w:val="28"/>
          <w:lang w:val="uk-UA"/>
        </w:rPr>
        <w:t>Завдання 1.</w:t>
      </w:r>
    </w:p>
    <w:p w:rsidR="00AD59DA" w:rsidRPr="005D4DA7" w:rsidRDefault="00AD59DA" w:rsidP="00AD59DA">
      <w:pPr>
        <w:tabs>
          <w:tab w:val="left" w:pos="993"/>
          <w:tab w:val="left" w:pos="1134"/>
        </w:tabs>
        <w:spacing w:after="0" w:line="240" w:lineRule="auto"/>
        <w:ind w:firstLine="709"/>
        <w:contextualSpacing/>
        <w:jc w:val="both"/>
        <w:rPr>
          <w:rFonts w:ascii="Times New Roman" w:hAnsi="Times New Roman" w:cs="Times New Roman"/>
          <w:sz w:val="28"/>
          <w:szCs w:val="28"/>
          <w:lang w:val="uk-UA"/>
        </w:rPr>
      </w:pPr>
      <w:r w:rsidRPr="0035461D">
        <w:rPr>
          <w:rFonts w:ascii="Times New Roman" w:hAnsi="Times New Roman" w:cs="Times New Roman"/>
          <w:i/>
          <w:sz w:val="28"/>
          <w:szCs w:val="28"/>
          <w:lang w:val="uk-UA"/>
        </w:rPr>
        <w:t>Мета:</w:t>
      </w:r>
      <w:r>
        <w:rPr>
          <w:rFonts w:ascii="Times New Roman" w:hAnsi="Times New Roman" w:cs="Times New Roman"/>
          <w:sz w:val="28"/>
          <w:szCs w:val="28"/>
          <w:lang w:val="uk-UA"/>
        </w:rPr>
        <w:t xml:space="preserve"> </w:t>
      </w:r>
      <w:r w:rsidRPr="005D4DA7">
        <w:rPr>
          <w:rFonts w:ascii="Times New Roman" w:hAnsi="Times New Roman" w:cs="Times New Roman"/>
          <w:sz w:val="28"/>
          <w:szCs w:val="28"/>
          <w:lang w:val="uk-UA"/>
        </w:rPr>
        <w:t xml:space="preserve">ознайомлення з нормативними засадами проектування приміщень житлової групи, </w:t>
      </w:r>
      <w:proofErr w:type="spellStart"/>
      <w:r w:rsidRPr="005D4DA7">
        <w:rPr>
          <w:rFonts w:ascii="Times New Roman" w:hAnsi="Times New Roman" w:cs="Times New Roman"/>
          <w:sz w:val="28"/>
          <w:szCs w:val="28"/>
          <w:lang w:val="uk-UA"/>
        </w:rPr>
        <w:t>обгрунтування</w:t>
      </w:r>
      <w:proofErr w:type="spellEnd"/>
      <w:r w:rsidRPr="005D4DA7">
        <w:rPr>
          <w:rFonts w:ascii="Times New Roman" w:hAnsi="Times New Roman" w:cs="Times New Roman"/>
          <w:sz w:val="28"/>
          <w:szCs w:val="28"/>
          <w:lang w:val="uk-UA"/>
        </w:rPr>
        <w:t xml:space="preserve"> структури і складу приміщень житлової групи при готелі.</w:t>
      </w:r>
    </w:p>
    <w:p w:rsidR="00AD59DA" w:rsidRPr="005D4DA7" w:rsidRDefault="00AD59DA" w:rsidP="00AD59DA">
      <w:pPr>
        <w:tabs>
          <w:tab w:val="left" w:pos="993"/>
          <w:tab w:val="left" w:pos="1134"/>
        </w:tabs>
        <w:spacing w:after="0" w:line="240" w:lineRule="auto"/>
        <w:ind w:firstLine="709"/>
        <w:contextualSpacing/>
        <w:jc w:val="both"/>
        <w:rPr>
          <w:rFonts w:ascii="Times New Roman" w:hAnsi="Times New Roman" w:cs="Times New Roman"/>
          <w:sz w:val="28"/>
          <w:szCs w:val="28"/>
          <w:lang w:val="uk-UA"/>
        </w:rPr>
      </w:pPr>
      <w:r w:rsidRPr="005D4DA7">
        <w:rPr>
          <w:rFonts w:ascii="Times New Roman" w:hAnsi="Times New Roman" w:cs="Times New Roman"/>
          <w:sz w:val="28"/>
          <w:szCs w:val="28"/>
          <w:lang w:val="uk-UA"/>
        </w:rPr>
        <w:t>Відповідно до визначеної теми індивідуальної розрахункової роботи виконати наступні завдання:</w:t>
      </w:r>
    </w:p>
    <w:p w:rsidR="00AD59DA" w:rsidRPr="005D4DA7" w:rsidRDefault="00AD59DA" w:rsidP="00AD59DA">
      <w:pPr>
        <w:pStyle w:val="a3"/>
        <w:numPr>
          <w:ilvl w:val="0"/>
          <w:numId w:val="1"/>
        </w:numPr>
        <w:tabs>
          <w:tab w:val="left" w:pos="426"/>
          <w:tab w:val="left" w:pos="993"/>
          <w:tab w:val="left" w:pos="1134"/>
        </w:tabs>
        <w:spacing w:after="0" w:line="240" w:lineRule="auto"/>
        <w:ind w:left="0" w:firstLine="709"/>
        <w:jc w:val="both"/>
        <w:rPr>
          <w:rFonts w:ascii="Times New Roman" w:hAnsi="Times New Roman" w:cs="Times New Roman"/>
          <w:sz w:val="28"/>
          <w:szCs w:val="28"/>
          <w:lang w:val="uk-UA"/>
        </w:rPr>
      </w:pPr>
      <w:r w:rsidRPr="005D4DA7">
        <w:rPr>
          <w:rFonts w:ascii="Times New Roman" w:hAnsi="Times New Roman" w:cs="Times New Roman"/>
          <w:sz w:val="28"/>
          <w:szCs w:val="28"/>
          <w:lang w:val="uk-UA"/>
        </w:rPr>
        <w:t>розробити структуру житлових приміщень готелю;</w:t>
      </w:r>
    </w:p>
    <w:p w:rsidR="00AD59DA" w:rsidRPr="005D4DA7" w:rsidRDefault="00AD59DA" w:rsidP="00AD59DA">
      <w:pPr>
        <w:pStyle w:val="a3"/>
        <w:numPr>
          <w:ilvl w:val="0"/>
          <w:numId w:val="1"/>
        </w:numPr>
        <w:tabs>
          <w:tab w:val="left" w:pos="426"/>
          <w:tab w:val="left" w:pos="993"/>
          <w:tab w:val="left" w:pos="1134"/>
        </w:tabs>
        <w:spacing w:after="0" w:line="240" w:lineRule="auto"/>
        <w:ind w:left="0" w:firstLine="709"/>
        <w:jc w:val="both"/>
        <w:rPr>
          <w:rFonts w:ascii="Times New Roman" w:hAnsi="Times New Roman" w:cs="Times New Roman"/>
          <w:sz w:val="28"/>
          <w:szCs w:val="28"/>
          <w:lang w:val="uk-UA"/>
        </w:rPr>
      </w:pPr>
      <w:r w:rsidRPr="005D4DA7">
        <w:rPr>
          <w:rFonts w:ascii="Times New Roman" w:hAnsi="Times New Roman" w:cs="Times New Roman"/>
          <w:sz w:val="28"/>
          <w:szCs w:val="28"/>
          <w:lang w:val="uk-UA"/>
        </w:rPr>
        <w:t>спроектувати вимоги до функціональної організації житлової групи приміщень готелю;</w:t>
      </w:r>
    </w:p>
    <w:p w:rsidR="00AD59DA" w:rsidRPr="005D4DA7" w:rsidRDefault="00AD59DA" w:rsidP="00AD59DA">
      <w:pPr>
        <w:pStyle w:val="a3"/>
        <w:numPr>
          <w:ilvl w:val="0"/>
          <w:numId w:val="1"/>
        </w:numPr>
        <w:tabs>
          <w:tab w:val="left" w:pos="426"/>
          <w:tab w:val="left" w:pos="993"/>
          <w:tab w:val="left" w:pos="1134"/>
        </w:tabs>
        <w:spacing w:after="0" w:line="240" w:lineRule="auto"/>
        <w:ind w:left="0" w:firstLine="709"/>
        <w:jc w:val="both"/>
        <w:rPr>
          <w:rFonts w:ascii="Times New Roman" w:hAnsi="Times New Roman" w:cs="Times New Roman"/>
          <w:sz w:val="28"/>
          <w:szCs w:val="28"/>
          <w:lang w:val="uk-UA"/>
        </w:rPr>
      </w:pPr>
      <w:r w:rsidRPr="005D4DA7">
        <w:rPr>
          <w:rFonts w:ascii="Times New Roman" w:hAnsi="Times New Roman" w:cs="Times New Roman"/>
          <w:sz w:val="28"/>
          <w:szCs w:val="28"/>
          <w:lang w:val="uk-UA"/>
        </w:rPr>
        <w:t>розробити об</w:t>
      </w:r>
      <w:r w:rsidRPr="005D4DA7">
        <w:rPr>
          <w:rFonts w:ascii="Times New Roman" w:hAnsi="Times New Roman" w:cs="Times New Roman"/>
          <w:sz w:val="28"/>
          <w:szCs w:val="28"/>
          <w:lang w:val="en-US"/>
        </w:rPr>
        <w:t>’</w:t>
      </w:r>
      <w:proofErr w:type="spellStart"/>
      <w:r w:rsidRPr="005D4DA7">
        <w:rPr>
          <w:rFonts w:ascii="Times New Roman" w:hAnsi="Times New Roman" w:cs="Times New Roman"/>
          <w:sz w:val="28"/>
          <w:szCs w:val="28"/>
          <w:lang w:val="uk-UA"/>
        </w:rPr>
        <w:t>ємно</w:t>
      </w:r>
      <w:proofErr w:type="spellEnd"/>
      <w:r w:rsidRPr="005D4DA7">
        <w:rPr>
          <w:rFonts w:ascii="Times New Roman" w:hAnsi="Times New Roman" w:cs="Times New Roman"/>
          <w:sz w:val="28"/>
          <w:szCs w:val="28"/>
          <w:lang w:val="uk-UA"/>
        </w:rPr>
        <w:t>-планувальне рішення житлової групи приміщень;</w:t>
      </w:r>
    </w:p>
    <w:p w:rsidR="00AD59DA" w:rsidRPr="005D4DA7" w:rsidRDefault="00AD59DA" w:rsidP="00AD59DA">
      <w:pPr>
        <w:pStyle w:val="a3"/>
        <w:numPr>
          <w:ilvl w:val="0"/>
          <w:numId w:val="1"/>
        </w:numPr>
        <w:tabs>
          <w:tab w:val="left" w:pos="426"/>
          <w:tab w:val="left" w:pos="993"/>
          <w:tab w:val="left" w:pos="1134"/>
        </w:tabs>
        <w:spacing w:after="0" w:line="240" w:lineRule="auto"/>
        <w:ind w:left="0" w:firstLine="709"/>
        <w:jc w:val="both"/>
        <w:rPr>
          <w:rFonts w:ascii="Times New Roman" w:hAnsi="Times New Roman" w:cs="Times New Roman"/>
          <w:sz w:val="28"/>
          <w:szCs w:val="28"/>
          <w:lang w:val="uk-UA"/>
        </w:rPr>
      </w:pPr>
      <w:r w:rsidRPr="005D4DA7">
        <w:rPr>
          <w:rFonts w:ascii="Times New Roman" w:hAnsi="Times New Roman" w:cs="Times New Roman"/>
          <w:sz w:val="28"/>
          <w:szCs w:val="28"/>
          <w:lang w:val="uk-UA"/>
        </w:rPr>
        <w:t>привести правила організації горизонтальних і зв</w:t>
      </w:r>
      <w:r w:rsidRPr="005D4DA7">
        <w:rPr>
          <w:rFonts w:ascii="Times New Roman" w:hAnsi="Times New Roman" w:cs="Times New Roman"/>
          <w:sz w:val="28"/>
          <w:szCs w:val="28"/>
          <w:lang w:val="en-US"/>
        </w:rPr>
        <w:t>’</w:t>
      </w:r>
      <w:proofErr w:type="spellStart"/>
      <w:r w:rsidRPr="005D4DA7">
        <w:rPr>
          <w:rFonts w:ascii="Times New Roman" w:hAnsi="Times New Roman" w:cs="Times New Roman"/>
          <w:sz w:val="28"/>
          <w:szCs w:val="28"/>
          <w:lang w:val="uk-UA"/>
        </w:rPr>
        <w:t>язків</w:t>
      </w:r>
      <w:proofErr w:type="spellEnd"/>
      <w:r w:rsidRPr="005D4DA7">
        <w:rPr>
          <w:rFonts w:ascii="Times New Roman" w:hAnsi="Times New Roman" w:cs="Times New Roman"/>
          <w:sz w:val="28"/>
          <w:szCs w:val="28"/>
          <w:lang w:val="uk-UA"/>
        </w:rPr>
        <w:t xml:space="preserve"> житлової зони в будівлі готелю;</w:t>
      </w:r>
    </w:p>
    <w:p w:rsidR="00AD59DA" w:rsidRPr="005D4DA7" w:rsidRDefault="00AD59DA" w:rsidP="00AD59DA">
      <w:pPr>
        <w:pStyle w:val="a3"/>
        <w:numPr>
          <w:ilvl w:val="0"/>
          <w:numId w:val="1"/>
        </w:numPr>
        <w:tabs>
          <w:tab w:val="left" w:pos="426"/>
          <w:tab w:val="left" w:pos="993"/>
          <w:tab w:val="left" w:pos="1134"/>
        </w:tabs>
        <w:spacing w:after="0" w:line="240" w:lineRule="auto"/>
        <w:ind w:left="0" w:firstLine="709"/>
        <w:jc w:val="both"/>
        <w:rPr>
          <w:rFonts w:ascii="Times New Roman" w:hAnsi="Times New Roman" w:cs="Times New Roman"/>
          <w:sz w:val="28"/>
          <w:szCs w:val="28"/>
          <w:lang w:val="uk-UA"/>
        </w:rPr>
      </w:pPr>
      <w:proofErr w:type="spellStart"/>
      <w:r w:rsidRPr="005D4DA7">
        <w:rPr>
          <w:rFonts w:ascii="Times New Roman" w:hAnsi="Times New Roman" w:cs="Times New Roman"/>
          <w:sz w:val="28"/>
          <w:szCs w:val="28"/>
          <w:lang w:val="uk-UA"/>
        </w:rPr>
        <w:t>охарактеризувтаи</w:t>
      </w:r>
      <w:proofErr w:type="spellEnd"/>
      <w:r w:rsidRPr="005D4DA7">
        <w:rPr>
          <w:rFonts w:ascii="Times New Roman" w:hAnsi="Times New Roman" w:cs="Times New Roman"/>
          <w:sz w:val="28"/>
          <w:szCs w:val="28"/>
          <w:lang w:val="uk-UA"/>
        </w:rPr>
        <w:t xml:space="preserve"> форми житлових зон і склад житлових </w:t>
      </w:r>
      <w:proofErr w:type="spellStart"/>
      <w:r w:rsidRPr="005D4DA7">
        <w:rPr>
          <w:rFonts w:ascii="Times New Roman" w:hAnsi="Times New Roman" w:cs="Times New Roman"/>
          <w:sz w:val="28"/>
          <w:szCs w:val="28"/>
          <w:lang w:val="uk-UA"/>
        </w:rPr>
        <w:t>приміщеь</w:t>
      </w:r>
      <w:proofErr w:type="spellEnd"/>
      <w:r w:rsidRPr="005D4DA7">
        <w:rPr>
          <w:rFonts w:ascii="Times New Roman" w:hAnsi="Times New Roman" w:cs="Times New Roman"/>
          <w:sz w:val="28"/>
          <w:szCs w:val="28"/>
          <w:lang w:val="uk-UA"/>
        </w:rPr>
        <w:t xml:space="preserve"> готелю.</w:t>
      </w:r>
    </w:p>
    <w:p w:rsidR="00AD59DA" w:rsidRPr="005D4DA7" w:rsidRDefault="00AD59DA" w:rsidP="00AD59DA">
      <w:pPr>
        <w:spacing w:after="0" w:line="240" w:lineRule="auto"/>
        <w:ind w:firstLine="709"/>
        <w:contextualSpacing/>
        <w:jc w:val="both"/>
        <w:rPr>
          <w:rFonts w:ascii="Times New Roman" w:hAnsi="Times New Roman" w:cs="Times New Roman"/>
          <w:sz w:val="28"/>
          <w:szCs w:val="28"/>
          <w:lang w:val="uk-UA"/>
        </w:rPr>
      </w:pPr>
      <w:r w:rsidRPr="005D4DA7">
        <w:rPr>
          <w:rFonts w:ascii="Times New Roman" w:hAnsi="Times New Roman" w:cs="Times New Roman"/>
          <w:sz w:val="28"/>
          <w:szCs w:val="28"/>
          <w:lang w:val="uk-UA"/>
        </w:rPr>
        <w:t>Базові вимоги до організації номерного фонду повинна відповідати вимогам ДСТУ 4269 «Мінімальні вимоги до організації номерного фонду в готелях». Визначити категорії номерів у проектованому закладі та описати їх за складом та наявним технічним оснащенням, а також меблями та інвентарем.</w:t>
      </w:r>
    </w:p>
    <w:p w:rsidR="00AD59DA" w:rsidRPr="005D4DA7" w:rsidRDefault="00AD59DA" w:rsidP="00AD59DA">
      <w:pPr>
        <w:pStyle w:val="a3"/>
        <w:spacing w:after="0" w:line="240" w:lineRule="auto"/>
        <w:ind w:left="0" w:firstLine="709"/>
        <w:jc w:val="both"/>
        <w:rPr>
          <w:rFonts w:ascii="Times New Roman" w:hAnsi="Times New Roman" w:cs="Times New Roman"/>
          <w:sz w:val="28"/>
          <w:szCs w:val="28"/>
          <w:lang w:val="uk-UA"/>
        </w:rPr>
      </w:pPr>
      <w:r w:rsidRPr="005D4DA7">
        <w:rPr>
          <w:rFonts w:ascii="Times New Roman" w:hAnsi="Times New Roman" w:cs="Times New Roman"/>
          <w:sz w:val="28"/>
          <w:szCs w:val="28"/>
          <w:lang w:val="uk-UA"/>
        </w:rPr>
        <w:t xml:space="preserve">Коридори проектуються у житловій зоні як важливий комунікаційний вузол, зо з’єднує ліфти, сходи з номерним фондом та іншими приміщеннями. Проектування холів передбачає створення відкритого приміщення, що є комунікаційним вузлом, який з’єднує сходи і пасажирські ліфти. </w:t>
      </w:r>
    </w:p>
    <w:p w:rsidR="00AD59DA" w:rsidRPr="005D4DA7" w:rsidRDefault="00AD59DA" w:rsidP="00AD59DA">
      <w:pPr>
        <w:spacing w:after="0" w:line="240" w:lineRule="auto"/>
        <w:ind w:firstLine="709"/>
        <w:contextualSpacing/>
        <w:jc w:val="both"/>
        <w:rPr>
          <w:rFonts w:ascii="Times New Roman" w:hAnsi="Times New Roman" w:cs="Times New Roman"/>
          <w:sz w:val="28"/>
          <w:szCs w:val="28"/>
          <w:lang w:val="uk-UA"/>
        </w:rPr>
      </w:pPr>
      <w:r w:rsidRPr="005D4DA7">
        <w:rPr>
          <w:rFonts w:ascii="Times New Roman" w:hAnsi="Times New Roman" w:cs="Times New Roman"/>
          <w:sz w:val="28"/>
          <w:szCs w:val="28"/>
          <w:lang w:val="uk-UA"/>
        </w:rPr>
        <w:t>До блоку приміщень, які надають побутові послуги, належать приміщення для ремонту та прасування одягу, до яких вільний доступ. Проектування цих приміщень здійснюється на кожному поверсі житлового блоку. Приміщення для обслуговуючого персоналу проектується неподалік від поверхового холу. Приміщення для чистої та брудної білизни розташовують поряд із вантажно-пасажирським ліфтом.</w:t>
      </w:r>
    </w:p>
    <w:p w:rsidR="00AD59DA" w:rsidRPr="0035461D" w:rsidRDefault="00AD59DA" w:rsidP="00AD59DA">
      <w:pPr>
        <w:spacing w:after="0" w:line="240" w:lineRule="auto"/>
        <w:ind w:firstLine="709"/>
        <w:contextualSpacing/>
        <w:jc w:val="both"/>
        <w:rPr>
          <w:rFonts w:ascii="Times New Roman" w:hAnsi="Times New Roman" w:cs="Times New Roman"/>
          <w:sz w:val="28"/>
          <w:szCs w:val="28"/>
          <w:lang w:val="uk-UA"/>
        </w:rPr>
      </w:pPr>
      <w:r w:rsidRPr="005D4DA7">
        <w:rPr>
          <w:rFonts w:ascii="Times New Roman" w:hAnsi="Times New Roman" w:cs="Times New Roman"/>
          <w:sz w:val="28"/>
          <w:szCs w:val="28"/>
          <w:lang w:val="uk-UA"/>
        </w:rPr>
        <w:t xml:space="preserve">Після проведеної характеристики житлової групи приміщень, необхідно представити у </w:t>
      </w:r>
      <w:proofErr w:type="spellStart"/>
      <w:r w:rsidRPr="005D4DA7">
        <w:rPr>
          <w:rFonts w:ascii="Times New Roman" w:hAnsi="Times New Roman" w:cs="Times New Roman"/>
          <w:sz w:val="28"/>
          <w:szCs w:val="28"/>
          <w:lang w:val="uk-UA"/>
        </w:rPr>
        <w:t>табл.загальну</w:t>
      </w:r>
      <w:proofErr w:type="spellEnd"/>
      <w:r w:rsidRPr="005D4DA7">
        <w:rPr>
          <w:rFonts w:ascii="Times New Roman" w:hAnsi="Times New Roman" w:cs="Times New Roman"/>
          <w:sz w:val="28"/>
          <w:szCs w:val="28"/>
          <w:lang w:val="uk-UA"/>
        </w:rPr>
        <w:t xml:space="preserve"> площу житлової групи у відповідності до вимог ДБН В.2.2-2014</w:t>
      </w:r>
      <w:r w:rsidRPr="0035461D">
        <w:rPr>
          <w:rFonts w:ascii="Times New Roman" w:hAnsi="Times New Roman" w:cs="Times New Roman"/>
          <w:sz w:val="28"/>
          <w:szCs w:val="28"/>
          <w:lang w:val="uk-UA"/>
        </w:rPr>
        <w:t xml:space="preserve"> Готелі.</w:t>
      </w:r>
    </w:p>
    <w:p w:rsidR="00AD59DA" w:rsidRPr="0035461D" w:rsidRDefault="00AD59DA" w:rsidP="00AD59DA">
      <w:pPr>
        <w:pStyle w:val="a3"/>
        <w:spacing w:after="0" w:line="240" w:lineRule="auto"/>
        <w:ind w:left="478"/>
        <w:jc w:val="center"/>
        <w:rPr>
          <w:rFonts w:ascii="Times New Roman" w:hAnsi="Times New Roman" w:cs="Times New Roman"/>
          <w:sz w:val="28"/>
          <w:szCs w:val="28"/>
          <w:lang w:val="uk-UA"/>
        </w:rPr>
      </w:pPr>
      <w:r w:rsidRPr="0035461D">
        <w:rPr>
          <w:rFonts w:ascii="Times New Roman" w:hAnsi="Times New Roman" w:cs="Times New Roman"/>
          <w:sz w:val="28"/>
          <w:szCs w:val="28"/>
          <w:lang w:val="uk-UA"/>
        </w:rPr>
        <w:t>Таблиця 5</w:t>
      </w:r>
      <w:r>
        <w:rPr>
          <w:rFonts w:ascii="Times New Roman" w:hAnsi="Times New Roman" w:cs="Times New Roman"/>
          <w:sz w:val="28"/>
          <w:szCs w:val="28"/>
          <w:lang w:val="uk-UA"/>
        </w:rPr>
        <w:t xml:space="preserve"> - </w:t>
      </w:r>
      <w:r w:rsidRPr="0035461D">
        <w:rPr>
          <w:rFonts w:ascii="Times New Roman" w:hAnsi="Times New Roman" w:cs="Times New Roman"/>
          <w:sz w:val="28"/>
          <w:szCs w:val="28"/>
          <w:lang w:val="uk-UA"/>
        </w:rPr>
        <w:t>Склад і площа житлової групи приміщень</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60"/>
        <w:gridCol w:w="2409"/>
        <w:gridCol w:w="1872"/>
      </w:tblGrid>
      <w:tr w:rsidR="00AD59DA" w:rsidRPr="0035461D" w:rsidTr="00E94E23">
        <w:tc>
          <w:tcPr>
            <w:tcW w:w="3402" w:type="dxa"/>
            <w:tcBorders>
              <w:top w:val="single" w:sz="4" w:space="0" w:color="auto"/>
              <w:left w:val="single" w:sz="4" w:space="0" w:color="auto"/>
              <w:bottom w:val="single" w:sz="4" w:space="0" w:color="auto"/>
              <w:right w:val="single" w:sz="4" w:space="0" w:color="auto"/>
            </w:tcBorders>
            <w:vAlign w:val="center"/>
            <w:hideMark/>
          </w:tcPr>
          <w:p w:rsidR="00AD59DA" w:rsidRPr="0035461D" w:rsidRDefault="00AD59DA" w:rsidP="00E94E23">
            <w:pPr>
              <w:spacing w:line="240" w:lineRule="auto"/>
              <w:contextualSpacing/>
              <w:jc w:val="center"/>
              <w:rPr>
                <w:rFonts w:ascii="Times New Roman" w:hAnsi="Times New Roman" w:cs="Times New Roman"/>
                <w:sz w:val="24"/>
                <w:szCs w:val="24"/>
                <w:lang w:val="uk-UA"/>
              </w:rPr>
            </w:pPr>
            <w:r w:rsidRPr="0035461D">
              <w:rPr>
                <w:rFonts w:ascii="Times New Roman" w:hAnsi="Times New Roman" w:cs="Times New Roman"/>
                <w:sz w:val="24"/>
                <w:szCs w:val="24"/>
                <w:lang w:val="uk-UA"/>
              </w:rPr>
              <w:t>Приміщення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59DA" w:rsidRPr="0035461D" w:rsidRDefault="00AD59DA" w:rsidP="00E94E23">
            <w:pPr>
              <w:spacing w:line="240" w:lineRule="auto"/>
              <w:contextualSpacing/>
              <w:jc w:val="center"/>
              <w:rPr>
                <w:rFonts w:ascii="Times New Roman" w:hAnsi="Times New Roman" w:cs="Times New Roman"/>
                <w:sz w:val="24"/>
                <w:szCs w:val="24"/>
                <w:vertAlign w:val="superscript"/>
                <w:lang w:val="uk-UA"/>
              </w:rPr>
            </w:pPr>
            <w:r w:rsidRPr="0035461D">
              <w:rPr>
                <w:rFonts w:ascii="Times New Roman" w:hAnsi="Times New Roman" w:cs="Times New Roman"/>
                <w:sz w:val="24"/>
                <w:szCs w:val="24"/>
                <w:lang w:val="uk-UA"/>
              </w:rPr>
              <w:t>Площа, м</w:t>
            </w:r>
            <w:r w:rsidRPr="0035461D">
              <w:rPr>
                <w:rFonts w:ascii="Times New Roman" w:hAnsi="Times New Roman" w:cs="Times New Roman"/>
                <w:sz w:val="24"/>
                <w:szCs w:val="24"/>
                <w:vertAlign w:val="superscript"/>
                <w:lang w:val="uk-UA"/>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AD59DA" w:rsidRPr="0035461D" w:rsidRDefault="00AD59DA" w:rsidP="00E94E23">
            <w:pPr>
              <w:spacing w:line="240" w:lineRule="auto"/>
              <w:contextualSpacing/>
              <w:jc w:val="center"/>
              <w:rPr>
                <w:rFonts w:ascii="Times New Roman" w:hAnsi="Times New Roman" w:cs="Times New Roman"/>
                <w:sz w:val="24"/>
                <w:szCs w:val="24"/>
                <w:lang w:val="uk-UA"/>
              </w:rPr>
            </w:pPr>
            <w:r w:rsidRPr="0035461D">
              <w:rPr>
                <w:rFonts w:ascii="Times New Roman" w:hAnsi="Times New Roman" w:cs="Times New Roman"/>
                <w:sz w:val="24"/>
                <w:szCs w:val="24"/>
                <w:lang w:val="uk-UA"/>
              </w:rPr>
              <w:t>Кількість на поверсі</w:t>
            </w:r>
          </w:p>
        </w:tc>
        <w:tc>
          <w:tcPr>
            <w:tcW w:w="1872" w:type="dxa"/>
            <w:tcBorders>
              <w:top w:val="single" w:sz="4" w:space="0" w:color="auto"/>
              <w:left w:val="single" w:sz="4" w:space="0" w:color="auto"/>
              <w:bottom w:val="single" w:sz="4" w:space="0" w:color="auto"/>
              <w:right w:val="single" w:sz="4" w:space="0" w:color="auto"/>
            </w:tcBorders>
            <w:vAlign w:val="center"/>
            <w:hideMark/>
          </w:tcPr>
          <w:p w:rsidR="00AD59DA" w:rsidRPr="0035461D" w:rsidRDefault="00AD59DA" w:rsidP="00E94E23">
            <w:pPr>
              <w:spacing w:line="240" w:lineRule="auto"/>
              <w:contextualSpacing/>
              <w:jc w:val="center"/>
              <w:rPr>
                <w:rFonts w:ascii="Times New Roman" w:hAnsi="Times New Roman" w:cs="Times New Roman"/>
                <w:sz w:val="24"/>
                <w:szCs w:val="24"/>
                <w:vertAlign w:val="superscript"/>
                <w:lang w:val="uk-UA"/>
              </w:rPr>
            </w:pPr>
            <w:r w:rsidRPr="0035461D">
              <w:rPr>
                <w:rFonts w:ascii="Times New Roman" w:hAnsi="Times New Roman" w:cs="Times New Roman"/>
                <w:sz w:val="24"/>
                <w:szCs w:val="24"/>
                <w:lang w:val="uk-UA"/>
              </w:rPr>
              <w:t>Загальна площа, м</w:t>
            </w:r>
            <w:r w:rsidRPr="0035461D">
              <w:rPr>
                <w:rFonts w:ascii="Times New Roman" w:hAnsi="Times New Roman" w:cs="Times New Roman"/>
                <w:sz w:val="24"/>
                <w:szCs w:val="24"/>
                <w:vertAlign w:val="superscript"/>
                <w:lang w:val="uk-UA"/>
              </w:rPr>
              <w:t>2</w:t>
            </w:r>
          </w:p>
        </w:tc>
      </w:tr>
      <w:tr w:rsidR="00AD59DA" w:rsidRPr="0035461D" w:rsidTr="00E94E23">
        <w:tc>
          <w:tcPr>
            <w:tcW w:w="3402" w:type="dxa"/>
            <w:tcBorders>
              <w:top w:val="single" w:sz="4" w:space="0" w:color="auto"/>
              <w:left w:val="single" w:sz="4" w:space="0" w:color="auto"/>
              <w:bottom w:val="single" w:sz="4" w:space="0" w:color="auto"/>
              <w:right w:val="single" w:sz="4" w:space="0" w:color="auto"/>
            </w:tcBorders>
            <w:hideMark/>
          </w:tcPr>
          <w:p w:rsidR="00AD59DA" w:rsidRPr="0035461D" w:rsidRDefault="00AD59DA" w:rsidP="00E94E23">
            <w:pPr>
              <w:spacing w:line="240" w:lineRule="auto"/>
              <w:contextualSpacing/>
              <w:rPr>
                <w:rFonts w:ascii="Times New Roman" w:hAnsi="Times New Roman" w:cs="Times New Roman"/>
                <w:sz w:val="24"/>
                <w:szCs w:val="24"/>
                <w:lang w:val="uk-UA"/>
              </w:rPr>
            </w:pPr>
            <w:r w:rsidRPr="0035461D">
              <w:rPr>
                <w:rFonts w:ascii="Times New Roman" w:hAnsi="Times New Roman" w:cs="Times New Roman"/>
                <w:sz w:val="24"/>
                <w:szCs w:val="24"/>
                <w:lang w:val="uk-UA"/>
              </w:rPr>
              <w:t>Номер категорії «Апартамент»</w:t>
            </w:r>
          </w:p>
        </w:tc>
        <w:tc>
          <w:tcPr>
            <w:tcW w:w="1560"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jc w:val="center"/>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jc w:val="center"/>
              <w:rPr>
                <w:rFonts w:ascii="Times New Roman" w:hAnsi="Times New Roman" w:cs="Times New Roman"/>
                <w:sz w:val="24"/>
                <w:szCs w:val="24"/>
                <w:lang w:val="uk-UA"/>
              </w:rPr>
            </w:pPr>
          </w:p>
        </w:tc>
        <w:tc>
          <w:tcPr>
            <w:tcW w:w="1872"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jc w:val="center"/>
              <w:rPr>
                <w:rFonts w:ascii="Times New Roman" w:hAnsi="Times New Roman" w:cs="Times New Roman"/>
                <w:sz w:val="24"/>
                <w:szCs w:val="24"/>
                <w:lang w:val="uk-UA"/>
              </w:rPr>
            </w:pPr>
          </w:p>
        </w:tc>
      </w:tr>
      <w:tr w:rsidR="00AD59DA" w:rsidRPr="0035461D" w:rsidTr="00E94E23">
        <w:tc>
          <w:tcPr>
            <w:tcW w:w="3402" w:type="dxa"/>
            <w:tcBorders>
              <w:top w:val="single" w:sz="4" w:space="0" w:color="auto"/>
              <w:left w:val="single" w:sz="4" w:space="0" w:color="auto"/>
              <w:bottom w:val="single" w:sz="4" w:space="0" w:color="auto"/>
              <w:right w:val="single" w:sz="4" w:space="0" w:color="auto"/>
            </w:tcBorders>
            <w:hideMark/>
          </w:tcPr>
          <w:p w:rsidR="00AD59DA" w:rsidRPr="0035461D" w:rsidRDefault="00AD59DA" w:rsidP="00E94E23">
            <w:pPr>
              <w:spacing w:line="240" w:lineRule="auto"/>
              <w:contextualSpacing/>
              <w:rPr>
                <w:rFonts w:ascii="Times New Roman" w:hAnsi="Times New Roman" w:cs="Times New Roman"/>
                <w:sz w:val="24"/>
                <w:szCs w:val="24"/>
                <w:lang w:val="uk-UA"/>
              </w:rPr>
            </w:pPr>
            <w:r w:rsidRPr="0035461D">
              <w:rPr>
                <w:rFonts w:ascii="Times New Roman" w:hAnsi="Times New Roman" w:cs="Times New Roman"/>
                <w:sz w:val="24"/>
                <w:szCs w:val="24"/>
                <w:lang w:val="uk-UA"/>
              </w:rPr>
              <w:t>Номер категорії «Люкс»</w:t>
            </w:r>
          </w:p>
        </w:tc>
        <w:tc>
          <w:tcPr>
            <w:tcW w:w="1560"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1872"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r>
      <w:tr w:rsidR="00AD59DA" w:rsidRPr="0035461D" w:rsidTr="00E94E23">
        <w:tc>
          <w:tcPr>
            <w:tcW w:w="3402" w:type="dxa"/>
            <w:tcBorders>
              <w:top w:val="single" w:sz="4" w:space="0" w:color="auto"/>
              <w:left w:val="single" w:sz="4" w:space="0" w:color="auto"/>
              <w:bottom w:val="single" w:sz="4" w:space="0" w:color="auto"/>
              <w:right w:val="single" w:sz="4" w:space="0" w:color="auto"/>
            </w:tcBorders>
            <w:hideMark/>
          </w:tcPr>
          <w:p w:rsidR="00AD59DA" w:rsidRPr="0035461D" w:rsidRDefault="00AD59DA" w:rsidP="00E94E23">
            <w:pPr>
              <w:spacing w:line="240" w:lineRule="auto"/>
              <w:contextualSpacing/>
              <w:rPr>
                <w:rFonts w:ascii="Times New Roman" w:hAnsi="Times New Roman" w:cs="Times New Roman"/>
                <w:sz w:val="24"/>
                <w:szCs w:val="24"/>
                <w:lang w:val="uk-UA"/>
              </w:rPr>
            </w:pPr>
            <w:r w:rsidRPr="0035461D">
              <w:rPr>
                <w:rFonts w:ascii="Times New Roman" w:hAnsi="Times New Roman" w:cs="Times New Roman"/>
                <w:sz w:val="24"/>
                <w:szCs w:val="24"/>
                <w:lang w:val="uk-UA"/>
              </w:rPr>
              <w:t>Номер категорії «Дуплекс»</w:t>
            </w:r>
          </w:p>
        </w:tc>
        <w:tc>
          <w:tcPr>
            <w:tcW w:w="1560"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1872"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r>
      <w:tr w:rsidR="00AD59DA" w:rsidRPr="0035461D" w:rsidTr="00E94E23">
        <w:tc>
          <w:tcPr>
            <w:tcW w:w="3402" w:type="dxa"/>
            <w:tcBorders>
              <w:top w:val="single" w:sz="4" w:space="0" w:color="auto"/>
              <w:left w:val="single" w:sz="4" w:space="0" w:color="auto"/>
              <w:bottom w:val="single" w:sz="4" w:space="0" w:color="auto"/>
              <w:right w:val="single" w:sz="4" w:space="0" w:color="auto"/>
            </w:tcBorders>
            <w:hideMark/>
          </w:tcPr>
          <w:p w:rsidR="00AD59DA" w:rsidRPr="0035461D" w:rsidRDefault="00AD59DA" w:rsidP="00E94E23">
            <w:pPr>
              <w:spacing w:line="240" w:lineRule="auto"/>
              <w:contextualSpacing/>
              <w:rPr>
                <w:rFonts w:ascii="Times New Roman" w:hAnsi="Times New Roman" w:cs="Times New Roman"/>
                <w:sz w:val="24"/>
                <w:szCs w:val="24"/>
                <w:lang w:val="uk-UA"/>
              </w:rPr>
            </w:pPr>
            <w:r w:rsidRPr="0035461D">
              <w:rPr>
                <w:rFonts w:ascii="Times New Roman" w:hAnsi="Times New Roman" w:cs="Times New Roman"/>
                <w:sz w:val="24"/>
                <w:szCs w:val="24"/>
                <w:lang w:val="uk-UA"/>
              </w:rPr>
              <w:t>Номер категорії «Стандарт»</w:t>
            </w:r>
          </w:p>
        </w:tc>
        <w:tc>
          <w:tcPr>
            <w:tcW w:w="1560"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1872"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r>
      <w:tr w:rsidR="00AD59DA" w:rsidRPr="0035461D" w:rsidTr="00E94E23">
        <w:tc>
          <w:tcPr>
            <w:tcW w:w="3402" w:type="dxa"/>
            <w:tcBorders>
              <w:top w:val="single" w:sz="4" w:space="0" w:color="auto"/>
              <w:left w:val="single" w:sz="4" w:space="0" w:color="auto"/>
              <w:bottom w:val="single" w:sz="4" w:space="0" w:color="auto"/>
              <w:right w:val="single" w:sz="4" w:space="0" w:color="auto"/>
            </w:tcBorders>
            <w:hideMark/>
          </w:tcPr>
          <w:p w:rsidR="00AD59DA" w:rsidRPr="0035461D" w:rsidRDefault="00AD59DA" w:rsidP="00E94E23">
            <w:pPr>
              <w:spacing w:line="240" w:lineRule="auto"/>
              <w:contextualSpacing/>
              <w:rPr>
                <w:rFonts w:ascii="Times New Roman" w:hAnsi="Times New Roman" w:cs="Times New Roman"/>
                <w:sz w:val="24"/>
                <w:szCs w:val="24"/>
                <w:lang w:val="uk-UA"/>
              </w:rPr>
            </w:pPr>
            <w:r w:rsidRPr="0035461D">
              <w:rPr>
                <w:rFonts w:ascii="Times New Roman" w:hAnsi="Times New Roman" w:cs="Times New Roman"/>
                <w:sz w:val="24"/>
                <w:szCs w:val="24"/>
                <w:lang w:val="uk-UA"/>
              </w:rPr>
              <w:t>Коридори</w:t>
            </w:r>
          </w:p>
        </w:tc>
        <w:tc>
          <w:tcPr>
            <w:tcW w:w="1560"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1872"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r>
      <w:tr w:rsidR="00AD59DA" w:rsidRPr="0035461D" w:rsidTr="00E94E23">
        <w:tc>
          <w:tcPr>
            <w:tcW w:w="3402" w:type="dxa"/>
            <w:tcBorders>
              <w:top w:val="single" w:sz="4" w:space="0" w:color="auto"/>
              <w:left w:val="single" w:sz="4" w:space="0" w:color="auto"/>
              <w:bottom w:val="single" w:sz="4" w:space="0" w:color="auto"/>
              <w:right w:val="single" w:sz="4" w:space="0" w:color="auto"/>
            </w:tcBorders>
            <w:hideMark/>
          </w:tcPr>
          <w:p w:rsidR="00AD59DA" w:rsidRPr="0035461D" w:rsidRDefault="00AD59DA" w:rsidP="00E94E23">
            <w:pPr>
              <w:spacing w:line="240" w:lineRule="auto"/>
              <w:contextualSpacing/>
              <w:rPr>
                <w:rFonts w:ascii="Times New Roman" w:hAnsi="Times New Roman" w:cs="Times New Roman"/>
                <w:sz w:val="24"/>
                <w:szCs w:val="24"/>
                <w:lang w:val="uk-UA"/>
              </w:rPr>
            </w:pPr>
            <w:r w:rsidRPr="0035461D">
              <w:rPr>
                <w:rFonts w:ascii="Times New Roman" w:hAnsi="Times New Roman" w:cs="Times New Roman"/>
                <w:sz w:val="24"/>
                <w:szCs w:val="24"/>
                <w:lang w:val="uk-UA"/>
              </w:rPr>
              <w:t>Холи</w:t>
            </w:r>
          </w:p>
        </w:tc>
        <w:tc>
          <w:tcPr>
            <w:tcW w:w="1560"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1872"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r>
      <w:tr w:rsidR="00AD59DA" w:rsidRPr="0035461D" w:rsidTr="00E94E23">
        <w:tc>
          <w:tcPr>
            <w:tcW w:w="3402" w:type="dxa"/>
            <w:tcBorders>
              <w:top w:val="single" w:sz="4" w:space="0" w:color="auto"/>
              <w:left w:val="single" w:sz="4" w:space="0" w:color="auto"/>
              <w:bottom w:val="single" w:sz="4" w:space="0" w:color="auto"/>
              <w:right w:val="single" w:sz="4" w:space="0" w:color="auto"/>
            </w:tcBorders>
            <w:hideMark/>
          </w:tcPr>
          <w:p w:rsidR="00AD59DA" w:rsidRPr="0035461D" w:rsidRDefault="00AD59DA" w:rsidP="00E94E23">
            <w:pPr>
              <w:spacing w:line="240" w:lineRule="auto"/>
              <w:contextualSpacing/>
              <w:rPr>
                <w:rFonts w:ascii="Times New Roman" w:hAnsi="Times New Roman" w:cs="Times New Roman"/>
                <w:sz w:val="24"/>
                <w:szCs w:val="24"/>
                <w:lang w:val="uk-UA"/>
              </w:rPr>
            </w:pPr>
            <w:r w:rsidRPr="0035461D">
              <w:rPr>
                <w:rFonts w:ascii="Times New Roman" w:hAnsi="Times New Roman" w:cs="Times New Roman"/>
                <w:sz w:val="24"/>
                <w:szCs w:val="24"/>
                <w:lang w:val="uk-UA"/>
              </w:rPr>
              <w:t>Побутові приміщення</w:t>
            </w:r>
          </w:p>
        </w:tc>
        <w:tc>
          <w:tcPr>
            <w:tcW w:w="1560"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1872"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r>
      <w:tr w:rsidR="00AD59DA" w:rsidRPr="0035461D" w:rsidTr="00E94E23">
        <w:tc>
          <w:tcPr>
            <w:tcW w:w="3402" w:type="dxa"/>
            <w:tcBorders>
              <w:top w:val="single" w:sz="4" w:space="0" w:color="auto"/>
              <w:left w:val="single" w:sz="4" w:space="0" w:color="auto"/>
              <w:bottom w:val="single" w:sz="4" w:space="0" w:color="auto"/>
              <w:right w:val="single" w:sz="4" w:space="0" w:color="auto"/>
            </w:tcBorders>
            <w:hideMark/>
          </w:tcPr>
          <w:p w:rsidR="00AD59DA" w:rsidRPr="0035461D" w:rsidRDefault="00AD59DA" w:rsidP="00E94E23">
            <w:pPr>
              <w:spacing w:line="240" w:lineRule="auto"/>
              <w:contextualSpacing/>
              <w:rPr>
                <w:rFonts w:ascii="Times New Roman" w:hAnsi="Times New Roman" w:cs="Times New Roman"/>
                <w:sz w:val="24"/>
                <w:szCs w:val="24"/>
                <w:lang w:val="uk-UA"/>
              </w:rPr>
            </w:pPr>
            <w:r w:rsidRPr="0035461D">
              <w:rPr>
                <w:rFonts w:ascii="Times New Roman" w:hAnsi="Times New Roman" w:cs="Times New Roman"/>
                <w:sz w:val="24"/>
                <w:szCs w:val="24"/>
                <w:lang w:val="uk-UA"/>
              </w:rPr>
              <w:t>Корисна площа приміщень</w:t>
            </w:r>
          </w:p>
        </w:tc>
        <w:tc>
          <w:tcPr>
            <w:tcW w:w="1560"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c>
          <w:tcPr>
            <w:tcW w:w="1872" w:type="dxa"/>
            <w:tcBorders>
              <w:top w:val="single" w:sz="4" w:space="0" w:color="auto"/>
              <w:left w:val="single" w:sz="4" w:space="0" w:color="auto"/>
              <w:bottom w:val="single" w:sz="4" w:space="0" w:color="auto"/>
              <w:right w:val="single" w:sz="4" w:space="0" w:color="auto"/>
            </w:tcBorders>
          </w:tcPr>
          <w:p w:rsidR="00AD59DA" w:rsidRPr="0035461D" w:rsidRDefault="00AD59DA" w:rsidP="00E94E23">
            <w:pPr>
              <w:spacing w:line="240" w:lineRule="auto"/>
              <w:contextualSpacing/>
              <w:rPr>
                <w:rFonts w:ascii="Times New Roman" w:hAnsi="Times New Roman" w:cs="Times New Roman"/>
                <w:sz w:val="24"/>
                <w:szCs w:val="24"/>
                <w:lang w:val="uk-UA"/>
              </w:rPr>
            </w:pPr>
          </w:p>
        </w:tc>
      </w:tr>
    </w:tbl>
    <w:p w:rsidR="00AD59DA" w:rsidRPr="0035461D" w:rsidRDefault="00AD59DA" w:rsidP="00AD59DA">
      <w:pPr>
        <w:tabs>
          <w:tab w:val="left" w:pos="993"/>
          <w:tab w:val="left" w:pos="1134"/>
        </w:tabs>
        <w:spacing w:after="0" w:line="240" w:lineRule="auto"/>
        <w:jc w:val="both"/>
        <w:rPr>
          <w:rFonts w:ascii="Times New Roman" w:hAnsi="Times New Roman" w:cs="Times New Roman"/>
          <w:sz w:val="28"/>
          <w:szCs w:val="28"/>
          <w:lang w:val="uk-UA"/>
        </w:rPr>
      </w:pPr>
    </w:p>
    <w:p w:rsidR="00AD59DA" w:rsidRDefault="00AD59DA" w:rsidP="00AD59DA">
      <w:pPr>
        <w:tabs>
          <w:tab w:val="left" w:pos="993"/>
          <w:tab w:val="left" w:pos="1134"/>
        </w:tabs>
        <w:spacing w:after="0" w:line="240" w:lineRule="auto"/>
        <w:ind w:firstLine="709"/>
        <w:contextualSpacing/>
        <w:jc w:val="center"/>
        <w:rPr>
          <w:rFonts w:ascii="Times New Roman" w:hAnsi="Times New Roman" w:cs="Times New Roman"/>
          <w:b/>
          <w:i/>
          <w:sz w:val="28"/>
          <w:szCs w:val="28"/>
          <w:lang w:val="uk-UA"/>
        </w:rPr>
      </w:pPr>
    </w:p>
    <w:p w:rsidR="00AD59DA" w:rsidRDefault="00AD59DA" w:rsidP="00AD59DA">
      <w:pPr>
        <w:tabs>
          <w:tab w:val="left" w:pos="993"/>
          <w:tab w:val="left" w:pos="1134"/>
        </w:tabs>
        <w:spacing w:after="0" w:line="240" w:lineRule="auto"/>
        <w:ind w:firstLine="709"/>
        <w:contextualSpacing/>
        <w:jc w:val="center"/>
        <w:rPr>
          <w:rFonts w:ascii="Times New Roman" w:hAnsi="Times New Roman" w:cs="Times New Roman"/>
          <w:b/>
          <w:i/>
          <w:sz w:val="28"/>
          <w:szCs w:val="28"/>
          <w:lang w:val="uk-UA"/>
        </w:rPr>
      </w:pPr>
    </w:p>
    <w:p w:rsidR="00AD59DA" w:rsidRDefault="00AD59DA" w:rsidP="00AD59DA">
      <w:pPr>
        <w:tabs>
          <w:tab w:val="left" w:pos="993"/>
          <w:tab w:val="left" w:pos="1134"/>
        </w:tabs>
        <w:spacing w:after="0" w:line="240" w:lineRule="auto"/>
        <w:ind w:firstLine="709"/>
        <w:contextualSpacing/>
        <w:jc w:val="center"/>
        <w:rPr>
          <w:rFonts w:ascii="Times New Roman" w:hAnsi="Times New Roman" w:cs="Times New Roman"/>
          <w:b/>
          <w:i/>
          <w:sz w:val="28"/>
          <w:szCs w:val="28"/>
          <w:lang w:val="uk-UA"/>
        </w:rPr>
      </w:pPr>
    </w:p>
    <w:p w:rsidR="00AD59DA" w:rsidRDefault="00AD59DA" w:rsidP="00AD59DA">
      <w:pPr>
        <w:tabs>
          <w:tab w:val="left" w:pos="993"/>
          <w:tab w:val="left" w:pos="1134"/>
        </w:tabs>
        <w:spacing w:after="0" w:line="240" w:lineRule="auto"/>
        <w:ind w:firstLine="709"/>
        <w:contextualSpacing/>
        <w:jc w:val="center"/>
        <w:rPr>
          <w:rFonts w:ascii="Times New Roman" w:hAnsi="Times New Roman" w:cs="Times New Roman"/>
          <w:b/>
          <w:i/>
          <w:sz w:val="28"/>
          <w:szCs w:val="28"/>
          <w:lang w:val="uk-UA"/>
        </w:rPr>
      </w:pPr>
    </w:p>
    <w:p w:rsidR="00AD59DA" w:rsidRDefault="00AD59DA" w:rsidP="00AD59DA">
      <w:pPr>
        <w:tabs>
          <w:tab w:val="left" w:pos="993"/>
          <w:tab w:val="left" w:pos="1134"/>
        </w:tabs>
        <w:spacing w:after="0" w:line="240" w:lineRule="auto"/>
        <w:ind w:firstLine="709"/>
        <w:contextualSpacing/>
        <w:jc w:val="center"/>
        <w:rPr>
          <w:rFonts w:ascii="Times New Roman" w:hAnsi="Times New Roman" w:cs="Times New Roman"/>
          <w:b/>
          <w:i/>
          <w:sz w:val="28"/>
          <w:szCs w:val="28"/>
          <w:lang w:val="uk-UA"/>
        </w:rPr>
      </w:pPr>
    </w:p>
    <w:p w:rsidR="00AD59DA" w:rsidRDefault="00AD59DA" w:rsidP="00AD59DA">
      <w:pPr>
        <w:tabs>
          <w:tab w:val="left" w:pos="993"/>
          <w:tab w:val="left" w:pos="1134"/>
        </w:tabs>
        <w:spacing w:after="0" w:line="240" w:lineRule="auto"/>
        <w:ind w:firstLine="709"/>
        <w:contextualSpacing/>
        <w:jc w:val="center"/>
        <w:rPr>
          <w:rFonts w:ascii="Times New Roman" w:hAnsi="Times New Roman" w:cs="Times New Roman"/>
          <w:b/>
          <w:i/>
          <w:sz w:val="28"/>
          <w:szCs w:val="28"/>
          <w:lang w:val="uk-UA"/>
        </w:rPr>
      </w:pPr>
    </w:p>
    <w:p w:rsidR="00E51DFC" w:rsidRPr="00AD59DA" w:rsidRDefault="00E51DFC" w:rsidP="00AD59DA">
      <w:pPr>
        <w:tabs>
          <w:tab w:val="left" w:pos="7650"/>
        </w:tabs>
      </w:pPr>
      <w:bookmarkStart w:id="0" w:name="_GoBack"/>
      <w:bookmarkEnd w:id="0"/>
    </w:p>
    <w:sectPr w:rsidR="00E51DFC" w:rsidRPr="00AD5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E0E06"/>
    <w:multiLevelType w:val="hybridMultilevel"/>
    <w:tmpl w:val="6A12D62E"/>
    <w:lvl w:ilvl="0" w:tplc="2390C30E">
      <w:numFmt w:val="bullet"/>
      <w:lvlText w:val="-"/>
      <w:lvlJc w:val="left"/>
      <w:pPr>
        <w:ind w:left="478" w:hanging="164"/>
      </w:pPr>
      <w:rPr>
        <w:rFonts w:ascii="Times New Roman" w:eastAsia="Times New Roman" w:hAnsi="Times New Roman" w:cs="Times New Roman" w:hint="default"/>
        <w:w w:val="100"/>
        <w:sz w:val="28"/>
        <w:szCs w:val="28"/>
        <w:lang w:val="uk-UA" w:eastAsia="en-US" w:bidi="ar-SA"/>
      </w:rPr>
    </w:lvl>
    <w:lvl w:ilvl="1" w:tplc="A7AE3860">
      <w:numFmt w:val="bullet"/>
      <w:lvlText w:val="•"/>
      <w:lvlJc w:val="left"/>
      <w:pPr>
        <w:ind w:left="1508" w:hanging="164"/>
      </w:pPr>
      <w:rPr>
        <w:rFonts w:hint="default"/>
        <w:lang w:val="uk-UA" w:eastAsia="en-US" w:bidi="ar-SA"/>
      </w:rPr>
    </w:lvl>
    <w:lvl w:ilvl="2" w:tplc="0AA01864">
      <w:numFmt w:val="bullet"/>
      <w:lvlText w:val="•"/>
      <w:lvlJc w:val="left"/>
      <w:pPr>
        <w:ind w:left="2537" w:hanging="164"/>
      </w:pPr>
      <w:rPr>
        <w:rFonts w:hint="default"/>
        <w:lang w:val="uk-UA" w:eastAsia="en-US" w:bidi="ar-SA"/>
      </w:rPr>
    </w:lvl>
    <w:lvl w:ilvl="3" w:tplc="349A438E">
      <w:numFmt w:val="bullet"/>
      <w:lvlText w:val="•"/>
      <w:lvlJc w:val="left"/>
      <w:pPr>
        <w:ind w:left="3565" w:hanging="164"/>
      </w:pPr>
      <w:rPr>
        <w:rFonts w:hint="default"/>
        <w:lang w:val="uk-UA" w:eastAsia="en-US" w:bidi="ar-SA"/>
      </w:rPr>
    </w:lvl>
    <w:lvl w:ilvl="4" w:tplc="06E6E0E2">
      <w:numFmt w:val="bullet"/>
      <w:lvlText w:val="•"/>
      <w:lvlJc w:val="left"/>
      <w:pPr>
        <w:ind w:left="4594" w:hanging="164"/>
      </w:pPr>
      <w:rPr>
        <w:rFonts w:hint="default"/>
        <w:lang w:val="uk-UA" w:eastAsia="en-US" w:bidi="ar-SA"/>
      </w:rPr>
    </w:lvl>
    <w:lvl w:ilvl="5" w:tplc="DF78A874">
      <w:numFmt w:val="bullet"/>
      <w:lvlText w:val="•"/>
      <w:lvlJc w:val="left"/>
      <w:pPr>
        <w:ind w:left="5623" w:hanging="164"/>
      </w:pPr>
      <w:rPr>
        <w:rFonts w:hint="default"/>
        <w:lang w:val="uk-UA" w:eastAsia="en-US" w:bidi="ar-SA"/>
      </w:rPr>
    </w:lvl>
    <w:lvl w:ilvl="6" w:tplc="D75EF15C">
      <w:numFmt w:val="bullet"/>
      <w:lvlText w:val="•"/>
      <w:lvlJc w:val="left"/>
      <w:pPr>
        <w:ind w:left="6651" w:hanging="164"/>
      </w:pPr>
      <w:rPr>
        <w:rFonts w:hint="default"/>
        <w:lang w:val="uk-UA" w:eastAsia="en-US" w:bidi="ar-SA"/>
      </w:rPr>
    </w:lvl>
    <w:lvl w:ilvl="7" w:tplc="1CFA19A4">
      <w:numFmt w:val="bullet"/>
      <w:lvlText w:val="•"/>
      <w:lvlJc w:val="left"/>
      <w:pPr>
        <w:ind w:left="7680" w:hanging="164"/>
      </w:pPr>
      <w:rPr>
        <w:rFonts w:hint="default"/>
        <w:lang w:val="uk-UA" w:eastAsia="en-US" w:bidi="ar-SA"/>
      </w:rPr>
    </w:lvl>
    <w:lvl w:ilvl="8" w:tplc="2BB06D72">
      <w:numFmt w:val="bullet"/>
      <w:lvlText w:val="•"/>
      <w:lvlJc w:val="left"/>
      <w:pPr>
        <w:ind w:left="8709" w:hanging="164"/>
      </w:pPr>
      <w:rPr>
        <w:rFonts w:hint="default"/>
        <w:lang w:val="uk-UA" w:eastAsia="en-US" w:bidi="ar-SA"/>
      </w:rPr>
    </w:lvl>
  </w:abstractNum>
  <w:abstractNum w:abstractNumId="1" w15:restartNumberingAfterBreak="0">
    <w:nsid w:val="5E8D1894"/>
    <w:multiLevelType w:val="hybridMultilevel"/>
    <w:tmpl w:val="218E9FBA"/>
    <w:lvl w:ilvl="0" w:tplc="1ADCB76C">
      <w:start w:val="1"/>
      <w:numFmt w:val="decimal"/>
      <w:lvlText w:val="%1."/>
      <w:lvlJc w:val="left"/>
      <w:pPr>
        <w:ind w:left="1894" w:hanging="708"/>
      </w:pPr>
      <w:rPr>
        <w:rFonts w:ascii="Times New Roman" w:eastAsia="Times New Roman" w:hAnsi="Times New Roman" w:cs="Times New Roman" w:hint="default"/>
        <w:spacing w:val="0"/>
        <w:w w:val="100"/>
        <w:sz w:val="28"/>
        <w:szCs w:val="28"/>
        <w:lang w:val="uk-UA" w:eastAsia="en-US" w:bidi="ar-SA"/>
      </w:rPr>
    </w:lvl>
    <w:lvl w:ilvl="1" w:tplc="6310EE48">
      <w:numFmt w:val="bullet"/>
      <w:lvlText w:val="•"/>
      <w:lvlJc w:val="left"/>
      <w:pPr>
        <w:ind w:left="2786" w:hanging="708"/>
      </w:pPr>
      <w:rPr>
        <w:rFonts w:hint="default"/>
        <w:lang w:val="uk-UA" w:eastAsia="en-US" w:bidi="ar-SA"/>
      </w:rPr>
    </w:lvl>
    <w:lvl w:ilvl="2" w:tplc="E7A07528">
      <w:numFmt w:val="bullet"/>
      <w:lvlText w:val="•"/>
      <w:lvlJc w:val="left"/>
      <w:pPr>
        <w:ind w:left="3673" w:hanging="708"/>
      </w:pPr>
      <w:rPr>
        <w:rFonts w:hint="default"/>
        <w:lang w:val="uk-UA" w:eastAsia="en-US" w:bidi="ar-SA"/>
      </w:rPr>
    </w:lvl>
    <w:lvl w:ilvl="3" w:tplc="22BA9442">
      <w:numFmt w:val="bullet"/>
      <w:lvlText w:val="•"/>
      <w:lvlJc w:val="left"/>
      <w:pPr>
        <w:ind w:left="4559" w:hanging="708"/>
      </w:pPr>
      <w:rPr>
        <w:rFonts w:hint="default"/>
        <w:lang w:val="uk-UA" w:eastAsia="en-US" w:bidi="ar-SA"/>
      </w:rPr>
    </w:lvl>
    <w:lvl w:ilvl="4" w:tplc="16F06E3C">
      <w:numFmt w:val="bullet"/>
      <w:lvlText w:val="•"/>
      <w:lvlJc w:val="left"/>
      <w:pPr>
        <w:ind w:left="5446" w:hanging="708"/>
      </w:pPr>
      <w:rPr>
        <w:rFonts w:hint="default"/>
        <w:lang w:val="uk-UA" w:eastAsia="en-US" w:bidi="ar-SA"/>
      </w:rPr>
    </w:lvl>
    <w:lvl w:ilvl="5" w:tplc="6842445C">
      <w:numFmt w:val="bullet"/>
      <w:lvlText w:val="•"/>
      <w:lvlJc w:val="left"/>
      <w:pPr>
        <w:ind w:left="6333" w:hanging="708"/>
      </w:pPr>
      <w:rPr>
        <w:rFonts w:hint="default"/>
        <w:lang w:val="uk-UA" w:eastAsia="en-US" w:bidi="ar-SA"/>
      </w:rPr>
    </w:lvl>
    <w:lvl w:ilvl="6" w:tplc="ED9E557A">
      <w:numFmt w:val="bullet"/>
      <w:lvlText w:val="•"/>
      <w:lvlJc w:val="left"/>
      <w:pPr>
        <w:ind w:left="7219" w:hanging="708"/>
      </w:pPr>
      <w:rPr>
        <w:rFonts w:hint="default"/>
        <w:lang w:val="uk-UA" w:eastAsia="en-US" w:bidi="ar-SA"/>
      </w:rPr>
    </w:lvl>
    <w:lvl w:ilvl="7" w:tplc="B49411AE">
      <w:numFmt w:val="bullet"/>
      <w:lvlText w:val="•"/>
      <w:lvlJc w:val="left"/>
      <w:pPr>
        <w:ind w:left="8106" w:hanging="708"/>
      </w:pPr>
      <w:rPr>
        <w:rFonts w:hint="default"/>
        <w:lang w:val="uk-UA" w:eastAsia="en-US" w:bidi="ar-SA"/>
      </w:rPr>
    </w:lvl>
    <w:lvl w:ilvl="8" w:tplc="7E3EAE9E">
      <w:numFmt w:val="bullet"/>
      <w:lvlText w:val="•"/>
      <w:lvlJc w:val="left"/>
      <w:pPr>
        <w:ind w:left="8993" w:hanging="708"/>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5C"/>
    <w:rsid w:val="00467A5C"/>
    <w:rsid w:val="00AD59DA"/>
    <w:rsid w:val="00E5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37677-2B17-44B9-BE95-F7F0C9A6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D5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nubip.edu.ua/mod/glossary/showentry.php?eid=198825&amp;displayformat=dictiona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2024-02-29T13:42:00Z</dcterms:created>
  <dcterms:modified xsi:type="dcterms:W3CDTF">2024-02-29T13:43:00Z</dcterms:modified>
</cp:coreProperties>
</file>