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BA" w:rsidRPr="00027637" w:rsidRDefault="007404DE" w:rsidP="00740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276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Задача 1</w:t>
      </w:r>
    </w:p>
    <w:p w:rsidR="009C14BA" w:rsidRPr="00027637" w:rsidRDefault="007404DE" w:rsidP="00740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Планова величина строку реалізації інвестиційного проекту дорівнює 4 роки. Обсяг початкових інвестиційних витрат оцінюється в 17 млн. грн. Протягом усього строку реалізації очікується одержання постійних грошових припливів у розмірі 6000 тис. грн. Визначте чистий наведений ефект від реалізації проекту й </w:t>
      </w:r>
      <w:r w:rsidR="00A1791C"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обґрунтуйте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доцільність ухвалення інвестиційного рішення.</w:t>
      </w:r>
    </w:p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404DE" w:rsidRPr="00027637" w:rsidRDefault="007404DE" w:rsidP="00740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276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Задача 2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Провести аналіз абсолютних та відносних показників фінансової стійкості туристичного підприємства за два роки. За допомогою розрахунків визначити тип фінансової ситуації (табл. ). Зробити висновки. (млн. грн.)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Таблиця 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Вихідні дані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1545"/>
        <w:gridCol w:w="1255"/>
        <w:gridCol w:w="1931"/>
        <w:gridCol w:w="1641"/>
      </w:tblGrid>
      <w:tr w:rsidR="009C14BA" w:rsidRPr="00027637" w:rsidTr="007404DE">
        <w:tc>
          <w:tcPr>
            <w:tcW w:w="15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404DE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Минулий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404DE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Звітній 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404DE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Абсолютна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зміна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Відносна зміна</w:t>
            </w:r>
          </w:p>
        </w:tc>
      </w:tr>
      <w:tr w:rsidR="009C14BA" w:rsidRPr="00027637" w:rsidTr="007404DE">
        <w:tc>
          <w:tcPr>
            <w:tcW w:w="15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Власні джерела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95,5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120,3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</w:tr>
      <w:tr w:rsidR="009C14BA" w:rsidRPr="00027637" w:rsidTr="007404DE">
        <w:tc>
          <w:tcPr>
            <w:tcW w:w="15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Оборотні активи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14,2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15,3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</w:tr>
      <w:tr w:rsidR="009C14BA" w:rsidRPr="00027637" w:rsidTr="007404DE">
        <w:tc>
          <w:tcPr>
            <w:tcW w:w="15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Необоротні активи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25,7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26,2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</w:tr>
      <w:tr w:rsidR="009C14BA" w:rsidRPr="00027637" w:rsidTr="007404DE">
        <w:tc>
          <w:tcPr>
            <w:tcW w:w="15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Довгострокові зобов’язання 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2,3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2,5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</w:tr>
      <w:tr w:rsidR="009C14BA" w:rsidRPr="00027637" w:rsidTr="007404DE">
        <w:tc>
          <w:tcPr>
            <w:tcW w:w="15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Короткострокові кредити банків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2,9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1,4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</w:tr>
      <w:tr w:rsidR="009C14BA" w:rsidRPr="00027637" w:rsidTr="007404DE">
        <w:tc>
          <w:tcPr>
            <w:tcW w:w="15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Загальна величина запасів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90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115</w:t>
            </w: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4DE" w:rsidRPr="00027637" w:rsidRDefault="007404DE" w:rsidP="00740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276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Задача 3</w:t>
      </w:r>
    </w:p>
    <w:p w:rsidR="009C14BA" w:rsidRPr="00A1791C" w:rsidRDefault="009C14BA" w:rsidP="00A1791C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Туристичне підприємство планує нові капітальні вкладення протягом трьох років: 90 тис. грн.. у першому році, 70 тис. грн. — у другому, 50 тис. грн. — у третьому. Інвестиційний проект розрахований на 10 років з повним освоєнням знову введених потужно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стей лише на п'ятому році, коли планований річний чистий грошовий доход становитиме 75 тис. грн. Наростання чистого річного грошового доходу в перші чотири роки за планом складатиме 40, 50, 70, 90% відповідно за роками від першого до четвертого. Туристичне підприємство потребує, як мінімум, 18% віддачі при інвестуванні коштів. Визначте чистий наведений ефект від реалізації проекту, дисконтний строк окупності та індекс рентабельності проекту. Як зміниться ефективність проекту, якщо необхідний </w:t>
      </w:r>
      <w:proofErr w:type="spell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показник</w:t>
      </w:r>
      <w:proofErr w:type="spell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віддачі</w:t>
      </w:r>
      <w:proofErr w:type="spell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становитиме</w:t>
      </w:r>
      <w:proofErr w:type="spell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20%?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кожного з інвестиційних проектів розрахуйте чистий наведений ефект, строк окупності, дисконтний строк окупності та індекс рентабельності інвестицій, якщо коефіцієнт дисконтування дорівнює 20%. Вихідні дані для розрахунку наведені в табл. 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Який показник оцінки інвестиційних проектів найбільш ефективний і обґрунтований?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Таблиця 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Вихідні дані для оцінки ефективності проектів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65"/>
        <w:gridCol w:w="1365"/>
        <w:gridCol w:w="1365"/>
        <w:gridCol w:w="1365"/>
        <w:gridCol w:w="1365"/>
        <w:gridCol w:w="1275"/>
      </w:tblGrid>
      <w:tr w:rsidR="007404DE" w:rsidRPr="00027637" w:rsidTr="009C14B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Проект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Грошові потоки за роками, тис. грн.</w:t>
            </w:r>
          </w:p>
        </w:tc>
      </w:tr>
      <w:tr w:rsidR="007404DE" w:rsidRPr="00027637" w:rsidTr="009C14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рік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рік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рік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рік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рік</w:t>
            </w:r>
          </w:p>
        </w:tc>
      </w:tr>
      <w:tr w:rsidR="007404DE" w:rsidRPr="00027637" w:rsidTr="009C14B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-370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1000</w:t>
            </w:r>
          </w:p>
        </w:tc>
      </w:tr>
      <w:tr w:rsidR="007404DE" w:rsidRPr="00027637" w:rsidTr="009C14B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404DE" w:rsidRPr="00027637" w:rsidTr="009C14B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-263,5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</w:tr>
    </w:tbl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4BA" w:rsidRPr="00027637" w:rsidRDefault="002D2ED8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NPV A = R</w:t>
      </w:r>
      <w:proofErr w:type="gram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/(</w:t>
      </w:r>
      <w:proofErr w:type="gram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1+k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n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)-C = -370/1.20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1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+ 1000/1.20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6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=-308+335.57=27.57</w:t>
      </w:r>
    </w:p>
    <w:p w:rsidR="002D2ED8" w:rsidRPr="00027637" w:rsidRDefault="002D2ED8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NPV 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=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</w:t>
      </w:r>
      <w:proofErr w:type="gram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/(</w:t>
      </w:r>
      <w:proofErr w:type="gram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1+k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n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)-C = -240/1.20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1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+60/1.20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+60/1.20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+60/1.20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4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+60/1.20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5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</w:p>
    <w:p w:rsidR="002D2ED8" w:rsidRPr="00027637" w:rsidRDefault="002D2ED8" w:rsidP="002D2ED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NPV 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=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</w:t>
      </w:r>
      <w:proofErr w:type="gram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/(</w:t>
      </w:r>
      <w:proofErr w:type="gram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1+k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n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)-C = -263.5/1.20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1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+100/1.20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+100/1.20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+100/1.20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4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+100/1.20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5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+100/1.20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6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</w:p>
    <w:p w:rsidR="00605D0B" w:rsidRPr="00A1791C" w:rsidRDefault="00605D0B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14BA" w:rsidRPr="00A1791C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Фінансування інвестиційного проекту здійснюється за рахунок додаткового випуску звичайних і привілейованих акцій, а також за рахунок залучення позикових коштів. Розрахуйте середньозважену вартість інвестиційного капіталу, використовуючи дані табл. </w:t>
      </w:r>
    </w:p>
    <w:p w:rsidR="009C14BA" w:rsidRPr="00A1791C" w:rsidRDefault="009C14BA" w:rsidP="009C14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Таблиця</w:t>
      </w:r>
    </w:p>
    <w:p w:rsidR="009C14BA" w:rsidRPr="00A1791C" w:rsidRDefault="009C14BA" w:rsidP="009C14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Структура й ціна інвестиційного капіталу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195"/>
        <w:gridCol w:w="3090"/>
      </w:tblGrid>
      <w:tr w:rsidR="007404DE" w:rsidRPr="00027637" w:rsidTr="009C14B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Частка в загальному обсязі фінансування, %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Ціна окремих джерел фінансування, %</w:t>
            </w:r>
          </w:p>
        </w:tc>
      </w:tr>
      <w:tr w:rsidR="007404DE" w:rsidRPr="00027637" w:rsidTr="009C14B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Прості акції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50,0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32,0</w:t>
            </w:r>
          </w:p>
        </w:tc>
      </w:tr>
      <w:tr w:rsidR="007404DE" w:rsidRPr="00027637" w:rsidTr="009C14B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Привілейовані акції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24,5</w:t>
            </w:r>
          </w:p>
        </w:tc>
      </w:tr>
      <w:tr w:rsidR="007404DE" w:rsidRPr="00027637" w:rsidTr="009C14B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Позиковий капітал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45,0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20,0</w:t>
            </w:r>
          </w:p>
        </w:tc>
      </w:tr>
    </w:tbl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3C3" w:rsidRPr="00027637" w:rsidRDefault="00605D0B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WACC 1 = 50/32 *1-T= 1.56</w:t>
      </w:r>
    </w:p>
    <w:p w:rsidR="00605D0B" w:rsidRPr="00027637" w:rsidRDefault="00605D0B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WACC 2 = 5/24.5 *1-T= 0.20</w:t>
      </w:r>
    </w:p>
    <w:p w:rsidR="00605D0B" w:rsidRPr="00027637" w:rsidRDefault="00605D0B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WACC 3 = 45/20 *1-T= 2.25</w:t>
      </w:r>
    </w:p>
    <w:p w:rsidR="00027637" w:rsidRDefault="00027637" w:rsidP="0002763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Задача</w:t>
      </w:r>
    </w:p>
    <w:p w:rsidR="00027637" w:rsidRPr="00027637" w:rsidRDefault="00027637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14BA" w:rsidRPr="00027637" w:rsidRDefault="009C14BA" w:rsidP="00ED1D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Визначити балансову вартість основних фондів туристичного підприємства за три роки на основі даних, наведених в таблиці .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Таблиця 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Вихідні дані до задачі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1243"/>
        <w:gridCol w:w="1242"/>
        <w:gridCol w:w="1146"/>
      </w:tblGrid>
      <w:tr w:rsidR="007404DE" w:rsidRPr="00027637" w:rsidTr="00027637">
        <w:tc>
          <w:tcPr>
            <w:tcW w:w="30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027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027637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</w:t>
            </w:r>
            <w:r w:rsidR="009C14BA"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00" w:type="pct"/>
            <w:shd w:val="clear" w:color="auto" w:fill="FFFFFF"/>
            <w:hideMark/>
          </w:tcPr>
          <w:p w:rsidR="009C14BA" w:rsidRPr="00027637" w:rsidRDefault="00027637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2021 </w:t>
            </w:r>
            <w:r w:rsidR="009C14BA"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</w:t>
            </w:r>
          </w:p>
        </w:tc>
      </w:tr>
      <w:tr w:rsidR="007404DE" w:rsidRPr="00027637" w:rsidTr="00027637">
        <w:tc>
          <w:tcPr>
            <w:tcW w:w="30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Балансова вартість основних фондів на початок року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32450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6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027637">
        <w:tc>
          <w:tcPr>
            <w:tcW w:w="30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Сума витрат на придбання нових основних фондів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7810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8240</w:t>
            </w:r>
          </w:p>
        </w:tc>
        <w:tc>
          <w:tcPr>
            <w:tcW w:w="6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9310</w:t>
            </w:r>
          </w:p>
        </w:tc>
      </w:tr>
      <w:tr w:rsidR="007404DE" w:rsidRPr="00027637" w:rsidTr="00027637">
        <w:tc>
          <w:tcPr>
            <w:tcW w:w="30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Здійснення капітального ремонту основних фондів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3200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2700</w:t>
            </w:r>
          </w:p>
        </w:tc>
        <w:tc>
          <w:tcPr>
            <w:tcW w:w="6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3690</w:t>
            </w:r>
          </w:p>
        </w:tc>
      </w:tr>
      <w:tr w:rsidR="007404DE" w:rsidRPr="00027637" w:rsidTr="00027637">
        <w:tc>
          <w:tcPr>
            <w:tcW w:w="30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Витрати на інноваційну модернізацію 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обладнання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1240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1540</w:t>
            </w:r>
          </w:p>
        </w:tc>
        <w:tc>
          <w:tcPr>
            <w:tcW w:w="6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1212</w:t>
            </w:r>
          </w:p>
        </w:tc>
      </w:tr>
      <w:tr w:rsidR="007404DE" w:rsidRPr="00027637" w:rsidTr="00027637">
        <w:tc>
          <w:tcPr>
            <w:tcW w:w="30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Виведені з експлуатації основні фонди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4210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4360</w:t>
            </w:r>
          </w:p>
        </w:tc>
        <w:tc>
          <w:tcPr>
            <w:tcW w:w="6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5100</w:t>
            </w:r>
          </w:p>
        </w:tc>
      </w:tr>
      <w:tr w:rsidR="007404DE" w:rsidRPr="00027637" w:rsidTr="00027637">
        <w:tc>
          <w:tcPr>
            <w:tcW w:w="30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Сума амортизаційних відрахувань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6500</w:t>
            </w:r>
          </w:p>
        </w:tc>
        <w:tc>
          <w:tcPr>
            <w:tcW w:w="65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7200</w:t>
            </w:r>
          </w:p>
        </w:tc>
        <w:tc>
          <w:tcPr>
            <w:tcW w:w="6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7530</w:t>
            </w:r>
          </w:p>
        </w:tc>
      </w:tr>
    </w:tbl>
    <w:p w:rsidR="009C14BA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51" w:rsidRPr="00EA148F" w:rsidRDefault="009B3351" w:rsidP="009B33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proofErr w:type="spellStart"/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Балансова</w:t>
      </w:r>
      <w:proofErr w:type="spellEnd"/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вартість</w:t>
      </w:r>
      <w:proofErr w:type="spellEnd"/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групи основних фондів </w:t>
      </w:r>
      <w:proofErr w:type="gramStart"/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п</w:t>
      </w:r>
      <w:proofErr w:type="gramEnd"/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ідприємства на початок розрахункового року (ВБ) обчислюється за формулою</w:t>
      </w:r>
    </w:p>
    <w:p w:rsidR="009B3351" w:rsidRPr="00EA148F" w:rsidRDefault="009B3351" w:rsidP="00EA14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A148F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inline distT="0" distB="0" distL="0" distR="0" wp14:anchorId="5D7DBDBB" wp14:editId="3BE491D7">
            <wp:extent cx="3476625" cy="545658"/>
            <wp:effectExtent l="0" t="0" r="0" b="6985"/>
            <wp:docPr id="3" name="Рисунок 3" descr="https://subject.com.ua/economic/business/business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economic/business/business.files/image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20" cy="5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51" w:rsidRPr="00EA148F" w:rsidRDefault="009B3351" w:rsidP="009B33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де </w:t>
      </w:r>
      <w:r w:rsidRPr="00EA148F">
        <w:rPr>
          <w:rFonts w:ascii="Times New Roman" w:eastAsia="Times New Roman" w:hAnsi="Times New Roman" w:cs="Times New Roman"/>
          <w:noProof/>
          <w:color w:val="000000"/>
          <w:sz w:val="28"/>
          <w:szCs w:val="32"/>
          <w:vertAlign w:val="subscript"/>
          <w:lang w:eastAsia="ru-RU"/>
        </w:rPr>
        <w:drawing>
          <wp:inline distT="0" distB="0" distL="0" distR="0" wp14:anchorId="4ABBB5F4" wp14:editId="1E402B1B">
            <wp:extent cx="266700" cy="285750"/>
            <wp:effectExtent l="0" t="0" r="0" b="0"/>
            <wp:docPr id="2" name="Рисунок 2" descr="https://subject.com.ua/economic/business/business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economic/business/business.files/image0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 — балансова вартість групи основних фондів на початок року, що передував звітному;</w:t>
      </w:r>
    </w:p>
    <w:p w:rsidR="009B3351" w:rsidRPr="00EA148F" w:rsidRDefault="009B3351" w:rsidP="009B33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В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</w:rPr>
        <w:t>вв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 — вартість введених в експлуатацію основних фондів;</w:t>
      </w:r>
    </w:p>
    <w:p w:rsidR="009B3351" w:rsidRPr="00EA148F" w:rsidRDefault="009B3351" w:rsidP="009B33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В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</w:rPr>
        <w:t>кр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 — вартість здійснення капітального ремонту основних фондів;</w:t>
      </w:r>
    </w:p>
    <w:p w:rsidR="009B3351" w:rsidRPr="00EA148F" w:rsidRDefault="009B3351" w:rsidP="009B33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В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</w:rPr>
        <w:t>рек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 — витрати на реконструкцію виробничих приміщень і модернізацію устаткування;</w:t>
      </w:r>
    </w:p>
    <w:p w:rsidR="009B3351" w:rsidRPr="00EA148F" w:rsidRDefault="009B3351" w:rsidP="009B33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В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</w:rPr>
        <w:t>в</w:t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 — вартість виведених з експлуатації основних фондів протягом року, що передував звітному;</w:t>
      </w:r>
    </w:p>
    <w:p w:rsidR="009B3351" w:rsidRPr="00EA148F" w:rsidRDefault="009B3351" w:rsidP="009B33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A148F">
        <w:rPr>
          <w:rFonts w:ascii="Times New Roman" w:eastAsia="Times New Roman" w:hAnsi="Times New Roman" w:cs="Times New Roman"/>
          <w:noProof/>
          <w:color w:val="000000"/>
          <w:sz w:val="28"/>
          <w:szCs w:val="32"/>
          <w:vertAlign w:val="subscript"/>
          <w:lang w:eastAsia="ru-RU"/>
        </w:rPr>
        <w:drawing>
          <wp:inline distT="0" distB="0" distL="0" distR="0" wp14:anchorId="1EC28001" wp14:editId="26B56DFF">
            <wp:extent cx="266700" cy="285750"/>
            <wp:effectExtent l="0" t="0" r="0" b="0"/>
            <wp:docPr id="1" name="Рисунок 1" descr="https://subject.com.ua/economic/business/business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economic/business/business.files/image07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48F">
        <w:rPr>
          <w:rFonts w:ascii="Times New Roman" w:eastAsia="Times New Roman" w:hAnsi="Times New Roman" w:cs="Times New Roman"/>
          <w:color w:val="000000"/>
          <w:sz w:val="28"/>
          <w:szCs w:val="32"/>
        </w:rPr>
        <w:t> — сума амортизаційних відрахувань, нарахованих у році, що передував звітному.</w:t>
      </w:r>
    </w:p>
    <w:p w:rsidR="00EA148F" w:rsidRDefault="00EA148F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14BA" w:rsidRDefault="00EA148F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= 32450 + 7810 + 3200 +1240 - 4210 – 6500 = 33990</w:t>
      </w:r>
    </w:p>
    <w:p w:rsidR="00EA148F" w:rsidRDefault="00EA148F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 = 33990 + 8240 + 2700 + 1540 - 4360 - 7200 = 34910</w:t>
      </w:r>
    </w:p>
    <w:p w:rsidR="00EA148F" w:rsidRDefault="00EA148F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2021 = 34910 + 9310 + 3690 + 1212 - 5100 – 7530 = 36492</w:t>
      </w:r>
    </w:p>
    <w:p w:rsidR="00EA148F" w:rsidRDefault="00EA148F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4BA" w:rsidRDefault="00027637" w:rsidP="0002763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Задача</w:t>
      </w:r>
    </w:p>
    <w:p w:rsidR="009C14BA" w:rsidRPr="00027637" w:rsidRDefault="009C14BA" w:rsidP="002D2ED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Визначити додатковий обсяг тур продукту в плановому році порівняно зі звітним роком, якщо обсяг реалізованого тур продукту в звітному році становив 43 тис. грн., а середній залишок оборотних коштів – 18 тис. грн. В плановому році залишок оборотних коштів зросте на 20%, а число оборотів оборотних коштів зросте на 2 дні.</w:t>
      </w:r>
    </w:p>
    <w:p w:rsidR="002D2ED8" w:rsidRPr="00027637" w:rsidRDefault="002D2ED8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5297" w:rsidRPr="00027637" w:rsidRDefault="00FA5297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Q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тур.прод</w:t>
      </w:r>
      <w:proofErr w:type="spell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= 18 тис. грн. * 20% = 21600 тис. грн.</w:t>
      </w:r>
    </w:p>
    <w:p w:rsidR="00FA5297" w:rsidRPr="00027637" w:rsidRDefault="00FA5297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Q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обор. = </w:t>
      </w:r>
    </w:p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4BA" w:rsidRPr="00027637" w:rsidRDefault="00FA5297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Коб</w:t>
      </w:r>
      <w:proofErr w:type="spell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звітний 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= 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РП/ОК = 360/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 = 360*ОК / РП = 360*18000/43000= 150,69</w:t>
      </w:r>
    </w:p>
    <w:p w:rsidR="00FA5297" w:rsidRPr="00027637" w:rsidRDefault="00FA5297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Коб</w:t>
      </w:r>
      <w:proofErr w:type="spell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плановий 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= 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РП/ОК = 360/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 = 360*ОК / РП = 360 +2 * 21600/ 43000=181,84</w:t>
      </w:r>
    </w:p>
    <w:p w:rsidR="009C14BA" w:rsidRPr="00A1791C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Оцінити ефективність руху грошових коштів тур підприємства за допомогою показників, які відображають формування чистого грошового потоку: коефіцієнта достатності чистого потоку грошових коштів, коефіцієнта ліквідності грошового потоку, коефіцієнта ефективності грошового потоку та коефіцієнта реінвестування (капіталізації) чистого грошового потоку.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Дані для розрахунку наведено в таблиці </w:t>
      </w:r>
    </w:p>
    <w:p w:rsidR="00A1791C" w:rsidRDefault="00A1791C" w:rsidP="009C14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Таблиця 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Вихідні дані до задачі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1337"/>
        <w:gridCol w:w="1527"/>
      </w:tblGrid>
      <w:tr w:rsidR="007404DE" w:rsidRPr="00027637" w:rsidTr="009C14BA">
        <w:tc>
          <w:tcPr>
            <w:tcW w:w="34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8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2019 рік</w:t>
            </w:r>
          </w:p>
        </w:tc>
      </w:tr>
      <w:tr w:rsidR="007404DE" w:rsidRPr="00027637" w:rsidTr="009C14BA">
        <w:tc>
          <w:tcPr>
            <w:tcW w:w="34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Виручка від реалізації тур продукту,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 на закупку туристичних послуг,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 на реалізацію тур продукту,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Фонд оплати праці,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Відрахування на соціальні заходи,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Сума амортизаційних відрахувань,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Виплата відсотків за кредит,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Дивіденди,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Приріст грошових коштів, тис. грн.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Приріст суми реальних і довгострокових інвестицій, тис. грн.</w:t>
            </w:r>
          </w:p>
        </w:tc>
        <w:tc>
          <w:tcPr>
            <w:tcW w:w="7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250,4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90,8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10,1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18,9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4,2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7,8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27,6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15,7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80,5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12,1</w:t>
            </w:r>
          </w:p>
        </w:tc>
        <w:tc>
          <w:tcPr>
            <w:tcW w:w="800" w:type="pct"/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276,5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112,3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14,8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21,1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4,8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7,8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25,4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18,9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88,2</w:t>
            </w:r>
          </w:p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14,3</w:t>
            </w:r>
          </w:p>
        </w:tc>
      </w:tr>
    </w:tbl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Розрахувати обсяг реалізації туристичних послуг по бізнес плану на основі середніх показників, якщо планується обслужити 2800туристів</w:t>
      </w:r>
      <w:proofErr w:type="gramStart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середня тривалість туристичної путівки 12 днів. Питома вага в’їздного туризму 25%, виїзного 55%, внутрішнього 20%. Середня ціна  одного туродня: по в’їзному туризмі1 550 грн., виїзному 1400грн. внутрішньому 1270грн.</w:t>
      </w:r>
    </w:p>
    <w:p w:rsidR="007F0083" w:rsidRPr="00027637" w:rsidRDefault="007F0083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4BA" w:rsidRPr="00027637" w:rsidRDefault="007F0083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Q t = 2800/25%=700*12*550=</w:t>
      </w:r>
    </w:p>
    <w:p w:rsidR="007F0083" w:rsidRPr="00027637" w:rsidRDefault="007F0083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Q t = 2800/55%=1540*12*1400=</w:t>
      </w:r>
    </w:p>
    <w:p w:rsidR="007F0083" w:rsidRPr="00027637" w:rsidRDefault="007F0083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2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Q t = 2800/20%=560*12*1270=</w:t>
      </w:r>
    </w:p>
    <w:p w:rsidR="009C14BA" w:rsidRPr="00A1791C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Визначити</w:t>
      </w: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фінансовий результат </w:t>
      </w:r>
      <w:proofErr w:type="gram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 </w:t>
      </w:r>
      <w:proofErr w:type="gram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прибуток) і</w:t>
      </w: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показники</w:t>
      </w:r>
      <w:proofErr w:type="spell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рентабельності</w:t>
      </w:r>
      <w:proofErr w:type="spell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по бізнес-плану.</w:t>
      </w: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275"/>
        <w:gridCol w:w="1695"/>
        <w:gridCol w:w="1665"/>
      </w:tblGrid>
      <w:tr w:rsidR="007404DE" w:rsidRPr="00027637" w:rsidTr="009C14B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Показники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Звітній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Зміна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плановому році, +,-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Плановий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рік</w:t>
            </w:r>
            <w:proofErr w:type="spellEnd"/>
          </w:p>
        </w:tc>
      </w:tr>
      <w:tr w:rsidR="007404DE" w:rsidRPr="00027637" w:rsidTr="009C14B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Виручка від реалізації, тис.грн.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+ 5%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Собівартість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реалізованих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товарів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- 3%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звичайної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діяльності,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+ 2%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Прибуток,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Власний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капітал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 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прибуток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Рентабельність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власного капіталу,%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C14BA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791C" w:rsidRDefault="00A1791C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791C" w:rsidRPr="00A1791C" w:rsidRDefault="00A1791C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Розрахувати прогнозовані фінансові результати туристичної фірми згідно бізнес-плану.</w:t>
      </w:r>
    </w:p>
    <w:tbl>
      <w:tblPr>
        <w:tblW w:w="82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238"/>
        <w:gridCol w:w="977"/>
        <w:gridCol w:w="1037"/>
        <w:gridCol w:w="1082"/>
      </w:tblGrid>
      <w:tr w:rsidR="007404DE" w:rsidRPr="00027637" w:rsidTr="009C14B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Показники, тис. грн.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рік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рік</w:t>
            </w:r>
          </w:p>
        </w:tc>
      </w:tr>
      <w:tr w:rsidR="007404DE" w:rsidRPr="00027637" w:rsidTr="009C14B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Виторг від реалізації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196 тис.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282 тис.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378 тис.</w:t>
            </w:r>
          </w:p>
        </w:tc>
      </w:tr>
      <w:tr w:rsidR="007404DE" w:rsidRPr="00027637" w:rsidTr="009C14B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9C14B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Чистий дохід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9C14B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 на виробництво і реалізацію тур послуг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126 тис.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164 тис.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219 тис.</w:t>
            </w:r>
          </w:p>
        </w:tc>
      </w:tr>
      <w:tr w:rsidR="007404DE" w:rsidRPr="00027637" w:rsidTr="009C14B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Прибуток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9C14B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Рентабельність,%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</w:tbl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Визначити </w:t>
      </w: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обсяг реалізації туристичної фірми на плановий </w:t>
      </w:r>
      <w:proofErr w:type="gram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ік за показниками  виробітку по бізнес-плану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1983"/>
        <w:gridCol w:w="1562"/>
        <w:gridCol w:w="1427"/>
      </w:tblGrid>
      <w:tr w:rsidR="007404DE" w:rsidRPr="00027637" w:rsidTr="009C14B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740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740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Попередній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740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Зміна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плановому році, +, -</w:t>
            </w:r>
            <w:proofErr w:type="gramStart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740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Плановий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рік.грн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7404DE" w:rsidRPr="00027637" w:rsidTr="009C14B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1.Виробіток,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середньомісячний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на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одного працівника, грн.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+ 8 %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2.Чисельність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працівників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особи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Обсяг реалізації, грн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</w:tr>
    </w:tbl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Розрахувати витрати і ціну туристичної путівки на 1 </w:t>
      </w:r>
      <w:proofErr w:type="spell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туродень</w:t>
      </w:r>
      <w:proofErr w:type="spell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 бізнес-плану, та вартість туристичної путівки тривалістю 15 днів.</w:t>
      </w:r>
    </w:p>
    <w:tbl>
      <w:tblPr>
        <w:tblW w:w="93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68"/>
      </w:tblGrid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740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740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Ціна, грн.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Проживання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1100,00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680,00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Екскурсійне обслуговування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470,00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Прямі витрати турфірми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Всього прямі витрати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Прибуток тур фірми 30%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ПДВ %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7404DE" w:rsidRPr="00027637" w:rsidTr="007404DE">
        <w:trPr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Ціна з ПДВ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</w:tbl>
    <w:p w:rsidR="009C14BA" w:rsidRPr="00027637" w:rsidRDefault="009C14BA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4BA" w:rsidRPr="00027637" w:rsidRDefault="009C14BA" w:rsidP="009C14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Визначити</w:t>
      </w: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фінансовий результат </w:t>
      </w:r>
      <w:proofErr w:type="gram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 </w:t>
      </w:r>
      <w:proofErr w:type="gram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прибуток) і</w:t>
      </w:r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показники</w:t>
      </w:r>
      <w:proofErr w:type="spell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рентабельності</w:t>
      </w:r>
      <w:proofErr w:type="spellEnd"/>
      <w:r w:rsidRPr="00027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по бізнес-плану.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560"/>
        <w:gridCol w:w="1560"/>
        <w:gridCol w:w="1410"/>
      </w:tblGrid>
      <w:tr w:rsidR="007404DE" w:rsidRPr="00027637" w:rsidTr="009C14B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Базовий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Зміна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плановому році, +,-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Плановий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</w:p>
        </w:tc>
      </w:tr>
      <w:tr w:rsidR="007404DE" w:rsidRPr="00027637" w:rsidTr="009C14B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Виручка від реалізації, тис.грн.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+ 5%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Собівартість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реалізованих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урів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58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- 3%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звичайної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діяльності,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тис.грн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 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4. Прибуток,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Власний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капітал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прибуток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404DE" w:rsidRPr="00027637" w:rsidTr="009C14B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Рентабельність</w:t>
            </w:r>
            <w:proofErr w:type="spellEnd"/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власного капіталу,%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4BA" w:rsidRPr="00027637" w:rsidRDefault="009C14BA" w:rsidP="009C1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C748BD" w:rsidRPr="00C748BD" w:rsidRDefault="00C748BD" w:rsidP="00C748B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4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Задача</w:t>
      </w:r>
    </w:p>
    <w:p w:rsidR="00C748BD" w:rsidRDefault="00C748BD" w:rsidP="00C748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Визначити норму амортизації та суму нарахованої амортизації  за весь термін служби, та залишкову вартість об’єкта, якщо первісна вартість основних засобів 50000 грн, ліквідаційна вартість 2000. </w:t>
      </w:r>
      <w:proofErr w:type="spellStart"/>
      <w:r w:rsidRPr="00C748BD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C74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8BD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C74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8BD">
        <w:rPr>
          <w:rFonts w:ascii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C748BD">
        <w:rPr>
          <w:rFonts w:ascii="Times New Roman" w:hAnsi="Times New Roman" w:cs="Times New Roman"/>
          <w:color w:val="000000"/>
          <w:sz w:val="28"/>
          <w:szCs w:val="28"/>
        </w:rPr>
        <w:t xml:space="preserve"> основних засобів  8 років.</w:t>
      </w:r>
    </w:p>
    <w:p w:rsidR="00C748BD" w:rsidRDefault="00C748BD" w:rsidP="00C748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8BD" w:rsidRPr="004D3B63" w:rsidRDefault="00C748BD" w:rsidP="00C748BD">
      <w:pPr>
        <w:pStyle w:val="2"/>
        <w:spacing w:after="0" w:line="312" w:lineRule="auto"/>
        <w:ind w:firstLine="709"/>
        <w:jc w:val="both"/>
        <w:rPr>
          <w:b/>
          <w:bCs/>
          <w:i/>
          <w:iCs/>
          <w:color w:val="000000"/>
          <w:lang w:val="uk-UA"/>
        </w:rPr>
      </w:pPr>
      <w:r w:rsidRPr="004D3B63">
        <w:rPr>
          <w:b/>
          <w:bCs/>
          <w:i/>
          <w:iCs/>
          <w:color w:val="000000"/>
          <w:lang w:val="uk-UA"/>
        </w:rPr>
        <w:t>1.</w:t>
      </w:r>
      <w:r>
        <w:rPr>
          <w:b/>
          <w:bCs/>
          <w:i/>
          <w:iCs/>
          <w:color w:val="000000"/>
          <w:lang w:val="uk-UA"/>
        </w:rPr>
        <w:t xml:space="preserve"> </w:t>
      </w:r>
      <w:r w:rsidRPr="004D3B63">
        <w:rPr>
          <w:b/>
          <w:bCs/>
          <w:i/>
          <w:iCs/>
          <w:color w:val="000000"/>
          <w:lang w:val="uk-UA"/>
        </w:rPr>
        <w:t>Прямолінійний метод.</w:t>
      </w:r>
    </w:p>
    <w:p w:rsidR="00C748BD" w:rsidRDefault="00C748BD" w:rsidP="00C748BD">
      <w:pPr>
        <w:pStyle w:val="2"/>
        <w:spacing w:after="0" w:line="312" w:lineRule="auto"/>
        <w:ind w:firstLine="709"/>
        <w:jc w:val="both"/>
        <w:rPr>
          <w:color w:val="000000"/>
          <w:lang w:val="uk-UA"/>
        </w:rPr>
      </w:pPr>
      <w:r w:rsidRPr="004D3B63">
        <w:rPr>
          <w:b/>
          <w:bCs/>
          <w:color w:val="000000"/>
          <w:lang w:val="uk-UA"/>
        </w:rPr>
        <w:t xml:space="preserve">А (річна сума амортизації)  = ( </w:t>
      </w:r>
      <w:proofErr w:type="spellStart"/>
      <w:r w:rsidRPr="004D3B63">
        <w:rPr>
          <w:b/>
          <w:bCs/>
          <w:color w:val="000000"/>
          <w:lang w:val="uk-UA"/>
        </w:rPr>
        <w:t>Вп-Вл</w:t>
      </w:r>
      <w:proofErr w:type="spellEnd"/>
      <w:r w:rsidRPr="004D3B63">
        <w:rPr>
          <w:b/>
          <w:bCs/>
          <w:color w:val="000000"/>
          <w:lang w:val="uk-UA"/>
        </w:rPr>
        <w:t>) : Т</w:t>
      </w:r>
      <w:r w:rsidRPr="004D3B63">
        <w:rPr>
          <w:color w:val="000000"/>
          <w:lang w:val="uk-UA"/>
        </w:rPr>
        <w:t>,</w:t>
      </w:r>
    </w:p>
    <w:p w:rsidR="00C748BD" w:rsidRPr="004D3B63" w:rsidRDefault="00C748BD" w:rsidP="00C748BD">
      <w:pPr>
        <w:pStyle w:val="2"/>
        <w:spacing w:after="0" w:line="312" w:lineRule="auto"/>
        <w:ind w:firstLine="709"/>
        <w:jc w:val="both"/>
        <w:rPr>
          <w:color w:val="000000"/>
          <w:lang w:val="uk-UA"/>
        </w:rPr>
      </w:pPr>
      <w:r w:rsidRPr="004D3B63">
        <w:rPr>
          <w:color w:val="000000"/>
          <w:lang w:val="uk-UA"/>
        </w:rPr>
        <w:t xml:space="preserve">де Т- термін корисного використання об’єкта, </w:t>
      </w:r>
      <w:proofErr w:type="spellStart"/>
      <w:r w:rsidRPr="004D3B63">
        <w:rPr>
          <w:color w:val="000000"/>
          <w:lang w:val="uk-UA"/>
        </w:rPr>
        <w:t>Вп</w:t>
      </w:r>
      <w:proofErr w:type="spellEnd"/>
      <w:r w:rsidRPr="004D3B63">
        <w:rPr>
          <w:color w:val="000000"/>
          <w:lang w:val="uk-UA"/>
        </w:rPr>
        <w:t xml:space="preserve"> – первісна вартість  об’єкта, </w:t>
      </w:r>
      <w:proofErr w:type="spellStart"/>
      <w:r w:rsidRPr="004D3B63">
        <w:rPr>
          <w:color w:val="000000"/>
          <w:lang w:val="uk-UA"/>
        </w:rPr>
        <w:t>Вл</w:t>
      </w:r>
      <w:proofErr w:type="spellEnd"/>
      <w:r w:rsidRPr="004D3B63">
        <w:rPr>
          <w:color w:val="000000"/>
          <w:lang w:val="uk-UA"/>
        </w:rPr>
        <w:t xml:space="preserve"> – ліквідаційна вартість об’єкта.</w:t>
      </w:r>
    </w:p>
    <w:p w:rsidR="00C748BD" w:rsidRPr="004D3B63" w:rsidRDefault="00C748BD" w:rsidP="00C748BD">
      <w:pPr>
        <w:pStyle w:val="2"/>
        <w:spacing w:after="0" w:line="312" w:lineRule="auto"/>
        <w:ind w:firstLine="709"/>
        <w:jc w:val="both"/>
        <w:rPr>
          <w:b/>
          <w:bCs/>
          <w:color w:val="000000"/>
          <w:lang w:val="uk-UA"/>
        </w:rPr>
      </w:pPr>
      <w:r w:rsidRPr="004D3B63">
        <w:rPr>
          <w:b/>
          <w:bCs/>
          <w:color w:val="000000"/>
          <w:lang w:val="uk-UA"/>
        </w:rPr>
        <w:t>На (норма амортизації) = 100% : Т</w:t>
      </w:r>
    </w:p>
    <w:p w:rsidR="00C748BD" w:rsidRPr="004D3B63" w:rsidRDefault="00C748BD" w:rsidP="00C748BD">
      <w:pPr>
        <w:pStyle w:val="2"/>
        <w:spacing w:after="0" w:line="312" w:lineRule="auto"/>
        <w:ind w:firstLine="709"/>
        <w:jc w:val="both"/>
        <w:rPr>
          <w:color w:val="000000"/>
          <w:lang w:val="uk-UA"/>
        </w:rPr>
      </w:pPr>
      <w:r w:rsidRPr="004D3B63">
        <w:rPr>
          <w:color w:val="000000"/>
          <w:lang w:val="uk-UA"/>
        </w:rPr>
        <w:t>Розподіл амортизаційних відрахувань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1503"/>
        <w:gridCol w:w="3502"/>
        <w:gridCol w:w="3294"/>
      </w:tblGrid>
      <w:tr w:rsidR="00C748BD" w:rsidRPr="004D3B63" w:rsidTr="001B3206">
        <w:trPr>
          <w:trHeight w:hRule="exact" w:val="747"/>
        </w:trPr>
        <w:tc>
          <w:tcPr>
            <w:tcW w:w="1046" w:type="dxa"/>
          </w:tcPr>
          <w:p w:rsidR="00C748BD" w:rsidRPr="004D3B63" w:rsidRDefault="00C748BD" w:rsidP="004C232A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Рік</w:t>
            </w:r>
          </w:p>
        </w:tc>
        <w:tc>
          <w:tcPr>
            <w:tcW w:w="1503" w:type="dxa"/>
          </w:tcPr>
          <w:p w:rsidR="00C748BD" w:rsidRPr="004D3B63" w:rsidRDefault="00C748BD" w:rsidP="004C232A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На,%</w:t>
            </w:r>
          </w:p>
        </w:tc>
        <w:tc>
          <w:tcPr>
            <w:tcW w:w="3502" w:type="dxa"/>
          </w:tcPr>
          <w:p w:rsidR="00C748BD" w:rsidRPr="004D3B63" w:rsidRDefault="00C748BD" w:rsidP="004C232A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Залишкова вартість на початок періоду, грн.</w:t>
            </w:r>
          </w:p>
        </w:tc>
        <w:tc>
          <w:tcPr>
            <w:tcW w:w="3294" w:type="dxa"/>
          </w:tcPr>
          <w:p w:rsidR="00C748BD" w:rsidRPr="004D3B63" w:rsidRDefault="00C748BD" w:rsidP="004C232A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Сума нарахованої амортизації, грн.</w:t>
            </w:r>
          </w:p>
        </w:tc>
      </w:tr>
      <w:tr w:rsidR="00C748BD" w:rsidRPr="004D3B63" w:rsidTr="001B3206">
        <w:trPr>
          <w:trHeight w:hRule="exact" w:val="340"/>
        </w:trPr>
        <w:tc>
          <w:tcPr>
            <w:tcW w:w="1046" w:type="dxa"/>
          </w:tcPr>
          <w:p w:rsidR="00C748BD" w:rsidRPr="004D3B63" w:rsidRDefault="00C748BD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1</w:t>
            </w:r>
          </w:p>
        </w:tc>
        <w:tc>
          <w:tcPr>
            <w:tcW w:w="1503" w:type="dxa"/>
          </w:tcPr>
          <w:p w:rsidR="00C748BD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C748BD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</w:t>
            </w:r>
          </w:p>
        </w:tc>
        <w:tc>
          <w:tcPr>
            <w:tcW w:w="3294" w:type="dxa"/>
          </w:tcPr>
          <w:p w:rsidR="00C748BD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1B3206" w:rsidRPr="004D3B63" w:rsidTr="001B3206">
        <w:trPr>
          <w:trHeight w:hRule="exact" w:val="340"/>
        </w:trPr>
        <w:tc>
          <w:tcPr>
            <w:tcW w:w="1046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2</w:t>
            </w:r>
          </w:p>
        </w:tc>
        <w:tc>
          <w:tcPr>
            <w:tcW w:w="1503" w:type="dxa"/>
          </w:tcPr>
          <w:p w:rsidR="001B3206" w:rsidRDefault="001B3206" w:rsidP="001B3206">
            <w:pPr>
              <w:jc w:val="center"/>
            </w:pPr>
            <w:r w:rsidRPr="001A162F"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50000-6000=44000</w:t>
            </w:r>
          </w:p>
        </w:tc>
        <w:tc>
          <w:tcPr>
            <w:tcW w:w="3294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1B3206" w:rsidRPr="004D3B63" w:rsidTr="001B3206">
        <w:trPr>
          <w:trHeight w:hRule="exact" w:val="340"/>
        </w:trPr>
        <w:tc>
          <w:tcPr>
            <w:tcW w:w="1046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3</w:t>
            </w:r>
          </w:p>
        </w:tc>
        <w:tc>
          <w:tcPr>
            <w:tcW w:w="1503" w:type="dxa"/>
          </w:tcPr>
          <w:p w:rsidR="001B3206" w:rsidRDefault="001B3206" w:rsidP="001B3206">
            <w:pPr>
              <w:jc w:val="center"/>
            </w:pPr>
            <w:r w:rsidRPr="001A162F"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1B3206" w:rsidRPr="004D3B63" w:rsidRDefault="0087643A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38000</w:t>
            </w:r>
          </w:p>
        </w:tc>
        <w:tc>
          <w:tcPr>
            <w:tcW w:w="3294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1B3206" w:rsidRPr="004D3B63" w:rsidTr="001B3206">
        <w:trPr>
          <w:trHeight w:hRule="exact" w:val="340"/>
        </w:trPr>
        <w:tc>
          <w:tcPr>
            <w:tcW w:w="1046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4</w:t>
            </w:r>
          </w:p>
        </w:tc>
        <w:tc>
          <w:tcPr>
            <w:tcW w:w="1503" w:type="dxa"/>
          </w:tcPr>
          <w:p w:rsidR="001B3206" w:rsidRDefault="001B3206" w:rsidP="001B3206">
            <w:pPr>
              <w:jc w:val="center"/>
            </w:pPr>
            <w:r w:rsidRPr="001A162F"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1B3206" w:rsidRPr="004D3B63" w:rsidRDefault="0087643A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32000</w:t>
            </w:r>
          </w:p>
        </w:tc>
        <w:tc>
          <w:tcPr>
            <w:tcW w:w="3294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1B3206" w:rsidRPr="004D3B63" w:rsidTr="001B3206">
        <w:trPr>
          <w:trHeight w:hRule="exact" w:val="340"/>
        </w:trPr>
        <w:tc>
          <w:tcPr>
            <w:tcW w:w="1046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5</w:t>
            </w:r>
          </w:p>
        </w:tc>
        <w:tc>
          <w:tcPr>
            <w:tcW w:w="1503" w:type="dxa"/>
          </w:tcPr>
          <w:p w:rsidR="001B3206" w:rsidRDefault="001B3206" w:rsidP="001B3206">
            <w:pPr>
              <w:jc w:val="center"/>
            </w:pPr>
            <w:r w:rsidRPr="001A162F"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1B3206" w:rsidRPr="004D3B63" w:rsidRDefault="0087643A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26000</w:t>
            </w:r>
          </w:p>
        </w:tc>
        <w:tc>
          <w:tcPr>
            <w:tcW w:w="3294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1B3206" w:rsidRPr="004D3B63" w:rsidTr="001B3206">
        <w:trPr>
          <w:trHeight w:hRule="exact" w:val="340"/>
        </w:trPr>
        <w:tc>
          <w:tcPr>
            <w:tcW w:w="1046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6</w:t>
            </w:r>
          </w:p>
        </w:tc>
        <w:tc>
          <w:tcPr>
            <w:tcW w:w="1503" w:type="dxa"/>
          </w:tcPr>
          <w:p w:rsidR="001B3206" w:rsidRDefault="001B3206" w:rsidP="001B3206">
            <w:pPr>
              <w:jc w:val="center"/>
            </w:pPr>
            <w:r w:rsidRPr="001A162F"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1B3206" w:rsidRPr="004D3B63" w:rsidRDefault="0087643A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20000</w:t>
            </w:r>
          </w:p>
        </w:tc>
        <w:tc>
          <w:tcPr>
            <w:tcW w:w="3294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1B3206" w:rsidRPr="004D3B63" w:rsidTr="001B3206">
        <w:trPr>
          <w:trHeight w:hRule="exact" w:val="340"/>
        </w:trPr>
        <w:tc>
          <w:tcPr>
            <w:tcW w:w="1046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7</w:t>
            </w:r>
          </w:p>
        </w:tc>
        <w:tc>
          <w:tcPr>
            <w:tcW w:w="1503" w:type="dxa"/>
          </w:tcPr>
          <w:p w:rsidR="001B3206" w:rsidRDefault="001B3206" w:rsidP="001B3206">
            <w:pPr>
              <w:jc w:val="center"/>
            </w:pPr>
            <w:r w:rsidRPr="001A162F"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1B3206" w:rsidRPr="004D3B63" w:rsidRDefault="0087643A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14000</w:t>
            </w:r>
          </w:p>
        </w:tc>
        <w:tc>
          <w:tcPr>
            <w:tcW w:w="3294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1B3206" w:rsidRPr="004D3B63" w:rsidTr="001B3206">
        <w:trPr>
          <w:trHeight w:hRule="exact" w:val="340"/>
        </w:trPr>
        <w:tc>
          <w:tcPr>
            <w:tcW w:w="1046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>8</w:t>
            </w:r>
          </w:p>
        </w:tc>
        <w:tc>
          <w:tcPr>
            <w:tcW w:w="1503" w:type="dxa"/>
          </w:tcPr>
          <w:p w:rsidR="001B3206" w:rsidRDefault="001B3206" w:rsidP="001B3206">
            <w:pPr>
              <w:jc w:val="center"/>
            </w:pPr>
            <w:r w:rsidRPr="001A162F">
              <w:rPr>
                <w:color w:val="000000"/>
                <w:lang w:val="uk-UA"/>
              </w:rPr>
              <w:t>12,6</w:t>
            </w:r>
          </w:p>
        </w:tc>
        <w:tc>
          <w:tcPr>
            <w:tcW w:w="3502" w:type="dxa"/>
          </w:tcPr>
          <w:p w:rsidR="001B3206" w:rsidRPr="004D3B63" w:rsidRDefault="0087643A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3294" w:type="dxa"/>
          </w:tcPr>
          <w:p w:rsidR="001B3206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</w:tr>
      <w:tr w:rsidR="00C748BD" w:rsidRPr="004D3B63" w:rsidTr="001B3206">
        <w:trPr>
          <w:trHeight w:hRule="exact" w:val="340"/>
        </w:trPr>
        <w:tc>
          <w:tcPr>
            <w:tcW w:w="1046" w:type="dxa"/>
          </w:tcPr>
          <w:p w:rsidR="00C748BD" w:rsidRPr="004D3B63" w:rsidRDefault="00C748BD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lang w:val="uk-UA"/>
              </w:rPr>
            </w:pPr>
            <w:r w:rsidRPr="004D3B63">
              <w:rPr>
                <w:color w:val="000000"/>
                <w:lang w:val="uk-UA"/>
              </w:rPr>
              <w:t xml:space="preserve"> СУМА</w:t>
            </w:r>
          </w:p>
        </w:tc>
        <w:tc>
          <w:tcPr>
            <w:tcW w:w="1503" w:type="dxa"/>
          </w:tcPr>
          <w:p w:rsidR="00C748BD" w:rsidRPr="004D3B63" w:rsidRDefault="001B3206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</w:t>
            </w:r>
          </w:p>
        </w:tc>
        <w:tc>
          <w:tcPr>
            <w:tcW w:w="3502" w:type="dxa"/>
          </w:tcPr>
          <w:p w:rsidR="00C748BD" w:rsidRPr="004D3B63" w:rsidRDefault="0087643A" w:rsidP="0087643A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8000-6000 </w:t>
            </w:r>
            <w:r w:rsidR="001B3206">
              <w:rPr>
                <w:color w:val="000000"/>
                <w:lang w:val="uk-UA"/>
              </w:rPr>
              <w:t xml:space="preserve">= </w:t>
            </w:r>
            <w:r>
              <w:rPr>
                <w:color w:val="000000"/>
                <w:lang w:val="uk-UA"/>
              </w:rPr>
              <w:t>2000</w:t>
            </w:r>
          </w:p>
        </w:tc>
        <w:tc>
          <w:tcPr>
            <w:tcW w:w="3294" w:type="dxa"/>
          </w:tcPr>
          <w:p w:rsidR="00C748BD" w:rsidRPr="004D3B63" w:rsidRDefault="0087643A" w:rsidP="001B3206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Сума </w:t>
            </w:r>
            <w:r w:rsidR="001B3206">
              <w:rPr>
                <w:color w:val="000000"/>
                <w:lang w:val="uk-UA"/>
              </w:rPr>
              <w:t xml:space="preserve">= </w:t>
            </w:r>
            <w:r>
              <w:rPr>
                <w:color w:val="000000"/>
                <w:lang w:val="uk-UA"/>
              </w:rPr>
              <w:t>48000</w:t>
            </w:r>
          </w:p>
        </w:tc>
      </w:tr>
    </w:tbl>
    <w:p w:rsidR="00C748BD" w:rsidRPr="004C232A" w:rsidRDefault="00C748BD" w:rsidP="004C232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232A" w:rsidRPr="004C232A" w:rsidRDefault="004C232A" w:rsidP="004C232A">
      <w:pPr>
        <w:pStyle w:val="a4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4C23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4C23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Метод зменшення залишкової вартості.</w:t>
      </w:r>
    </w:p>
    <w:p w:rsidR="004C232A" w:rsidRPr="004C232A" w:rsidRDefault="004C232A" w:rsidP="004C232A">
      <w:pPr>
        <w:spacing w:after="0" w:line="312" w:lineRule="auto"/>
        <w:jc w:val="center"/>
        <w:rPr>
          <w:rFonts w:ascii="Times New Roman" w:hAnsi="Times New Roman" w:cs="Times New Roman"/>
          <w:i/>
          <w:color w:val="000000"/>
        </w:rPr>
      </w:pPr>
      <w:r w:rsidRPr="004C232A">
        <w:rPr>
          <w:rFonts w:ascii="Times New Roman" w:hAnsi="Times New Roman" w:cs="Times New Roman"/>
          <w:b/>
          <w:bCs/>
          <w:i/>
          <w:color w:val="000000"/>
        </w:rPr>
        <w:t>А = Зв х На</w:t>
      </w:r>
      <w:r w:rsidRPr="004C232A">
        <w:rPr>
          <w:rFonts w:ascii="Times New Roman" w:hAnsi="Times New Roman" w:cs="Times New Roman"/>
          <w:b/>
          <w:bCs/>
          <w:i/>
          <w:color w:val="000000"/>
        </w:rPr>
        <w:tab/>
      </w:r>
      <w:r w:rsidRPr="004C232A">
        <w:rPr>
          <w:rFonts w:ascii="Times New Roman" w:hAnsi="Times New Roman" w:cs="Times New Roman"/>
          <w:b/>
          <w:bCs/>
          <w:i/>
          <w:color w:val="000000"/>
        </w:rPr>
        <w:tab/>
        <w:t>Зв = Вп – Σ З</w:t>
      </w:r>
      <w:proofErr w:type="gramStart"/>
      <w:r w:rsidRPr="004C232A">
        <w:rPr>
          <w:rFonts w:ascii="Times New Roman" w:hAnsi="Times New Roman" w:cs="Times New Roman"/>
          <w:b/>
          <w:bCs/>
          <w:i/>
          <w:color w:val="000000"/>
        </w:rPr>
        <w:tab/>
      </w:r>
      <w:r w:rsidRPr="004C232A">
        <w:rPr>
          <w:rFonts w:ascii="Times New Roman" w:hAnsi="Times New Roman" w:cs="Times New Roman"/>
          <w:b/>
          <w:bCs/>
          <w:i/>
          <w:color w:val="000000"/>
        </w:rPr>
        <w:tab/>
        <w:t>Н</w:t>
      </w:r>
      <w:proofErr w:type="gramEnd"/>
      <w:r w:rsidRPr="004C232A">
        <w:rPr>
          <w:rFonts w:ascii="Times New Roman" w:hAnsi="Times New Roman" w:cs="Times New Roman"/>
          <w:b/>
          <w:bCs/>
          <w:i/>
          <w:color w:val="000000"/>
        </w:rPr>
        <w:t>а =</w:t>
      </w:r>
      <w:r w:rsidRPr="004C232A">
        <w:rPr>
          <w:rFonts w:ascii="Times New Roman" w:hAnsi="Times New Roman" w:cs="Times New Roman"/>
          <w:b/>
          <w:bCs/>
          <w:i/>
          <w:color w:val="000000"/>
          <w:position w:val="-26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35.1pt" o:ole="">
            <v:imagedata r:id="rId8" o:title=""/>
          </v:shape>
          <o:OLEObject Type="Embed" ProgID="Equation.3" ShapeID="_x0000_i1025" DrawAspect="Content" ObjectID="_1769978301" r:id="rId9"/>
        </w:object>
      </w:r>
      <w:r w:rsidRPr="004C232A">
        <w:rPr>
          <w:rFonts w:ascii="Times New Roman" w:hAnsi="Times New Roman" w:cs="Times New Roman"/>
          <w:i/>
          <w:color w:val="000000"/>
        </w:rPr>
        <w:t>, де</w:t>
      </w:r>
    </w:p>
    <w:p w:rsidR="004C232A" w:rsidRPr="004C232A" w:rsidRDefault="004C232A" w:rsidP="004C232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4C232A">
        <w:rPr>
          <w:rFonts w:ascii="Times New Roman" w:hAnsi="Times New Roman" w:cs="Times New Roman"/>
          <w:color w:val="000000"/>
        </w:rPr>
        <w:t>Зв – залишкова вартість</w:t>
      </w:r>
    </w:p>
    <w:p w:rsidR="004C232A" w:rsidRPr="004C232A" w:rsidRDefault="004C232A" w:rsidP="004C232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Σ З</w:t>
      </w:r>
      <w:r w:rsidRPr="004C232A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232A">
        <w:rPr>
          <w:rFonts w:ascii="Times New Roman" w:hAnsi="Times New Roman" w:cs="Times New Roman"/>
          <w:color w:val="000000"/>
        </w:rPr>
        <w:t>сума нарахованого зносу у попередніх періодах</w:t>
      </w:r>
    </w:p>
    <w:p w:rsidR="004C232A" w:rsidRPr="004C232A" w:rsidRDefault="004C232A" w:rsidP="004C232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4C232A">
        <w:rPr>
          <w:rFonts w:ascii="Times New Roman" w:hAnsi="Times New Roman" w:cs="Times New Roman"/>
          <w:i/>
          <w:iCs/>
          <w:color w:val="000000"/>
        </w:rPr>
        <w:t>Т</w:t>
      </w:r>
      <w:r w:rsidRPr="004C232A">
        <w:rPr>
          <w:rFonts w:ascii="Times New Roman" w:hAnsi="Times New Roman" w:cs="Times New Roman"/>
          <w:color w:val="000000"/>
        </w:rPr>
        <w:t xml:space="preserve"> -  термін корисного використання об’єктів основних  засобів</w:t>
      </w:r>
    </w:p>
    <w:p w:rsidR="004C232A" w:rsidRPr="00C6423E" w:rsidRDefault="004C232A" w:rsidP="004C232A">
      <w:pPr>
        <w:spacing w:after="0" w:line="312" w:lineRule="auto"/>
        <w:jc w:val="both"/>
        <w:rPr>
          <w:rFonts w:ascii="Times New Roman" w:hAnsi="Times New Roman" w:cs="Times New Roman"/>
          <w:color w:val="000000"/>
          <w:lang w:val="uk-UA"/>
        </w:rPr>
      </w:pPr>
      <w:proofErr w:type="gramStart"/>
      <w:r w:rsidRPr="004C232A">
        <w:rPr>
          <w:rFonts w:ascii="Times New Roman" w:hAnsi="Times New Roman" w:cs="Times New Roman"/>
          <w:i/>
          <w:iCs/>
          <w:color w:val="000000"/>
        </w:rPr>
        <w:t>На =</w:t>
      </w:r>
      <w:r w:rsidRPr="004C232A">
        <w:rPr>
          <w:rFonts w:ascii="Times New Roman" w:hAnsi="Times New Roman" w:cs="Times New Roman"/>
          <w:i/>
          <w:iCs/>
          <w:color w:val="000000"/>
          <w:position w:val="-26"/>
        </w:rPr>
        <w:object w:dxaOrig="1280" w:dyaOrig="700">
          <v:shape id="_x0000_i1026" type="#_x0000_t75" style="width:63.9pt;height:35.1pt" o:ole="">
            <v:imagedata r:id="rId10" o:title=""/>
          </v:shape>
          <o:OLEObject Type="Embed" ProgID="Equation.3" ShapeID="_x0000_i1026" DrawAspect="Content" ObjectID="_1769978302" r:id="rId11"/>
        </w:object>
      </w:r>
      <w:r w:rsidRPr="004C232A">
        <w:rPr>
          <w:rFonts w:ascii="Times New Roman" w:hAnsi="Times New Roman" w:cs="Times New Roman"/>
          <w:color w:val="000000"/>
        </w:rPr>
        <w:t xml:space="preserve">) х 100% = </w:t>
      </w:r>
      <w:r w:rsidR="00C6423E">
        <w:rPr>
          <w:rFonts w:ascii="Times New Roman" w:hAnsi="Times New Roman" w:cs="Times New Roman"/>
          <w:color w:val="000000"/>
          <w:lang w:val="uk-UA"/>
        </w:rPr>
        <w:t>33,1</w:t>
      </w:r>
      <w:proofErr w:type="gramEnd"/>
    </w:p>
    <w:p w:rsidR="004C232A" w:rsidRPr="004C232A" w:rsidRDefault="004C232A" w:rsidP="004C232A">
      <w:pPr>
        <w:spacing w:after="0" w:line="312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C232A">
        <w:rPr>
          <w:rFonts w:ascii="Times New Roman" w:hAnsi="Times New Roman" w:cs="Times New Roman"/>
          <w:i/>
          <w:iCs/>
          <w:color w:val="000000"/>
        </w:rPr>
        <w:t>Сума нарахованої амортизації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876"/>
        <w:gridCol w:w="4319"/>
        <w:gridCol w:w="3670"/>
      </w:tblGrid>
      <w:tr w:rsidR="004C232A" w:rsidRPr="004C232A" w:rsidTr="00C6423E">
        <w:trPr>
          <w:trHeight w:hRule="exact" w:val="739"/>
        </w:trPr>
        <w:tc>
          <w:tcPr>
            <w:tcW w:w="1053" w:type="dxa"/>
          </w:tcPr>
          <w:p w:rsidR="004C232A" w:rsidRPr="004C232A" w:rsidRDefault="004C232A" w:rsidP="00C6423E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4C232A">
              <w:rPr>
                <w:color w:val="000000"/>
                <w:lang w:val="uk-UA"/>
              </w:rPr>
              <w:t>Рік</w:t>
            </w:r>
          </w:p>
        </w:tc>
        <w:tc>
          <w:tcPr>
            <w:tcW w:w="876" w:type="dxa"/>
          </w:tcPr>
          <w:p w:rsidR="004C232A" w:rsidRPr="004C232A" w:rsidRDefault="004C232A" w:rsidP="00C6423E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4C232A">
              <w:rPr>
                <w:color w:val="000000"/>
                <w:lang w:val="uk-UA"/>
              </w:rPr>
              <w:t>На,%</w:t>
            </w:r>
          </w:p>
        </w:tc>
        <w:tc>
          <w:tcPr>
            <w:tcW w:w="4319" w:type="dxa"/>
          </w:tcPr>
          <w:p w:rsidR="004C232A" w:rsidRPr="004C232A" w:rsidRDefault="004C232A" w:rsidP="00C6423E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4C232A">
              <w:rPr>
                <w:color w:val="000000"/>
                <w:lang w:val="uk-UA"/>
              </w:rPr>
              <w:t>Залишкова вартість на початок періоду, грн.</w:t>
            </w:r>
          </w:p>
        </w:tc>
        <w:tc>
          <w:tcPr>
            <w:tcW w:w="3670" w:type="dxa"/>
          </w:tcPr>
          <w:p w:rsidR="004C232A" w:rsidRPr="004C232A" w:rsidRDefault="004C232A" w:rsidP="00C6423E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4C232A">
              <w:rPr>
                <w:color w:val="000000"/>
                <w:lang w:val="uk-UA"/>
              </w:rPr>
              <w:t>Сума нарахованої амортизації, грн.</w:t>
            </w:r>
          </w:p>
        </w:tc>
      </w:tr>
      <w:tr w:rsidR="004C232A" w:rsidRPr="004C232A" w:rsidTr="00C6423E">
        <w:trPr>
          <w:trHeight w:hRule="exact" w:val="340"/>
        </w:trPr>
        <w:tc>
          <w:tcPr>
            <w:tcW w:w="1053" w:type="dxa"/>
          </w:tcPr>
          <w:p w:rsidR="004C232A" w:rsidRPr="004C232A" w:rsidRDefault="004C232A" w:rsidP="004C232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</w:tcPr>
          <w:p w:rsidR="004C232A" w:rsidRPr="00C6423E" w:rsidRDefault="0087643A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4C232A" w:rsidRPr="00C6423E" w:rsidRDefault="0087643A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50000</w:t>
            </w:r>
          </w:p>
        </w:tc>
        <w:tc>
          <w:tcPr>
            <w:tcW w:w="3670" w:type="dxa"/>
          </w:tcPr>
          <w:p w:rsidR="004C232A" w:rsidRPr="00C6423E" w:rsidRDefault="0087643A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1655</w:t>
            </w:r>
            <w:r w:rsidR="00C514C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87643A" w:rsidRPr="004C232A" w:rsidTr="00C6423E">
        <w:trPr>
          <w:trHeight w:hRule="exact" w:val="340"/>
        </w:trPr>
        <w:tc>
          <w:tcPr>
            <w:tcW w:w="1053" w:type="dxa"/>
          </w:tcPr>
          <w:p w:rsidR="0087643A" w:rsidRPr="004C232A" w:rsidRDefault="0087643A" w:rsidP="0087643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</w:tcPr>
          <w:p w:rsidR="0087643A" w:rsidRDefault="0087643A" w:rsidP="0087643A">
            <w:pPr>
              <w:jc w:val="center"/>
            </w:pPr>
            <w:r w:rsidRPr="002F2560"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87643A" w:rsidRPr="0087643A" w:rsidRDefault="0087643A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50000-</w:t>
            </w:r>
            <w:r w:rsidR="00C514CE">
              <w:rPr>
                <w:rFonts w:ascii="Times New Roman" w:hAnsi="Times New Roman" w:cs="Times New Roman"/>
                <w:color w:val="000000"/>
                <w:lang w:val="uk-UA"/>
              </w:rPr>
              <w:t>16550=33450</w:t>
            </w:r>
          </w:p>
        </w:tc>
        <w:tc>
          <w:tcPr>
            <w:tcW w:w="3670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11072</w:t>
            </w:r>
          </w:p>
        </w:tc>
      </w:tr>
      <w:tr w:rsidR="0087643A" w:rsidRPr="004C232A" w:rsidTr="00C6423E">
        <w:trPr>
          <w:trHeight w:hRule="exact" w:val="340"/>
        </w:trPr>
        <w:tc>
          <w:tcPr>
            <w:tcW w:w="1053" w:type="dxa"/>
          </w:tcPr>
          <w:p w:rsidR="0087643A" w:rsidRPr="004C232A" w:rsidRDefault="0087643A" w:rsidP="0087643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76" w:type="dxa"/>
          </w:tcPr>
          <w:p w:rsidR="0087643A" w:rsidRDefault="0087643A" w:rsidP="0087643A">
            <w:pPr>
              <w:jc w:val="center"/>
            </w:pPr>
            <w:r w:rsidRPr="002F2560"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33450-11072=22378</w:t>
            </w:r>
          </w:p>
        </w:tc>
        <w:tc>
          <w:tcPr>
            <w:tcW w:w="3670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7407</w:t>
            </w:r>
          </w:p>
        </w:tc>
      </w:tr>
      <w:tr w:rsidR="0087643A" w:rsidRPr="004C232A" w:rsidTr="00C6423E">
        <w:trPr>
          <w:trHeight w:hRule="exact" w:val="340"/>
        </w:trPr>
        <w:tc>
          <w:tcPr>
            <w:tcW w:w="1053" w:type="dxa"/>
          </w:tcPr>
          <w:p w:rsidR="0087643A" w:rsidRPr="004C232A" w:rsidRDefault="0087643A" w:rsidP="0087643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</w:tcPr>
          <w:p w:rsidR="0087643A" w:rsidRDefault="0087643A" w:rsidP="0087643A">
            <w:pPr>
              <w:jc w:val="center"/>
            </w:pPr>
            <w:r w:rsidRPr="002F2560"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22378-7407=14971</w:t>
            </w:r>
          </w:p>
        </w:tc>
        <w:tc>
          <w:tcPr>
            <w:tcW w:w="3670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4956</w:t>
            </w:r>
          </w:p>
        </w:tc>
      </w:tr>
      <w:tr w:rsidR="0087643A" w:rsidRPr="004C232A" w:rsidTr="00C6423E">
        <w:trPr>
          <w:trHeight w:hRule="exact" w:val="340"/>
        </w:trPr>
        <w:tc>
          <w:tcPr>
            <w:tcW w:w="1053" w:type="dxa"/>
          </w:tcPr>
          <w:p w:rsidR="0087643A" w:rsidRPr="004C232A" w:rsidRDefault="0087643A" w:rsidP="0087643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</w:tcPr>
          <w:p w:rsidR="0087643A" w:rsidRDefault="0087643A" w:rsidP="0087643A">
            <w:pPr>
              <w:jc w:val="center"/>
            </w:pPr>
            <w:r w:rsidRPr="002F2560"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14971-4956=10015</w:t>
            </w:r>
          </w:p>
        </w:tc>
        <w:tc>
          <w:tcPr>
            <w:tcW w:w="3670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100015*33,1%=3314</w:t>
            </w:r>
          </w:p>
        </w:tc>
      </w:tr>
      <w:tr w:rsidR="0087643A" w:rsidRPr="004C232A" w:rsidTr="00C6423E">
        <w:trPr>
          <w:trHeight w:hRule="exact" w:val="340"/>
        </w:trPr>
        <w:tc>
          <w:tcPr>
            <w:tcW w:w="1053" w:type="dxa"/>
          </w:tcPr>
          <w:p w:rsidR="0087643A" w:rsidRPr="004C232A" w:rsidRDefault="0087643A" w:rsidP="0087643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</w:tcPr>
          <w:p w:rsidR="0087643A" w:rsidRDefault="0087643A" w:rsidP="0087643A">
            <w:pPr>
              <w:jc w:val="center"/>
            </w:pPr>
            <w:r w:rsidRPr="002F2560"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10015-3314=6701</w:t>
            </w:r>
          </w:p>
        </w:tc>
        <w:tc>
          <w:tcPr>
            <w:tcW w:w="3670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*33,1%=2218</w:t>
            </w:r>
          </w:p>
        </w:tc>
      </w:tr>
      <w:tr w:rsidR="0087643A" w:rsidRPr="004C232A" w:rsidTr="00C6423E">
        <w:trPr>
          <w:trHeight w:hRule="exact" w:val="340"/>
        </w:trPr>
        <w:tc>
          <w:tcPr>
            <w:tcW w:w="1053" w:type="dxa"/>
          </w:tcPr>
          <w:p w:rsidR="0087643A" w:rsidRPr="004C232A" w:rsidRDefault="0087643A" w:rsidP="0087643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</w:tcPr>
          <w:p w:rsidR="0087643A" w:rsidRDefault="0087643A" w:rsidP="0087643A">
            <w:pPr>
              <w:jc w:val="center"/>
            </w:pPr>
            <w:r w:rsidRPr="002F2560"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6701-2218=4483</w:t>
            </w:r>
          </w:p>
        </w:tc>
        <w:tc>
          <w:tcPr>
            <w:tcW w:w="3670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1483</w:t>
            </w:r>
          </w:p>
        </w:tc>
      </w:tr>
      <w:tr w:rsidR="0087643A" w:rsidRPr="004C232A" w:rsidTr="00C6423E">
        <w:trPr>
          <w:trHeight w:hRule="exact" w:val="340"/>
        </w:trPr>
        <w:tc>
          <w:tcPr>
            <w:tcW w:w="1053" w:type="dxa"/>
          </w:tcPr>
          <w:p w:rsidR="0087643A" w:rsidRPr="004C232A" w:rsidRDefault="0087643A" w:rsidP="0087643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</w:tcPr>
          <w:p w:rsidR="0087643A" w:rsidRDefault="0087643A" w:rsidP="0087643A">
            <w:pPr>
              <w:jc w:val="center"/>
            </w:pPr>
            <w:r w:rsidRPr="002F2560">
              <w:rPr>
                <w:rFonts w:ascii="Times New Roman" w:hAnsi="Times New Roman" w:cs="Times New Roman"/>
                <w:color w:val="000000"/>
                <w:lang w:val="uk-UA"/>
              </w:rPr>
              <w:t>33,1</w:t>
            </w:r>
          </w:p>
        </w:tc>
        <w:tc>
          <w:tcPr>
            <w:tcW w:w="4319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4483-1483=3000</w:t>
            </w:r>
          </w:p>
        </w:tc>
        <w:tc>
          <w:tcPr>
            <w:tcW w:w="3670" w:type="dxa"/>
          </w:tcPr>
          <w:p w:rsidR="0087643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993</w:t>
            </w:r>
          </w:p>
        </w:tc>
      </w:tr>
      <w:tr w:rsidR="004C232A" w:rsidRPr="004C232A" w:rsidTr="00C6423E">
        <w:trPr>
          <w:trHeight w:hRule="exact" w:val="340"/>
        </w:trPr>
        <w:tc>
          <w:tcPr>
            <w:tcW w:w="1053" w:type="dxa"/>
          </w:tcPr>
          <w:p w:rsidR="004C232A" w:rsidRPr="004C232A" w:rsidRDefault="004C232A" w:rsidP="004C232A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32A">
              <w:rPr>
                <w:rFonts w:ascii="Times New Roman" w:hAnsi="Times New Roman" w:cs="Times New Roman"/>
                <w:color w:val="000000"/>
              </w:rPr>
              <w:t>СУМА</w:t>
            </w:r>
          </w:p>
        </w:tc>
        <w:tc>
          <w:tcPr>
            <w:tcW w:w="876" w:type="dxa"/>
          </w:tcPr>
          <w:p w:rsidR="004C232A" w:rsidRPr="004C232A" w:rsidRDefault="004C232A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9" w:type="dxa"/>
          </w:tcPr>
          <w:p w:rsidR="004C232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2007</w:t>
            </w:r>
          </w:p>
        </w:tc>
        <w:tc>
          <w:tcPr>
            <w:tcW w:w="3670" w:type="dxa"/>
          </w:tcPr>
          <w:p w:rsidR="004C232A" w:rsidRPr="00C514CE" w:rsidRDefault="00C514CE" w:rsidP="0087643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Сума = 47993</w:t>
            </w:r>
          </w:p>
        </w:tc>
      </w:tr>
    </w:tbl>
    <w:p w:rsidR="00C6423E" w:rsidRPr="00C6423E" w:rsidRDefault="00C6423E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C64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uk-UA"/>
        </w:rPr>
        <w:t xml:space="preserve">3. </w:t>
      </w:r>
      <w:r w:rsidRPr="00C64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Метод прискореного зменшення залишкової вартості. </w:t>
      </w:r>
    </w:p>
    <w:p w:rsidR="00C6423E" w:rsidRPr="00C6423E" w:rsidRDefault="00C6423E" w:rsidP="00C6423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</w:pPr>
      <w:r w:rsidRPr="00C6423E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>А =  Зв х На</w:t>
      </w:r>
      <w:r w:rsidRPr="00C6423E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ab/>
      </w:r>
      <w:r w:rsidRPr="00C6423E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ab/>
        <w:t>На =  (100% : Т) х 2</w:t>
      </w:r>
    </w:p>
    <w:p w:rsidR="00C6423E" w:rsidRPr="00C6423E" w:rsidRDefault="00C6423E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На = </w:t>
      </w:r>
      <w:r w:rsidR="003617C5">
        <w:rPr>
          <w:rFonts w:ascii="Times New Roman" w:hAnsi="Times New Roman" w:cs="Times New Roman"/>
          <w:color w:val="000000"/>
          <w:sz w:val="24"/>
          <w:szCs w:val="28"/>
          <w:lang w:val="uk-UA"/>
        </w:rPr>
        <w:t>(100 / 8) *2 = 25%</w:t>
      </w:r>
    </w:p>
    <w:p w:rsidR="00C6423E" w:rsidRPr="00C6423E" w:rsidRDefault="00C6423E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6423E">
        <w:rPr>
          <w:rFonts w:ascii="Times New Roman" w:hAnsi="Times New Roman" w:cs="Times New Roman"/>
          <w:color w:val="000000"/>
          <w:sz w:val="24"/>
          <w:szCs w:val="28"/>
        </w:rPr>
        <w:t>Сума нарахованої амортизації будуть розподілятися 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1460"/>
        <w:gridCol w:w="3522"/>
        <w:gridCol w:w="3318"/>
      </w:tblGrid>
      <w:tr w:rsidR="00C6423E" w:rsidRPr="00C6423E" w:rsidTr="00C6423E">
        <w:trPr>
          <w:trHeight w:hRule="exact" w:val="77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Рік</w:t>
            </w:r>
          </w:p>
        </w:tc>
        <w:tc>
          <w:tcPr>
            <w:tcW w:w="1460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На,%</w:t>
            </w:r>
          </w:p>
        </w:tc>
        <w:tc>
          <w:tcPr>
            <w:tcW w:w="3522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Залишкова вартість на початок періоду, грн.</w:t>
            </w:r>
          </w:p>
        </w:tc>
        <w:tc>
          <w:tcPr>
            <w:tcW w:w="3318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Сума нарахованої амортизації, грн.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50000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*25% = 12500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6423E" w:rsidRPr="003617C5" w:rsidRDefault="003617C5" w:rsidP="00361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50000-12500= 37500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9375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6423E" w:rsidRPr="003617C5" w:rsidRDefault="003617C5" w:rsidP="00361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37500-9375=28125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7031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6423E" w:rsidRPr="003617C5" w:rsidRDefault="003617C5" w:rsidP="00361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28125-7031=21094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5273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1460" w:type="dxa"/>
          </w:tcPr>
          <w:p w:rsidR="00C6423E" w:rsidRPr="003617C5" w:rsidRDefault="003617C5" w:rsidP="00361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21094-5273=15821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3955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1460" w:type="dxa"/>
          </w:tcPr>
          <w:p w:rsidR="00C6423E" w:rsidRPr="003617C5" w:rsidRDefault="003617C5" w:rsidP="00361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15821-3955=11866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2966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1460" w:type="dxa"/>
          </w:tcPr>
          <w:p w:rsidR="00C6423E" w:rsidRPr="003617C5" w:rsidRDefault="003617C5" w:rsidP="00361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11866-2966=8900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2225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1460" w:type="dxa"/>
          </w:tcPr>
          <w:p w:rsidR="00C6423E" w:rsidRPr="003617C5" w:rsidRDefault="003617C5" w:rsidP="00361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8900-2225=6675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1668</w:t>
            </w:r>
          </w:p>
        </w:tc>
      </w:tr>
      <w:tr w:rsidR="00C6423E" w:rsidRPr="00C6423E" w:rsidTr="00C6423E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C6423E">
              <w:rPr>
                <w:color w:val="000000"/>
                <w:szCs w:val="28"/>
                <w:lang w:val="uk-UA"/>
              </w:rPr>
              <w:t xml:space="preserve"> СУМА</w:t>
            </w:r>
          </w:p>
        </w:tc>
        <w:tc>
          <w:tcPr>
            <w:tcW w:w="1460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х</w:t>
            </w:r>
          </w:p>
        </w:tc>
        <w:tc>
          <w:tcPr>
            <w:tcW w:w="3522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5007</w:t>
            </w:r>
          </w:p>
        </w:tc>
        <w:tc>
          <w:tcPr>
            <w:tcW w:w="331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Сума = 5005</w:t>
            </w:r>
          </w:p>
        </w:tc>
      </w:tr>
    </w:tbl>
    <w:p w:rsidR="00AE23C8" w:rsidRDefault="00AE23C8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4. </w:t>
      </w:r>
      <w:r w:rsidR="00C6423E" w:rsidRPr="00C6423E">
        <w:rPr>
          <w:rFonts w:ascii="Times New Roman" w:hAnsi="Times New Roman" w:cs="Times New Roman"/>
          <w:b/>
          <w:bCs/>
          <w:i/>
          <w:iCs/>
          <w:color w:val="000000"/>
        </w:rPr>
        <w:t xml:space="preserve">Кумулятивний метод: </w:t>
      </w:r>
      <w:r w:rsidR="00C6423E" w:rsidRPr="00C6423E">
        <w:rPr>
          <w:rFonts w:ascii="Times New Roman" w:hAnsi="Times New Roman" w:cs="Times New Roman"/>
          <w:color w:val="000000"/>
        </w:rPr>
        <w:t xml:space="preserve"> </w:t>
      </w:r>
    </w:p>
    <w:p w:rsidR="00C6423E" w:rsidRPr="00C6423E" w:rsidRDefault="00C6423E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423E">
        <w:rPr>
          <w:rFonts w:ascii="Times New Roman" w:hAnsi="Times New Roman" w:cs="Times New Roman"/>
          <w:b/>
          <w:bCs/>
          <w:color w:val="000000"/>
        </w:rPr>
        <w:t>А = (Вп – Вл) х К</w:t>
      </w:r>
      <w:r w:rsidRPr="00C6423E">
        <w:rPr>
          <w:rFonts w:ascii="Times New Roman" w:hAnsi="Times New Roman" w:cs="Times New Roman"/>
          <w:b/>
          <w:bCs/>
          <w:color w:val="000000"/>
        </w:rPr>
        <w:tab/>
      </w:r>
      <w:r w:rsidRPr="00C6423E">
        <w:rPr>
          <w:rFonts w:ascii="Times New Roman" w:hAnsi="Times New Roman" w:cs="Times New Roman"/>
          <w:b/>
          <w:bCs/>
          <w:color w:val="000000"/>
        </w:rPr>
        <w:tab/>
        <w:t xml:space="preserve">К = Тк </w:t>
      </w:r>
      <w:r w:rsidR="003617C5">
        <w:rPr>
          <w:rFonts w:ascii="Times New Roman" w:hAnsi="Times New Roman" w:cs="Times New Roman"/>
          <w:b/>
          <w:bCs/>
          <w:color w:val="000000"/>
          <w:lang w:val="uk-UA"/>
        </w:rPr>
        <w:t>/</w:t>
      </w:r>
      <w:r w:rsidRPr="00C6423E">
        <w:rPr>
          <w:rFonts w:ascii="Times New Roman" w:hAnsi="Times New Roman" w:cs="Times New Roman"/>
          <w:b/>
          <w:bCs/>
          <w:color w:val="000000"/>
        </w:rPr>
        <w:t xml:space="preserve"> ΣТ,</w:t>
      </w:r>
      <w:r w:rsidRPr="00C6423E">
        <w:rPr>
          <w:rFonts w:ascii="Times New Roman" w:hAnsi="Times New Roman" w:cs="Times New Roman"/>
          <w:color w:val="000000"/>
        </w:rPr>
        <w:t xml:space="preserve"> де</w:t>
      </w:r>
    </w:p>
    <w:p w:rsidR="00C6423E" w:rsidRPr="00C6423E" w:rsidRDefault="00C6423E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423E">
        <w:rPr>
          <w:rFonts w:ascii="Times New Roman" w:hAnsi="Times New Roman" w:cs="Times New Roman"/>
          <w:color w:val="000000"/>
        </w:rPr>
        <w:t>ΣТ -  сума числа  років, що залишились до кінця корисного використання об’єкта Для вищезгаданого прикладу ΣТ = 1+2+3+4+5+6+7+8 = 36</w:t>
      </w:r>
    </w:p>
    <w:p w:rsidR="00C6423E" w:rsidRPr="00C6423E" w:rsidRDefault="00C6423E" w:rsidP="00C6423E">
      <w:pPr>
        <w:pStyle w:val="7"/>
        <w:spacing w:line="312" w:lineRule="auto"/>
        <w:ind w:firstLine="709"/>
        <w:rPr>
          <w:rFonts w:ascii="Times New Roman" w:hAnsi="Times New Roman" w:cs="Times New Roman"/>
          <w:color w:val="000000"/>
        </w:rPr>
      </w:pPr>
      <w:proofErr w:type="spellStart"/>
      <w:r w:rsidRPr="00C6423E">
        <w:rPr>
          <w:rFonts w:ascii="Times New Roman" w:hAnsi="Times New Roman" w:cs="Times New Roman"/>
          <w:color w:val="000000"/>
        </w:rPr>
        <w:t>Тк</w:t>
      </w:r>
      <w:proofErr w:type="spellEnd"/>
      <w:r w:rsidRPr="00C6423E">
        <w:rPr>
          <w:rFonts w:ascii="Times New Roman" w:hAnsi="Times New Roman" w:cs="Times New Roman"/>
          <w:color w:val="000000"/>
        </w:rPr>
        <w:t xml:space="preserve"> </w:t>
      </w:r>
      <w:r w:rsidRPr="00C6423E">
        <w:rPr>
          <w:rFonts w:ascii="Times New Roman" w:eastAsia="MS Gothic" w:hAnsi="Times New Roman" w:cs="Times New Roman"/>
          <w:color w:val="000000"/>
        </w:rPr>
        <w:t>–</w:t>
      </w:r>
      <w:r w:rsidRPr="00C6423E">
        <w:rPr>
          <w:rFonts w:ascii="Times New Roman" w:hAnsi="Times New Roman" w:cs="Times New Roman"/>
          <w:color w:val="000000"/>
        </w:rPr>
        <w:t xml:space="preserve"> кількість років, що залишається до кінця корисного використання об’єкта основних засобів</w:t>
      </w:r>
    </w:p>
    <w:p w:rsidR="00C6423E" w:rsidRPr="00C6423E" w:rsidRDefault="00C6423E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423E">
        <w:rPr>
          <w:rFonts w:ascii="Times New Roman" w:hAnsi="Times New Roman" w:cs="Times New Roman"/>
          <w:color w:val="000000"/>
        </w:rPr>
        <w:t>Кожного року зменшуватиметься на 1</w:t>
      </w:r>
    </w:p>
    <w:p w:rsidR="00C6423E" w:rsidRPr="00C6423E" w:rsidRDefault="00C6423E" w:rsidP="00C6423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423E">
        <w:rPr>
          <w:rFonts w:ascii="Times New Roman" w:hAnsi="Times New Roman" w:cs="Times New Roman"/>
          <w:color w:val="000000"/>
        </w:rPr>
        <w:t>Суми нарахованої амортизації складатимуть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1908"/>
        <w:gridCol w:w="2996"/>
        <w:gridCol w:w="3544"/>
      </w:tblGrid>
      <w:tr w:rsidR="00C6423E" w:rsidRPr="00C6423E" w:rsidTr="00AE23C8">
        <w:trPr>
          <w:trHeight w:hRule="exact" w:val="765"/>
        </w:trPr>
        <w:tc>
          <w:tcPr>
            <w:tcW w:w="1045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Рік</w:t>
            </w:r>
          </w:p>
        </w:tc>
        <w:tc>
          <w:tcPr>
            <w:tcW w:w="1908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На,%</w:t>
            </w:r>
          </w:p>
        </w:tc>
        <w:tc>
          <w:tcPr>
            <w:tcW w:w="2996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Залишкова вартість на початок періоду, грн.</w:t>
            </w:r>
          </w:p>
        </w:tc>
        <w:tc>
          <w:tcPr>
            <w:tcW w:w="3544" w:type="dxa"/>
          </w:tcPr>
          <w:p w:rsidR="00C6423E" w:rsidRPr="00C6423E" w:rsidRDefault="00C6423E" w:rsidP="00C6423E">
            <w:pPr>
              <w:pStyle w:val="2"/>
              <w:spacing w:after="0" w:line="312" w:lineRule="auto"/>
              <w:ind w:firstLine="29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Сума нарахованої амортизації, грн.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1</w:t>
            </w:r>
          </w:p>
        </w:tc>
        <w:tc>
          <w:tcPr>
            <w:tcW w:w="190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8/36= 0,22</w:t>
            </w:r>
          </w:p>
        </w:tc>
        <w:tc>
          <w:tcPr>
            <w:tcW w:w="2996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</w:t>
            </w:r>
          </w:p>
        </w:tc>
        <w:tc>
          <w:tcPr>
            <w:tcW w:w="3544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50000-2000=48000*0,22=10560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2</w:t>
            </w:r>
          </w:p>
        </w:tc>
        <w:tc>
          <w:tcPr>
            <w:tcW w:w="190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7/36= 0,19</w:t>
            </w:r>
          </w:p>
        </w:tc>
        <w:tc>
          <w:tcPr>
            <w:tcW w:w="2996" w:type="dxa"/>
          </w:tcPr>
          <w:p w:rsidR="00C6423E" w:rsidRPr="00C6423E" w:rsidRDefault="00DF3089" w:rsidP="00DF3089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50000-10560=39440</w:t>
            </w:r>
          </w:p>
        </w:tc>
        <w:tc>
          <w:tcPr>
            <w:tcW w:w="3544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39440*0,19=7494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3</w:t>
            </w:r>
          </w:p>
        </w:tc>
        <w:tc>
          <w:tcPr>
            <w:tcW w:w="190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6/36= 0,16</w:t>
            </w:r>
          </w:p>
        </w:tc>
        <w:tc>
          <w:tcPr>
            <w:tcW w:w="2996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39440-7494=31946</w:t>
            </w:r>
          </w:p>
        </w:tc>
        <w:tc>
          <w:tcPr>
            <w:tcW w:w="3544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*0,16=5111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4</w:t>
            </w:r>
          </w:p>
        </w:tc>
        <w:tc>
          <w:tcPr>
            <w:tcW w:w="190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5/36= 0,13</w:t>
            </w:r>
          </w:p>
        </w:tc>
        <w:tc>
          <w:tcPr>
            <w:tcW w:w="2996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31946-5111=26835</w:t>
            </w:r>
          </w:p>
        </w:tc>
        <w:tc>
          <w:tcPr>
            <w:tcW w:w="3544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*0,13=3488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5</w:t>
            </w:r>
          </w:p>
        </w:tc>
        <w:tc>
          <w:tcPr>
            <w:tcW w:w="190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4/36= 0,11</w:t>
            </w:r>
          </w:p>
        </w:tc>
        <w:tc>
          <w:tcPr>
            <w:tcW w:w="2996" w:type="dxa"/>
          </w:tcPr>
          <w:p w:rsidR="00C6423E" w:rsidRPr="00C6423E" w:rsidRDefault="00DF3089" w:rsidP="00DF3089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26835-3488=23347</w:t>
            </w:r>
          </w:p>
        </w:tc>
        <w:tc>
          <w:tcPr>
            <w:tcW w:w="3544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*0,11=2568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6</w:t>
            </w:r>
          </w:p>
        </w:tc>
        <w:tc>
          <w:tcPr>
            <w:tcW w:w="190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3/36= 0,08</w:t>
            </w:r>
          </w:p>
        </w:tc>
        <w:tc>
          <w:tcPr>
            <w:tcW w:w="2996" w:type="dxa"/>
          </w:tcPr>
          <w:p w:rsidR="00C6423E" w:rsidRPr="00BF63E5" w:rsidRDefault="00BF63E5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23</w:t>
            </w:r>
            <w:r w:rsidR="00DF3089" w:rsidRPr="00BF63E5">
              <w:rPr>
                <w:color w:val="FF0000"/>
                <w:lang w:val="uk-UA"/>
              </w:rPr>
              <w:t>347-2568=19779</w:t>
            </w:r>
          </w:p>
        </w:tc>
        <w:tc>
          <w:tcPr>
            <w:tcW w:w="3544" w:type="dxa"/>
          </w:tcPr>
          <w:p w:rsidR="00C6423E" w:rsidRPr="00BF63E5" w:rsidRDefault="00DF3089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*0,08=1582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7</w:t>
            </w:r>
          </w:p>
        </w:tc>
        <w:tc>
          <w:tcPr>
            <w:tcW w:w="1908" w:type="dxa"/>
          </w:tcPr>
          <w:p w:rsidR="00C6423E" w:rsidRPr="00C6423E" w:rsidRDefault="003617C5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2/36= 0,05</w:t>
            </w:r>
          </w:p>
        </w:tc>
        <w:tc>
          <w:tcPr>
            <w:tcW w:w="2996" w:type="dxa"/>
          </w:tcPr>
          <w:p w:rsidR="00C6423E" w:rsidRPr="00BF63E5" w:rsidRDefault="00DF3089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19779-1582=18197</w:t>
            </w:r>
          </w:p>
        </w:tc>
        <w:tc>
          <w:tcPr>
            <w:tcW w:w="3544" w:type="dxa"/>
          </w:tcPr>
          <w:p w:rsidR="00C6423E" w:rsidRPr="00BF63E5" w:rsidRDefault="00DF3089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*0,05=910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8</w:t>
            </w:r>
          </w:p>
        </w:tc>
        <w:tc>
          <w:tcPr>
            <w:tcW w:w="1908" w:type="dxa"/>
          </w:tcPr>
          <w:p w:rsidR="00C6423E" w:rsidRPr="00C6423E" w:rsidRDefault="00DF3089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1/36= 0,03</w:t>
            </w:r>
          </w:p>
        </w:tc>
        <w:tc>
          <w:tcPr>
            <w:tcW w:w="2996" w:type="dxa"/>
          </w:tcPr>
          <w:p w:rsidR="00C6423E" w:rsidRPr="00BF63E5" w:rsidRDefault="00DF3089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18197-910=17287</w:t>
            </w:r>
          </w:p>
        </w:tc>
        <w:tc>
          <w:tcPr>
            <w:tcW w:w="3544" w:type="dxa"/>
          </w:tcPr>
          <w:p w:rsidR="00C6423E" w:rsidRPr="00BF63E5" w:rsidRDefault="00DF3089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*0,03=518</w:t>
            </w:r>
          </w:p>
        </w:tc>
      </w:tr>
      <w:tr w:rsidR="00C6423E" w:rsidRPr="00C6423E" w:rsidTr="00AE23C8">
        <w:trPr>
          <w:trHeight w:hRule="exact" w:val="340"/>
        </w:trPr>
        <w:tc>
          <w:tcPr>
            <w:tcW w:w="1045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  <w:r w:rsidRPr="00C6423E">
              <w:rPr>
                <w:color w:val="000000"/>
                <w:lang w:val="uk-UA"/>
              </w:rPr>
              <w:t>СУМА</w:t>
            </w:r>
          </w:p>
        </w:tc>
        <w:tc>
          <w:tcPr>
            <w:tcW w:w="1908" w:type="dxa"/>
          </w:tcPr>
          <w:p w:rsidR="00C6423E" w:rsidRPr="00C6423E" w:rsidRDefault="00C6423E" w:rsidP="003617C5">
            <w:pPr>
              <w:pStyle w:val="2"/>
              <w:spacing w:after="0" w:line="312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96" w:type="dxa"/>
          </w:tcPr>
          <w:p w:rsidR="00C6423E" w:rsidRPr="00BF63E5" w:rsidRDefault="00DF3089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17287-518=16769</w:t>
            </w:r>
          </w:p>
        </w:tc>
        <w:tc>
          <w:tcPr>
            <w:tcW w:w="3544" w:type="dxa"/>
          </w:tcPr>
          <w:p w:rsidR="00C6423E" w:rsidRPr="00BF63E5" w:rsidRDefault="00DF3089" w:rsidP="003617C5">
            <w:pPr>
              <w:pStyle w:val="2"/>
              <w:spacing w:after="0" w:line="312" w:lineRule="auto"/>
              <w:jc w:val="center"/>
              <w:rPr>
                <w:color w:val="FF0000"/>
                <w:lang w:val="uk-UA"/>
              </w:rPr>
            </w:pPr>
            <w:r w:rsidRPr="00BF63E5">
              <w:rPr>
                <w:color w:val="FF0000"/>
                <w:lang w:val="uk-UA"/>
              </w:rPr>
              <w:t>Сума = 27120</w:t>
            </w:r>
          </w:p>
        </w:tc>
      </w:tr>
    </w:tbl>
    <w:p w:rsidR="00C6423E" w:rsidRPr="00C6423E" w:rsidRDefault="00C6423E" w:rsidP="009C14B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C6423E" w:rsidRPr="00C6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B"/>
    <w:rsid w:val="00027637"/>
    <w:rsid w:val="00060E9B"/>
    <w:rsid w:val="000933C3"/>
    <w:rsid w:val="001B3206"/>
    <w:rsid w:val="002D2ED8"/>
    <w:rsid w:val="003617C5"/>
    <w:rsid w:val="004C232A"/>
    <w:rsid w:val="00605D0B"/>
    <w:rsid w:val="007404DE"/>
    <w:rsid w:val="007F0083"/>
    <w:rsid w:val="0087643A"/>
    <w:rsid w:val="008931E1"/>
    <w:rsid w:val="009B143B"/>
    <w:rsid w:val="009B3351"/>
    <w:rsid w:val="009C14BA"/>
    <w:rsid w:val="00A1791C"/>
    <w:rsid w:val="00AE23C8"/>
    <w:rsid w:val="00BF63E5"/>
    <w:rsid w:val="00C514CE"/>
    <w:rsid w:val="00C6423E"/>
    <w:rsid w:val="00C748BD"/>
    <w:rsid w:val="00DF3089"/>
    <w:rsid w:val="00E3594C"/>
    <w:rsid w:val="00EA148F"/>
    <w:rsid w:val="00ED1DE7"/>
    <w:rsid w:val="00F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C6423E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748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C748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4C232A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C232A"/>
  </w:style>
  <w:style w:type="character" w:customStyle="1" w:styleId="70">
    <w:name w:val="Заголовок 7 Знак"/>
    <w:basedOn w:val="a0"/>
    <w:link w:val="7"/>
    <w:rsid w:val="00C642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1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C6423E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748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C748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4C232A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C232A"/>
  </w:style>
  <w:style w:type="character" w:customStyle="1" w:styleId="70">
    <w:name w:val="Заголовок 7 Знак"/>
    <w:basedOn w:val="a0"/>
    <w:link w:val="7"/>
    <w:rsid w:val="00C642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1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Пользователь</cp:lastModifiedBy>
  <cp:revision>10</cp:revision>
  <dcterms:created xsi:type="dcterms:W3CDTF">2022-03-22T15:27:00Z</dcterms:created>
  <dcterms:modified xsi:type="dcterms:W3CDTF">2024-02-20T21:52:00Z</dcterms:modified>
</cp:coreProperties>
</file>