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A15" w:rsidRPr="00B84A15" w:rsidRDefault="00B84A15" w:rsidP="00CC7099">
      <w:pPr>
        <w:spacing w:after="0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uk-UA"/>
        </w:rPr>
      </w:pPr>
      <w:r w:rsidRPr="00B84A15">
        <w:rPr>
          <w:rFonts w:eastAsia="Times New Roman" w:cs="Times New Roman"/>
          <w:b/>
          <w:bCs/>
          <w:color w:val="000000"/>
          <w:szCs w:val="28"/>
          <w:lang w:eastAsia="uk-UA"/>
        </w:rPr>
        <w:t>Тема 3. С</w:t>
      </w:r>
      <w:r w:rsidR="00CC7099" w:rsidRPr="00B84A15">
        <w:rPr>
          <w:rFonts w:eastAsia="Times New Roman" w:cs="Times New Roman"/>
          <w:b/>
          <w:bCs/>
          <w:color w:val="000000"/>
          <w:szCs w:val="28"/>
          <w:lang w:eastAsia="uk-UA"/>
        </w:rPr>
        <w:t>истема демографічних наук</w:t>
      </w:r>
    </w:p>
    <w:p w:rsidR="00CC7099" w:rsidRPr="00CC7099" w:rsidRDefault="00B84A15" w:rsidP="00CC7099">
      <w:pPr>
        <w:spacing w:after="0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  <w:r w:rsidRPr="00B84A15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1. </w:t>
      </w:r>
      <w:r w:rsidR="003749C2">
        <w:rPr>
          <w:rFonts w:eastAsia="Times New Roman" w:cs="Times New Roman"/>
          <w:b/>
          <w:bCs/>
          <w:color w:val="000000"/>
          <w:szCs w:val="28"/>
          <w:lang w:eastAsia="uk-UA"/>
        </w:rPr>
        <w:t>С</w:t>
      </w:r>
      <w:r w:rsidR="003749C2" w:rsidRPr="00CC7099">
        <w:rPr>
          <w:rFonts w:eastAsia="Times New Roman" w:cs="Times New Roman"/>
          <w:b/>
          <w:bCs/>
          <w:color w:val="000000"/>
          <w:szCs w:val="28"/>
          <w:lang w:eastAsia="uk-UA"/>
        </w:rPr>
        <w:t>труктур</w:t>
      </w:r>
      <w:r w:rsidR="003749C2">
        <w:rPr>
          <w:rFonts w:eastAsia="Times New Roman" w:cs="Times New Roman"/>
          <w:b/>
          <w:bCs/>
          <w:color w:val="000000"/>
          <w:szCs w:val="28"/>
          <w:lang w:eastAsia="uk-UA"/>
        </w:rPr>
        <w:t>а</w:t>
      </w:r>
      <w:r w:rsidR="003749C2" w:rsidRPr="00CC7099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 </w:t>
      </w:r>
      <w:r w:rsidR="003749C2" w:rsidRPr="003749C2">
        <w:rPr>
          <w:rFonts w:eastAsia="Times New Roman" w:cs="Times New Roman"/>
          <w:b/>
          <w:bCs/>
          <w:color w:val="000000"/>
          <w:szCs w:val="28"/>
          <w:lang w:eastAsia="uk-UA"/>
        </w:rPr>
        <w:t>системи демографічних наук</w:t>
      </w:r>
      <w:r w:rsidRPr="00B84A15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. </w:t>
      </w:r>
    </w:p>
    <w:p w:rsidR="00B84A15" w:rsidRPr="00B84A15" w:rsidRDefault="00B84A15" w:rsidP="00CC7099">
      <w:pPr>
        <w:spacing w:after="0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  <w:r w:rsidRPr="00B84A15">
        <w:rPr>
          <w:rFonts w:eastAsia="Times New Roman" w:cs="Times New Roman"/>
          <w:b/>
          <w:bCs/>
          <w:color w:val="000000"/>
          <w:szCs w:val="28"/>
          <w:lang w:eastAsia="uk-UA"/>
        </w:rPr>
        <w:t>2. Понятійний апарат демографії.</w:t>
      </w:r>
    </w:p>
    <w:p w:rsidR="00CC7099" w:rsidRDefault="00CC7099" w:rsidP="00CC7099">
      <w:pPr>
        <w:spacing w:after="0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</w:p>
    <w:p w:rsidR="00B84A15" w:rsidRPr="00B84A15" w:rsidRDefault="00B84A15" w:rsidP="00CC7099">
      <w:pPr>
        <w:spacing w:after="0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  <w:r w:rsidRPr="00B84A15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1. </w:t>
      </w:r>
      <w:r w:rsidR="003749C2">
        <w:rPr>
          <w:rFonts w:eastAsia="Times New Roman" w:cs="Times New Roman"/>
          <w:b/>
          <w:bCs/>
          <w:color w:val="000000"/>
          <w:szCs w:val="28"/>
          <w:lang w:eastAsia="uk-UA"/>
        </w:rPr>
        <w:t>С</w:t>
      </w:r>
      <w:r w:rsidR="003749C2" w:rsidRPr="00CC7099">
        <w:rPr>
          <w:rFonts w:eastAsia="Times New Roman" w:cs="Times New Roman"/>
          <w:b/>
          <w:bCs/>
          <w:color w:val="000000"/>
          <w:szCs w:val="28"/>
          <w:lang w:eastAsia="uk-UA"/>
        </w:rPr>
        <w:t>труктур</w:t>
      </w:r>
      <w:r w:rsidR="003749C2">
        <w:rPr>
          <w:rFonts w:eastAsia="Times New Roman" w:cs="Times New Roman"/>
          <w:b/>
          <w:bCs/>
          <w:color w:val="000000"/>
          <w:szCs w:val="28"/>
          <w:lang w:eastAsia="uk-UA"/>
        </w:rPr>
        <w:t>а</w:t>
      </w:r>
      <w:r w:rsidR="003749C2" w:rsidRPr="00CC7099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 </w:t>
      </w:r>
      <w:r w:rsidR="003749C2" w:rsidRPr="003749C2">
        <w:rPr>
          <w:rFonts w:eastAsia="Times New Roman" w:cs="Times New Roman"/>
          <w:b/>
          <w:bCs/>
          <w:color w:val="000000"/>
          <w:szCs w:val="28"/>
          <w:lang w:eastAsia="uk-UA"/>
        </w:rPr>
        <w:t>системи демографічних наук</w:t>
      </w:r>
    </w:p>
    <w:p w:rsidR="00B84A15" w:rsidRPr="00B84A15" w:rsidRDefault="00B84A15" w:rsidP="00CC709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B84A15">
        <w:rPr>
          <w:rFonts w:eastAsia="Times New Roman" w:cs="Times New Roman"/>
          <w:color w:val="000000"/>
          <w:szCs w:val="28"/>
          <w:lang w:eastAsia="uk-UA"/>
        </w:rPr>
        <w:t>Центральне місце в системі знань про народонаселення займає демографія. Як свідчать літературні джерела, вперше цей термін застосував французький вчений А. Гійяр, який у книзі «Елементи людської статистики або порівняльної демографії» (1855 р.) писав, що демографія – це природна та соціальна історія людського роду, математичне пізнання людських популяцій, їх загального руху, їх фізичного, громадського, інтелектуального та морального стану.</w:t>
      </w:r>
    </w:p>
    <w:p w:rsidR="00B84A15" w:rsidRPr="00B84A15" w:rsidRDefault="00E036D0" w:rsidP="00CC709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>
        <w:rPr>
          <w:rFonts w:eastAsia="Times New Roman" w:cs="Times New Roman"/>
          <w:color w:val="000000"/>
          <w:szCs w:val="28"/>
          <w:lang w:eastAsia="uk-UA"/>
        </w:rPr>
        <w:t>Б</w:t>
      </w:r>
      <w:r w:rsidR="00B84A15" w:rsidRPr="00B84A15">
        <w:rPr>
          <w:rFonts w:eastAsia="Times New Roman" w:cs="Times New Roman"/>
          <w:color w:val="000000"/>
          <w:szCs w:val="28"/>
          <w:lang w:eastAsia="uk-UA"/>
        </w:rPr>
        <w:t xml:space="preserve">ільшість дослідників </w:t>
      </w:r>
      <w:r w:rsidR="00B84A15" w:rsidRPr="00B84A15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предметом демографії </w:t>
      </w:r>
      <w:r w:rsidR="00B84A15" w:rsidRPr="00B84A15">
        <w:rPr>
          <w:rFonts w:eastAsia="Times New Roman" w:cs="Times New Roman"/>
          <w:color w:val="000000"/>
          <w:szCs w:val="28"/>
          <w:lang w:eastAsia="uk-UA"/>
        </w:rPr>
        <w:t>вважають відтворення населення в його суспільно-історичній обумовленості.</w:t>
      </w:r>
      <w:r w:rsidR="00B84A15" w:rsidRPr="00B84A15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 </w:t>
      </w:r>
    </w:p>
    <w:p w:rsidR="00B84A15" w:rsidRPr="00B84A15" w:rsidRDefault="00B84A15" w:rsidP="00CC709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B84A15">
        <w:rPr>
          <w:rFonts w:eastAsia="Times New Roman" w:cs="Times New Roman"/>
          <w:color w:val="000000"/>
          <w:szCs w:val="28"/>
          <w:lang w:eastAsia="uk-UA"/>
        </w:rPr>
        <w:t>Демографія розробляє методи, за допомогою яких здійснюється аналіз та прогноз демографічних процесів і структур.</w:t>
      </w:r>
    </w:p>
    <w:p w:rsidR="00B84A15" w:rsidRPr="00B84A15" w:rsidRDefault="00B84A15" w:rsidP="00CC709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B84A15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Одиницею спостереження </w:t>
      </w:r>
      <w:r w:rsidRPr="00B84A15">
        <w:rPr>
          <w:rFonts w:eastAsia="Times New Roman" w:cs="Times New Roman"/>
          <w:color w:val="000000"/>
          <w:szCs w:val="28"/>
          <w:lang w:eastAsia="uk-UA"/>
        </w:rPr>
        <w:t xml:space="preserve">в демографії є </w:t>
      </w:r>
      <w:r w:rsidRPr="00B84A15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людина, </w:t>
      </w:r>
      <w:r w:rsidRPr="00B84A15">
        <w:rPr>
          <w:rFonts w:eastAsia="Times New Roman" w:cs="Times New Roman"/>
          <w:color w:val="000000"/>
          <w:szCs w:val="28"/>
          <w:lang w:eastAsia="uk-UA"/>
        </w:rPr>
        <w:t xml:space="preserve">більшість характеристик якої (фізіологічні особливості, місце проживання, сімейний стан, рід занять, кваліфікація, освіта </w:t>
      </w:r>
      <w:r w:rsidR="00E036D0">
        <w:rPr>
          <w:rFonts w:eastAsia="Times New Roman" w:cs="Times New Roman"/>
          <w:color w:val="000000"/>
          <w:szCs w:val="28"/>
          <w:lang w:eastAsia="uk-UA"/>
        </w:rPr>
        <w:t>тощо</w:t>
      </w:r>
      <w:r w:rsidRPr="00B84A15">
        <w:rPr>
          <w:rFonts w:eastAsia="Times New Roman" w:cs="Times New Roman"/>
          <w:color w:val="000000"/>
          <w:szCs w:val="28"/>
          <w:lang w:eastAsia="uk-UA"/>
        </w:rPr>
        <w:t>) протягом життя змінюються. Зміни характеристик окремих людей обумовлюють зміни в населенні загалом.</w:t>
      </w:r>
    </w:p>
    <w:p w:rsidR="00B84A15" w:rsidRPr="00B84A15" w:rsidRDefault="00B84A15" w:rsidP="00CC709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B84A15">
        <w:rPr>
          <w:rFonts w:eastAsia="Times New Roman" w:cs="Times New Roman"/>
          <w:color w:val="000000"/>
          <w:szCs w:val="28"/>
          <w:lang w:eastAsia="uk-UA"/>
        </w:rPr>
        <w:t>Певний час демографія існувала як єдина наука.</w:t>
      </w:r>
      <w:r w:rsidRPr="00B84A15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 </w:t>
      </w:r>
      <w:r w:rsidRPr="00B84A15">
        <w:rPr>
          <w:rFonts w:eastAsia="Times New Roman" w:cs="Times New Roman"/>
          <w:color w:val="000000"/>
          <w:szCs w:val="28"/>
          <w:lang w:eastAsia="uk-UA"/>
        </w:rPr>
        <w:t>Але з розвитком суспільства життя вимагало від демографів відповідей на щораз нові запитання, які постійно ускладнювалися.</w:t>
      </w:r>
      <w:r w:rsidR="00E036D0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B84A15">
        <w:rPr>
          <w:rFonts w:eastAsia="Times New Roman" w:cs="Times New Roman"/>
          <w:color w:val="000000"/>
          <w:szCs w:val="28"/>
          <w:lang w:eastAsia="uk-UA"/>
        </w:rPr>
        <w:t>Зокрема на такі:</w:t>
      </w:r>
    </w:p>
    <w:p w:rsidR="00B84A15" w:rsidRPr="00B84A15" w:rsidRDefault="00B84A15" w:rsidP="00CC709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B84A15">
        <w:rPr>
          <w:rFonts w:eastAsia="Times New Roman" w:cs="Times New Roman"/>
          <w:color w:val="000000"/>
          <w:szCs w:val="28"/>
          <w:lang w:eastAsia="uk-UA"/>
        </w:rPr>
        <w:t>- яка демографічна ситуація в країні;</w:t>
      </w:r>
    </w:p>
    <w:p w:rsidR="00B84A15" w:rsidRPr="00B84A15" w:rsidRDefault="00B84A15" w:rsidP="00CC709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B84A15">
        <w:rPr>
          <w:rFonts w:eastAsia="Times New Roman" w:cs="Times New Roman"/>
          <w:color w:val="000000"/>
          <w:szCs w:val="28"/>
          <w:lang w:eastAsia="uk-UA"/>
        </w:rPr>
        <w:t>- чим обумовлена демографічна ситуація;</w:t>
      </w:r>
    </w:p>
    <w:p w:rsidR="00B84A15" w:rsidRPr="00B84A15" w:rsidRDefault="00B84A15" w:rsidP="00CC709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B84A15">
        <w:rPr>
          <w:rFonts w:eastAsia="Times New Roman" w:cs="Times New Roman"/>
          <w:color w:val="000000"/>
          <w:szCs w:val="28"/>
          <w:lang w:eastAsia="uk-UA"/>
        </w:rPr>
        <w:t>- які наслідки слід очікувати від конкретних демографічних процесів;</w:t>
      </w:r>
    </w:p>
    <w:p w:rsidR="00B84A15" w:rsidRPr="00B84A15" w:rsidRDefault="00B84A15" w:rsidP="00CC709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B84A15">
        <w:rPr>
          <w:rFonts w:eastAsia="Times New Roman" w:cs="Times New Roman"/>
          <w:color w:val="000000"/>
          <w:szCs w:val="28"/>
          <w:lang w:eastAsia="uk-UA"/>
        </w:rPr>
        <w:t>- як змінюватиметься в майбутньому сімейна, вікова, статева, освітня,</w:t>
      </w:r>
      <w:r w:rsidR="00E036D0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B84A15">
        <w:rPr>
          <w:rFonts w:eastAsia="Times New Roman" w:cs="Times New Roman"/>
          <w:color w:val="000000"/>
          <w:szCs w:val="28"/>
          <w:lang w:eastAsia="uk-UA"/>
        </w:rPr>
        <w:t>професійна структура населення;</w:t>
      </w:r>
    </w:p>
    <w:p w:rsidR="00B84A15" w:rsidRPr="00B84A15" w:rsidRDefault="00B84A15" w:rsidP="00CC709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B84A15">
        <w:rPr>
          <w:rFonts w:eastAsia="Times New Roman" w:cs="Times New Roman"/>
          <w:color w:val="000000"/>
          <w:szCs w:val="28"/>
          <w:lang w:eastAsia="uk-UA"/>
        </w:rPr>
        <w:t>- як усі ці процеси впливатимуть на розвиток економіки країни,</w:t>
      </w:r>
      <w:r w:rsidR="00E036D0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B84A15">
        <w:rPr>
          <w:rFonts w:eastAsia="Times New Roman" w:cs="Times New Roman"/>
          <w:color w:val="000000"/>
          <w:szCs w:val="28"/>
          <w:lang w:eastAsia="uk-UA"/>
        </w:rPr>
        <w:t>окремих її регіонів, суспільства в цілому.</w:t>
      </w:r>
    </w:p>
    <w:p w:rsidR="00B84A15" w:rsidRPr="00B84A15" w:rsidRDefault="00B84A15" w:rsidP="00CC709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B84A15">
        <w:rPr>
          <w:rFonts w:eastAsia="Times New Roman" w:cs="Times New Roman"/>
          <w:color w:val="000000"/>
          <w:szCs w:val="28"/>
          <w:lang w:eastAsia="uk-UA"/>
        </w:rPr>
        <w:t>Потреба в таких знаннях зумовила необхідність спеціалізації демографів, зосередження уваги певної частини з них на дослідженні конкретного напрям</w:t>
      </w:r>
      <w:bookmarkStart w:id="0" w:name="_GoBack"/>
      <w:bookmarkEnd w:id="0"/>
      <w:r w:rsidRPr="00B84A15">
        <w:rPr>
          <w:rFonts w:eastAsia="Times New Roman" w:cs="Times New Roman"/>
          <w:color w:val="000000"/>
          <w:szCs w:val="28"/>
          <w:lang w:eastAsia="uk-UA"/>
        </w:rPr>
        <w:t>у. Наприклад, одні</w:t>
      </w:r>
      <w:r w:rsidRPr="00B84A15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</w:t>
      </w:r>
      <w:r w:rsidRPr="00B84A15">
        <w:rPr>
          <w:rFonts w:eastAsia="Times New Roman" w:cs="Times New Roman"/>
          <w:color w:val="000000"/>
          <w:szCs w:val="28"/>
          <w:lang w:eastAsia="uk-UA"/>
        </w:rPr>
        <w:t>демографи вивчали загальнотеоретичні питання, удосконалювали методи демографічного аналізу; інші займались аналізом процесів, які відбувалися в населенні світу, регіону, міста, села; а ще інші шукали відповіді на питання, які ставила економіка. Оскільки економіка розглядає населення як фактор свого розвитку і як його кінцевий результат, то ця група демографів займалася дослідженням демографічних аспектів капіталовкладень, зайнятості, продуктивності праці; четверта група</w:t>
      </w:r>
      <w:r w:rsidRPr="00B84A15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</w:t>
      </w:r>
      <w:r w:rsidRPr="00B84A15">
        <w:rPr>
          <w:rFonts w:eastAsia="Times New Roman" w:cs="Times New Roman"/>
          <w:color w:val="000000"/>
          <w:szCs w:val="28"/>
          <w:lang w:eastAsia="uk-UA"/>
        </w:rPr>
        <w:t>демографів займалась удосконаленням методології кількісного, суто статистичного вимірювання населення, до розгляду якісних сторін демографічних явищ; п’ята – розробляла математичні моделі відтворення населення та кількісні показники для характеристики руху населення.</w:t>
      </w:r>
    </w:p>
    <w:p w:rsidR="00B84A15" w:rsidRPr="00B84A15" w:rsidRDefault="00B84A15" w:rsidP="00CC709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B84A15">
        <w:rPr>
          <w:rFonts w:eastAsia="Times New Roman" w:cs="Times New Roman"/>
          <w:color w:val="000000"/>
          <w:szCs w:val="28"/>
          <w:lang w:eastAsia="uk-UA"/>
        </w:rPr>
        <w:t>У процесі становлення демографії як системи демографічних наук вчені пропонували виокремлювати різні розділи. Один із варіантів такого поділу подано на рис. 1.</w:t>
      </w:r>
    </w:p>
    <w:p w:rsidR="00B84A15" w:rsidRPr="00CC7099" w:rsidRDefault="00B84A15" w:rsidP="0016184D">
      <w:pPr>
        <w:spacing w:after="0"/>
        <w:jc w:val="both"/>
        <w:rPr>
          <w:rFonts w:cs="Times New Roman"/>
          <w:szCs w:val="28"/>
        </w:rPr>
      </w:pPr>
      <w:r w:rsidRPr="00CC7099">
        <w:rPr>
          <w:rFonts w:cs="Times New Roman"/>
          <w:noProof/>
          <w:szCs w:val="28"/>
        </w:rPr>
        <w:lastRenderedPageBreak/>
        <w:drawing>
          <wp:inline distT="0" distB="0" distL="0" distR="0" wp14:anchorId="7E5AE57D" wp14:editId="1752996D">
            <wp:extent cx="6340225" cy="19304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44263" cy="193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A15" w:rsidRDefault="00B84A15" w:rsidP="0016184D">
      <w:pPr>
        <w:spacing w:after="0"/>
        <w:ind w:firstLine="567"/>
        <w:jc w:val="center"/>
        <w:rPr>
          <w:rFonts w:eastAsia="Times New Roman" w:cs="Times New Roman"/>
          <w:color w:val="000000"/>
          <w:szCs w:val="28"/>
          <w:lang w:eastAsia="uk-UA"/>
        </w:rPr>
      </w:pPr>
      <w:r w:rsidRPr="00B84A15">
        <w:rPr>
          <w:rFonts w:eastAsia="Times New Roman" w:cs="Times New Roman"/>
          <w:color w:val="000000"/>
          <w:szCs w:val="28"/>
          <w:lang w:eastAsia="uk-UA"/>
        </w:rPr>
        <w:t>Рис. 1. Система демографічних наук.</w:t>
      </w:r>
    </w:p>
    <w:p w:rsidR="0016184D" w:rsidRPr="00B84A15" w:rsidRDefault="0016184D" w:rsidP="0016184D">
      <w:pPr>
        <w:spacing w:after="0"/>
        <w:ind w:firstLine="567"/>
        <w:jc w:val="center"/>
        <w:rPr>
          <w:rFonts w:eastAsia="Times New Roman" w:cs="Times New Roman"/>
          <w:color w:val="000000"/>
          <w:szCs w:val="28"/>
          <w:lang w:eastAsia="uk-UA"/>
        </w:rPr>
      </w:pPr>
    </w:p>
    <w:p w:rsidR="0016184D" w:rsidRPr="00CC7099" w:rsidRDefault="0016184D" w:rsidP="0016184D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CC7099">
        <w:rPr>
          <w:rFonts w:eastAsia="Times New Roman" w:cs="Times New Roman"/>
          <w:color w:val="000000"/>
          <w:szCs w:val="28"/>
          <w:lang w:eastAsia="uk-UA"/>
        </w:rPr>
        <w:t xml:space="preserve">Нині </w:t>
      </w:r>
      <w:r w:rsidRPr="00CC7099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в структурі </w:t>
      </w:r>
      <w:r w:rsidRPr="00CC7099">
        <w:rPr>
          <w:rFonts w:eastAsia="Times New Roman" w:cs="Times New Roman"/>
          <w:color w:val="000000"/>
          <w:szCs w:val="28"/>
          <w:lang w:eastAsia="uk-UA"/>
        </w:rPr>
        <w:t>системи демографічних наук вирізняють такі складові: теоретична демографія, математична демографія, історія демографії, історична демографія, економічна демографія, описова демографія, регіональна демографія, етнічна демографія, географічна демографія, політична демографія, військова демографія, прикладні демографічні дослідження, генетична демографія, медична демографія.</w:t>
      </w:r>
    </w:p>
    <w:p w:rsidR="00B84A15" w:rsidRDefault="00B84A15" w:rsidP="00CC709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CC7099">
        <w:rPr>
          <w:rFonts w:eastAsia="Times New Roman" w:cs="Times New Roman"/>
          <w:color w:val="000000"/>
          <w:szCs w:val="28"/>
          <w:lang w:eastAsia="uk-UA"/>
        </w:rPr>
        <w:t>Кожна з перелічених складових системи демографічних наук має свій предмет дослідження і свої завдання.</w:t>
      </w:r>
    </w:p>
    <w:p w:rsidR="00894F9D" w:rsidRPr="00832273" w:rsidRDefault="00894F9D" w:rsidP="00832273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3749C2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>Демографія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832273">
        <w:rPr>
          <w:rFonts w:eastAsia="Times New Roman" w:cs="Times New Roman" w:hint="eastAsia"/>
          <w:color w:val="000000"/>
          <w:szCs w:val="28"/>
          <w:lang w:eastAsia="uk-UA"/>
        </w:rPr>
        <w:t xml:space="preserve">– 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Предмет: </w:t>
      </w:r>
      <w:r w:rsidRPr="00832273">
        <w:rPr>
          <w:rFonts w:eastAsia="Times New Roman" w:cs="Times New Roman"/>
          <w:color w:val="000000"/>
          <w:szCs w:val="28"/>
          <w:lang w:eastAsia="uk-UA"/>
        </w:rPr>
        <w:t>Відтворення населення в його суспільно</w:t>
      </w:r>
      <w:r w:rsidRPr="00832273">
        <w:rPr>
          <w:rFonts w:eastAsia="Times New Roman" w:cs="Times New Roman"/>
          <w:color w:val="000000"/>
          <w:szCs w:val="28"/>
          <w:lang w:eastAsia="uk-UA"/>
        </w:rPr>
        <w:t>-</w:t>
      </w:r>
      <w:r w:rsidRPr="00832273">
        <w:rPr>
          <w:rFonts w:eastAsia="Times New Roman" w:cs="Times New Roman"/>
          <w:color w:val="000000"/>
          <w:szCs w:val="28"/>
          <w:lang w:eastAsia="uk-UA"/>
        </w:rPr>
        <w:t>історичній обумовленості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. </w:t>
      </w:r>
      <w:r w:rsidRPr="00832273">
        <w:rPr>
          <w:rFonts w:eastAsia="Times New Roman" w:cs="Times New Roman" w:hint="eastAsia"/>
          <w:color w:val="000000"/>
          <w:szCs w:val="28"/>
          <w:lang w:eastAsia="uk-UA"/>
        </w:rPr>
        <w:t xml:space="preserve">– 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Завдання: </w:t>
      </w:r>
      <w:r w:rsidRPr="00832273">
        <w:rPr>
          <w:rFonts w:eastAsia="Times New Roman" w:cs="Times New Roman"/>
          <w:color w:val="000000"/>
          <w:szCs w:val="28"/>
          <w:lang w:eastAsia="uk-UA"/>
        </w:rPr>
        <w:t>Дослідження змін віково-статевої, шлюбної та сімейної структур населення.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894F9D">
        <w:rPr>
          <w:rFonts w:eastAsia="Times New Roman" w:cs="Times New Roman"/>
          <w:color w:val="000000"/>
          <w:szCs w:val="28"/>
          <w:lang w:eastAsia="uk-UA"/>
        </w:rPr>
        <w:t>Виявлення взаємозв’язків демографічних процесів і структур та їх закономірностей. Розробка методів опису, аналізу та прогнозу демографічних процесів і структур.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832273">
        <w:rPr>
          <w:rFonts w:eastAsia="Times New Roman" w:cs="Times New Roman"/>
          <w:color w:val="000000"/>
          <w:szCs w:val="28"/>
          <w:lang w:eastAsia="uk-UA"/>
        </w:rPr>
        <w:t>Аналіз тенденцій та факторів демографічних процесів. Оцінка ймовірних змін народжуваності й смертності в різних соціальних групах і на різних територіях, розробка демографічних прогнозів</w:t>
      </w:r>
      <w:r w:rsidRPr="00832273">
        <w:rPr>
          <w:rFonts w:eastAsia="Times New Roman" w:cs="Times New Roman"/>
          <w:color w:val="000000"/>
          <w:szCs w:val="28"/>
          <w:lang w:eastAsia="uk-UA"/>
        </w:rPr>
        <w:t>.</w:t>
      </w:r>
    </w:p>
    <w:p w:rsidR="00894F9D" w:rsidRPr="00832273" w:rsidRDefault="00894F9D" w:rsidP="00832273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3749C2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>Теоретична демографія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832273">
        <w:rPr>
          <w:rFonts w:eastAsia="Times New Roman" w:cs="Times New Roman" w:hint="eastAsia"/>
          <w:color w:val="000000"/>
          <w:szCs w:val="28"/>
          <w:lang w:eastAsia="uk-UA"/>
        </w:rPr>
        <w:t xml:space="preserve">– </w:t>
      </w:r>
      <w:r w:rsidRPr="00832273">
        <w:rPr>
          <w:rFonts w:eastAsia="Times New Roman" w:cs="Times New Roman"/>
          <w:color w:val="000000"/>
          <w:szCs w:val="28"/>
          <w:lang w:eastAsia="uk-UA"/>
        </w:rPr>
        <w:t>Предмет: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832273">
        <w:rPr>
          <w:rFonts w:eastAsia="Times New Roman" w:cs="Times New Roman"/>
          <w:color w:val="000000"/>
          <w:szCs w:val="28"/>
          <w:lang w:eastAsia="uk-UA"/>
        </w:rPr>
        <w:t>Характер впливу економічних, соціальних, природних та інших факторів на відтворення населення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. </w:t>
      </w:r>
      <w:r w:rsidRPr="00832273">
        <w:rPr>
          <w:rFonts w:eastAsia="Times New Roman" w:cs="Times New Roman" w:hint="eastAsia"/>
          <w:color w:val="000000"/>
          <w:szCs w:val="28"/>
          <w:lang w:eastAsia="uk-UA"/>
        </w:rPr>
        <w:t xml:space="preserve">– </w:t>
      </w:r>
      <w:r w:rsidRPr="00832273">
        <w:rPr>
          <w:rFonts w:eastAsia="Times New Roman" w:cs="Times New Roman"/>
          <w:color w:val="000000"/>
          <w:szCs w:val="28"/>
          <w:lang w:eastAsia="uk-UA"/>
        </w:rPr>
        <w:t>Завдання: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832273">
        <w:rPr>
          <w:rFonts w:eastAsia="Times New Roman" w:cs="Times New Roman"/>
          <w:color w:val="000000"/>
          <w:szCs w:val="28"/>
          <w:lang w:eastAsia="uk-UA"/>
        </w:rPr>
        <w:t>Визначення наслідків демографічних процесів для економіки, соціального життя, природи.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832273">
        <w:rPr>
          <w:rFonts w:eastAsia="Times New Roman" w:cs="Times New Roman"/>
          <w:color w:val="000000"/>
          <w:szCs w:val="28"/>
          <w:lang w:eastAsia="uk-UA"/>
        </w:rPr>
        <w:t>Розробка системи понять, окремих теоретичних уявлень завдяки запозиченню окремих концепцій з економічної теорії, економіки праці, соціології, етнографії, географії, соціальної гігієни та інших наук</w:t>
      </w:r>
      <w:r w:rsidRPr="00832273">
        <w:rPr>
          <w:rFonts w:eastAsia="Times New Roman" w:cs="Times New Roman"/>
          <w:color w:val="000000"/>
          <w:szCs w:val="28"/>
          <w:lang w:eastAsia="uk-UA"/>
        </w:rPr>
        <w:t>.</w:t>
      </w:r>
    </w:p>
    <w:p w:rsidR="00894F9D" w:rsidRPr="00832273" w:rsidRDefault="00894F9D" w:rsidP="00832273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3749C2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>Математична демографія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832273">
        <w:rPr>
          <w:rFonts w:eastAsia="Times New Roman" w:cs="Times New Roman" w:hint="eastAsia"/>
          <w:color w:val="000000"/>
          <w:szCs w:val="28"/>
          <w:lang w:eastAsia="uk-UA"/>
        </w:rPr>
        <w:t xml:space="preserve">– </w:t>
      </w:r>
      <w:r w:rsidRPr="00832273">
        <w:rPr>
          <w:rFonts w:eastAsia="Times New Roman" w:cs="Times New Roman"/>
          <w:color w:val="000000"/>
          <w:szCs w:val="28"/>
          <w:lang w:eastAsia="uk-UA"/>
        </w:rPr>
        <w:t>Предмет: Математичне описання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832273">
        <w:rPr>
          <w:rFonts w:eastAsia="Times New Roman" w:cs="Times New Roman"/>
          <w:color w:val="000000"/>
          <w:szCs w:val="28"/>
          <w:lang w:eastAsia="uk-UA"/>
        </w:rPr>
        <w:t>процесу відтворення населення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. </w:t>
      </w:r>
      <w:r w:rsidRPr="00832273">
        <w:rPr>
          <w:rFonts w:eastAsia="Times New Roman" w:cs="Times New Roman" w:hint="eastAsia"/>
          <w:color w:val="000000"/>
          <w:szCs w:val="28"/>
          <w:lang w:eastAsia="uk-UA"/>
        </w:rPr>
        <w:t xml:space="preserve">– </w:t>
      </w:r>
      <w:r w:rsidRPr="00832273">
        <w:rPr>
          <w:rFonts w:eastAsia="Times New Roman" w:cs="Times New Roman"/>
          <w:color w:val="000000"/>
          <w:szCs w:val="28"/>
          <w:lang w:eastAsia="uk-UA"/>
        </w:rPr>
        <w:t>Завдання: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832273">
        <w:rPr>
          <w:rFonts w:eastAsia="Times New Roman" w:cs="Times New Roman"/>
          <w:color w:val="000000"/>
          <w:szCs w:val="28"/>
          <w:lang w:eastAsia="uk-UA"/>
        </w:rPr>
        <w:t>Розробка математичних моделей відтворення населення. Вироблення кількісних показників для характеристики руху населення.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832273">
        <w:rPr>
          <w:rFonts w:eastAsia="Times New Roman" w:cs="Times New Roman"/>
          <w:color w:val="000000"/>
          <w:szCs w:val="28"/>
          <w:lang w:eastAsia="uk-UA"/>
        </w:rPr>
        <w:t>Розробка інструментарію регіонального демографічного аналізу (міжрегіональні переміщення)</w:t>
      </w:r>
      <w:r w:rsidRPr="00832273">
        <w:rPr>
          <w:rFonts w:eastAsia="Times New Roman" w:cs="Times New Roman"/>
          <w:color w:val="000000"/>
          <w:szCs w:val="28"/>
          <w:lang w:eastAsia="uk-UA"/>
        </w:rPr>
        <w:t>.</w:t>
      </w:r>
    </w:p>
    <w:p w:rsidR="00894F9D" w:rsidRPr="00832273" w:rsidRDefault="00894F9D" w:rsidP="00832273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3749C2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>Історія демографії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832273">
        <w:rPr>
          <w:rFonts w:eastAsia="Times New Roman" w:cs="Times New Roman" w:hint="eastAsia"/>
          <w:color w:val="000000"/>
          <w:szCs w:val="28"/>
          <w:lang w:eastAsia="uk-UA"/>
        </w:rPr>
        <w:t xml:space="preserve">– </w:t>
      </w:r>
      <w:r w:rsidRPr="00832273">
        <w:rPr>
          <w:rFonts w:eastAsia="Times New Roman" w:cs="Times New Roman"/>
          <w:color w:val="000000"/>
          <w:szCs w:val="28"/>
          <w:lang w:eastAsia="uk-UA"/>
        </w:rPr>
        <w:t>Предмет: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832273">
        <w:rPr>
          <w:rFonts w:eastAsia="Times New Roman" w:cs="Times New Roman"/>
          <w:color w:val="000000"/>
          <w:szCs w:val="28"/>
          <w:lang w:eastAsia="uk-UA"/>
        </w:rPr>
        <w:t>Еволюція знань про відтворення населення, проблеми становлення й розвитку демографії як науки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. </w:t>
      </w:r>
      <w:r w:rsidRPr="00832273">
        <w:rPr>
          <w:rFonts w:eastAsia="Times New Roman" w:cs="Times New Roman" w:hint="eastAsia"/>
          <w:color w:val="000000"/>
          <w:szCs w:val="28"/>
          <w:lang w:eastAsia="uk-UA"/>
        </w:rPr>
        <w:t xml:space="preserve">– </w:t>
      </w:r>
      <w:r w:rsidRPr="00832273">
        <w:rPr>
          <w:rFonts w:eastAsia="Times New Roman" w:cs="Times New Roman"/>
          <w:color w:val="000000"/>
          <w:szCs w:val="28"/>
          <w:lang w:eastAsia="uk-UA"/>
        </w:rPr>
        <w:t>Завдання: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832273">
        <w:rPr>
          <w:rFonts w:eastAsia="Times New Roman" w:cs="Times New Roman"/>
          <w:color w:val="000000"/>
          <w:szCs w:val="28"/>
          <w:lang w:eastAsia="uk-UA"/>
        </w:rPr>
        <w:t>Дослідження накопичення демографічних знань як історичного процесу, що розвивається за своїми законами, з виявленням внутрішньої логіки та послідовності етапів становлення демографічних знань. Виявлення місця демографії в системі суспільних наук</w:t>
      </w:r>
      <w:r w:rsidRPr="00832273">
        <w:rPr>
          <w:rFonts w:eastAsia="Times New Roman" w:cs="Times New Roman"/>
          <w:color w:val="000000"/>
          <w:szCs w:val="28"/>
          <w:lang w:eastAsia="uk-UA"/>
        </w:rPr>
        <w:t>.</w:t>
      </w:r>
    </w:p>
    <w:p w:rsidR="00894F9D" w:rsidRPr="00832273" w:rsidRDefault="00894F9D" w:rsidP="00832273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894F9D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lastRenderedPageBreak/>
        <w:t>Історична демографія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832273">
        <w:rPr>
          <w:rFonts w:eastAsia="Times New Roman" w:cs="Times New Roman" w:hint="eastAsia"/>
          <w:color w:val="000000"/>
          <w:szCs w:val="28"/>
          <w:lang w:eastAsia="uk-UA"/>
        </w:rPr>
        <w:t xml:space="preserve">– </w:t>
      </w:r>
      <w:r w:rsidRPr="00832273">
        <w:rPr>
          <w:rFonts w:eastAsia="Times New Roman" w:cs="Times New Roman"/>
          <w:color w:val="000000"/>
          <w:szCs w:val="28"/>
          <w:lang w:eastAsia="uk-UA"/>
        </w:rPr>
        <w:t>Предмет: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832273">
        <w:rPr>
          <w:rFonts w:eastAsia="Times New Roman" w:cs="Times New Roman"/>
          <w:color w:val="000000"/>
          <w:szCs w:val="28"/>
          <w:lang w:eastAsia="uk-UA"/>
        </w:rPr>
        <w:t>Історія відтворення населення в широкому соціально-економічному, культурному та природному контекстах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. </w:t>
      </w:r>
      <w:r w:rsidRPr="00832273">
        <w:rPr>
          <w:rFonts w:eastAsia="Times New Roman" w:cs="Times New Roman" w:hint="eastAsia"/>
          <w:color w:val="000000"/>
          <w:szCs w:val="28"/>
          <w:lang w:eastAsia="uk-UA"/>
        </w:rPr>
        <w:t xml:space="preserve">– </w:t>
      </w:r>
      <w:r w:rsidRPr="00832273">
        <w:rPr>
          <w:rFonts w:eastAsia="Times New Roman" w:cs="Times New Roman"/>
          <w:color w:val="000000"/>
          <w:szCs w:val="28"/>
          <w:lang w:eastAsia="uk-UA"/>
        </w:rPr>
        <w:t>Завдання: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832273">
        <w:rPr>
          <w:rFonts w:eastAsia="Times New Roman" w:cs="Times New Roman"/>
          <w:color w:val="000000"/>
          <w:szCs w:val="28"/>
          <w:lang w:eastAsia="uk-UA"/>
        </w:rPr>
        <w:t>Дослідження демографічних процесів в їх історичній ретроспективі.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832273">
        <w:rPr>
          <w:rFonts w:eastAsia="Times New Roman" w:cs="Times New Roman"/>
          <w:color w:val="000000"/>
          <w:szCs w:val="28"/>
          <w:lang w:eastAsia="uk-UA"/>
        </w:rPr>
        <w:t>Дослідження відтворення населення у взаємозв’язку з історичним розвитком.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832273">
        <w:rPr>
          <w:rFonts w:eastAsia="Times New Roman" w:cs="Times New Roman"/>
          <w:color w:val="000000"/>
          <w:szCs w:val="28"/>
          <w:lang w:eastAsia="uk-UA"/>
        </w:rPr>
        <w:t>Вивчення відтворення населення як органічної складової історії суспільства. Вивчення історичної еволюції динаміки чисельності населення, змін його складу, розселення, щільності та міграцій. Аналіз історичної еволюції демографічних процесів у соціальному та природному контекстах. Розкриття історичної зумовленості демографічного розвитку та ролі демографічного фактора в історії</w:t>
      </w:r>
      <w:r w:rsidRPr="00832273">
        <w:rPr>
          <w:rFonts w:eastAsia="Times New Roman" w:cs="Times New Roman"/>
          <w:color w:val="000000"/>
          <w:szCs w:val="28"/>
          <w:lang w:eastAsia="uk-UA"/>
        </w:rPr>
        <w:t>.</w:t>
      </w:r>
    </w:p>
    <w:p w:rsidR="00894F9D" w:rsidRPr="00832273" w:rsidRDefault="00894F9D" w:rsidP="00832273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894F9D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>Описова демографія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832273">
        <w:rPr>
          <w:rFonts w:eastAsia="Times New Roman" w:cs="Times New Roman" w:hint="eastAsia"/>
          <w:color w:val="000000"/>
          <w:szCs w:val="28"/>
          <w:lang w:eastAsia="uk-UA"/>
        </w:rPr>
        <w:t xml:space="preserve">– </w:t>
      </w:r>
      <w:r w:rsidRPr="00832273">
        <w:rPr>
          <w:rFonts w:eastAsia="Times New Roman" w:cs="Times New Roman"/>
          <w:color w:val="000000"/>
          <w:szCs w:val="28"/>
          <w:lang w:eastAsia="uk-UA"/>
        </w:rPr>
        <w:t>Предмет: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832273">
        <w:rPr>
          <w:rFonts w:eastAsia="Times New Roman" w:cs="Times New Roman"/>
          <w:color w:val="000000"/>
          <w:szCs w:val="28"/>
          <w:lang w:eastAsia="uk-UA"/>
        </w:rPr>
        <w:t>Система відомостей про динаміку відтворення населення певного регіону на певну дату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. </w:t>
      </w:r>
      <w:r w:rsidRPr="00832273">
        <w:rPr>
          <w:rFonts w:eastAsia="Times New Roman" w:cs="Times New Roman" w:hint="eastAsia"/>
          <w:color w:val="000000"/>
          <w:szCs w:val="28"/>
          <w:lang w:eastAsia="uk-UA"/>
        </w:rPr>
        <w:t xml:space="preserve">– </w:t>
      </w:r>
      <w:r w:rsidRPr="00832273">
        <w:rPr>
          <w:rFonts w:eastAsia="Times New Roman" w:cs="Times New Roman"/>
          <w:color w:val="000000"/>
          <w:szCs w:val="28"/>
          <w:lang w:eastAsia="uk-UA"/>
        </w:rPr>
        <w:t>Завдання: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832273">
        <w:rPr>
          <w:rFonts w:eastAsia="Times New Roman" w:cs="Times New Roman"/>
          <w:color w:val="000000"/>
          <w:szCs w:val="28"/>
          <w:lang w:eastAsia="uk-UA"/>
        </w:rPr>
        <w:t>Формалізований опис відтворення населення. Пояснення фактів та показників стосовно відтворення населення конкретного регіону та змін у його відтворенні на найближчу перспективу</w:t>
      </w:r>
      <w:r w:rsidRPr="00832273">
        <w:rPr>
          <w:rFonts w:eastAsia="Times New Roman" w:cs="Times New Roman"/>
          <w:color w:val="000000"/>
          <w:szCs w:val="28"/>
          <w:lang w:eastAsia="uk-UA"/>
        </w:rPr>
        <w:t>.</w:t>
      </w:r>
    </w:p>
    <w:p w:rsidR="00CC50F4" w:rsidRPr="00832273" w:rsidRDefault="00CC50F4" w:rsidP="00832273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CC50F4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>Регіональна демографія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832273">
        <w:rPr>
          <w:rFonts w:eastAsia="Times New Roman" w:cs="Times New Roman" w:hint="eastAsia"/>
          <w:color w:val="000000"/>
          <w:szCs w:val="28"/>
          <w:lang w:eastAsia="uk-UA"/>
        </w:rPr>
        <w:t>–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832273">
        <w:rPr>
          <w:rFonts w:eastAsia="Times New Roman" w:cs="Times New Roman"/>
          <w:color w:val="000000"/>
          <w:szCs w:val="28"/>
          <w:lang w:eastAsia="uk-UA"/>
        </w:rPr>
        <w:t>Предмет: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832273">
        <w:rPr>
          <w:rFonts w:eastAsia="Times New Roman" w:cs="Times New Roman"/>
          <w:color w:val="000000"/>
          <w:szCs w:val="28"/>
          <w:lang w:eastAsia="uk-UA"/>
        </w:rPr>
        <w:t>Специфічні особливості, розвиток та раціоналізація демографічних процесів і структур в територіальній системі й окремих регіонах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. </w:t>
      </w:r>
      <w:r w:rsidRPr="00832273">
        <w:rPr>
          <w:rFonts w:eastAsia="Times New Roman" w:cs="Times New Roman" w:hint="eastAsia"/>
          <w:color w:val="000000"/>
          <w:szCs w:val="28"/>
          <w:lang w:eastAsia="uk-UA"/>
        </w:rPr>
        <w:t xml:space="preserve">– </w:t>
      </w:r>
      <w:r w:rsidRPr="00832273">
        <w:rPr>
          <w:rFonts w:eastAsia="Times New Roman" w:cs="Times New Roman"/>
          <w:color w:val="000000"/>
          <w:szCs w:val="28"/>
          <w:lang w:eastAsia="uk-UA"/>
        </w:rPr>
        <w:t>Завдання: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832273">
        <w:rPr>
          <w:rFonts w:eastAsia="Times New Roman" w:cs="Times New Roman"/>
          <w:color w:val="000000"/>
          <w:szCs w:val="28"/>
          <w:lang w:eastAsia="uk-UA"/>
        </w:rPr>
        <w:t>Виявлення демографічних особливостей регіонів. Визначення головних факторів територіальної диференціації демографічних процесів.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832273">
        <w:rPr>
          <w:rFonts w:eastAsia="Times New Roman" w:cs="Times New Roman"/>
          <w:color w:val="000000"/>
          <w:szCs w:val="28"/>
          <w:lang w:eastAsia="uk-UA"/>
        </w:rPr>
        <w:t>Моделювання демографічної взаємодії регіонів з метою удосконалення демографічного прогнозування.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832273">
        <w:rPr>
          <w:rFonts w:eastAsia="Times New Roman" w:cs="Times New Roman"/>
          <w:color w:val="000000"/>
          <w:szCs w:val="28"/>
          <w:lang w:eastAsia="uk-UA"/>
        </w:rPr>
        <w:t>Розробка основ регіональної демографічної політики</w:t>
      </w:r>
      <w:r w:rsidRPr="00832273">
        <w:rPr>
          <w:rFonts w:eastAsia="Times New Roman" w:cs="Times New Roman"/>
          <w:color w:val="000000"/>
          <w:szCs w:val="28"/>
          <w:lang w:eastAsia="uk-UA"/>
        </w:rPr>
        <w:t>.</w:t>
      </w:r>
    </w:p>
    <w:p w:rsidR="00832273" w:rsidRPr="00832273" w:rsidRDefault="00CC50F4" w:rsidP="00832273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CC50F4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>Економічна демографія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832273">
        <w:rPr>
          <w:rFonts w:eastAsia="Times New Roman" w:cs="Times New Roman" w:hint="eastAsia"/>
          <w:color w:val="000000"/>
          <w:szCs w:val="28"/>
          <w:lang w:eastAsia="uk-UA"/>
        </w:rPr>
        <w:t>–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 Предмет: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832273">
        <w:rPr>
          <w:rFonts w:eastAsia="Times New Roman" w:cs="Times New Roman"/>
          <w:color w:val="000000"/>
          <w:szCs w:val="28"/>
          <w:lang w:eastAsia="uk-UA"/>
        </w:rPr>
        <w:t>Механізм взаємозв’язку економічних і демографічних процесів (природного, механічного, соціального руху населення)</w:t>
      </w:r>
      <w:r w:rsidR="00832273" w:rsidRPr="00832273">
        <w:rPr>
          <w:rFonts w:eastAsia="Times New Roman" w:cs="Times New Roman"/>
          <w:color w:val="000000"/>
          <w:szCs w:val="28"/>
          <w:lang w:eastAsia="uk-UA"/>
        </w:rPr>
        <w:t xml:space="preserve">. </w:t>
      </w:r>
      <w:r w:rsidR="00832273" w:rsidRPr="00832273">
        <w:rPr>
          <w:rFonts w:eastAsia="Times New Roman" w:cs="Times New Roman" w:hint="eastAsia"/>
          <w:color w:val="000000"/>
          <w:szCs w:val="28"/>
          <w:lang w:eastAsia="uk-UA"/>
        </w:rPr>
        <w:t xml:space="preserve">– </w:t>
      </w:r>
      <w:r w:rsidR="00832273" w:rsidRPr="00832273">
        <w:rPr>
          <w:rFonts w:eastAsia="Times New Roman" w:cs="Times New Roman"/>
          <w:color w:val="000000"/>
          <w:szCs w:val="28"/>
          <w:lang w:eastAsia="uk-UA"/>
        </w:rPr>
        <w:t>Завдання:</w:t>
      </w:r>
      <w:r w:rsidR="00832273" w:rsidRPr="0083227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="00832273" w:rsidRPr="00832273">
        <w:rPr>
          <w:rFonts w:eastAsia="Times New Roman" w:cs="Times New Roman"/>
          <w:color w:val="000000"/>
          <w:szCs w:val="28"/>
          <w:lang w:eastAsia="uk-UA"/>
        </w:rPr>
        <w:t>Вивчення впливу економічних процесів на демографічні явища і, навпаки, впливу демографічних процесів на розвиток суспільного виробництва. Виявлення можливостей керування демографічними явищами та врахування демографічних процесів у плануванні економічного розвитку</w:t>
      </w:r>
      <w:r w:rsidR="00832273" w:rsidRPr="00832273">
        <w:rPr>
          <w:rFonts w:eastAsia="Times New Roman" w:cs="Times New Roman"/>
          <w:color w:val="000000"/>
          <w:szCs w:val="28"/>
          <w:lang w:eastAsia="uk-UA"/>
        </w:rPr>
        <w:t>.</w:t>
      </w:r>
    </w:p>
    <w:p w:rsidR="00832273" w:rsidRPr="00832273" w:rsidRDefault="00832273" w:rsidP="00832273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832273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>Етнічна демографія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832273">
        <w:rPr>
          <w:rFonts w:eastAsia="Times New Roman" w:cs="Times New Roman" w:hint="eastAsia"/>
          <w:color w:val="000000"/>
          <w:szCs w:val="28"/>
          <w:lang w:eastAsia="uk-UA"/>
        </w:rPr>
        <w:t>–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 Предмет: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832273">
        <w:rPr>
          <w:rFonts w:eastAsia="Times New Roman" w:cs="Times New Roman"/>
          <w:color w:val="000000"/>
          <w:szCs w:val="28"/>
          <w:lang w:eastAsia="uk-UA"/>
        </w:rPr>
        <w:t>Особливості відтворення і динаміка чисельності окремих народів або етносів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. </w:t>
      </w:r>
      <w:r w:rsidRPr="00832273">
        <w:rPr>
          <w:rFonts w:eastAsia="Times New Roman" w:cs="Times New Roman" w:hint="eastAsia"/>
          <w:color w:val="000000"/>
          <w:szCs w:val="28"/>
          <w:lang w:eastAsia="uk-UA"/>
        </w:rPr>
        <w:t>–</w:t>
      </w:r>
      <w:r w:rsidRPr="00832273">
        <w:rPr>
          <w:rFonts w:eastAsia="Times New Roman" w:cs="Times New Roman" w:hint="eastAsia"/>
          <w:color w:val="000000"/>
          <w:szCs w:val="28"/>
          <w:lang w:eastAsia="uk-UA"/>
        </w:rPr>
        <w:t xml:space="preserve"> </w:t>
      </w:r>
      <w:r w:rsidRPr="00832273">
        <w:rPr>
          <w:rFonts w:eastAsia="Times New Roman" w:cs="Times New Roman"/>
          <w:color w:val="000000"/>
          <w:szCs w:val="28"/>
          <w:lang w:eastAsia="uk-UA"/>
        </w:rPr>
        <w:t>Завдання: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832273">
        <w:rPr>
          <w:rFonts w:eastAsia="Times New Roman" w:cs="Times New Roman"/>
          <w:color w:val="000000"/>
          <w:szCs w:val="28"/>
          <w:lang w:eastAsia="uk-UA"/>
        </w:rPr>
        <w:t>Дослідження динаміки чисельності етносів та особливості демографічних процесів, а також впливу останніх на зміни в населенні загалом</w:t>
      </w:r>
      <w:r w:rsidRPr="00832273">
        <w:rPr>
          <w:rFonts w:eastAsia="Times New Roman" w:cs="Times New Roman"/>
          <w:color w:val="000000"/>
          <w:szCs w:val="28"/>
          <w:lang w:eastAsia="uk-UA"/>
        </w:rPr>
        <w:t>.</w:t>
      </w:r>
    </w:p>
    <w:p w:rsidR="00832273" w:rsidRPr="00832273" w:rsidRDefault="00832273" w:rsidP="00832273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832273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>Військова демографія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832273">
        <w:rPr>
          <w:rFonts w:eastAsia="Times New Roman" w:cs="Times New Roman" w:hint="eastAsia"/>
          <w:color w:val="000000"/>
          <w:szCs w:val="28"/>
          <w:lang w:eastAsia="uk-UA"/>
        </w:rPr>
        <w:t>–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 Предмет: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832273">
        <w:rPr>
          <w:rFonts w:eastAsia="Times New Roman" w:cs="Times New Roman"/>
          <w:color w:val="000000"/>
          <w:szCs w:val="28"/>
          <w:lang w:eastAsia="uk-UA"/>
        </w:rPr>
        <w:t>Демографічний фактор у військовій справі та військовій економіці з кількісної та якісної сторін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. </w:t>
      </w:r>
      <w:r w:rsidRPr="00832273">
        <w:rPr>
          <w:rFonts w:eastAsia="Times New Roman" w:cs="Times New Roman" w:hint="eastAsia"/>
          <w:color w:val="000000"/>
          <w:szCs w:val="28"/>
          <w:lang w:eastAsia="uk-UA"/>
        </w:rPr>
        <w:t xml:space="preserve">– </w:t>
      </w:r>
      <w:r w:rsidRPr="00832273">
        <w:rPr>
          <w:rFonts w:eastAsia="Times New Roman" w:cs="Times New Roman"/>
          <w:color w:val="000000"/>
          <w:szCs w:val="28"/>
          <w:lang w:eastAsia="uk-UA"/>
        </w:rPr>
        <w:t>Завдання: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832273">
        <w:rPr>
          <w:rFonts w:eastAsia="Times New Roman" w:cs="Times New Roman"/>
          <w:color w:val="000000"/>
          <w:szCs w:val="28"/>
          <w:lang w:eastAsia="uk-UA"/>
        </w:rPr>
        <w:t>Вивчення мобілізаційних можливостей країни. Дослідження військових витрат населення, міграції у зв’язку з війнами.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832273">
        <w:rPr>
          <w:rFonts w:eastAsia="Times New Roman" w:cs="Times New Roman"/>
          <w:color w:val="000000"/>
          <w:szCs w:val="28"/>
          <w:lang w:eastAsia="uk-UA"/>
        </w:rPr>
        <w:t>Вивчення впливу воєн на відтворення населення та його здоров’я.</w:t>
      </w:r>
      <w:r w:rsidRPr="00832273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832273">
        <w:rPr>
          <w:rFonts w:eastAsia="Times New Roman" w:cs="Times New Roman"/>
          <w:color w:val="000000"/>
          <w:szCs w:val="28"/>
          <w:lang w:eastAsia="uk-UA"/>
        </w:rPr>
        <w:t>Дослідження демографічних наслідків воєн</w:t>
      </w:r>
      <w:r w:rsidRPr="00832273">
        <w:rPr>
          <w:rFonts w:eastAsia="Times New Roman" w:cs="Times New Roman"/>
          <w:color w:val="000000"/>
          <w:szCs w:val="28"/>
          <w:lang w:eastAsia="uk-UA"/>
        </w:rPr>
        <w:t>.</w:t>
      </w:r>
    </w:p>
    <w:p w:rsidR="00CC7099" w:rsidRDefault="00CC7099" w:rsidP="00CC709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CC7099">
        <w:rPr>
          <w:rFonts w:eastAsia="Times New Roman" w:cs="Times New Roman"/>
          <w:color w:val="000000"/>
          <w:szCs w:val="28"/>
          <w:lang w:eastAsia="uk-UA"/>
        </w:rPr>
        <w:t>Прикладні демографічні дослідження використовуються для вирішення народногосподарських потреб, пов’язаних з розвитком галузей та сфер економіки, а також із безпосереднім задоволенням матеріальних і духовних потреб населення. Особливе значення тут мають дані про наявну й очікувану</w:t>
      </w:r>
      <w:r w:rsidR="003749C2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CC7099">
        <w:rPr>
          <w:rFonts w:eastAsia="Times New Roman" w:cs="Times New Roman"/>
          <w:color w:val="000000"/>
          <w:szCs w:val="28"/>
          <w:lang w:eastAsia="uk-UA"/>
        </w:rPr>
        <w:t>віково-статеву, шлюбну та освітню структуру населення. Така інформація важлива для визначення перспектив розвитку галузей з випуску товарів народного споживання, а також житлово-комунального господарства, сфери послуг, охорони здоров’я, культури тощо.</w:t>
      </w:r>
    </w:p>
    <w:p w:rsidR="003749C2" w:rsidRPr="00CC7099" w:rsidRDefault="003749C2" w:rsidP="00CC709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</w:p>
    <w:p w:rsidR="00CC7099" w:rsidRPr="00CC7099" w:rsidRDefault="00CC7099" w:rsidP="00CC7099">
      <w:pPr>
        <w:spacing w:after="0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  <w:r w:rsidRPr="00CC7099">
        <w:rPr>
          <w:rFonts w:eastAsia="Times New Roman" w:cs="Times New Roman"/>
          <w:b/>
          <w:bCs/>
          <w:color w:val="000000"/>
          <w:szCs w:val="28"/>
          <w:lang w:eastAsia="uk-UA"/>
        </w:rPr>
        <w:t>2. Понятійний апарат демографії</w:t>
      </w:r>
    </w:p>
    <w:p w:rsidR="00CC7099" w:rsidRPr="00CC7099" w:rsidRDefault="00CC7099" w:rsidP="00CC709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CC7099">
        <w:rPr>
          <w:rFonts w:eastAsia="Times New Roman" w:cs="Times New Roman"/>
          <w:color w:val="000000"/>
          <w:szCs w:val="28"/>
          <w:lang w:eastAsia="uk-UA"/>
        </w:rPr>
        <w:t>У процесі розвитку демографії як науки сформувався певний понятійний апарат, удосконалення й збагачення якого триває. До основних понять належить:</w:t>
      </w:r>
    </w:p>
    <w:p w:rsidR="00CC7099" w:rsidRPr="00CC7099" w:rsidRDefault="00CC7099" w:rsidP="00CC709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CC7099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Демографічна подія </w:t>
      </w:r>
      <w:r w:rsidRPr="00CC7099">
        <w:rPr>
          <w:rFonts w:eastAsia="Times New Roman" w:cs="Times New Roman"/>
          <w:color w:val="000000"/>
          <w:szCs w:val="28"/>
          <w:lang w:eastAsia="uk-UA"/>
        </w:rPr>
        <w:t>– це подія, що відбувається в житті окремої людини і має значення для зміни чисельності й структури населення в цілому. Демографічна подія означає входження людини до певної групи населення або виходу з неї. Наприклад, народження, смерть, укладення шлюбу, розірвання його, перехід з однієї вікової групи до іншої, зміна місця проживання тощо. Послідовність цих подій утворює демографічний процес.</w:t>
      </w:r>
    </w:p>
    <w:p w:rsidR="00CC7099" w:rsidRPr="00CC7099" w:rsidRDefault="00CC7099" w:rsidP="00CC709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CC7099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Демографічний процес </w:t>
      </w:r>
      <w:r w:rsidRPr="00CC7099">
        <w:rPr>
          <w:rFonts w:eastAsia="Times New Roman" w:cs="Times New Roman"/>
          <w:color w:val="000000"/>
          <w:szCs w:val="28"/>
          <w:lang w:eastAsia="uk-UA"/>
        </w:rPr>
        <w:t>– це послідовність однойменних подій у житті людини.</w:t>
      </w:r>
    </w:p>
    <w:p w:rsidR="00CC7099" w:rsidRPr="00CC7099" w:rsidRDefault="00CC7099" w:rsidP="00CC709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CC7099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Демографічні знання </w:t>
      </w:r>
      <w:r w:rsidRPr="00CC7099">
        <w:rPr>
          <w:rFonts w:eastAsia="Times New Roman" w:cs="Times New Roman"/>
          <w:color w:val="000000"/>
          <w:szCs w:val="28"/>
          <w:lang w:eastAsia="uk-UA"/>
        </w:rPr>
        <w:t>– це знання загальних закономірностей демографічних процесів (народжуваності, смертності, розвитку сім’ї) та їх особливостей у різних соціально-економічних умовах.</w:t>
      </w:r>
    </w:p>
    <w:p w:rsidR="00CC7099" w:rsidRPr="00CC7099" w:rsidRDefault="00CC7099" w:rsidP="00CC709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CC7099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Демографічна ситуація (демографічна обстановка) </w:t>
      </w:r>
      <w:r w:rsidRPr="00CC7099">
        <w:rPr>
          <w:rFonts w:eastAsia="Times New Roman" w:cs="Times New Roman"/>
          <w:color w:val="000000"/>
          <w:szCs w:val="28"/>
          <w:lang w:eastAsia="uk-UA"/>
        </w:rPr>
        <w:t>– це стан демографічних процесів, складу й розміщення населення на певний час (найчастіше рік) на певній території.</w:t>
      </w:r>
      <w:r w:rsidR="00367301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CC7099">
        <w:rPr>
          <w:rFonts w:eastAsia="Times New Roman" w:cs="Times New Roman"/>
          <w:color w:val="000000"/>
          <w:szCs w:val="28"/>
          <w:lang w:eastAsia="uk-UA"/>
        </w:rPr>
        <w:t>Описуючи демографічну ситуацію, слід враховувати специфіку впливу</w:t>
      </w:r>
      <w:r w:rsidR="00367301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CC7099">
        <w:rPr>
          <w:rFonts w:eastAsia="Times New Roman" w:cs="Times New Roman"/>
          <w:color w:val="000000"/>
          <w:szCs w:val="28"/>
          <w:lang w:eastAsia="uk-UA"/>
        </w:rPr>
        <w:t>в регіоні соціальної, економічної, екологічної, міграційної, розселенської та інших структур.</w:t>
      </w:r>
    </w:p>
    <w:p w:rsidR="00367301" w:rsidRDefault="00CC7099" w:rsidP="00CC709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CC7099">
        <w:rPr>
          <w:rFonts w:eastAsia="Times New Roman" w:cs="Times New Roman"/>
          <w:color w:val="000000"/>
          <w:szCs w:val="28"/>
          <w:lang w:eastAsia="uk-UA"/>
        </w:rPr>
        <w:t xml:space="preserve">Найбільш загальною </w:t>
      </w:r>
      <w:r w:rsidRPr="00CC7099">
        <w:rPr>
          <w:rFonts w:eastAsia="Times New Roman" w:cs="Times New Roman"/>
          <w:i/>
          <w:iCs/>
          <w:color w:val="000000"/>
          <w:szCs w:val="28"/>
          <w:lang w:eastAsia="uk-UA"/>
        </w:rPr>
        <w:t>кількісною характеристикою стану населення</w:t>
      </w:r>
      <w:r w:rsidRPr="00CC7099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 xml:space="preserve"> </w:t>
      </w:r>
      <w:r w:rsidRPr="00CC7099">
        <w:rPr>
          <w:rFonts w:eastAsia="Times New Roman" w:cs="Times New Roman"/>
          <w:color w:val="000000"/>
          <w:szCs w:val="28"/>
          <w:lang w:eastAsia="uk-UA"/>
        </w:rPr>
        <w:t xml:space="preserve">є </w:t>
      </w:r>
      <w:r w:rsidRPr="00CC7099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динаміка чисельності населення </w:t>
      </w:r>
      <w:r w:rsidRPr="00CC7099">
        <w:rPr>
          <w:rFonts w:eastAsia="Times New Roman" w:cs="Times New Roman"/>
          <w:color w:val="000000"/>
          <w:szCs w:val="28"/>
          <w:lang w:eastAsia="uk-UA"/>
        </w:rPr>
        <w:t xml:space="preserve">країни, регіону, населеного пункту, а також </w:t>
      </w:r>
      <w:r w:rsidRPr="00CC7099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темпи зростання </w:t>
      </w:r>
      <w:r w:rsidRPr="00CC7099">
        <w:rPr>
          <w:rFonts w:eastAsia="Times New Roman" w:cs="Times New Roman"/>
          <w:color w:val="000000"/>
          <w:szCs w:val="28"/>
          <w:lang w:eastAsia="uk-UA"/>
        </w:rPr>
        <w:t xml:space="preserve">(зменшення) населення. </w:t>
      </w:r>
    </w:p>
    <w:p w:rsidR="00CC7099" w:rsidRPr="00CC7099" w:rsidRDefault="00CC7099" w:rsidP="00CC709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CC7099">
        <w:rPr>
          <w:rFonts w:eastAsia="Times New Roman" w:cs="Times New Roman"/>
          <w:color w:val="000000"/>
          <w:szCs w:val="28"/>
          <w:lang w:eastAsia="uk-UA"/>
        </w:rPr>
        <w:t>Для характеристики демографічної ситуації визначають окремі демографічні процеси та структури.</w:t>
      </w:r>
    </w:p>
    <w:p w:rsidR="00CC7099" w:rsidRPr="00CC7099" w:rsidRDefault="00CC7099" w:rsidP="00CC709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CC7099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Довжина покоління </w:t>
      </w:r>
      <w:r w:rsidRPr="00CC7099">
        <w:rPr>
          <w:rFonts w:eastAsia="Times New Roman" w:cs="Times New Roman"/>
          <w:color w:val="000000"/>
          <w:szCs w:val="28"/>
          <w:lang w:eastAsia="uk-UA"/>
        </w:rPr>
        <w:t>– це основна одиниця часу в демографії, яка дорівнює приблизно 25-30 років (інтервал між батьками і дітьми). Вважається, що саме за цей період відбуваються зміни інтенсивності демографічних процесів.</w:t>
      </w:r>
    </w:p>
    <w:p w:rsidR="00CC7099" w:rsidRPr="00CC7099" w:rsidRDefault="00CC7099" w:rsidP="00CC709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CC7099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Демографічна поведінка </w:t>
      </w:r>
      <w:r w:rsidRPr="00CC7099">
        <w:rPr>
          <w:rFonts w:eastAsia="Times New Roman" w:cs="Times New Roman"/>
          <w:color w:val="000000"/>
          <w:szCs w:val="28"/>
          <w:lang w:eastAsia="uk-UA"/>
        </w:rPr>
        <w:t xml:space="preserve">– система взаємопов’язаних дій окремих індивідів, сім’ї, населення регіону тощо. Ці дії можуть бути спрямовані як на зміну, так і на збереження демографічного стану суб’єкта. В демографічній літературі розрізняють поняття </w:t>
      </w:r>
      <w:r w:rsidRPr="00CC7099">
        <w:rPr>
          <w:rFonts w:eastAsia="Times New Roman" w:cs="Times New Roman"/>
          <w:i/>
          <w:iCs/>
          <w:color w:val="000000"/>
          <w:szCs w:val="28"/>
          <w:lang w:eastAsia="uk-UA"/>
        </w:rPr>
        <w:t>(матримоніальної) шлюбної поведінки, репродуктивної поведінки, самозберігаючої (санітарної, вітальної) поведінки, міграційної поведінки</w:t>
      </w:r>
      <w:r w:rsidRPr="00CC7099">
        <w:rPr>
          <w:rFonts w:eastAsia="Times New Roman" w:cs="Times New Roman"/>
          <w:color w:val="000000"/>
          <w:szCs w:val="28"/>
          <w:lang w:eastAsia="uk-UA"/>
        </w:rPr>
        <w:t>.</w:t>
      </w:r>
    </w:p>
    <w:p w:rsidR="00CC7099" w:rsidRPr="00CC7099" w:rsidRDefault="00CC7099" w:rsidP="00CC709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CC7099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Демографічна установка </w:t>
      </w:r>
      <w:r w:rsidRPr="00CC7099">
        <w:rPr>
          <w:rFonts w:eastAsia="Times New Roman" w:cs="Times New Roman"/>
          <w:color w:val="000000"/>
          <w:szCs w:val="28"/>
          <w:lang w:eastAsia="uk-UA"/>
        </w:rPr>
        <w:t>означає психічний регулятор поведінки індивіда, зумовлений ставленням його до певних демографічних подій.</w:t>
      </w:r>
    </w:p>
    <w:p w:rsidR="00CC7099" w:rsidRPr="00CC7099" w:rsidRDefault="00CC7099" w:rsidP="00CC709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CC7099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Демографічний оптимум </w:t>
      </w:r>
      <w:r w:rsidRPr="00CC7099">
        <w:rPr>
          <w:rFonts w:eastAsia="Times New Roman" w:cs="Times New Roman"/>
          <w:color w:val="000000"/>
          <w:szCs w:val="28"/>
          <w:lang w:eastAsia="uk-UA"/>
        </w:rPr>
        <w:t>– найбільш раціональний тип відтворення населення як з точки зору інтенсивності процесів народжуваності й смертності, так і відтворення демографічних структур і міграції населення. Уявлення про демографічний оптимум залежить від темпу зростання населення, темпу економічного зростання та стану природного середовища.</w:t>
      </w:r>
    </w:p>
    <w:p w:rsidR="00CC7099" w:rsidRPr="00CC7099" w:rsidRDefault="00CC7099" w:rsidP="00CC709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CC7099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Демографічна когорта </w:t>
      </w:r>
      <w:r w:rsidRPr="00CC7099">
        <w:rPr>
          <w:rFonts w:eastAsia="Times New Roman" w:cs="Times New Roman"/>
          <w:color w:val="000000"/>
          <w:szCs w:val="28"/>
          <w:lang w:eastAsia="uk-UA"/>
        </w:rPr>
        <w:t>– це сукупність людей, в яких протягом одного й того ж відрізку часу відбулася певна демографічна подія. Прикладом когорти може бути група осіб, які взяли шлюб протягом календарного року. Розрізняють когорти реальні й гіпотетичні.</w:t>
      </w:r>
    </w:p>
    <w:p w:rsidR="00CC7099" w:rsidRPr="00CC7099" w:rsidRDefault="00CC7099" w:rsidP="00CC709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CC7099">
        <w:rPr>
          <w:rFonts w:eastAsia="Times New Roman" w:cs="Times New Roman"/>
          <w:b/>
          <w:bCs/>
          <w:color w:val="000000"/>
          <w:szCs w:val="28"/>
          <w:lang w:eastAsia="uk-UA"/>
        </w:rPr>
        <w:lastRenderedPageBreak/>
        <w:t xml:space="preserve">Реальною </w:t>
      </w:r>
      <w:r w:rsidRPr="00CC7099">
        <w:rPr>
          <w:rFonts w:eastAsia="Times New Roman" w:cs="Times New Roman"/>
          <w:color w:val="000000"/>
          <w:szCs w:val="28"/>
          <w:lang w:eastAsia="uk-UA"/>
        </w:rPr>
        <w:t>є така когорта, періодом формування якої вважається період настання демографічної події, що передувала тій події, частота якої вимірюється.</w:t>
      </w:r>
      <w:r w:rsidR="00123B4D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CC7099">
        <w:rPr>
          <w:rFonts w:eastAsia="Times New Roman" w:cs="Times New Roman"/>
          <w:color w:val="000000"/>
          <w:szCs w:val="28"/>
          <w:lang w:eastAsia="uk-UA"/>
        </w:rPr>
        <w:t xml:space="preserve">Періодом формування </w:t>
      </w:r>
      <w:r w:rsidRPr="00CC7099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гіпотетичної </w:t>
      </w:r>
      <w:r w:rsidRPr="00CC7099">
        <w:rPr>
          <w:rFonts w:eastAsia="Times New Roman" w:cs="Times New Roman"/>
          <w:color w:val="000000"/>
          <w:szCs w:val="28"/>
          <w:lang w:eastAsia="uk-UA"/>
        </w:rPr>
        <w:t>когорти вважається період тієї демографічної події, частота якої вимірюється. Наприклад, смертність реальної когорти 1900 р. народження характеризує вимирання людей, які народилися в 1900 р., протягом усього можливого життя (майже до 2000 р.).</w:t>
      </w:r>
      <w:r w:rsidR="00123B4D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CC7099">
        <w:rPr>
          <w:rFonts w:eastAsia="Times New Roman" w:cs="Times New Roman"/>
          <w:color w:val="000000"/>
          <w:szCs w:val="28"/>
          <w:lang w:eastAsia="uk-UA"/>
        </w:rPr>
        <w:t>Смертність же гіпотетичної когорти 1900 р. – це смертність усіх людей, що померли цього року, незалежно, від того, в якому з попередніх (до 1900 р.) років вони народились.</w:t>
      </w:r>
    </w:p>
    <w:p w:rsidR="00CC7099" w:rsidRPr="00CC7099" w:rsidRDefault="00CC7099" w:rsidP="00CC709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CC7099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Демографічне старіння населення </w:t>
      </w:r>
      <w:r w:rsidRPr="00CC7099">
        <w:rPr>
          <w:rFonts w:eastAsia="Times New Roman" w:cs="Times New Roman"/>
          <w:color w:val="000000"/>
          <w:szCs w:val="28"/>
          <w:lang w:eastAsia="uk-UA"/>
        </w:rPr>
        <w:t>– це важливі еволюційні зміни вікової структури населення. Воно проявляється у збільшенні частки старих</w:t>
      </w:r>
      <w:r w:rsidR="002E3F27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CC7099">
        <w:rPr>
          <w:rFonts w:eastAsia="Times New Roman" w:cs="Times New Roman"/>
          <w:color w:val="000000"/>
          <w:szCs w:val="28"/>
          <w:lang w:eastAsia="uk-UA"/>
        </w:rPr>
        <w:t>людей у загальній чисельності населення. Розрізняють «</w:t>
      </w:r>
      <w:r w:rsidRPr="00CC7099">
        <w:rPr>
          <w:rFonts w:eastAsia="Times New Roman" w:cs="Times New Roman"/>
          <w:b/>
          <w:bCs/>
          <w:color w:val="000000"/>
          <w:szCs w:val="28"/>
          <w:lang w:eastAsia="uk-UA"/>
        </w:rPr>
        <w:t>старіння знизу</w:t>
      </w:r>
      <w:r w:rsidRPr="00CC7099">
        <w:rPr>
          <w:rFonts w:eastAsia="Times New Roman" w:cs="Times New Roman"/>
          <w:color w:val="000000"/>
          <w:szCs w:val="28"/>
          <w:lang w:eastAsia="uk-UA"/>
        </w:rPr>
        <w:t>» (внаслідок зниження народжуваності скорочується чисельність дітей) і «</w:t>
      </w:r>
      <w:r w:rsidRPr="00CC7099">
        <w:rPr>
          <w:rFonts w:eastAsia="Times New Roman" w:cs="Times New Roman"/>
          <w:b/>
          <w:bCs/>
          <w:color w:val="000000"/>
          <w:szCs w:val="28"/>
          <w:lang w:eastAsia="uk-UA"/>
        </w:rPr>
        <w:t>старіння зверху</w:t>
      </w:r>
      <w:r w:rsidRPr="00CC7099">
        <w:rPr>
          <w:rFonts w:eastAsia="Times New Roman" w:cs="Times New Roman"/>
          <w:color w:val="000000"/>
          <w:szCs w:val="28"/>
          <w:lang w:eastAsia="uk-UA"/>
        </w:rPr>
        <w:t>» (зростання чисельності старих людей внаслідок зниження смертності у старому віці при відносно повільному збільшенні кількості дітей).</w:t>
      </w:r>
    </w:p>
    <w:p w:rsidR="00CC7099" w:rsidRPr="00CC7099" w:rsidRDefault="00CC7099" w:rsidP="00CC709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CC7099">
        <w:rPr>
          <w:rFonts w:eastAsia="Times New Roman" w:cs="Times New Roman"/>
          <w:color w:val="000000"/>
          <w:szCs w:val="28"/>
          <w:lang w:eastAsia="uk-UA"/>
        </w:rPr>
        <w:t>Для оцінки цього явища використовують різні коефіцієнти демографічного старіння: частка осіб у старому віці (60 років і старших або 65 років і старших) у загальній кількості населення, кількість старих людей на 100 чол. дорослого населення, кількість дорослих на 1 стару людину, кількість дітей на 1 стару людину тощо</w:t>
      </w:r>
      <w:r w:rsidR="002E3F27">
        <w:rPr>
          <w:rFonts w:eastAsia="Times New Roman" w:cs="Times New Roman"/>
          <w:color w:val="000000"/>
          <w:szCs w:val="28"/>
          <w:lang w:eastAsia="uk-UA"/>
        </w:rPr>
        <w:t>)</w:t>
      </w:r>
      <w:r w:rsidRPr="00CC7099">
        <w:rPr>
          <w:rFonts w:eastAsia="Times New Roman" w:cs="Times New Roman"/>
          <w:color w:val="000000"/>
          <w:szCs w:val="28"/>
          <w:lang w:eastAsia="uk-UA"/>
        </w:rPr>
        <w:t>.</w:t>
      </w:r>
    </w:p>
    <w:p w:rsidR="00CC7099" w:rsidRPr="00CC7099" w:rsidRDefault="00CC7099" w:rsidP="00CC7099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CC7099">
        <w:rPr>
          <w:rFonts w:eastAsia="Times New Roman" w:cs="Times New Roman"/>
          <w:color w:val="000000"/>
          <w:szCs w:val="28"/>
          <w:lang w:eastAsia="uk-UA"/>
        </w:rPr>
        <w:t xml:space="preserve">З усіх підходів до оцінки процесу старіння населення найбільш поширена шкала, авторами якої є Ж. Божьо-Гарньє та Е. Россет (табл. </w:t>
      </w:r>
      <w:r w:rsidR="00123B4D">
        <w:rPr>
          <w:rFonts w:eastAsia="Times New Roman" w:cs="Times New Roman"/>
          <w:color w:val="000000"/>
          <w:szCs w:val="28"/>
          <w:lang w:eastAsia="uk-UA"/>
        </w:rPr>
        <w:t>1</w:t>
      </w:r>
      <w:r w:rsidRPr="00CC7099">
        <w:rPr>
          <w:rFonts w:eastAsia="Times New Roman" w:cs="Times New Roman"/>
          <w:color w:val="000000"/>
          <w:szCs w:val="28"/>
          <w:lang w:eastAsia="uk-UA"/>
        </w:rPr>
        <w:t>).</w:t>
      </w:r>
    </w:p>
    <w:p w:rsidR="00CC7099" w:rsidRPr="00CC7099" w:rsidRDefault="00CC7099" w:rsidP="00123B4D">
      <w:pPr>
        <w:spacing w:after="0"/>
        <w:ind w:firstLine="567"/>
        <w:jc w:val="right"/>
        <w:rPr>
          <w:rFonts w:cs="Times New Roman"/>
          <w:i/>
          <w:iCs/>
          <w:color w:val="000000"/>
          <w:szCs w:val="28"/>
        </w:rPr>
      </w:pPr>
      <w:r w:rsidRPr="00CC7099">
        <w:rPr>
          <w:rFonts w:cs="Times New Roman"/>
          <w:i/>
          <w:iCs/>
          <w:color w:val="000000"/>
          <w:szCs w:val="28"/>
        </w:rPr>
        <w:t xml:space="preserve">Таблиця </w:t>
      </w:r>
      <w:r w:rsidR="00123B4D">
        <w:rPr>
          <w:rFonts w:cs="Times New Roman"/>
          <w:i/>
          <w:iCs/>
          <w:color w:val="000000"/>
          <w:szCs w:val="28"/>
        </w:rPr>
        <w:t>1</w:t>
      </w:r>
    </w:p>
    <w:p w:rsidR="00CC7099" w:rsidRPr="00CC7099" w:rsidRDefault="00CC7099" w:rsidP="00CC7099">
      <w:pPr>
        <w:spacing w:after="0"/>
        <w:ind w:firstLine="567"/>
        <w:jc w:val="both"/>
        <w:rPr>
          <w:rFonts w:cs="Times New Roman"/>
          <w:szCs w:val="28"/>
        </w:rPr>
      </w:pPr>
      <w:r w:rsidRPr="00CC7099">
        <w:rPr>
          <w:rFonts w:cs="Times New Roman"/>
          <w:noProof/>
          <w:szCs w:val="28"/>
        </w:rPr>
        <w:drawing>
          <wp:inline distT="0" distB="0" distL="0" distR="0" wp14:anchorId="10FDD4A6" wp14:editId="7D06336D">
            <wp:extent cx="4895850" cy="2055901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8614" cy="206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099" w:rsidRPr="00CC7099" w:rsidRDefault="00CC7099" w:rsidP="00CC7099">
      <w:pPr>
        <w:spacing w:after="0"/>
        <w:ind w:firstLine="567"/>
        <w:jc w:val="both"/>
        <w:rPr>
          <w:rFonts w:cs="Times New Roman"/>
          <w:szCs w:val="28"/>
        </w:rPr>
      </w:pPr>
      <w:r w:rsidRPr="00CC7099">
        <w:rPr>
          <w:rFonts w:cs="Times New Roman"/>
          <w:color w:val="000000"/>
          <w:szCs w:val="28"/>
        </w:rPr>
        <w:t>Для оцінки демографічної старості щодо осіб віком 65 років і більше демографами ООН побудована триступенева шкала, за якою: при питомій вазі кількості населення у віці 65 років і більше 4% – молоде населення; 4-7% – населення на порозі старості; 7% і більше – старе населення.</w:t>
      </w:r>
    </w:p>
    <w:sectPr w:rsidR="00CC7099" w:rsidRPr="00CC7099" w:rsidSect="00CC7099">
      <w:head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7EB" w:rsidRDefault="00CE67EB" w:rsidP="003749C2">
      <w:pPr>
        <w:spacing w:after="0"/>
      </w:pPr>
      <w:r>
        <w:separator/>
      </w:r>
    </w:p>
  </w:endnote>
  <w:endnote w:type="continuationSeparator" w:id="0">
    <w:p w:rsidR="00CE67EB" w:rsidRDefault="00CE67EB" w:rsidP="003749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7EB" w:rsidRDefault="00CE67EB" w:rsidP="003749C2">
      <w:pPr>
        <w:spacing w:after="0"/>
      </w:pPr>
      <w:r>
        <w:separator/>
      </w:r>
    </w:p>
  </w:footnote>
  <w:footnote w:type="continuationSeparator" w:id="0">
    <w:p w:rsidR="00CE67EB" w:rsidRDefault="00CE67EB" w:rsidP="003749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16"/>
      </w:rPr>
      <w:id w:val="889231065"/>
      <w:docPartObj>
        <w:docPartGallery w:val="Page Numbers (Top of Page)"/>
        <w:docPartUnique/>
      </w:docPartObj>
    </w:sdtPr>
    <w:sdtContent>
      <w:p w:rsidR="003749C2" w:rsidRDefault="003749C2">
        <w:pPr>
          <w:pStyle w:val="a5"/>
          <w:jc w:val="right"/>
          <w:rPr>
            <w:sz w:val="20"/>
            <w:szCs w:val="16"/>
          </w:rPr>
        </w:pPr>
        <w:r w:rsidRPr="003749C2">
          <w:rPr>
            <w:sz w:val="20"/>
            <w:szCs w:val="16"/>
          </w:rPr>
          <w:fldChar w:fldCharType="begin"/>
        </w:r>
        <w:r w:rsidRPr="003749C2">
          <w:rPr>
            <w:sz w:val="20"/>
            <w:szCs w:val="16"/>
          </w:rPr>
          <w:instrText>PAGE   \* MERGEFORMAT</w:instrText>
        </w:r>
        <w:r w:rsidRPr="003749C2">
          <w:rPr>
            <w:sz w:val="20"/>
            <w:szCs w:val="16"/>
          </w:rPr>
          <w:fldChar w:fldCharType="separate"/>
        </w:r>
        <w:r w:rsidRPr="003749C2">
          <w:rPr>
            <w:sz w:val="20"/>
            <w:szCs w:val="16"/>
          </w:rPr>
          <w:t>2</w:t>
        </w:r>
        <w:r w:rsidRPr="003749C2">
          <w:rPr>
            <w:sz w:val="20"/>
            <w:szCs w:val="1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48"/>
    <w:rsid w:val="00123B4D"/>
    <w:rsid w:val="0016184D"/>
    <w:rsid w:val="002E3F27"/>
    <w:rsid w:val="003127F2"/>
    <w:rsid w:val="0034141A"/>
    <w:rsid w:val="00367301"/>
    <w:rsid w:val="003749C2"/>
    <w:rsid w:val="00493648"/>
    <w:rsid w:val="006909C0"/>
    <w:rsid w:val="006C0B77"/>
    <w:rsid w:val="006C4148"/>
    <w:rsid w:val="007401D6"/>
    <w:rsid w:val="007D70CF"/>
    <w:rsid w:val="008242FF"/>
    <w:rsid w:val="00832273"/>
    <w:rsid w:val="00870751"/>
    <w:rsid w:val="00894F9D"/>
    <w:rsid w:val="00922C48"/>
    <w:rsid w:val="00990AAC"/>
    <w:rsid w:val="00B10FC9"/>
    <w:rsid w:val="00B225C9"/>
    <w:rsid w:val="00B84A15"/>
    <w:rsid w:val="00B915B7"/>
    <w:rsid w:val="00B9785A"/>
    <w:rsid w:val="00C0017A"/>
    <w:rsid w:val="00CC50F4"/>
    <w:rsid w:val="00CC7099"/>
    <w:rsid w:val="00CE67EB"/>
    <w:rsid w:val="00E036D0"/>
    <w:rsid w:val="00EA59DF"/>
    <w:rsid w:val="00EE4070"/>
    <w:rsid w:val="00F12C76"/>
    <w:rsid w:val="00F8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BEF9"/>
  <w15:chartTrackingRefBased/>
  <w15:docId w15:val="{F3024A63-B72A-44E9-9CE5-79272D20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FC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4141A"/>
    <w:rPr>
      <w:b/>
      <w:bCs/>
    </w:rPr>
  </w:style>
  <w:style w:type="paragraph" w:customStyle="1" w:styleId="uk-text-uppercase">
    <w:name w:val="uk-text-uppercase"/>
    <w:basedOn w:val="a"/>
    <w:rsid w:val="003414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0"/>
    <w:rsid w:val="00B84A15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84A15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B84A15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B84A15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B84A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B84A15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B84A15"/>
    <w:rPr>
      <w:rFonts w:ascii="TimesNewRoman" w:hAnsi="TimesNewRoman" w:hint="default"/>
      <w:b/>
      <w:bCs/>
      <w:i/>
      <w:iCs/>
      <w:color w:val="000000"/>
      <w:sz w:val="28"/>
      <w:szCs w:val="28"/>
    </w:rPr>
  </w:style>
  <w:style w:type="character" w:customStyle="1" w:styleId="fontstyle11">
    <w:name w:val="fontstyle11"/>
    <w:basedOn w:val="a0"/>
    <w:rsid w:val="00B84A15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49C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ій колонтитул Знак"/>
    <w:basedOn w:val="a0"/>
    <w:link w:val="a5"/>
    <w:uiPriority w:val="99"/>
    <w:rsid w:val="003749C2"/>
    <w:rPr>
      <w:rFonts w:ascii="Times New Roman" w:hAnsi="Times New Roman"/>
      <w:sz w:val="28"/>
      <w:lang w:val="uk-UA"/>
    </w:rPr>
  </w:style>
  <w:style w:type="paragraph" w:styleId="a7">
    <w:name w:val="footer"/>
    <w:basedOn w:val="a"/>
    <w:link w:val="a8"/>
    <w:uiPriority w:val="99"/>
    <w:unhideWhenUsed/>
    <w:rsid w:val="003749C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ій колонтитул Знак"/>
    <w:basedOn w:val="a0"/>
    <w:link w:val="a7"/>
    <w:uiPriority w:val="99"/>
    <w:rsid w:val="003749C2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7913</Words>
  <Characters>4511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Nikolaienko</dc:creator>
  <cp:keywords/>
  <dc:description/>
  <cp:lastModifiedBy>Nikolaienko</cp:lastModifiedBy>
  <cp:revision>7</cp:revision>
  <dcterms:created xsi:type="dcterms:W3CDTF">2024-02-10T11:43:00Z</dcterms:created>
  <dcterms:modified xsi:type="dcterms:W3CDTF">2024-02-12T12:30:00Z</dcterms:modified>
</cp:coreProperties>
</file>