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BD90" w14:textId="77777777" w:rsidR="007D40B0" w:rsidRPr="008E09FF" w:rsidRDefault="00A90005" w:rsidP="00C9313B">
      <w:pPr>
        <w:pStyle w:val="2"/>
        <w:spacing w:after="0" w:line="276" w:lineRule="auto"/>
        <w:jc w:val="center"/>
        <w:rPr>
          <w:b/>
          <w:sz w:val="22"/>
          <w:szCs w:val="22"/>
          <w:lang w:val="uk-UA"/>
        </w:rPr>
      </w:pPr>
      <w:r w:rsidRPr="008E09FF">
        <w:rPr>
          <w:b/>
          <w:sz w:val="22"/>
          <w:szCs w:val="22"/>
          <w:lang w:val="uk-UA"/>
        </w:rPr>
        <w:t xml:space="preserve">ШАНОВНІ </w:t>
      </w:r>
      <w:r w:rsidR="00C9313B" w:rsidRPr="008E09FF">
        <w:rPr>
          <w:b/>
          <w:sz w:val="22"/>
          <w:szCs w:val="22"/>
          <w:lang w:val="uk-UA"/>
        </w:rPr>
        <w:t>СТУДЕНТИ ТА АСПІРАНТИ</w:t>
      </w:r>
      <w:r w:rsidRPr="008E09FF">
        <w:rPr>
          <w:b/>
          <w:sz w:val="22"/>
          <w:szCs w:val="22"/>
          <w:lang w:val="uk-UA"/>
        </w:rPr>
        <w:t>!</w:t>
      </w:r>
    </w:p>
    <w:p w14:paraId="3FA918CD" w14:textId="77777777" w:rsidR="00A90005" w:rsidRPr="008E09FF" w:rsidRDefault="00C6603F" w:rsidP="002F2757">
      <w:pPr>
        <w:pStyle w:val="2"/>
        <w:spacing w:after="0" w:line="240" w:lineRule="auto"/>
        <w:jc w:val="both"/>
        <w:rPr>
          <w:sz w:val="22"/>
          <w:szCs w:val="20"/>
          <w:lang w:val="uk-UA"/>
        </w:rPr>
      </w:pPr>
      <w:r w:rsidRPr="008E09FF">
        <w:rPr>
          <w:sz w:val="22"/>
          <w:szCs w:val="20"/>
          <w:lang w:val="uk-UA"/>
        </w:rPr>
        <w:t xml:space="preserve">Запрошуємо </w:t>
      </w:r>
      <w:r w:rsidR="00C9313B" w:rsidRPr="008E09FF">
        <w:rPr>
          <w:sz w:val="22"/>
          <w:szCs w:val="20"/>
          <w:lang w:val="uk-UA"/>
        </w:rPr>
        <w:t>вас</w:t>
      </w:r>
      <w:r w:rsidR="007D40B0" w:rsidRPr="008E09FF">
        <w:rPr>
          <w:sz w:val="22"/>
          <w:szCs w:val="20"/>
          <w:lang w:val="uk-UA"/>
        </w:rPr>
        <w:t xml:space="preserve"> узяти участь у роботі </w:t>
      </w:r>
      <w:r w:rsidR="00E54822" w:rsidRPr="008E09FF">
        <w:rPr>
          <w:sz w:val="22"/>
          <w:szCs w:val="20"/>
          <w:lang w:val="uk-UA"/>
        </w:rPr>
        <w:t>І</w:t>
      </w:r>
      <w:r w:rsidR="00E54822" w:rsidRPr="008E09FF">
        <w:rPr>
          <w:sz w:val="22"/>
          <w:szCs w:val="20"/>
          <w:lang w:val="en-US"/>
        </w:rPr>
        <w:t>V</w:t>
      </w:r>
      <w:r w:rsidR="00E54822" w:rsidRPr="008E09FF">
        <w:rPr>
          <w:sz w:val="22"/>
          <w:szCs w:val="20"/>
          <w:lang w:val="uk-UA"/>
        </w:rPr>
        <w:t xml:space="preserve"> </w:t>
      </w:r>
      <w:r w:rsidR="00856D4D" w:rsidRPr="008E09FF">
        <w:rPr>
          <w:sz w:val="22"/>
          <w:szCs w:val="20"/>
          <w:lang w:val="uk-UA"/>
        </w:rPr>
        <w:t xml:space="preserve"> </w:t>
      </w:r>
      <w:r w:rsidR="0023110D" w:rsidRPr="008E09FF">
        <w:rPr>
          <w:sz w:val="22"/>
          <w:szCs w:val="20"/>
          <w:lang w:val="uk-UA"/>
        </w:rPr>
        <w:t>Міжнародної</w:t>
      </w:r>
      <w:r w:rsidR="005C28CC" w:rsidRPr="008E09FF">
        <w:rPr>
          <w:sz w:val="22"/>
          <w:szCs w:val="20"/>
          <w:lang w:val="uk-UA"/>
        </w:rPr>
        <w:t xml:space="preserve"> </w:t>
      </w:r>
      <w:r w:rsidR="00A90005" w:rsidRPr="008E09FF">
        <w:rPr>
          <w:sz w:val="22"/>
          <w:szCs w:val="20"/>
          <w:lang w:val="uk-UA"/>
        </w:rPr>
        <w:t>науково-практичної к</w:t>
      </w:r>
      <w:r w:rsidR="007D40B0" w:rsidRPr="008E09FF">
        <w:rPr>
          <w:sz w:val="22"/>
          <w:szCs w:val="20"/>
          <w:lang w:val="uk-UA"/>
        </w:rPr>
        <w:t>онференції</w:t>
      </w:r>
      <w:r w:rsidR="0075515B" w:rsidRPr="008E09FF">
        <w:rPr>
          <w:sz w:val="22"/>
          <w:szCs w:val="20"/>
          <w:lang w:val="uk-UA"/>
        </w:rPr>
        <w:t xml:space="preserve"> </w:t>
      </w:r>
      <w:r w:rsidR="00856D4D" w:rsidRPr="008E09FF">
        <w:rPr>
          <w:sz w:val="22"/>
          <w:szCs w:val="20"/>
          <w:lang w:val="uk-UA"/>
        </w:rPr>
        <w:t>здобувачів вищої освіти</w:t>
      </w:r>
      <w:r w:rsidR="007D40B0" w:rsidRPr="008E09FF">
        <w:rPr>
          <w:sz w:val="22"/>
          <w:szCs w:val="20"/>
          <w:lang w:val="uk-UA"/>
        </w:rPr>
        <w:t xml:space="preserve"> </w:t>
      </w:r>
      <w:r w:rsidR="00BC0FF9" w:rsidRPr="008E09FF">
        <w:rPr>
          <w:b/>
          <w:sz w:val="22"/>
          <w:szCs w:val="20"/>
          <w:lang w:val="uk-UA"/>
        </w:rPr>
        <w:t>«</w:t>
      </w:r>
      <w:r w:rsidR="0075515B" w:rsidRPr="008E09FF">
        <w:rPr>
          <w:b/>
          <w:sz w:val="22"/>
          <w:szCs w:val="20"/>
          <w:lang w:val="uk-UA"/>
        </w:rPr>
        <w:t xml:space="preserve">Туристичний та готельно-ресторанний бізнес: </w:t>
      </w:r>
      <w:r w:rsidR="00D05785" w:rsidRPr="008E09FF">
        <w:rPr>
          <w:b/>
          <w:sz w:val="22"/>
          <w:szCs w:val="20"/>
          <w:lang w:val="uk-UA"/>
        </w:rPr>
        <w:t xml:space="preserve">світовий досвід </w:t>
      </w:r>
      <w:r w:rsidR="004E2CA8" w:rsidRPr="008E09FF">
        <w:rPr>
          <w:b/>
          <w:sz w:val="22"/>
          <w:szCs w:val="20"/>
          <w:lang w:val="uk-UA"/>
        </w:rPr>
        <w:t>та перспективи розвитку</w:t>
      </w:r>
      <w:r w:rsidR="00D05785" w:rsidRPr="008E09FF">
        <w:rPr>
          <w:b/>
          <w:sz w:val="22"/>
          <w:szCs w:val="20"/>
          <w:lang w:val="uk-UA"/>
        </w:rPr>
        <w:t xml:space="preserve"> для України</w:t>
      </w:r>
      <w:r w:rsidR="00BC0FF9" w:rsidRPr="008E09FF">
        <w:rPr>
          <w:b/>
          <w:sz w:val="22"/>
          <w:szCs w:val="20"/>
          <w:lang w:val="uk-UA"/>
        </w:rPr>
        <w:t>»</w:t>
      </w:r>
      <w:r w:rsidR="00BC0FF9" w:rsidRPr="008E09FF">
        <w:rPr>
          <w:sz w:val="22"/>
          <w:szCs w:val="20"/>
          <w:lang w:val="uk-UA"/>
        </w:rPr>
        <w:t xml:space="preserve">, яка відбудеться </w:t>
      </w:r>
      <w:r w:rsidR="00A90005" w:rsidRPr="008E09FF">
        <w:rPr>
          <w:b/>
          <w:sz w:val="22"/>
          <w:szCs w:val="20"/>
          <w:lang w:val="uk-UA"/>
        </w:rPr>
        <w:t>1</w:t>
      </w:r>
      <w:r w:rsidR="008C65EB" w:rsidRPr="008E09FF">
        <w:rPr>
          <w:b/>
          <w:sz w:val="22"/>
          <w:szCs w:val="20"/>
          <w:lang w:val="uk-UA"/>
        </w:rPr>
        <w:t>0</w:t>
      </w:r>
      <w:r w:rsidR="006B5197" w:rsidRPr="008E09FF">
        <w:rPr>
          <w:b/>
          <w:sz w:val="22"/>
          <w:szCs w:val="20"/>
          <w:lang w:val="uk-UA"/>
        </w:rPr>
        <w:t xml:space="preserve"> квітня </w:t>
      </w:r>
      <w:r w:rsidR="00BC0FF9" w:rsidRPr="008E09FF">
        <w:rPr>
          <w:b/>
          <w:sz w:val="22"/>
          <w:szCs w:val="20"/>
          <w:lang w:val="uk-UA"/>
        </w:rPr>
        <w:t>20</w:t>
      </w:r>
      <w:r w:rsidR="00212B73" w:rsidRPr="008E09FF">
        <w:rPr>
          <w:b/>
          <w:sz w:val="22"/>
          <w:szCs w:val="20"/>
          <w:lang w:val="uk-UA"/>
        </w:rPr>
        <w:t>2</w:t>
      </w:r>
      <w:r w:rsidR="008C65EB" w:rsidRPr="008E09FF">
        <w:rPr>
          <w:b/>
          <w:sz w:val="22"/>
          <w:szCs w:val="20"/>
          <w:lang w:val="uk-UA"/>
        </w:rPr>
        <w:t>4</w:t>
      </w:r>
      <w:r w:rsidR="00BC0FF9" w:rsidRPr="008E09FF">
        <w:rPr>
          <w:b/>
          <w:sz w:val="22"/>
          <w:szCs w:val="20"/>
          <w:lang w:val="uk-UA"/>
        </w:rPr>
        <w:t xml:space="preserve"> року</w:t>
      </w:r>
      <w:r w:rsidR="00BC0FF9" w:rsidRPr="008E09FF">
        <w:rPr>
          <w:sz w:val="22"/>
          <w:szCs w:val="20"/>
          <w:lang w:val="uk-UA"/>
        </w:rPr>
        <w:t xml:space="preserve"> в м</w:t>
      </w:r>
      <w:r w:rsidR="00924468" w:rsidRPr="008E09FF">
        <w:rPr>
          <w:sz w:val="22"/>
          <w:szCs w:val="20"/>
          <w:lang w:val="uk-UA"/>
        </w:rPr>
        <w:t>.</w:t>
      </w:r>
      <w:r w:rsidR="006B5197" w:rsidRPr="008E09FF">
        <w:rPr>
          <w:sz w:val="22"/>
          <w:szCs w:val="20"/>
          <w:lang w:val="uk-UA"/>
        </w:rPr>
        <w:t xml:space="preserve"> Одес</w:t>
      </w:r>
      <w:r w:rsidR="001D383A" w:rsidRPr="008E09FF">
        <w:rPr>
          <w:sz w:val="22"/>
          <w:szCs w:val="20"/>
          <w:lang w:val="uk-UA"/>
        </w:rPr>
        <w:t>і</w:t>
      </w:r>
      <w:r w:rsidR="006B5197" w:rsidRPr="008E09FF">
        <w:rPr>
          <w:sz w:val="22"/>
          <w:szCs w:val="20"/>
          <w:lang w:val="uk-UA"/>
        </w:rPr>
        <w:t xml:space="preserve"> </w:t>
      </w:r>
      <w:r w:rsidR="00BC0FF9" w:rsidRPr="008E09FF">
        <w:rPr>
          <w:sz w:val="22"/>
          <w:szCs w:val="20"/>
          <w:lang w:val="uk-UA"/>
        </w:rPr>
        <w:t xml:space="preserve">на </w:t>
      </w:r>
      <w:r w:rsidR="00430C6B" w:rsidRPr="008E09FF">
        <w:rPr>
          <w:sz w:val="22"/>
          <w:szCs w:val="20"/>
          <w:lang w:val="uk-UA"/>
        </w:rPr>
        <w:t xml:space="preserve">базі </w:t>
      </w:r>
      <w:r w:rsidR="00C71D11" w:rsidRPr="008E09FF">
        <w:rPr>
          <w:sz w:val="22"/>
          <w:szCs w:val="20"/>
          <w:lang w:val="uk-UA"/>
        </w:rPr>
        <w:t>кафедри туристичного та готельно-ресторанного бізнесу</w:t>
      </w:r>
      <w:r w:rsidR="006D36CE" w:rsidRPr="008E09FF">
        <w:rPr>
          <w:sz w:val="22"/>
          <w:szCs w:val="20"/>
          <w:lang w:val="uk-UA"/>
        </w:rPr>
        <w:t xml:space="preserve"> Одеського національного економічного університету</w:t>
      </w:r>
      <w:r w:rsidR="00C71D11" w:rsidRPr="008E09FF">
        <w:rPr>
          <w:sz w:val="22"/>
          <w:szCs w:val="20"/>
          <w:lang w:val="uk-UA"/>
        </w:rPr>
        <w:t>.</w:t>
      </w:r>
    </w:p>
    <w:p w14:paraId="552941FE" w14:textId="77777777" w:rsidR="007D40B0" w:rsidRPr="008E09FF" w:rsidRDefault="007D40B0" w:rsidP="002F2757">
      <w:pPr>
        <w:pStyle w:val="2"/>
        <w:spacing w:after="0" w:line="240" w:lineRule="auto"/>
        <w:jc w:val="both"/>
        <w:rPr>
          <w:sz w:val="22"/>
          <w:szCs w:val="20"/>
          <w:lang w:val="uk-UA"/>
        </w:rPr>
      </w:pPr>
      <w:r w:rsidRPr="008E09FF">
        <w:rPr>
          <w:b/>
          <w:sz w:val="22"/>
          <w:szCs w:val="20"/>
          <w:lang w:val="uk-UA"/>
        </w:rPr>
        <w:t>Мета конференції:</w:t>
      </w:r>
      <w:r w:rsidRPr="008E09FF">
        <w:rPr>
          <w:sz w:val="22"/>
          <w:szCs w:val="20"/>
          <w:lang w:val="uk-UA"/>
        </w:rPr>
        <w:t xml:space="preserve"> </w:t>
      </w:r>
      <w:r w:rsidR="00A311AD" w:rsidRPr="008E09FF">
        <w:rPr>
          <w:sz w:val="22"/>
          <w:szCs w:val="20"/>
          <w:lang w:val="uk-UA"/>
        </w:rPr>
        <w:t xml:space="preserve">обговорення теоретичних </w:t>
      </w:r>
      <w:r w:rsidR="007208E7" w:rsidRPr="008E09FF">
        <w:rPr>
          <w:sz w:val="22"/>
          <w:szCs w:val="20"/>
          <w:lang w:val="uk-UA"/>
        </w:rPr>
        <w:t>і</w:t>
      </w:r>
      <w:r w:rsidR="00A311AD" w:rsidRPr="008E09FF">
        <w:rPr>
          <w:sz w:val="22"/>
          <w:szCs w:val="20"/>
          <w:lang w:val="uk-UA"/>
        </w:rPr>
        <w:t xml:space="preserve"> практичних </w:t>
      </w:r>
      <w:r w:rsidR="00756217" w:rsidRPr="008E09FF">
        <w:rPr>
          <w:sz w:val="22"/>
          <w:szCs w:val="20"/>
          <w:lang w:val="uk-UA"/>
        </w:rPr>
        <w:t>аспектів</w:t>
      </w:r>
      <w:r w:rsidR="00A311AD" w:rsidRPr="008E09FF">
        <w:rPr>
          <w:sz w:val="22"/>
          <w:szCs w:val="20"/>
          <w:lang w:val="uk-UA"/>
        </w:rPr>
        <w:t xml:space="preserve"> розвитку сфери туризму та гостинності в умовах самозабезпеченості </w:t>
      </w:r>
      <w:r w:rsidR="007208E7" w:rsidRPr="008E09FF">
        <w:rPr>
          <w:sz w:val="22"/>
          <w:szCs w:val="20"/>
          <w:lang w:val="uk-UA"/>
        </w:rPr>
        <w:t>і</w:t>
      </w:r>
      <w:r w:rsidR="00F813D9" w:rsidRPr="008E09FF">
        <w:rPr>
          <w:sz w:val="22"/>
          <w:szCs w:val="20"/>
          <w:lang w:val="uk-UA"/>
        </w:rPr>
        <w:t xml:space="preserve"> </w:t>
      </w:r>
      <w:r w:rsidR="00A311AD" w:rsidRPr="008E09FF">
        <w:rPr>
          <w:sz w:val="22"/>
          <w:szCs w:val="20"/>
          <w:lang w:val="uk-UA"/>
        </w:rPr>
        <w:t>глобальних викликів</w:t>
      </w:r>
      <w:r w:rsidR="007208E7" w:rsidRPr="008E09FF">
        <w:rPr>
          <w:sz w:val="22"/>
          <w:szCs w:val="20"/>
          <w:lang w:val="uk-UA"/>
        </w:rPr>
        <w:t>,</w:t>
      </w:r>
      <w:r w:rsidR="00A311AD" w:rsidRPr="008E09FF">
        <w:rPr>
          <w:sz w:val="22"/>
          <w:szCs w:val="20"/>
          <w:lang w:val="uk-UA"/>
        </w:rPr>
        <w:t xml:space="preserve"> </w:t>
      </w:r>
      <w:r w:rsidR="00F813D9" w:rsidRPr="008E09FF">
        <w:rPr>
          <w:sz w:val="22"/>
          <w:szCs w:val="20"/>
          <w:lang w:val="uk-UA"/>
        </w:rPr>
        <w:t>розробка рекомендацій щодо розвитку туристичного та готельно-ресторанного бізнесу.</w:t>
      </w:r>
    </w:p>
    <w:p w14:paraId="2AD59F17" w14:textId="77777777" w:rsidR="007D289D" w:rsidRPr="008E09FF" w:rsidRDefault="007D289D" w:rsidP="00974C3C">
      <w:pPr>
        <w:pStyle w:val="2"/>
        <w:spacing w:after="0" w:line="240" w:lineRule="auto"/>
        <w:jc w:val="both"/>
        <w:rPr>
          <w:sz w:val="22"/>
          <w:szCs w:val="20"/>
          <w:lang w:val="uk-UA"/>
        </w:rPr>
      </w:pPr>
      <w:r w:rsidRPr="008E09FF">
        <w:rPr>
          <w:b/>
          <w:sz w:val="22"/>
          <w:szCs w:val="20"/>
          <w:lang w:val="uk-UA"/>
        </w:rPr>
        <w:t>Форма участі:</w:t>
      </w:r>
      <w:r w:rsidR="00117351" w:rsidRPr="008E09FF">
        <w:rPr>
          <w:b/>
          <w:sz w:val="22"/>
          <w:szCs w:val="20"/>
          <w:lang w:val="uk-UA"/>
        </w:rPr>
        <w:t xml:space="preserve"> </w:t>
      </w:r>
      <w:r w:rsidR="0082453A" w:rsidRPr="008E09FF">
        <w:rPr>
          <w:sz w:val="22"/>
          <w:szCs w:val="20"/>
          <w:lang w:val="uk-UA"/>
        </w:rPr>
        <w:t>очна</w:t>
      </w:r>
      <w:r w:rsidR="005C28CC" w:rsidRPr="008E09FF">
        <w:rPr>
          <w:sz w:val="22"/>
          <w:szCs w:val="20"/>
          <w:lang w:val="uk-UA"/>
        </w:rPr>
        <w:t xml:space="preserve"> та </w:t>
      </w:r>
      <w:r w:rsidR="00974C3C" w:rsidRPr="008E09FF">
        <w:rPr>
          <w:sz w:val="22"/>
          <w:szCs w:val="20"/>
          <w:lang w:val="uk-UA"/>
        </w:rPr>
        <w:t xml:space="preserve">дистанційна  </w:t>
      </w:r>
      <w:r w:rsidR="00B03670" w:rsidRPr="008E09FF">
        <w:rPr>
          <w:sz w:val="22"/>
          <w:szCs w:val="20"/>
          <w:lang w:val="uk-UA"/>
        </w:rPr>
        <w:t>(для представників інших ВНЗ)</w:t>
      </w:r>
      <w:r w:rsidRPr="008E09FF">
        <w:rPr>
          <w:sz w:val="22"/>
          <w:szCs w:val="20"/>
          <w:lang w:val="uk-UA"/>
        </w:rPr>
        <w:t>.</w:t>
      </w:r>
    </w:p>
    <w:p w14:paraId="60450BD2" w14:textId="77777777" w:rsidR="002C7A1D" w:rsidRPr="008E09FF" w:rsidRDefault="007D289D" w:rsidP="002F2757">
      <w:pPr>
        <w:pStyle w:val="2"/>
        <w:spacing w:after="0" w:line="240" w:lineRule="auto"/>
        <w:jc w:val="both"/>
        <w:rPr>
          <w:sz w:val="22"/>
          <w:szCs w:val="20"/>
          <w:lang w:val="ru-RU"/>
        </w:rPr>
      </w:pPr>
      <w:r w:rsidRPr="008E09FF">
        <w:rPr>
          <w:b/>
          <w:sz w:val="22"/>
          <w:szCs w:val="20"/>
          <w:lang w:val="uk-UA"/>
        </w:rPr>
        <w:t>Робочі мови конференції:</w:t>
      </w:r>
      <w:r w:rsidRPr="008E09FF">
        <w:rPr>
          <w:sz w:val="22"/>
          <w:szCs w:val="20"/>
          <w:lang w:val="uk-UA"/>
        </w:rPr>
        <w:t xml:space="preserve"> ук</w:t>
      </w:r>
      <w:r w:rsidR="00D10490" w:rsidRPr="008E09FF">
        <w:rPr>
          <w:sz w:val="22"/>
          <w:szCs w:val="20"/>
          <w:lang w:val="uk-UA"/>
        </w:rPr>
        <w:t>раїнська,  а</w:t>
      </w:r>
      <w:r w:rsidR="00A90005" w:rsidRPr="008E09FF">
        <w:rPr>
          <w:sz w:val="22"/>
          <w:szCs w:val="20"/>
          <w:lang w:val="uk-UA"/>
        </w:rPr>
        <w:t>нглійська</w:t>
      </w:r>
      <w:r w:rsidR="00D10490" w:rsidRPr="008E09FF">
        <w:rPr>
          <w:sz w:val="22"/>
          <w:szCs w:val="20"/>
          <w:lang w:val="uk-UA"/>
        </w:rPr>
        <w:t>.</w:t>
      </w:r>
    </w:p>
    <w:p w14:paraId="53E368A8" w14:textId="77777777" w:rsidR="002C7A1D" w:rsidRPr="008E09FF" w:rsidRDefault="002C7A1D" w:rsidP="002F2757">
      <w:pPr>
        <w:spacing w:line="240" w:lineRule="auto"/>
        <w:ind w:leftChars="0" w:left="0" w:firstLine="0"/>
        <w:rPr>
          <w:rFonts w:ascii="Times New Roman" w:hAnsi="Times New Roman"/>
          <w:b/>
          <w:lang w:val="uk-UA"/>
        </w:rPr>
      </w:pPr>
      <w:r w:rsidRPr="008E09FF">
        <w:rPr>
          <w:rFonts w:ascii="Times New Roman" w:hAnsi="Times New Roman"/>
          <w:b/>
          <w:lang w:val="uk-UA"/>
        </w:rPr>
        <w:t>У рамках конференції планується робота за такими тематичними напрямами (секціями):</w:t>
      </w:r>
    </w:p>
    <w:p w14:paraId="5632C80D" w14:textId="77777777" w:rsidR="002C7A1D" w:rsidRPr="008E09FF" w:rsidRDefault="002C7A1D" w:rsidP="006D36CE">
      <w:pPr>
        <w:pStyle w:val="a5"/>
        <w:numPr>
          <w:ilvl w:val="0"/>
          <w:numId w:val="1"/>
        </w:numPr>
        <w:spacing w:line="240" w:lineRule="auto"/>
        <w:ind w:leftChars="0" w:left="0"/>
        <w:rPr>
          <w:rFonts w:ascii="Times New Roman" w:hAnsi="Times New Roman"/>
          <w:lang w:val="uk-UA"/>
        </w:rPr>
      </w:pPr>
      <w:r w:rsidRPr="008E09FF">
        <w:rPr>
          <w:rFonts w:ascii="Times New Roman" w:hAnsi="Times New Roman"/>
          <w:lang w:val="uk-UA"/>
        </w:rPr>
        <w:t>С</w:t>
      </w:r>
      <w:r w:rsidR="00AB026E" w:rsidRPr="008E09FF">
        <w:rPr>
          <w:rFonts w:ascii="Times New Roman" w:hAnsi="Times New Roman"/>
          <w:lang w:val="uk-UA"/>
        </w:rPr>
        <w:t>учасн</w:t>
      </w:r>
      <w:r w:rsidR="00B02662" w:rsidRPr="008E09FF">
        <w:rPr>
          <w:rFonts w:ascii="Times New Roman" w:hAnsi="Times New Roman"/>
          <w:lang w:val="uk-UA"/>
        </w:rPr>
        <w:t>ий стан і перспективи</w:t>
      </w:r>
      <w:r w:rsidR="00AB026E" w:rsidRPr="008E09FF">
        <w:rPr>
          <w:rFonts w:ascii="Times New Roman" w:hAnsi="Times New Roman"/>
          <w:lang w:val="uk-UA"/>
        </w:rPr>
        <w:t xml:space="preserve"> розвитку туристичного та готельно-ресторанного бізнесу</w:t>
      </w:r>
      <w:r w:rsidRPr="008E09FF">
        <w:rPr>
          <w:rFonts w:ascii="Times New Roman" w:hAnsi="Times New Roman"/>
          <w:lang w:val="uk-UA"/>
        </w:rPr>
        <w:t>.</w:t>
      </w:r>
    </w:p>
    <w:p w14:paraId="75317E73" w14:textId="77777777" w:rsidR="00363BE8" w:rsidRPr="008E09FF" w:rsidRDefault="00186666" w:rsidP="006D36CE">
      <w:pPr>
        <w:pStyle w:val="a5"/>
        <w:numPr>
          <w:ilvl w:val="0"/>
          <w:numId w:val="1"/>
        </w:numPr>
        <w:spacing w:line="240" w:lineRule="auto"/>
        <w:ind w:leftChars="0" w:left="0"/>
        <w:rPr>
          <w:rFonts w:ascii="Times New Roman" w:hAnsi="Times New Roman"/>
          <w:lang w:val="uk-UA"/>
        </w:rPr>
      </w:pPr>
      <w:r w:rsidRPr="008E09FF">
        <w:rPr>
          <w:rFonts w:ascii="Times New Roman" w:hAnsi="Times New Roman"/>
          <w:lang w:val="uk-UA"/>
        </w:rPr>
        <w:t>Організаційно-економічні аспекти функціонування підприємств сфери туризму та гостинності</w:t>
      </w:r>
      <w:r w:rsidR="0080740F" w:rsidRPr="008E09FF">
        <w:rPr>
          <w:rFonts w:ascii="Times New Roman" w:hAnsi="Times New Roman"/>
          <w:lang w:val="uk-UA"/>
        </w:rPr>
        <w:t>.</w:t>
      </w:r>
      <w:r w:rsidR="00C23B0E" w:rsidRPr="008E09FF">
        <w:rPr>
          <w:rFonts w:ascii="Times New Roman" w:hAnsi="Times New Roman"/>
          <w:lang w:val="uk-UA"/>
        </w:rPr>
        <w:t xml:space="preserve"> </w:t>
      </w:r>
    </w:p>
    <w:p w14:paraId="06CCF8EB" w14:textId="77777777" w:rsidR="002C7A1D" w:rsidRPr="008E09FF" w:rsidRDefault="00511C07" w:rsidP="006D36CE">
      <w:pPr>
        <w:pStyle w:val="a5"/>
        <w:numPr>
          <w:ilvl w:val="0"/>
          <w:numId w:val="1"/>
        </w:numPr>
        <w:spacing w:line="240" w:lineRule="auto"/>
        <w:ind w:leftChars="0" w:left="0"/>
        <w:rPr>
          <w:rFonts w:ascii="Times New Roman" w:hAnsi="Times New Roman"/>
          <w:lang w:val="uk-UA"/>
        </w:rPr>
      </w:pPr>
      <w:r w:rsidRPr="008E09FF">
        <w:rPr>
          <w:rFonts w:ascii="Times New Roman" w:hAnsi="Times New Roman"/>
          <w:lang w:val="uk-UA"/>
        </w:rPr>
        <w:t>Регіональні проблеми розвитку туристичного та готельно-ресторанного бізнесу.</w:t>
      </w:r>
    </w:p>
    <w:p w14:paraId="0075FBA8" w14:textId="77777777" w:rsidR="00916C1A" w:rsidRPr="008E09FF" w:rsidRDefault="00916C1A" w:rsidP="006D36CE">
      <w:pPr>
        <w:pStyle w:val="a5"/>
        <w:numPr>
          <w:ilvl w:val="0"/>
          <w:numId w:val="1"/>
        </w:numPr>
        <w:spacing w:line="240" w:lineRule="auto"/>
        <w:ind w:leftChars="0" w:left="0"/>
        <w:rPr>
          <w:rFonts w:ascii="Times New Roman" w:hAnsi="Times New Roman"/>
          <w:lang w:val="uk-UA"/>
        </w:rPr>
      </w:pPr>
      <w:r w:rsidRPr="008E09FF">
        <w:rPr>
          <w:rFonts w:ascii="Times New Roman" w:hAnsi="Times New Roman"/>
          <w:lang w:val="uk-UA"/>
        </w:rPr>
        <w:t xml:space="preserve">Міжнародний туризм: сучасні реалії, проблеми та перспективи розвитку в окремих країнах світу. </w:t>
      </w:r>
    </w:p>
    <w:p w14:paraId="49441CEB" w14:textId="77777777" w:rsidR="0092625D" w:rsidRPr="008E09FF" w:rsidRDefault="0092625D" w:rsidP="006D36CE">
      <w:pPr>
        <w:pStyle w:val="a5"/>
        <w:numPr>
          <w:ilvl w:val="0"/>
          <w:numId w:val="1"/>
        </w:numPr>
        <w:spacing w:line="240" w:lineRule="auto"/>
        <w:ind w:leftChars="0" w:left="0"/>
        <w:rPr>
          <w:rFonts w:ascii="Times New Roman" w:hAnsi="Times New Roman"/>
          <w:lang w:val="uk-UA"/>
        </w:rPr>
      </w:pPr>
      <w:r w:rsidRPr="008E09FF">
        <w:rPr>
          <w:rFonts w:ascii="Times New Roman" w:hAnsi="Times New Roman"/>
          <w:lang w:val="uk-UA"/>
        </w:rPr>
        <w:t>Управління туристичним та готельно-ресторанним бізнесом</w:t>
      </w:r>
      <w:r w:rsidR="00582917" w:rsidRPr="008E09FF">
        <w:rPr>
          <w:rFonts w:ascii="Times New Roman" w:hAnsi="Times New Roman"/>
          <w:lang w:val="uk-UA"/>
        </w:rPr>
        <w:t>.</w:t>
      </w:r>
    </w:p>
    <w:p w14:paraId="551648C0" w14:textId="77777777" w:rsidR="002C7A1D" w:rsidRPr="008E09FF" w:rsidRDefault="00511C07" w:rsidP="006D36CE">
      <w:pPr>
        <w:pStyle w:val="a5"/>
        <w:numPr>
          <w:ilvl w:val="0"/>
          <w:numId w:val="1"/>
        </w:numPr>
        <w:spacing w:line="240" w:lineRule="auto"/>
        <w:ind w:leftChars="0" w:left="0"/>
        <w:rPr>
          <w:rFonts w:ascii="Times New Roman" w:hAnsi="Times New Roman"/>
          <w:lang w:val="uk-UA"/>
        </w:rPr>
      </w:pPr>
      <w:r w:rsidRPr="008E09FF">
        <w:rPr>
          <w:rFonts w:ascii="Times New Roman" w:hAnsi="Times New Roman"/>
          <w:lang w:val="uk-UA"/>
        </w:rPr>
        <w:t>Використання сучасних інструментів  маркетингу в туристичному та готельно-ресторанному бізнесі.</w:t>
      </w:r>
    </w:p>
    <w:p w14:paraId="52F1C9D6" w14:textId="77777777" w:rsidR="002C7A1D" w:rsidRPr="008E09FF" w:rsidRDefault="005117F8" w:rsidP="006D36CE">
      <w:pPr>
        <w:pStyle w:val="a5"/>
        <w:numPr>
          <w:ilvl w:val="0"/>
          <w:numId w:val="1"/>
        </w:numPr>
        <w:spacing w:line="240" w:lineRule="auto"/>
        <w:ind w:leftChars="0" w:left="0"/>
        <w:rPr>
          <w:rFonts w:ascii="Times New Roman" w:hAnsi="Times New Roman"/>
          <w:lang w:val="uk-UA"/>
        </w:rPr>
      </w:pPr>
      <w:r w:rsidRPr="008E09FF">
        <w:rPr>
          <w:rFonts w:ascii="Times New Roman" w:hAnsi="Times New Roman"/>
          <w:lang w:val="uk-UA"/>
        </w:rPr>
        <w:t>Рекреаційн</w:t>
      </w:r>
      <w:r w:rsidR="00F5727E" w:rsidRPr="008E09FF">
        <w:rPr>
          <w:rFonts w:ascii="Times New Roman" w:hAnsi="Times New Roman"/>
          <w:lang w:val="uk-UA"/>
        </w:rPr>
        <w:t>і</w:t>
      </w:r>
      <w:r w:rsidRPr="008E09FF">
        <w:rPr>
          <w:rFonts w:ascii="Times New Roman" w:hAnsi="Times New Roman"/>
          <w:lang w:val="uk-UA"/>
        </w:rPr>
        <w:t xml:space="preserve"> та екологічн</w:t>
      </w:r>
      <w:r w:rsidR="00F5727E" w:rsidRPr="008E09FF">
        <w:rPr>
          <w:rFonts w:ascii="Times New Roman" w:hAnsi="Times New Roman"/>
          <w:lang w:val="uk-UA"/>
        </w:rPr>
        <w:t>і</w:t>
      </w:r>
      <w:r w:rsidRPr="008E09FF">
        <w:rPr>
          <w:rFonts w:ascii="Times New Roman" w:hAnsi="Times New Roman"/>
          <w:lang w:val="uk-UA"/>
        </w:rPr>
        <w:t xml:space="preserve"> аспекти розвитку туристичного та готельно-ресторанного бізнесу.</w:t>
      </w:r>
    </w:p>
    <w:p w14:paraId="20D8F9A6" w14:textId="77777777" w:rsidR="002C7A1D" w:rsidRPr="008E09FF" w:rsidRDefault="005117F8" w:rsidP="006D36CE">
      <w:pPr>
        <w:pStyle w:val="a5"/>
        <w:numPr>
          <w:ilvl w:val="0"/>
          <w:numId w:val="1"/>
        </w:numPr>
        <w:spacing w:line="240" w:lineRule="auto"/>
        <w:ind w:leftChars="0" w:left="0"/>
        <w:rPr>
          <w:rFonts w:ascii="Times New Roman" w:hAnsi="Times New Roman"/>
          <w:lang w:val="uk-UA"/>
        </w:rPr>
      </w:pPr>
      <w:r w:rsidRPr="008E09FF">
        <w:rPr>
          <w:rFonts w:ascii="Times New Roman" w:hAnsi="Times New Roman"/>
          <w:lang w:val="uk-UA"/>
        </w:rPr>
        <w:t>Впровадження інноваційних технологій у сучасному туристичному та готельно-ресторанному бізнесі</w:t>
      </w:r>
      <w:r w:rsidR="0080740F" w:rsidRPr="008E09FF">
        <w:rPr>
          <w:rFonts w:ascii="Times New Roman" w:hAnsi="Times New Roman"/>
          <w:lang w:val="uk-UA"/>
        </w:rPr>
        <w:t>.</w:t>
      </w:r>
    </w:p>
    <w:p w14:paraId="3EEE2627" w14:textId="77777777" w:rsidR="00961ABD" w:rsidRPr="008E09FF" w:rsidRDefault="00961ABD" w:rsidP="006D36CE">
      <w:pPr>
        <w:pStyle w:val="a5"/>
        <w:numPr>
          <w:ilvl w:val="0"/>
          <w:numId w:val="1"/>
        </w:numPr>
        <w:spacing w:line="240" w:lineRule="auto"/>
        <w:ind w:leftChars="0" w:left="0"/>
        <w:rPr>
          <w:rFonts w:ascii="Times New Roman" w:hAnsi="Times New Roman"/>
          <w:lang w:val="uk-UA"/>
        </w:rPr>
      </w:pPr>
      <w:r w:rsidRPr="008E09FF">
        <w:rPr>
          <w:rFonts w:ascii="Times New Roman" w:hAnsi="Times New Roman"/>
          <w:lang w:val="uk-UA"/>
        </w:rPr>
        <w:t xml:space="preserve">Харчові технології </w:t>
      </w:r>
      <w:r w:rsidR="002B2D16" w:rsidRPr="008E09FF">
        <w:rPr>
          <w:rFonts w:ascii="Times New Roman" w:hAnsi="Times New Roman"/>
          <w:lang w:val="uk-UA"/>
        </w:rPr>
        <w:t xml:space="preserve">у сфері туристичного та </w:t>
      </w:r>
      <w:r w:rsidRPr="008E09FF">
        <w:rPr>
          <w:rFonts w:ascii="Times New Roman" w:hAnsi="Times New Roman"/>
          <w:lang w:val="uk-UA"/>
        </w:rPr>
        <w:t xml:space="preserve"> готельно-ресторанно</w:t>
      </w:r>
      <w:r w:rsidR="002B2D16" w:rsidRPr="008E09FF">
        <w:rPr>
          <w:rFonts w:ascii="Times New Roman" w:hAnsi="Times New Roman"/>
          <w:lang w:val="uk-UA"/>
        </w:rPr>
        <w:t>го бізнесу</w:t>
      </w:r>
      <w:r w:rsidRPr="008E09FF">
        <w:rPr>
          <w:rFonts w:ascii="Times New Roman" w:hAnsi="Times New Roman"/>
          <w:lang w:val="uk-UA"/>
        </w:rPr>
        <w:t>.</w:t>
      </w:r>
    </w:p>
    <w:p w14:paraId="513A7FA2" w14:textId="77777777" w:rsidR="002924F8" w:rsidRPr="008E09FF" w:rsidRDefault="002924F8" w:rsidP="002F2757">
      <w:pPr>
        <w:spacing w:line="240" w:lineRule="auto"/>
        <w:ind w:leftChars="0" w:left="0" w:firstLine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E09FF">
        <w:rPr>
          <w:rFonts w:ascii="Times New Roman" w:hAnsi="Times New Roman"/>
          <w:b/>
          <w:sz w:val="26"/>
          <w:szCs w:val="26"/>
          <w:lang w:val="uk-UA"/>
        </w:rPr>
        <w:t>Організаційний комітет конференції</w:t>
      </w:r>
      <w:r w:rsidR="002C7A1D" w:rsidRPr="008E09FF">
        <w:rPr>
          <w:rFonts w:ascii="Times New Roman" w:hAnsi="Times New Roman"/>
          <w:b/>
          <w:sz w:val="26"/>
          <w:szCs w:val="26"/>
          <w:lang w:val="uk-UA"/>
        </w:rPr>
        <w:t>:</w:t>
      </w:r>
    </w:p>
    <w:p w14:paraId="4C3F3F0B" w14:textId="77777777" w:rsidR="00811E96" w:rsidRPr="008E09FF" w:rsidRDefault="00C9313B" w:rsidP="00182EB0">
      <w:pPr>
        <w:spacing w:line="240" w:lineRule="auto"/>
        <w:ind w:leftChars="0" w:left="0" w:right="62" w:firstLine="0"/>
        <w:rPr>
          <w:rFonts w:ascii="Times New Roman" w:hAnsi="Times New Roman"/>
          <w:b/>
          <w:lang w:val="uk-UA"/>
        </w:rPr>
      </w:pPr>
      <w:r w:rsidRPr="008E09FF">
        <w:rPr>
          <w:rFonts w:ascii="Times New Roman" w:hAnsi="Times New Roman"/>
          <w:b/>
          <w:lang w:val="uk-UA"/>
        </w:rPr>
        <w:t>Літвінов О.С.</w:t>
      </w:r>
      <w:r w:rsidR="00263288" w:rsidRPr="008E09FF">
        <w:rPr>
          <w:rFonts w:ascii="Times New Roman" w:hAnsi="Times New Roman"/>
          <w:b/>
          <w:lang w:val="uk-UA"/>
        </w:rPr>
        <w:t xml:space="preserve"> </w:t>
      </w:r>
      <w:r w:rsidR="00263288" w:rsidRPr="008E09FF">
        <w:rPr>
          <w:rFonts w:ascii="Times New Roman" w:hAnsi="Times New Roman"/>
          <w:lang w:val="uk-UA"/>
        </w:rPr>
        <w:t xml:space="preserve">– голова, д.е.н., </w:t>
      </w:r>
      <w:r w:rsidRPr="008E09FF">
        <w:rPr>
          <w:rFonts w:ascii="Times New Roman" w:hAnsi="Times New Roman"/>
          <w:lang w:val="uk-UA"/>
        </w:rPr>
        <w:t>доцент</w:t>
      </w:r>
      <w:r w:rsidR="00263288" w:rsidRPr="008E09FF">
        <w:rPr>
          <w:rFonts w:ascii="Times New Roman" w:hAnsi="Times New Roman"/>
          <w:lang w:val="uk-UA"/>
        </w:rPr>
        <w:t xml:space="preserve">, </w:t>
      </w:r>
      <w:r w:rsidRPr="008E09FF">
        <w:rPr>
          <w:rFonts w:ascii="Times New Roman" w:hAnsi="Times New Roman"/>
          <w:lang w:val="uk-UA"/>
        </w:rPr>
        <w:t>про</w:t>
      </w:r>
      <w:r w:rsidR="00263288" w:rsidRPr="008E09FF">
        <w:rPr>
          <w:rFonts w:ascii="Times New Roman" w:hAnsi="Times New Roman"/>
          <w:lang w:val="uk-UA"/>
        </w:rPr>
        <w:t>ректор</w:t>
      </w:r>
      <w:r w:rsidRPr="008E09FF">
        <w:rPr>
          <w:rFonts w:ascii="Times New Roman" w:hAnsi="Times New Roman"/>
          <w:lang w:val="uk-UA"/>
        </w:rPr>
        <w:t xml:space="preserve"> з наукової роботи</w:t>
      </w:r>
      <w:r w:rsidR="00263288" w:rsidRPr="008E09FF">
        <w:rPr>
          <w:rFonts w:ascii="Times New Roman" w:hAnsi="Times New Roman"/>
          <w:lang w:val="uk-UA"/>
        </w:rPr>
        <w:t xml:space="preserve"> </w:t>
      </w:r>
      <w:r w:rsidR="001B588C" w:rsidRPr="008E09FF">
        <w:rPr>
          <w:rFonts w:ascii="Times New Roman" w:hAnsi="Times New Roman"/>
          <w:lang w:val="uk-UA"/>
        </w:rPr>
        <w:t>Одеського національного економічного університету</w:t>
      </w:r>
      <w:r w:rsidR="00610565" w:rsidRPr="008E09FF">
        <w:rPr>
          <w:rFonts w:ascii="Times New Roman" w:hAnsi="Times New Roman"/>
          <w:lang w:val="uk-UA"/>
        </w:rPr>
        <w:t>;</w:t>
      </w:r>
    </w:p>
    <w:p w14:paraId="316276FE" w14:textId="77777777" w:rsidR="00BF1CE1" w:rsidRPr="008E09FF" w:rsidRDefault="00933A38" w:rsidP="00182EB0">
      <w:pPr>
        <w:spacing w:line="240" w:lineRule="auto"/>
        <w:ind w:leftChars="0" w:left="0" w:right="62" w:firstLine="0"/>
        <w:rPr>
          <w:rFonts w:ascii="Times New Roman" w:hAnsi="Times New Roman"/>
          <w:lang w:val="uk-UA"/>
        </w:rPr>
      </w:pPr>
      <w:r w:rsidRPr="008E09FF">
        <w:rPr>
          <w:rFonts w:ascii="Times New Roman" w:hAnsi="Times New Roman"/>
          <w:b/>
          <w:lang w:val="uk-UA"/>
        </w:rPr>
        <w:t>Давиденко І.В.</w:t>
      </w:r>
      <w:r w:rsidR="006D36CE" w:rsidRPr="008E09FF">
        <w:rPr>
          <w:rFonts w:ascii="Times New Roman" w:hAnsi="Times New Roman"/>
          <w:b/>
          <w:lang w:val="uk-UA"/>
        </w:rPr>
        <w:t xml:space="preserve"> </w:t>
      </w:r>
      <w:r w:rsidR="00BF1CE1" w:rsidRPr="008E09FF">
        <w:rPr>
          <w:rFonts w:ascii="Times New Roman" w:hAnsi="Times New Roman"/>
          <w:lang w:val="uk-UA"/>
        </w:rPr>
        <w:t>–</w:t>
      </w:r>
      <w:r w:rsidR="006D36CE" w:rsidRPr="008E09FF">
        <w:rPr>
          <w:rFonts w:ascii="Times New Roman" w:hAnsi="Times New Roman"/>
          <w:lang w:val="uk-UA"/>
        </w:rPr>
        <w:t xml:space="preserve"> </w:t>
      </w:r>
      <w:r w:rsidR="00263288" w:rsidRPr="008E09FF">
        <w:rPr>
          <w:rFonts w:ascii="Times New Roman" w:hAnsi="Times New Roman"/>
          <w:lang w:val="uk-UA"/>
        </w:rPr>
        <w:t xml:space="preserve">заступник </w:t>
      </w:r>
      <w:r w:rsidR="00363BE8" w:rsidRPr="008E09FF">
        <w:rPr>
          <w:rFonts w:ascii="Times New Roman" w:hAnsi="Times New Roman"/>
          <w:lang w:val="uk-UA"/>
        </w:rPr>
        <w:t>голов</w:t>
      </w:r>
      <w:r w:rsidR="00263288" w:rsidRPr="008E09FF">
        <w:rPr>
          <w:rFonts w:ascii="Times New Roman" w:hAnsi="Times New Roman"/>
          <w:lang w:val="uk-UA"/>
        </w:rPr>
        <w:t>и</w:t>
      </w:r>
      <w:r w:rsidR="00363BE8" w:rsidRPr="008E09FF">
        <w:rPr>
          <w:rFonts w:ascii="Times New Roman" w:hAnsi="Times New Roman"/>
          <w:lang w:val="uk-UA"/>
        </w:rPr>
        <w:t xml:space="preserve">, </w:t>
      </w:r>
      <w:r w:rsidR="006D36CE" w:rsidRPr="008E09FF">
        <w:rPr>
          <w:rFonts w:ascii="Times New Roman" w:hAnsi="Times New Roman"/>
          <w:lang w:val="uk-UA"/>
        </w:rPr>
        <w:t>к</w:t>
      </w:r>
      <w:r w:rsidR="00BF1CE1" w:rsidRPr="008E09FF">
        <w:rPr>
          <w:rFonts w:ascii="Times New Roman" w:hAnsi="Times New Roman"/>
          <w:lang w:val="uk-UA"/>
        </w:rPr>
        <w:t xml:space="preserve">.е.н., </w:t>
      </w:r>
      <w:r w:rsidRPr="008E09FF">
        <w:rPr>
          <w:rFonts w:ascii="Times New Roman" w:hAnsi="Times New Roman"/>
          <w:lang w:val="uk-UA"/>
        </w:rPr>
        <w:t>доцент</w:t>
      </w:r>
      <w:r w:rsidR="00BF1CE1" w:rsidRPr="008E09FF">
        <w:rPr>
          <w:rFonts w:ascii="Times New Roman" w:hAnsi="Times New Roman"/>
          <w:lang w:val="uk-UA"/>
        </w:rPr>
        <w:t>,</w:t>
      </w:r>
      <w:r w:rsidR="00D02832" w:rsidRPr="008E09FF">
        <w:rPr>
          <w:rFonts w:ascii="Times New Roman" w:hAnsi="Times New Roman"/>
          <w:lang w:val="uk-UA"/>
        </w:rPr>
        <w:t xml:space="preserve"> </w:t>
      </w:r>
      <w:r w:rsidR="006D36CE" w:rsidRPr="008E09FF">
        <w:rPr>
          <w:rFonts w:ascii="Times New Roman" w:hAnsi="Times New Roman"/>
          <w:lang w:val="uk-UA"/>
        </w:rPr>
        <w:t>завідувач</w:t>
      </w:r>
      <w:r w:rsidR="002A3678" w:rsidRPr="008E09FF">
        <w:rPr>
          <w:rFonts w:ascii="Times New Roman" w:hAnsi="Times New Roman"/>
          <w:lang w:val="uk-UA"/>
        </w:rPr>
        <w:t>ка</w:t>
      </w:r>
      <w:r w:rsidR="006D36CE" w:rsidRPr="008E09FF">
        <w:rPr>
          <w:rFonts w:ascii="Times New Roman" w:hAnsi="Times New Roman"/>
          <w:lang w:val="uk-UA"/>
        </w:rPr>
        <w:t xml:space="preserve"> кафедри туристичного та готельно-ресторанного бізнесу ОНЕУ</w:t>
      </w:r>
      <w:r w:rsidR="00610565" w:rsidRPr="008E09FF">
        <w:rPr>
          <w:rFonts w:ascii="Times New Roman" w:hAnsi="Times New Roman"/>
          <w:lang w:val="uk-UA"/>
        </w:rPr>
        <w:t>.</w:t>
      </w:r>
    </w:p>
    <w:p w14:paraId="297BBAA1" w14:textId="77777777" w:rsidR="00FF23CC" w:rsidRPr="008E09FF" w:rsidRDefault="00FF23CC" w:rsidP="00076F7E">
      <w:pPr>
        <w:spacing w:line="240" w:lineRule="auto"/>
        <w:ind w:leftChars="0" w:left="0" w:right="62" w:firstLine="0"/>
        <w:jc w:val="center"/>
        <w:rPr>
          <w:rFonts w:ascii="Times New Roman" w:hAnsi="Times New Roman"/>
          <w:lang w:val="uk-UA"/>
        </w:rPr>
      </w:pPr>
      <w:r w:rsidRPr="008E09FF">
        <w:rPr>
          <w:rFonts w:ascii="Times New Roman" w:hAnsi="Times New Roman"/>
          <w:i/>
          <w:lang w:val="uk-UA"/>
        </w:rPr>
        <w:t>Ч</w:t>
      </w:r>
      <w:r w:rsidR="00B76CDE" w:rsidRPr="008E09FF">
        <w:rPr>
          <w:rFonts w:ascii="Times New Roman" w:hAnsi="Times New Roman"/>
          <w:i/>
          <w:lang w:val="uk-UA"/>
        </w:rPr>
        <w:t xml:space="preserve">лени </w:t>
      </w:r>
      <w:r w:rsidR="00C37D33" w:rsidRPr="008E09FF">
        <w:rPr>
          <w:rFonts w:ascii="Times New Roman" w:hAnsi="Times New Roman"/>
          <w:i/>
          <w:lang w:val="uk-UA"/>
        </w:rPr>
        <w:t>організаційного комітету від кафедри туристичного та готельно-ресторанного бізнесу</w:t>
      </w:r>
      <w:r w:rsidR="00C37D33" w:rsidRPr="008E09FF">
        <w:rPr>
          <w:rFonts w:ascii="Times New Roman" w:hAnsi="Times New Roman"/>
          <w:lang w:val="uk-UA"/>
        </w:rPr>
        <w:t>:</w:t>
      </w:r>
    </w:p>
    <w:p w14:paraId="0AB3697D" w14:textId="77777777" w:rsidR="00D66997" w:rsidRPr="008E09FF" w:rsidRDefault="00C509E5" w:rsidP="003528F7">
      <w:pPr>
        <w:spacing w:line="240" w:lineRule="auto"/>
        <w:ind w:leftChars="0" w:left="0" w:right="62" w:firstLine="0"/>
        <w:rPr>
          <w:rFonts w:ascii="Times New Roman" w:hAnsi="Times New Roman"/>
          <w:b/>
          <w:sz w:val="20"/>
          <w:szCs w:val="20"/>
          <w:lang w:val="uk-UA"/>
        </w:rPr>
      </w:pPr>
      <w:r w:rsidRPr="008E09FF">
        <w:rPr>
          <w:rFonts w:ascii="Times New Roman" w:hAnsi="Times New Roman"/>
          <w:b/>
          <w:sz w:val="20"/>
          <w:szCs w:val="20"/>
          <w:lang w:val="uk-UA"/>
        </w:rPr>
        <w:t xml:space="preserve">Шикіна О.В. </w:t>
      </w:r>
      <w:r w:rsidR="00D66997" w:rsidRPr="008E09FF">
        <w:rPr>
          <w:rFonts w:ascii="Times New Roman" w:hAnsi="Times New Roman"/>
          <w:sz w:val="20"/>
          <w:szCs w:val="20"/>
          <w:lang w:val="uk-UA"/>
        </w:rPr>
        <w:t>–</w:t>
      </w:r>
      <w:r w:rsidRPr="008E09F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88142E" w:rsidRPr="008E09FF">
        <w:rPr>
          <w:rFonts w:ascii="Times New Roman" w:hAnsi="Times New Roman"/>
          <w:sz w:val="20"/>
          <w:szCs w:val="20"/>
          <w:lang w:val="uk-UA"/>
        </w:rPr>
        <w:t>к.е.н.,</w:t>
      </w:r>
      <w:r w:rsidR="0088142E" w:rsidRPr="008E09FF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D66997" w:rsidRPr="008E09FF">
        <w:rPr>
          <w:rFonts w:ascii="Times New Roman" w:hAnsi="Times New Roman"/>
          <w:sz w:val="20"/>
          <w:szCs w:val="20"/>
          <w:lang w:val="uk-UA"/>
        </w:rPr>
        <w:t>доц</w:t>
      </w:r>
      <w:r w:rsidR="00860ABC" w:rsidRPr="008E09FF">
        <w:rPr>
          <w:rFonts w:ascii="Times New Roman" w:hAnsi="Times New Roman"/>
          <w:sz w:val="20"/>
          <w:szCs w:val="20"/>
          <w:lang w:val="uk-UA"/>
        </w:rPr>
        <w:t>.,</w:t>
      </w:r>
      <w:r w:rsidR="00C37D33" w:rsidRPr="008E09FF">
        <w:rPr>
          <w:rFonts w:ascii="Times New Roman" w:hAnsi="Times New Roman"/>
          <w:sz w:val="20"/>
          <w:szCs w:val="20"/>
          <w:lang w:val="uk-UA"/>
        </w:rPr>
        <w:t xml:space="preserve"> голова секції </w:t>
      </w:r>
      <w:r w:rsidR="00D66997" w:rsidRPr="008E09FF">
        <w:rPr>
          <w:rFonts w:ascii="Times New Roman" w:hAnsi="Times New Roman"/>
          <w:sz w:val="20"/>
          <w:szCs w:val="20"/>
          <w:lang w:val="uk-UA"/>
        </w:rPr>
        <w:t>№ 1</w:t>
      </w:r>
      <w:r w:rsidR="00610565" w:rsidRPr="008E09FF">
        <w:rPr>
          <w:rFonts w:ascii="Times New Roman" w:hAnsi="Times New Roman"/>
          <w:sz w:val="20"/>
          <w:szCs w:val="20"/>
          <w:lang w:val="uk-UA"/>
        </w:rPr>
        <w:t>;</w:t>
      </w:r>
    </w:p>
    <w:p w14:paraId="1FE2A054" w14:textId="77777777" w:rsidR="00BF1CE1" w:rsidRPr="008E09FF" w:rsidRDefault="00231F77" w:rsidP="003528F7">
      <w:pPr>
        <w:spacing w:line="240" w:lineRule="auto"/>
        <w:ind w:leftChars="0" w:left="0" w:right="62" w:firstLine="0"/>
        <w:rPr>
          <w:rFonts w:ascii="Times New Roman" w:hAnsi="Times New Roman"/>
          <w:sz w:val="20"/>
          <w:szCs w:val="20"/>
        </w:rPr>
      </w:pPr>
      <w:r w:rsidRPr="008E09FF">
        <w:rPr>
          <w:rFonts w:ascii="Times New Roman" w:hAnsi="Times New Roman"/>
          <w:b/>
          <w:sz w:val="20"/>
          <w:szCs w:val="20"/>
          <w:lang w:val="uk-UA"/>
        </w:rPr>
        <w:t xml:space="preserve">Нездоймінов С.Г. </w:t>
      </w:r>
      <w:r w:rsidR="00BF1CE1" w:rsidRPr="008E09FF">
        <w:rPr>
          <w:rFonts w:ascii="Times New Roman" w:hAnsi="Times New Roman"/>
          <w:sz w:val="20"/>
          <w:szCs w:val="20"/>
          <w:lang w:val="uk-UA"/>
        </w:rPr>
        <w:t>–</w:t>
      </w:r>
      <w:r w:rsidRPr="008E09F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88142E" w:rsidRPr="008E09FF">
        <w:rPr>
          <w:rFonts w:ascii="Times New Roman" w:hAnsi="Times New Roman"/>
          <w:sz w:val="20"/>
          <w:szCs w:val="20"/>
          <w:lang w:val="uk-UA"/>
        </w:rPr>
        <w:t xml:space="preserve">к.е.н., </w:t>
      </w:r>
      <w:r w:rsidRPr="008E09FF">
        <w:rPr>
          <w:rFonts w:ascii="Times New Roman" w:hAnsi="Times New Roman"/>
          <w:sz w:val="20"/>
          <w:szCs w:val="20"/>
          <w:lang w:val="uk-UA"/>
        </w:rPr>
        <w:t>доц</w:t>
      </w:r>
      <w:r w:rsidR="00860ABC" w:rsidRPr="008E09FF">
        <w:rPr>
          <w:rFonts w:ascii="Times New Roman" w:hAnsi="Times New Roman"/>
          <w:sz w:val="20"/>
          <w:szCs w:val="20"/>
          <w:lang w:val="uk-UA"/>
        </w:rPr>
        <w:t>.</w:t>
      </w:r>
      <w:r w:rsidR="009E5B3E" w:rsidRPr="008E09FF">
        <w:rPr>
          <w:rFonts w:ascii="Times New Roman" w:hAnsi="Times New Roman"/>
          <w:sz w:val="20"/>
          <w:szCs w:val="20"/>
          <w:lang w:val="uk-UA"/>
        </w:rPr>
        <w:t>, голова секці</w:t>
      </w:r>
      <w:r w:rsidR="0088142E" w:rsidRPr="008E09FF">
        <w:rPr>
          <w:rFonts w:ascii="Times New Roman" w:hAnsi="Times New Roman"/>
          <w:sz w:val="20"/>
          <w:szCs w:val="20"/>
          <w:lang w:val="uk-UA"/>
        </w:rPr>
        <w:t>ї</w:t>
      </w:r>
      <w:r w:rsidR="00147A2F" w:rsidRPr="008E09F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9E5B3E" w:rsidRPr="008E09FF">
        <w:rPr>
          <w:rFonts w:ascii="Times New Roman" w:hAnsi="Times New Roman"/>
          <w:sz w:val="20"/>
          <w:szCs w:val="20"/>
          <w:lang w:val="uk-UA"/>
        </w:rPr>
        <w:t>№2</w:t>
      </w:r>
      <w:r w:rsidR="00610565" w:rsidRPr="008E09FF">
        <w:rPr>
          <w:rFonts w:ascii="Times New Roman" w:hAnsi="Times New Roman"/>
          <w:sz w:val="20"/>
          <w:szCs w:val="20"/>
          <w:lang w:val="uk-UA"/>
        </w:rPr>
        <w:t>;</w:t>
      </w:r>
    </w:p>
    <w:p w14:paraId="542D67AB" w14:textId="77777777" w:rsidR="009D2BFF" w:rsidRPr="008E09FF" w:rsidRDefault="009D2BFF" w:rsidP="003528F7">
      <w:pPr>
        <w:spacing w:line="240" w:lineRule="auto"/>
        <w:ind w:leftChars="0" w:left="0" w:right="62" w:firstLine="0"/>
        <w:rPr>
          <w:rFonts w:ascii="Times New Roman" w:hAnsi="Times New Roman"/>
          <w:sz w:val="20"/>
          <w:szCs w:val="20"/>
          <w:lang w:val="uk-UA"/>
        </w:rPr>
      </w:pPr>
      <w:r w:rsidRPr="008E09FF">
        <w:rPr>
          <w:rFonts w:ascii="Times New Roman" w:hAnsi="Times New Roman"/>
          <w:b/>
          <w:sz w:val="20"/>
          <w:szCs w:val="20"/>
          <w:lang w:val="uk-UA"/>
        </w:rPr>
        <w:t xml:space="preserve">Герасименко В.Г. </w:t>
      </w:r>
      <w:r w:rsidRPr="008E09FF">
        <w:rPr>
          <w:rFonts w:ascii="Times New Roman" w:hAnsi="Times New Roman"/>
          <w:sz w:val="20"/>
          <w:szCs w:val="20"/>
          <w:lang w:val="uk-UA"/>
        </w:rPr>
        <w:t>– к.е.н., проф</w:t>
      </w:r>
      <w:r w:rsidR="00860ABC" w:rsidRPr="008E09FF">
        <w:rPr>
          <w:rFonts w:ascii="Times New Roman" w:hAnsi="Times New Roman"/>
          <w:sz w:val="20"/>
          <w:szCs w:val="20"/>
          <w:lang w:val="uk-UA"/>
        </w:rPr>
        <w:t>.</w:t>
      </w:r>
      <w:r w:rsidRPr="008E09FF">
        <w:rPr>
          <w:rFonts w:ascii="Times New Roman" w:hAnsi="Times New Roman"/>
          <w:sz w:val="20"/>
          <w:szCs w:val="20"/>
          <w:lang w:val="uk-UA"/>
        </w:rPr>
        <w:t>, голова секці</w:t>
      </w:r>
      <w:r w:rsidR="00750542" w:rsidRPr="008E09FF">
        <w:rPr>
          <w:rFonts w:ascii="Times New Roman" w:hAnsi="Times New Roman"/>
          <w:sz w:val="20"/>
          <w:szCs w:val="20"/>
          <w:lang w:val="uk-UA"/>
        </w:rPr>
        <w:t>ї</w:t>
      </w:r>
      <w:r w:rsidR="00147A2F" w:rsidRPr="008E09FF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E09FF">
        <w:rPr>
          <w:rFonts w:ascii="Times New Roman" w:hAnsi="Times New Roman"/>
          <w:sz w:val="20"/>
          <w:szCs w:val="20"/>
          <w:lang w:val="uk-UA"/>
        </w:rPr>
        <w:t>№ 3</w:t>
      </w:r>
      <w:r w:rsidR="00610565" w:rsidRPr="008E09FF">
        <w:rPr>
          <w:rFonts w:ascii="Times New Roman" w:hAnsi="Times New Roman"/>
          <w:sz w:val="20"/>
          <w:szCs w:val="20"/>
          <w:lang w:val="uk-UA"/>
        </w:rPr>
        <w:t>;</w:t>
      </w:r>
    </w:p>
    <w:p w14:paraId="6CEEEAF4" w14:textId="77777777" w:rsidR="009926FE" w:rsidRPr="008E09FF" w:rsidRDefault="009926FE" w:rsidP="003528F7">
      <w:pPr>
        <w:spacing w:line="240" w:lineRule="auto"/>
        <w:ind w:leftChars="0" w:left="0" w:right="62" w:firstLine="0"/>
        <w:rPr>
          <w:rFonts w:ascii="Times New Roman" w:hAnsi="Times New Roman"/>
          <w:sz w:val="20"/>
          <w:szCs w:val="20"/>
          <w:lang w:val="uk-UA"/>
        </w:rPr>
      </w:pPr>
      <w:r w:rsidRPr="008E09FF">
        <w:rPr>
          <w:rFonts w:ascii="Times New Roman" w:hAnsi="Times New Roman"/>
          <w:b/>
          <w:sz w:val="20"/>
          <w:szCs w:val="20"/>
          <w:lang w:val="uk-UA"/>
        </w:rPr>
        <w:t>Галасюк С.С.</w:t>
      </w:r>
      <w:r w:rsidRPr="008E09FF">
        <w:rPr>
          <w:rFonts w:ascii="Times New Roman" w:hAnsi="Times New Roman"/>
          <w:sz w:val="20"/>
          <w:szCs w:val="20"/>
          <w:lang w:val="uk-UA"/>
        </w:rPr>
        <w:t xml:space="preserve"> – к.е.н., доц., голова секції № 4;</w:t>
      </w:r>
    </w:p>
    <w:p w14:paraId="24B878B2" w14:textId="77777777" w:rsidR="00BF1CE1" w:rsidRPr="008E09FF" w:rsidRDefault="00DD100C" w:rsidP="003528F7">
      <w:pPr>
        <w:spacing w:line="240" w:lineRule="auto"/>
        <w:ind w:leftChars="0" w:left="0" w:right="62" w:firstLine="0"/>
        <w:rPr>
          <w:rFonts w:ascii="Times New Roman" w:hAnsi="Times New Roman"/>
          <w:sz w:val="20"/>
          <w:szCs w:val="20"/>
          <w:lang w:val="uk-UA"/>
        </w:rPr>
      </w:pPr>
      <w:r w:rsidRPr="008E09FF">
        <w:rPr>
          <w:rFonts w:ascii="Times New Roman" w:hAnsi="Times New Roman"/>
          <w:b/>
          <w:sz w:val="20"/>
          <w:szCs w:val="20"/>
          <w:lang w:val="uk-UA"/>
        </w:rPr>
        <w:t xml:space="preserve">Лебедєв І.В. </w:t>
      </w:r>
      <w:r w:rsidRPr="008E09FF">
        <w:rPr>
          <w:rFonts w:ascii="Times New Roman" w:hAnsi="Times New Roman"/>
          <w:sz w:val="20"/>
          <w:szCs w:val="20"/>
          <w:lang w:val="uk-UA"/>
        </w:rPr>
        <w:t>– д.е.н.</w:t>
      </w:r>
      <w:r w:rsidR="00BF1CE1" w:rsidRPr="008E09FF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8E09FF">
        <w:rPr>
          <w:rFonts w:ascii="Times New Roman" w:hAnsi="Times New Roman"/>
          <w:sz w:val="20"/>
          <w:szCs w:val="20"/>
          <w:lang w:val="uk-UA"/>
        </w:rPr>
        <w:t>доц</w:t>
      </w:r>
      <w:r w:rsidR="00860ABC" w:rsidRPr="008E09FF">
        <w:rPr>
          <w:rFonts w:ascii="Times New Roman" w:hAnsi="Times New Roman"/>
          <w:sz w:val="20"/>
          <w:szCs w:val="20"/>
          <w:lang w:val="uk-UA"/>
        </w:rPr>
        <w:t>.</w:t>
      </w:r>
      <w:r w:rsidR="00750542" w:rsidRPr="008E09FF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8E09FF">
        <w:rPr>
          <w:rFonts w:ascii="Times New Roman" w:hAnsi="Times New Roman"/>
          <w:sz w:val="20"/>
          <w:szCs w:val="20"/>
          <w:lang w:val="uk-UA"/>
        </w:rPr>
        <w:t xml:space="preserve">голова секції № </w:t>
      </w:r>
      <w:r w:rsidR="009926FE" w:rsidRPr="008E09FF">
        <w:rPr>
          <w:rFonts w:ascii="Times New Roman" w:hAnsi="Times New Roman"/>
          <w:sz w:val="20"/>
          <w:szCs w:val="20"/>
          <w:lang w:val="uk-UA"/>
        </w:rPr>
        <w:t>5</w:t>
      </w:r>
      <w:r w:rsidR="00610565" w:rsidRPr="008E09FF">
        <w:rPr>
          <w:rFonts w:ascii="Times New Roman" w:hAnsi="Times New Roman"/>
          <w:sz w:val="20"/>
          <w:szCs w:val="20"/>
          <w:lang w:val="uk-UA"/>
        </w:rPr>
        <w:t>;</w:t>
      </w:r>
    </w:p>
    <w:p w14:paraId="53FB076D" w14:textId="77777777" w:rsidR="00961ABD" w:rsidRPr="008E09FF" w:rsidRDefault="00DB34EF" w:rsidP="003528F7">
      <w:pPr>
        <w:spacing w:line="240" w:lineRule="auto"/>
        <w:ind w:leftChars="0" w:left="0" w:right="62" w:firstLine="0"/>
        <w:rPr>
          <w:rFonts w:ascii="Times New Roman" w:hAnsi="Times New Roman"/>
          <w:sz w:val="20"/>
          <w:szCs w:val="20"/>
          <w:lang w:val="uk-UA"/>
        </w:rPr>
      </w:pPr>
      <w:r w:rsidRPr="008E09FF">
        <w:rPr>
          <w:rFonts w:ascii="Times New Roman" w:hAnsi="Times New Roman"/>
          <w:b/>
          <w:sz w:val="20"/>
          <w:szCs w:val="20"/>
          <w:lang w:val="uk-UA"/>
        </w:rPr>
        <w:t>Нижниченко Я.Є.</w:t>
      </w:r>
      <w:r w:rsidR="00961ABD" w:rsidRPr="008E09FF">
        <w:rPr>
          <w:rFonts w:ascii="Times New Roman" w:hAnsi="Times New Roman"/>
          <w:sz w:val="20"/>
          <w:szCs w:val="20"/>
          <w:lang w:val="uk-UA"/>
        </w:rPr>
        <w:t xml:space="preserve"> – </w:t>
      </w:r>
      <w:r w:rsidRPr="008E09FF">
        <w:rPr>
          <w:rFonts w:ascii="Times New Roman" w:hAnsi="Times New Roman"/>
          <w:sz w:val="20"/>
          <w:szCs w:val="20"/>
          <w:lang w:val="uk-UA"/>
        </w:rPr>
        <w:t>к</w:t>
      </w:r>
      <w:r w:rsidR="00961ABD" w:rsidRPr="008E09FF">
        <w:rPr>
          <w:rFonts w:ascii="Times New Roman" w:hAnsi="Times New Roman"/>
          <w:sz w:val="20"/>
          <w:szCs w:val="20"/>
          <w:lang w:val="uk-UA"/>
        </w:rPr>
        <w:t>.е.н., доц., голова секції № 6;</w:t>
      </w:r>
    </w:p>
    <w:p w14:paraId="6058B45E" w14:textId="77777777" w:rsidR="00BF1CE1" w:rsidRPr="008E09FF" w:rsidRDefault="003E76ED" w:rsidP="003528F7">
      <w:pPr>
        <w:spacing w:line="240" w:lineRule="auto"/>
        <w:ind w:leftChars="0" w:left="0" w:right="62" w:firstLine="0"/>
        <w:rPr>
          <w:rFonts w:ascii="Times New Roman" w:hAnsi="Times New Roman"/>
          <w:sz w:val="20"/>
          <w:szCs w:val="20"/>
          <w:lang w:val="uk-UA"/>
        </w:rPr>
      </w:pPr>
      <w:r w:rsidRPr="008E09FF">
        <w:rPr>
          <w:rFonts w:ascii="Times New Roman" w:hAnsi="Times New Roman"/>
          <w:b/>
          <w:sz w:val="20"/>
          <w:szCs w:val="20"/>
          <w:lang w:val="uk-UA"/>
        </w:rPr>
        <w:t>Миха</w:t>
      </w:r>
      <w:r w:rsidR="007C7B8A" w:rsidRPr="008E09FF">
        <w:rPr>
          <w:rFonts w:ascii="Times New Roman" w:hAnsi="Times New Roman"/>
          <w:b/>
          <w:sz w:val="20"/>
          <w:szCs w:val="20"/>
          <w:lang w:val="uk-UA"/>
        </w:rPr>
        <w:t>й</w:t>
      </w:r>
      <w:r w:rsidRPr="008E09FF">
        <w:rPr>
          <w:rFonts w:ascii="Times New Roman" w:hAnsi="Times New Roman"/>
          <w:b/>
          <w:sz w:val="20"/>
          <w:szCs w:val="20"/>
          <w:lang w:val="uk-UA"/>
        </w:rPr>
        <w:t xml:space="preserve">люк О.Л. </w:t>
      </w:r>
      <w:r w:rsidR="00BF1CE1" w:rsidRPr="008E09FF">
        <w:rPr>
          <w:rFonts w:ascii="Times New Roman" w:hAnsi="Times New Roman"/>
          <w:sz w:val="20"/>
          <w:szCs w:val="20"/>
        </w:rPr>
        <w:t>–</w:t>
      </w:r>
      <w:r w:rsidRPr="008E09FF">
        <w:rPr>
          <w:rFonts w:ascii="Times New Roman" w:hAnsi="Times New Roman"/>
          <w:sz w:val="20"/>
          <w:szCs w:val="20"/>
          <w:lang w:val="uk-UA"/>
        </w:rPr>
        <w:t xml:space="preserve"> к</w:t>
      </w:r>
      <w:r w:rsidR="00BF1CE1" w:rsidRPr="008E09FF">
        <w:rPr>
          <w:rFonts w:ascii="Times New Roman" w:hAnsi="Times New Roman"/>
          <w:sz w:val="20"/>
          <w:szCs w:val="20"/>
          <w:lang w:val="uk-UA"/>
        </w:rPr>
        <w:t xml:space="preserve">.е.н., </w:t>
      </w:r>
      <w:r w:rsidRPr="008E09FF">
        <w:rPr>
          <w:rFonts w:ascii="Times New Roman" w:hAnsi="Times New Roman"/>
          <w:sz w:val="20"/>
          <w:szCs w:val="20"/>
          <w:lang w:val="uk-UA"/>
        </w:rPr>
        <w:t>доц</w:t>
      </w:r>
      <w:r w:rsidR="00860ABC" w:rsidRPr="008E09FF">
        <w:rPr>
          <w:rFonts w:ascii="Times New Roman" w:hAnsi="Times New Roman"/>
          <w:sz w:val="20"/>
          <w:szCs w:val="20"/>
          <w:lang w:val="uk-UA"/>
        </w:rPr>
        <w:t>.</w:t>
      </w:r>
      <w:r w:rsidR="00BF1CE1" w:rsidRPr="008E09FF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8E09FF">
        <w:rPr>
          <w:rFonts w:ascii="Times New Roman" w:hAnsi="Times New Roman"/>
          <w:sz w:val="20"/>
          <w:szCs w:val="20"/>
          <w:lang w:val="uk-UA"/>
        </w:rPr>
        <w:t>голова секці</w:t>
      </w:r>
      <w:r w:rsidR="006D2CCA" w:rsidRPr="008E09FF">
        <w:rPr>
          <w:rFonts w:ascii="Times New Roman" w:hAnsi="Times New Roman"/>
          <w:sz w:val="20"/>
          <w:szCs w:val="20"/>
          <w:lang w:val="uk-UA"/>
        </w:rPr>
        <w:t>ї</w:t>
      </w:r>
      <w:r w:rsidRPr="008E09FF">
        <w:rPr>
          <w:rFonts w:ascii="Times New Roman" w:hAnsi="Times New Roman"/>
          <w:sz w:val="20"/>
          <w:szCs w:val="20"/>
          <w:lang w:val="uk-UA"/>
        </w:rPr>
        <w:t xml:space="preserve"> № </w:t>
      </w:r>
      <w:r w:rsidR="00961ABD" w:rsidRPr="008E09FF">
        <w:rPr>
          <w:rFonts w:ascii="Times New Roman" w:hAnsi="Times New Roman"/>
          <w:sz w:val="20"/>
          <w:szCs w:val="20"/>
          <w:lang w:val="uk-UA"/>
        </w:rPr>
        <w:t>7</w:t>
      </w:r>
      <w:r w:rsidR="00610565" w:rsidRPr="008E09FF">
        <w:rPr>
          <w:rFonts w:ascii="Times New Roman" w:hAnsi="Times New Roman"/>
          <w:sz w:val="20"/>
          <w:szCs w:val="20"/>
          <w:lang w:val="uk-UA"/>
        </w:rPr>
        <w:t>;</w:t>
      </w:r>
    </w:p>
    <w:p w14:paraId="460C56D6" w14:textId="77777777" w:rsidR="00961ABD" w:rsidRPr="008E09FF" w:rsidRDefault="001B588C" w:rsidP="003528F7">
      <w:pPr>
        <w:spacing w:line="240" w:lineRule="auto"/>
        <w:ind w:leftChars="0" w:left="0" w:right="62" w:firstLine="0"/>
        <w:rPr>
          <w:rFonts w:ascii="Times New Roman" w:hAnsi="Times New Roman"/>
          <w:sz w:val="20"/>
          <w:szCs w:val="20"/>
          <w:lang w:val="uk-UA"/>
        </w:rPr>
      </w:pPr>
      <w:r w:rsidRPr="008E09FF">
        <w:rPr>
          <w:rFonts w:ascii="Times New Roman" w:hAnsi="Times New Roman"/>
          <w:b/>
          <w:sz w:val="20"/>
          <w:szCs w:val="20"/>
          <w:lang w:val="uk-UA"/>
        </w:rPr>
        <w:t>Бедрадіна Г.К.</w:t>
      </w:r>
      <w:r w:rsidR="001B2F50" w:rsidRPr="008E09FF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1B2F50" w:rsidRPr="008E09FF">
        <w:rPr>
          <w:rFonts w:ascii="Times New Roman" w:hAnsi="Times New Roman"/>
          <w:sz w:val="20"/>
          <w:szCs w:val="20"/>
          <w:lang w:val="uk-UA"/>
        </w:rPr>
        <w:t>– к.е.н., доц</w:t>
      </w:r>
      <w:r w:rsidR="00860ABC" w:rsidRPr="008E09FF">
        <w:rPr>
          <w:rFonts w:ascii="Times New Roman" w:hAnsi="Times New Roman"/>
          <w:sz w:val="20"/>
          <w:szCs w:val="20"/>
          <w:lang w:val="uk-UA"/>
        </w:rPr>
        <w:t>.</w:t>
      </w:r>
      <w:r w:rsidR="001B2F50" w:rsidRPr="008E09FF">
        <w:rPr>
          <w:rFonts w:ascii="Times New Roman" w:hAnsi="Times New Roman"/>
          <w:sz w:val="20"/>
          <w:szCs w:val="20"/>
          <w:lang w:val="uk-UA"/>
        </w:rPr>
        <w:t xml:space="preserve">, голова секції № </w:t>
      </w:r>
      <w:r w:rsidR="009926FE" w:rsidRPr="008E09FF">
        <w:rPr>
          <w:rFonts w:ascii="Times New Roman" w:hAnsi="Times New Roman"/>
          <w:sz w:val="20"/>
          <w:szCs w:val="20"/>
          <w:lang w:val="uk-UA"/>
        </w:rPr>
        <w:t>8</w:t>
      </w:r>
      <w:r w:rsidR="00961ABD" w:rsidRPr="008E09FF">
        <w:rPr>
          <w:rFonts w:ascii="Times New Roman" w:hAnsi="Times New Roman"/>
          <w:sz w:val="20"/>
          <w:szCs w:val="20"/>
          <w:lang w:val="uk-UA"/>
        </w:rPr>
        <w:t>;</w:t>
      </w:r>
    </w:p>
    <w:p w14:paraId="626C1DAA" w14:textId="77777777" w:rsidR="001B2F50" w:rsidRPr="008E09FF" w:rsidRDefault="00961ABD" w:rsidP="003528F7">
      <w:pPr>
        <w:spacing w:line="240" w:lineRule="auto"/>
        <w:ind w:leftChars="0" w:left="0" w:right="62" w:firstLine="0"/>
        <w:rPr>
          <w:rFonts w:ascii="Times New Roman" w:hAnsi="Times New Roman"/>
          <w:sz w:val="20"/>
          <w:szCs w:val="20"/>
          <w:lang w:val="uk-UA"/>
        </w:rPr>
      </w:pPr>
      <w:r w:rsidRPr="008E09FF">
        <w:rPr>
          <w:rFonts w:ascii="Times New Roman" w:hAnsi="Times New Roman"/>
          <w:b/>
          <w:sz w:val="20"/>
          <w:szCs w:val="20"/>
          <w:lang w:val="uk-UA"/>
        </w:rPr>
        <w:t>Кунділовська Т.А.</w:t>
      </w:r>
      <w:r w:rsidRPr="008E09FF">
        <w:rPr>
          <w:rFonts w:ascii="Times New Roman" w:hAnsi="Times New Roman"/>
          <w:sz w:val="20"/>
          <w:szCs w:val="20"/>
          <w:lang w:val="uk-UA"/>
        </w:rPr>
        <w:t xml:space="preserve"> – </w:t>
      </w:r>
      <w:proofErr w:type="spellStart"/>
      <w:r w:rsidRPr="008E09FF">
        <w:rPr>
          <w:rFonts w:ascii="Times New Roman" w:hAnsi="Times New Roman"/>
          <w:sz w:val="20"/>
          <w:szCs w:val="20"/>
          <w:lang w:val="uk-UA"/>
        </w:rPr>
        <w:t>к.т.н</w:t>
      </w:r>
      <w:proofErr w:type="spellEnd"/>
      <w:r w:rsidRPr="008E09FF">
        <w:rPr>
          <w:rFonts w:ascii="Times New Roman" w:hAnsi="Times New Roman"/>
          <w:sz w:val="20"/>
          <w:szCs w:val="20"/>
          <w:lang w:val="uk-UA"/>
        </w:rPr>
        <w:t>, доц., голова секції № 9.</w:t>
      </w:r>
    </w:p>
    <w:p w14:paraId="68BAFF5D" w14:textId="77777777" w:rsidR="00B11F33" w:rsidRPr="008E09FF" w:rsidRDefault="00B11F33" w:rsidP="003528F7">
      <w:pPr>
        <w:spacing w:line="240" w:lineRule="auto"/>
        <w:ind w:leftChars="0" w:left="0" w:firstLine="0"/>
        <w:jc w:val="center"/>
        <w:rPr>
          <w:rFonts w:ascii="Times New Roman" w:hAnsi="Times New Roman"/>
          <w:i/>
          <w:lang w:val="uk-UA"/>
        </w:rPr>
      </w:pPr>
      <w:r w:rsidRPr="008E09FF">
        <w:rPr>
          <w:rFonts w:ascii="Times New Roman" w:hAnsi="Times New Roman"/>
          <w:i/>
          <w:lang w:val="uk-UA"/>
        </w:rPr>
        <w:t>Представники організацій-засновників конференції:</w:t>
      </w:r>
    </w:p>
    <w:p w14:paraId="68E36F3F" w14:textId="77777777" w:rsidR="00076F7E" w:rsidRPr="008E09FF" w:rsidRDefault="00602893" w:rsidP="003528F7">
      <w:pPr>
        <w:spacing w:line="240" w:lineRule="auto"/>
        <w:ind w:leftChars="0" w:left="0" w:firstLine="0"/>
        <w:rPr>
          <w:rFonts w:ascii="Times New Roman" w:hAnsi="Times New Roman"/>
          <w:sz w:val="20"/>
          <w:szCs w:val="20"/>
          <w:lang w:val="uk-UA"/>
        </w:rPr>
      </w:pPr>
      <w:r w:rsidRPr="008E09FF">
        <w:rPr>
          <w:rFonts w:ascii="Times New Roman" w:hAnsi="Times New Roman"/>
          <w:b/>
          <w:sz w:val="20"/>
          <w:szCs w:val="20"/>
          <w:lang w:val="uk-UA"/>
        </w:rPr>
        <w:t>Ліптуга</w:t>
      </w:r>
      <w:r w:rsidR="00DB5788" w:rsidRPr="008E09FF">
        <w:rPr>
          <w:rFonts w:ascii="Times New Roman" w:hAnsi="Times New Roman"/>
          <w:b/>
          <w:sz w:val="20"/>
          <w:szCs w:val="20"/>
          <w:lang w:val="uk-UA"/>
        </w:rPr>
        <w:t xml:space="preserve"> І.Л.</w:t>
      </w:r>
      <w:r w:rsidRPr="008E09FF">
        <w:rPr>
          <w:rFonts w:ascii="Times New Roman" w:hAnsi="Times New Roman"/>
          <w:sz w:val="20"/>
          <w:szCs w:val="20"/>
          <w:lang w:val="uk-UA"/>
        </w:rPr>
        <w:t xml:space="preserve"> – президент Національної туристичної організації України</w:t>
      </w:r>
      <w:r w:rsidR="00717D6B" w:rsidRPr="008E09FF">
        <w:rPr>
          <w:rFonts w:ascii="Times New Roman" w:hAnsi="Times New Roman"/>
          <w:sz w:val="20"/>
          <w:szCs w:val="20"/>
          <w:lang w:val="uk-UA"/>
        </w:rPr>
        <w:t>;</w:t>
      </w:r>
    </w:p>
    <w:p w14:paraId="782FA344" w14:textId="77777777" w:rsidR="00F86F71" w:rsidRPr="008E09FF" w:rsidRDefault="00F86F71" w:rsidP="00F86F71">
      <w:pPr>
        <w:spacing w:line="240" w:lineRule="auto"/>
        <w:ind w:leftChars="0" w:left="0" w:firstLine="0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8E09FF">
        <w:rPr>
          <w:rFonts w:ascii="Times New Roman" w:hAnsi="Times New Roman"/>
          <w:b/>
          <w:sz w:val="20"/>
          <w:szCs w:val="20"/>
          <w:lang w:val="uk-UA"/>
        </w:rPr>
        <w:t>Sylwia</w:t>
      </w:r>
      <w:proofErr w:type="spellEnd"/>
      <w:r w:rsidRPr="008E09FF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proofErr w:type="spellStart"/>
      <w:r w:rsidRPr="008E09FF">
        <w:rPr>
          <w:rFonts w:ascii="Times New Roman" w:hAnsi="Times New Roman"/>
          <w:b/>
          <w:sz w:val="20"/>
          <w:szCs w:val="20"/>
          <w:lang w:val="uk-UA"/>
        </w:rPr>
        <w:t>Gwoździewicz</w:t>
      </w:r>
      <w:proofErr w:type="spellEnd"/>
      <w:r w:rsidRPr="008E09FF">
        <w:rPr>
          <w:rFonts w:ascii="Times New Roman" w:hAnsi="Times New Roman"/>
          <w:sz w:val="20"/>
          <w:szCs w:val="20"/>
          <w:lang w:val="uk-UA"/>
        </w:rPr>
        <w:t xml:space="preserve"> – </w:t>
      </w:r>
      <w:proofErr w:type="spellStart"/>
      <w:r w:rsidRPr="008E09FF">
        <w:rPr>
          <w:rFonts w:ascii="Times New Roman" w:hAnsi="Times New Roman"/>
          <w:sz w:val="20"/>
          <w:szCs w:val="20"/>
          <w:lang w:val="uk-UA"/>
        </w:rPr>
        <w:t>PhD</w:t>
      </w:r>
      <w:proofErr w:type="spellEnd"/>
      <w:r w:rsidRPr="008E09FF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8E09FF">
        <w:rPr>
          <w:rFonts w:ascii="Times New Roman" w:hAnsi="Times New Roman"/>
          <w:sz w:val="20"/>
          <w:szCs w:val="20"/>
          <w:lang w:val="uk-UA"/>
        </w:rPr>
        <w:t>President</w:t>
      </w:r>
      <w:proofErr w:type="spellEnd"/>
      <w:r w:rsidRPr="008E09FF">
        <w:rPr>
          <w:rFonts w:ascii="Times New Roman" w:hAnsi="Times New Roman"/>
          <w:sz w:val="20"/>
          <w:szCs w:val="20"/>
          <w:lang w:val="uk-UA"/>
        </w:rPr>
        <w:t xml:space="preserve">, International Institute of </w:t>
      </w:r>
      <w:proofErr w:type="spellStart"/>
      <w:r w:rsidRPr="008E09FF">
        <w:rPr>
          <w:rFonts w:ascii="Times New Roman" w:hAnsi="Times New Roman"/>
          <w:sz w:val="20"/>
          <w:szCs w:val="20"/>
          <w:lang w:val="uk-UA"/>
        </w:rPr>
        <w:t>Innovation</w:t>
      </w:r>
      <w:r w:rsidR="00E3665F" w:rsidRPr="008E09FF">
        <w:rPr>
          <w:rFonts w:ascii="Times New Roman" w:hAnsi="Times New Roman"/>
          <w:sz w:val="20"/>
          <w:szCs w:val="20"/>
          <w:lang w:val="uk-UA"/>
        </w:rPr>
        <w:t>s</w:t>
      </w:r>
      <w:proofErr w:type="spellEnd"/>
      <w:r w:rsidRPr="008E09F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E3665F" w:rsidRPr="008E09FF">
        <w:rPr>
          <w:rFonts w:ascii="Times New Roman" w:hAnsi="Times New Roman"/>
          <w:sz w:val="20"/>
          <w:szCs w:val="20"/>
          <w:lang w:val="uk-UA"/>
        </w:rPr>
        <w:t>«</w:t>
      </w:r>
      <w:proofErr w:type="spellStart"/>
      <w:r w:rsidRPr="008E09FF">
        <w:rPr>
          <w:rFonts w:ascii="Times New Roman" w:hAnsi="Times New Roman"/>
          <w:sz w:val="20"/>
          <w:szCs w:val="20"/>
          <w:lang w:val="uk-UA"/>
        </w:rPr>
        <w:t>Science-Education-Development</w:t>
      </w:r>
      <w:proofErr w:type="spellEnd"/>
      <w:r w:rsidR="00E3665F" w:rsidRPr="008E09FF">
        <w:rPr>
          <w:rFonts w:ascii="Times New Roman" w:hAnsi="Times New Roman"/>
          <w:sz w:val="20"/>
          <w:szCs w:val="20"/>
          <w:lang w:val="uk-UA"/>
        </w:rPr>
        <w:t>»</w:t>
      </w:r>
      <w:r w:rsidRPr="008E09FF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8E09FF">
        <w:rPr>
          <w:rFonts w:ascii="Times New Roman" w:hAnsi="Times New Roman"/>
          <w:sz w:val="20"/>
          <w:szCs w:val="20"/>
          <w:lang w:val="uk-UA"/>
        </w:rPr>
        <w:t>Poland</w:t>
      </w:r>
      <w:proofErr w:type="spellEnd"/>
      <w:r w:rsidRPr="008E09FF">
        <w:rPr>
          <w:rFonts w:ascii="Times New Roman" w:hAnsi="Times New Roman"/>
          <w:sz w:val="20"/>
          <w:szCs w:val="20"/>
          <w:lang w:val="uk-UA"/>
        </w:rPr>
        <w:t>;</w:t>
      </w:r>
    </w:p>
    <w:p w14:paraId="569770AC" w14:textId="77777777" w:rsidR="00147A2F" w:rsidRPr="008E09FF" w:rsidRDefault="00D50A6D" w:rsidP="00D50A6D">
      <w:pPr>
        <w:spacing w:line="240" w:lineRule="auto"/>
        <w:ind w:leftChars="0" w:left="0" w:firstLine="0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8E09FF">
        <w:rPr>
          <w:rFonts w:ascii="Times New Roman" w:hAnsi="Times New Roman"/>
          <w:b/>
          <w:sz w:val="20"/>
          <w:szCs w:val="20"/>
          <w:lang w:val="uk-UA"/>
        </w:rPr>
        <w:t>Eduardas</w:t>
      </w:r>
      <w:proofErr w:type="spellEnd"/>
      <w:r w:rsidRPr="008E09FF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proofErr w:type="spellStart"/>
      <w:r w:rsidRPr="008E09FF">
        <w:rPr>
          <w:rFonts w:ascii="Times New Roman" w:hAnsi="Times New Roman"/>
          <w:b/>
          <w:sz w:val="20"/>
          <w:szCs w:val="20"/>
          <w:lang w:val="uk-UA"/>
        </w:rPr>
        <w:t>Spiriajevas</w:t>
      </w:r>
      <w:proofErr w:type="spellEnd"/>
      <w:r w:rsidRPr="008E09FF">
        <w:rPr>
          <w:rFonts w:ascii="Times New Roman" w:hAnsi="Times New Roman"/>
          <w:b/>
          <w:sz w:val="20"/>
          <w:szCs w:val="20"/>
          <w:lang w:val="uk-UA"/>
        </w:rPr>
        <w:t xml:space="preserve"> – </w:t>
      </w:r>
      <w:proofErr w:type="spellStart"/>
      <w:r w:rsidRPr="008E09FF">
        <w:rPr>
          <w:rFonts w:ascii="Times New Roman" w:hAnsi="Times New Roman"/>
          <w:sz w:val="20"/>
          <w:szCs w:val="20"/>
          <w:lang w:val="uk-UA"/>
        </w:rPr>
        <w:t>Doctor</w:t>
      </w:r>
      <w:proofErr w:type="spellEnd"/>
      <w:r w:rsidRPr="008E09FF">
        <w:rPr>
          <w:rFonts w:ascii="Times New Roman" w:hAnsi="Times New Roman"/>
          <w:sz w:val="20"/>
          <w:szCs w:val="20"/>
          <w:lang w:val="uk-UA"/>
        </w:rPr>
        <w:t xml:space="preserve"> in </w:t>
      </w:r>
      <w:proofErr w:type="spellStart"/>
      <w:r w:rsidRPr="008E09FF">
        <w:rPr>
          <w:rFonts w:ascii="Times New Roman" w:hAnsi="Times New Roman"/>
          <w:sz w:val="20"/>
          <w:szCs w:val="20"/>
          <w:lang w:val="uk-UA"/>
        </w:rPr>
        <w:t>Geography</w:t>
      </w:r>
      <w:proofErr w:type="spellEnd"/>
      <w:r w:rsidRPr="008E09FF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8E09FF">
        <w:rPr>
          <w:rFonts w:ascii="Times New Roman" w:hAnsi="Times New Roman"/>
          <w:sz w:val="20"/>
          <w:szCs w:val="20"/>
          <w:lang w:val="uk-UA"/>
        </w:rPr>
        <w:t>Klaipeda</w:t>
      </w:r>
      <w:proofErr w:type="spellEnd"/>
      <w:r w:rsidRPr="008E09F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8E09FF">
        <w:rPr>
          <w:rFonts w:ascii="Times New Roman" w:hAnsi="Times New Roman"/>
          <w:sz w:val="20"/>
          <w:szCs w:val="20"/>
          <w:lang w:val="uk-UA"/>
        </w:rPr>
        <w:t>State</w:t>
      </w:r>
      <w:proofErr w:type="spellEnd"/>
      <w:r w:rsidRPr="008E09F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8E09FF">
        <w:rPr>
          <w:rFonts w:ascii="Times New Roman" w:hAnsi="Times New Roman"/>
          <w:sz w:val="20"/>
          <w:szCs w:val="20"/>
          <w:lang w:val="uk-UA"/>
        </w:rPr>
        <w:t>University</w:t>
      </w:r>
      <w:proofErr w:type="spellEnd"/>
      <w:r w:rsidR="00E76011" w:rsidRPr="008E09FF">
        <w:rPr>
          <w:rFonts w:ascii="Times New Roman" w:hAnsi="Times New Roman"/>
          <w:sz w:val="20"/>
          <w:szCs w:val="20"/>
          <w:lang w:val="uk-UA"/>
        </w:rPr>
        <w:t xml:space="preserve"> of </w:t>
      </w:r>
      <w:proofErr w:type="spellStart"/>
      <w:r w:rsidR="00E76011" w:rsidRPr="008E09FF">
        <w:rPr>
          <w:rFonts w:ascii="Times New Roman" w:hAnsi="Times New Roman"/>
          <w:sz w:val="20"/>
          <w:szCs w:val="20"/>
          <w:lang w:val="uk-UA"/>
        </w:rPr>
        <w:t>Applied</w:t>
      </w:r>
      <w:proofErr w:type="spellEnd"/>
      <w:r w:rsidR="00E76011" w:rsidRPr="008E09F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E76011" w:rsidRPr="008E09FF">
        <w:rPr>
          <w:rFonts w:ascii="Times New Roman" w:hAnsi="Times New Roman"/>
          <w:sz w:val="20"/>
          <w:szCs w:val="20"/>
          <w:lang w:val="uk-UA"/>
        </w:rPr>
        <w:t>Sciences</w:t>
      </w:r>
      <w:proofErr w:type="spellEnd"/>
      <w:r w:rsidR="00E76011" w:rsidRPr="008E09FF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="00E76011" w:rsidRPr="008E09FF">
        <w:rPr>
          <w:rFonts w:ascii="Times New Roman" w:hAnsi="Times New Roman"/>
          <w:sz w:val="20"/>
          <w:szCs w:val="20"/>
          <w:lang w:val="uk-UA"/>
        </w:rPr>
        <w:t>Lithuania</w:t>
      </w:r>
      <w:proofErr w:type="spellEnd"/>
      <w:r w:rsidR="00E76011" w:rsidRPr="008E09FF">
        <w:rPr>
          <w:rFonts w:ascii="Times New Roman" w:hAnsi="Times New Roman"/>
          <w:sz w:val="20"/>
          <w:szCs w:val="20"/>
          <w:lang w:val="uk-UA"/>
        </w:rPr>
        <w:t>;</w:t>
      </w:r>
    </w:p>
    <w:p w14:paraId="0ACA51D3" w14:textId="77777777" w:rsidR="00E76011" w:rsidRPr="008E09FF" w:rsidRDefault="00E3665F" w:rsidP="00E76011">
      <w:pPr>
        <w:spacing w:line="240" w:lineRule="auto"/>
        <w:ind w:leftChars="0" w:left="0" w:firstLine="0"/>
        <w:rPr>
          <w:rFonts w:ascii="Times New Roman" w:hAnsi="Times New Roman"/>
          <w:sz w:val="20"/>
          <w:szCs w:val="20"/>
          <w:lang w:val="uk-UA"/>
        </w:rPr>
      </w:pPr>
      <w:r w:rsidRPr="008E09FF">
        <w:rPr>
          <w:rFonts w:ascii="Times New Roman" w:hAnsi="Times New Roman"/>
          <w:b/>
          <w:sz w:val="20"/>
          <w:szCs w:val="20"/>
          <w:lang w:val="en-US"/>
        </w:rPr>
        <w:t xml:space="preserve">Sergii </w:t>
      </w:r>
      <w:proofErr w:type="spellStart"/>
      <w:r w:rsidR="00E76011" w:rsidRPr="008E09FF">
        <w:rPr>
          <w:rFonts w:ascii="Times New Roman" w:hAnsi="Times New Roman"/>
          <w:b/>
          <w:sz w:val="20"/>
          <w:szCs w:val="20"/>
          <w:lang w:val="en-US"/>
        </w:rPr>
        <w:t>Iaromenko</w:t>
      </w:r>
      <w:proofErr w:type="spellEnd"/>
      <w:r w:rsidR="00E76011" w:rsidRPr="008E09FF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E76011" w:rsidRPr="008E09FF">
        <w:rPr>
          <w:rFonts w:ascii="Times New Roman" w:hAnsi="Times New Roman"/>
          <w:sz w:val="20"/>
          <w:szCs w:val="20"/>
          <w:lang w:val="uk-UA"/>
        </w:rPr>
        <w:t xml:space="preserve">– </w:t>
      </w:r>
      <w:proofErr w:type="spellStart"/>
      <w:r w:rsidR="00E76011" w:rsidRPr="008E09FF">
        <w:rPr>
          <w:rFonts w:ascii="Times New Roman" w:hAnsi="Times New Roman"/>
          <w:sz w:val="20"/>
          <w:szCs w:val="20"/>
          <w:lang w:val="uk-UA"/>
        </w:rPr>
        <w:t>PhD</w:t>
      </w:r>
      <w:proofErr w:type="spellEnd"/>
      <w:r w:rsidR="00E76011" w:rsidRPr="008E09FF">
        <w:rPr>
          <w:rFonts w:ascii="Times New Roman" w:hAnsi="Times New Roman"/>
          <w:sz w:val="20"/>
          <w:szCs w:val="20"/>
          <w:lang w:val="en-US"/>
        </w:rPr>
        <w:t> student</w:t>
      </w:r>
      <w:r w:rsidR="00E76011" w:rsidRPr="008E09FF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="00E76011" w:rsidRPr="008E09FF">
        <w:rPr>
          <w:rFonts w:ascii="Times New Roman" w:hAnsi="Times New Roman"/>
          <w:sz w:val="20"/>
          <w:szCs w:val="20"/>
          <w:lang w:val="en-US"/>
        </w:rPr>
        <w:t>Poznań</w:t>
      </w:r>
      <w:proofErr w:type="spellEnd"/>
      <w:r w:rsidR="00E76011" w:rsidRPr="008E09FF">
        <w:rPr>
          <w:rFonts w:ascii="Times New Roman" w:hAnsi="Times New Roman"/>
          <w:sz w:val="20"/>
          <w:szCs w:val="20"/>
          <w:lang w:val="en-US"/>
        </w:rPr>
        <w:t xml:space="preserve"> University of Economics and Business</w:t>
      </w:r>
      <w:r w:rsidR="00E76011" w:rsidRPr="008E09FF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="00E76011" w:rsidRPr="008E09FF">
        <w:rPr>
          <w:rFonts w:ascii="Times New Roman" w:hAnsi="Times New Roman"/>
          <w:sz w:val="20"/>
          <w:szCs w:val="20"/>
          <w:lang w:val="uk-UA"/>
        </w:rPr>
        <w:t>Poland</w:t>
      </w:r>
      <w:proofErr w:type="spellEnd"/>
      <w:r w:rsidR="00E76011" w:rsidRPr="008E09FF">
        <w:rPr>
          <w:rFonts w:ascii="Times New Roman" w:hAnsi="Times New Roman"/>
          <w:sz w:val="20"/>
          <w:szCs w:val="20"/>
          <w:lang w:val="uk-UA"/>
        </w:rPr>
        <w:t>.</w:t>
      </w:r>
    </w:p>
    <w:p w14:paraId="0EB1CF3E" w14:textId="77777777" w:rsidR="00782751" w:rsidRPr="008E09FF" w:rsidRDefault="00CB37FC" w:rsidP="001D656A">
      <w:pPr>
        <w:spacing w:line="240" w:lineRule="auto"/>
        <w:ind w:leftChars="0" w:left="0" w:firstLine="0"/>
        <w:rPr>
          <w:rFonts w:ascii="Times New Roman" w:hAnsi="Times New Roman"/>
          <w:i/>
          <w:lang w:val="uk-UA"/>
        </w:rPr>
      </w:pPr>
      <w:r w:rsidRPr="008E09FF">
        <w:rPr>
          <w:rFonts w:ascii="Times New Roman" w:hAnsi="Times New Roman"/>
          <w:i/>
          <w:lang w:val="uk-UA"/>
        </w:rPr>
        <w:t xml:space="preserve">     </w:t>
      </w:r>
      <w:r w:rsidR="006E6003" w:rsidRPr="008E09FF">
        <w:rPr>
          <w:rFonts w:ascii="Times New Roman" w:hAnsi="Times New Roman"/>
          <w:i/>
          <w:lang w:val="uk-UA"/>
        </w:rPr>
        <w:t>Координатор конференції</w:t>
      </w:r>
      <w:r w:rsidR="006E6003" w:rsidRPr="008E09FF">
        <w:rPr>
          <w:rFonts w:ascii="Times New Roman" w:hAnsi="Times New Roman"/>
          <w:lang w:val="uk-UA"/>
        </w:rPr>
        <w:t xml:space="preserve"> </w:t>
      </w:r>
      <w:r w:rsidR="008E0313" w:rsidRPr="008E09FF">
        <w:rPr>
          <w:rFonts w:ascii="Times New Roman" w:hAnsi="Times New Roman"/>
          <w:lang w:val="uk-UA"/>
        </w:rPr>
        <w:t xml:space="preserve">– к.е.н., </w:t>
      </w:r>
      <w:r w:rsidR="006E6003" w:rsidRPr="008E09FF">
        <w:rPr>
          <w:rFonts w:ascii="Times New Roman" w:hAnsi="Times New Roman"/>
          <w:lang w:val="uk-UA"/>
        </w:rPr>
        <w:t>доцент</w:t>
      </w:r>
      <w:r w:rsidR="008E0313" w:rsidRPr="008E09FF">
        <w:rPr>
          <w:rFonts w:ascii="Times New Roman" w:hAnsi="Times New Roman"/>
          <w:lang w:val="uk-UA"/>
        </w:rPr>
        <w:t xml:space="preserve"> кафедри туристичного та готельно-ресторанного бізнесу </w:t>
      </w:r>
      <w:r w:rsidR="00602893" w:rsidRPr="008E09FF">
        <w:rPr>
          <w:rFonts w:ascii="Times New Roman" w:hAnsi="Times New Roman"/>
          <w:b/>
          <w:i/>
          <w:lang w:val="uk-UA"/>
        </w:rPr>
        <w:t>Галасюк С</w:t>
      </w:r>
      <w:r w:rsidR="00916C1A" w:rsidRPr="008E09FF">
        <w:rPr>
          <w:rFonts w:ascii="Times New Roman" w:hAnsi="Times New Roman"/>
          <w:b/>
          <w:i/>
          <w:lang w:val="uk-UA"/>
        </w:rPr>
        <w:t xml:space="preserve">вітлана </w:t>
      </w:r>
      <w:r w:rsidR="00602893" w:rsidRPr="008E09FF">
        <w:rPr>
          <w:rFonts w:ascii="Times New Roman" w:hAnsi="Times New Roman"/>
          <w:b/>
          <w:i/>
          <w:lang w:val="uk-UA"/>
        </w:rPr>
        <w:t>С</w:t>
      </w:r>
      <w:r w:rsidR="00916C1A" w:rsidRPr="008E09FF">
        <w:rPr>
          <w:rFonts w:ascii="Times New Roman" w:hAnsi="Times New Roman"/>
          <w:b/>
          <w:i/>
          <w:lang w:val="uk-UA"/>
        </w:rPr>
        <w:t>ергіївна</w:t>
      </w:r>
      <w:r w:rsidR="00602893" w:rsidRPr="008E09FF">
        <w:rPr>
          <w:rFonts w:ascii="Times New Roman" w:hAnsi="Times New Roman"/>
          <w:b/>
          <w:i/>
          <w:lang w:val="uk-UA"/>
        </w:rPr>
        <w:t>.</w:t>
      </w:r>
    </w:p>
    <w:p w14:paraId="56682ADB" w14:textId="77777777" w:rsidR="00522AA6" w:rsidRPr="008E09FF" w:rsidRDefault="00522AA6" w:rsidP="00BA4EE8">
      <w:pPr>
        <w:spacing w:line="240" w:lineRule="auto"/>
        <w:ind w:leftChars="0" w:left="0" w:right="61" w:firstLine="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14:paraId="7540E946" w14:textId="77777777" w:rsidR="006D0F5B" w:rsidRPr="008E09FF" w:rsidRDefault="008736F3" w:rsidP="00BA4EE8">
      <w:pPr>
        <w:spacing w:line="240" w:lineRule="auto"/>
        <w:ind w:leftChars="0" w:left="0" w:right="61" w:firstLine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E09FF">
        <w:rPr>
          <w:rFonts w:ascii="Times New Roman" w:hAnsi="Times New Roman"/>
          <w:b/>
          <w:sz w:val="26"/>
          <w:szCs w:val="26"/>
          <w:lang w:val="uk-UA"/>
        </w:rPr>
        <w:t>Координати о</w:t>
      </w:r>
      <w:r w:rsidR="006D0F5B" w:rsidRPr="008E09FF">
        <w:rPr>
          <w:rFonts w:ascii="Times New Roman" w:hAnsi="Times New Roman"/>
          <w:b/>
          <w:sz w:val="26"/>
          <w:szCs w:val="26"/>
          <w:lang w:val="uk-UA"/>
        </w:rPr>
        <w:t>рг</w:t>
      </w:r>
      <w:r w:rsidR="00946978" w:rsidRPr="008E09FF">
        <w:rPr>
          <w:rFonts w:ascii="Times New Roman" w:hAnsi="Times New Roman"/>
          <w:b/>
          <w:sz w:val="26"/>
          <w:szCs w:val="26"/>
          <w:lang w:val="uk-UA"/>
        </w:rPr>
        <w:t>комітету</w:t>
      </w:r>
      <w:r w:rsidR="002C7A1D" w:rsidRPr="008E09FF">
        <w:rPr>
          <w:rFonts w:ascii="Times New Roman" w:hAnsi="Times New Roman"/>
          <w:b/>
          <w:sz w:val="26"/>
          <w:szCs w:val="26"/>
          <w:lang w:val="uk-UA"/>
        </w:rPr>
        <w:t>:</w:t>
      </w:r>
    </w:p>
    <w:p w14:paraId="56421AD7" w14:textId="77777777" w:rsidR="001F7988" w:rsidRPr="008E09FF" w:rsidRDefault="00F46265" w:rsidP="00BA4EE8">
      <w:pPr>
        <w:spacing w:line="240" w:lineRule="auto"/>
        <w:ind w:leftChars="0" w:left="0" w:firstLine="0"/>
        <w:jc w:val="center"/>
        <w:rPr>
          <w:rFonts w:ascii="Times New Roman" w:hAnsi="Times New Roman"/>
          <w:bCs/>
          <w:iCs/>
          <w:lang w:val="uk-UA"/>
        </w:rPr>
      </w:pPr>
      <w:r w:rsidRPr="008E09FF">
        <w:rPr>
          <w:rFonts w:ascii="Times New Roman" w:hAnsi="Times New Roman"/>
          <w:bCs/>
          <w:iCs/>
          <w:lang w:val="uk-UA"/>
        </w:rPr>
        <w:t xml:space="preserve">Україна, </w:t>
      </w:r>
      <w:r w:rsidR="00EC1BA1" w:rsidRPr="008E09FF">
        <w:rPr>
          <w:rFonts w:ascii="Times New Roman" w:hAnsi="Times New Roman"/>
          <w:bCs/>
          <w:iCs/>
          <w:lang w:val="uk-UA"/>
        </w:rPr>
        <w:t>650</w:t>
      </w:r>
      <w:r w:rsidR="00FC15B7" w:rsidRPr="008E09FF">
        <w:rPr>
          <w:rFonts w:ascii="Times New Roman" w:hAnsi="Times New Roman"/>
          <w:bCs/>
          <w:iCs/>
          <w:lang w:val="uk-UA"/>
        </w:rPr>
        <w:t>14</w:t>
      </w:r>
      <w:r w:rsidRPr="008E09FF">
        <w:rPr>
          <w:rFonts w:ascii="Times New Roman" w:hAnsi="Times New Roman"/>
          <w:bCs/>
          <w:iCs/>
          <w:lang w:val="uk-UA"/>
        </w:rPr>
        <w:t xml:space="preserve">, м. </w:t>
      </w:r>
      <w:r w:rsidR="00EC1BA1" w:rsidRPr="008E09FF">
        <w:rPr>
          <w:rFonts w:ascii="Times New Roman" w:hAnsi="Times New Roman"/>
          <w:bCs/>
          <w:iCs/>
          <w:lang w:val="uk-UA"/>
        </w:rPr>
        <w:t>Одеса</w:t>
      </w:r>
      <w:r w:rsidRPr="008E09FF">
        <w:rPr>
          <w:rFonts w:ascii="Times New Roman" w:hAnsi="Times New Roman"/>
          <w:bCs/>
          <w:iCs/>
          <w:lang w:val="uk-UA"/>
        </w:rPr>
        <w:t xml:space="preserve">, вул. </w:t>
      </w:r>
      <w:r w:rsidR="00EC1BA1" w:rsidRPr="008E09FF">
        <w:rPr>
          <w:rFonts w:ascii="Times New Roman" w:hAnsi="Times New Roman"/>
          <w:bCs/>
          <w:iCs/>
          <w:lang w:val="uk-UA"/>
        </w:rPr>
        <w:t>П</w:t>
      </w:r>
      <w:r w:rsidR="00DB5788" w:rsidRPr="008E09FF">
        <w:rPr>
          <w:rFonts w:ascii="Times New Roman" w:hAnsi="Times New Roman"/>
          <w:bCs/>
          <w:iCs/>
          <w:lang w:val="uk-UA"/>
        </w:rPr>
        <w:t>реображенська</w:t>
      </w:r>
      <w:r w:rsidR="00363BE8" w:rsidRPr="008E09FF">
        <w:rPr>
          <w:rFonts w:ascii="Times New Roman" w:hAnsi="Times New Roman"/>
          <w:bCs/>
          <w:iCs/>
          <w:lang w:val="uk-UA"/>
        </w:rPr>
        <w:t>,</w:t>
      </w:r>
      <w:r w:rsidR="00EC1BA1" w:rsidRPr="008E09FF">
        <w:rPr>
          <w:rFonts w:ascii="Times New Roman" w:hAnsi="Times New Roman"/>
          <w:bCs/>
          <w:iCs/>
          <w:lang w:val="uk-UA"/>
        </w:rPr>
        <w:t xml:space="preserve"> </w:t>
      </w:r>
      <w:r w:rsidR="00DB5788" w:rsidRPr="008E09FF">
        <w:rPr>
          <w:rFonts w:ascii="Times New Roman" w:hAnsi="Times New Roman"/>
          <w:bCs/>
          <w:iCs/>
          <w:lang w:val="uk-UA"/>
        </w:rPr>
        <w:t>8</w:t>
      </w:r>
    </w:p>
    <w:p w14:paraId="410C800C" w14:textId="77777777" w:rsidR="00363BE8" w:rsidRPr="008E09FF" w:rsidRDefault="00EC1BA1" w:rsidP="00BA4EE8">
      <w:pPr>
        <w:spacing w:line="240" w:lineRule="auto"/>
        <w:ind w:leftChars="0" w:left="0" w:firstLine="0"/>
        <w:jc w:val="center"/>
        <w:rPr>
          <w:rFonts w:ascii="Times New Roman" w:hAnsi="Times New Roman"/>
          <w:bCs/>
          <w:iCs/>
          <w:lang w:val="uk-UA"/>
        </w:rPr>
      </w:pPr>
      <w:r w:rsidRPr="008E09FF">
        <w:rPr>
          <w:rFonts w:ascii="Times New Roman" w:hAnsi="Times New Roman"/>
          <w:bCs/>
          <w:iCs/>
          <w:lang w:val="uk-UA"/>
        </w:rPr>
        <w:t>Одеський національний економічний університет</w:t>
      </w:r>
    </w:p>
    <w:p w14:paraId="17993350" w14:textId="77777777" w:rsidR="00E26752" w:rsidRPr="008E09FF" w:rsidRDefault="00E26752" w:rsidP="00BA4EE8">
      <w:pPr>
        <w:spacing w:line="240" w:lineRule="auto"/>
        <w:ind w:leftChars="0" w:left="0" w:firstLine="0"/>
        <w:jc w:val="center"/>
        <w:rPr>
          <w:rFonts w:ascii="Times New Roman" w:hAnsi="Times New Roman"/>
          <w:bCs/>
          <w:i/>
          <w:lang w:val="uk-UA"/>
        </w:rPr>
      </w:pPr>
    </w:p>
    <w:p w14:paraId="6B524D91" w14:textId="77777777" w:rsidR="009D2F27" w:rsidRPr="008E09FF" w:rsidRDefault="001F7988" w:rsidP="00BA4EE8">
      <w:pPr>
        <w:spacing w:line="240" w:lineRule="auto"/>
        <w:ind w:leftChars="0" w:left="0" w:firstLine="0"/>
        <w:jc w:val="center"/>
        <w:rPr>
          <w:rFonts w:ascii="Times New Roman" w:hAnsi="Times New Roman"/>
          <w:bCs/>
          <w:i/>
        </w:rPr>
      </w:pPr>
      <w:r w:rsidRPr="008E09FF">
        <w:rPr>
          <w:rFonts w:ascii="Times New Roman" w:hAnsi="Times New Roman"/>
          <w:bCs/>
          <w:i/>
          <w:lang w:val="uk-UA"/>
        </w:rPr>
        <w:t>Тел</w:t>
      </w:r>
      <w:r w:rsidR="00BA4EE8" w:rsidRPr="008E09FF">
        <w:rPr>
          <w:rFonts w:ascii="Times New Roman" w:hAnsi="Times New Roman"/>
          <w:bCs/>
          <w:i/>
          <w:lang w:val="uk-UA"/>
        </w:rPr>
        <w:t>ефон для довідок</w:t>
      </w:r>
      <w:r w:rsidRPr="008E09FF">
        <w:rPr>
          <w:rFonts w:ascii="Times New Roman" w:hAnsi="Times New Roman"/>
          <w:bCs/>
          <w:i/>
          <w:lang w:val="uk-UA"/>
        </w:rPr>
        <w:t>:</w:t>
      </w:r>
      <w:r w:rsidR="00430C6B" w:rsidRPr="008E09FF">
        <w:rPr>
          <w:rFonts w:ascii="Times New Roman" w:hAnsi="Times New Roman"/>
          <w:bCs/>
          <w:i/>
        </w:rPr>
        <w:t xml:space="preserve"> +38</w:t>
      </w:r>
      <w:r w:rsidR="0080740F" w:rsidRPr="008E09FF">
        <w:rPr>
          <w:rFonts w:ascii="Times New Roman" w:hAnsi="Times New Roman"/>
          <w:bCs/>
          <w:i/>
          <w:lang w:val="en-US"/>
        </w:rPr>
        <w:t> </w:t>
      </w:r>
      <w:r w:rsidR="0080740F" w:rsidRPr="008E09FF">
        <w:rPr>
          <w:rFonts w:ascii="Times New Roman" w:hAnsi="Times New Roman"/>
          <w:bCs/>
          <w:i/>
          <w:lang w:val="uk-UA"/>
        </w:rPr>
        <w:t>(</w:t>
      </w:r>
      <w:r w:rsidR="00430C6B" w:rsidRPr="008E09FF">
        <w:rPr>
          <w:rFonts w:ascii="Times New Roman" w:hAnsi="Times New Roman"/>
          <w:bCs/>
          <w:i/>
        </w:rPr>
        <w:t>0</w:t>
      </w:r>
      <w:r w:rsidR="009D2F27" w:rsidRPr="008E09FF">
        <w:rPr>
          <w:rFonts w:ascii="Times New Roman" w:hAnsi="Times New Roman"/>
          <w:bCs/>
          <w:i/>
          <w:lang w:val="uk-UA"/>
        </w:rPr>
        <w:t>48</w:t>
      </w:r>
      <w:r w:rsidR="0080740F" w:rsidRPr="008E09FF">
        <w:rPr>
          <w:rFonts w:ascii="Times New Roman" w:hAnsi="Times New Roman"/>
          <w:bCs/>
          <w:i/>
          <w:lang w:val="uk-UA"/>
        </w:rPr>
        <w:t>)</w:t>
      </w:r>
      <w:r w:rsidR="009D2F27" w:rsidRPr="008E09FF">
        <w:rPr>
          <w:rFonts w:ascii="Times New Roman" w:hAnsi="Times New Roman"/>
          <w:bCs/>
          <w:i/>
          <w:lang w:val="uk-UA"/>
        </w:rPr>
        <w:t>72</w:t>
      </w:r>
      <w:r w:rsidR="00A747EE" w:rsidRPr="008E09FF">
        <w:rPr>
          <w:rFonts w:ascii="Times New Roman" w:hAnsi="Times New Roman"/>
          <w:bCs/>
          <w:i/>
          <w:lang w:val="uk-UA"/>
        </w:rPr>
        <w:t>2</w:t>
      </w:r>
      <w:r w:rsidR="009D2F27" w:rsidRPr="008E09FF">
        <w:rPr>
          <w:rFonts w:ascii="Times New Roman" w:hAnsi="Times New Roman"/>
          <w:bCs/>
          <w:i/>
          <w:lang w:val="uk-UA"/>
        </w:rPr>
        <w:t>-</w:t>
      </w:r>
      <w:r w:rsidR="00A747EE" w:rsidRPr="008E09FF">
        <w:rPr>
          <w:rFonts w:ascii="Times New Roman" w:hAnsi="Times New Roman"/>
          <w:bCs/>
          <w:i/>
          <w:lang w:val="uk-UA"/>
        </w:rPr>
        <w:t>01</w:t>
      </w:r>
      <w:r w:rsidR="009D2F27" w:rsidRPr="008E09FF">
        <w:rPr>
          <w:rFonts w:ascii="Times New Roman" w:hAnsi="Times New Roman"/>
          <w:bCs/>
          <w:i/>
          <w:lang w:val="uk-UA"/>
        </w:rPr>
        <w:t>-</w:t>
      </w:r>
      <w:r w:rsidR="00A747EE" w:rsidRPr="008E09FF">
        <w:rPr>
          <w:rFonts w:ascii="Times New Roman" w:hAnsi="Times New Roman"/>
          <w:bCs/>
          <w:i/>
          <w:lang w:val="uk-UA"/>
        </w:rPr>
        <w:t>22</w:t>
      </w:r>
    </w:p>
    <w:p w14:paraId="4F7694C8" w14:textId="77777777" w:rsidR="001C58B7" w:rsidRPr="008E09FF" w:rsidRDefault="00BA4EE8" w:rsidP="00BA4EE8">
      <w:pPr>
        <w:spacing w:line="240" w:lineRule="auto"/>
        <w:ind w:leftChars="0" w:left="0" w:firstLine="0"/>
        <w:jc w:val="center"/>
        <w:rPr>
          <w:rFonts w:ascii="Times New Roman" w:hAnsi="Times New Roman"/>
          <w:bCs/>
          <w:i/>
          <w:iCs/>
          <w:lang w:val="uk-UA"/>
        </w:rPr>
      </w:pPr>
      <w:r w:rsidRPr="008E09FF">
        <w:rPr>
          <w:rFonts w:ascii="Times New Roman" w:hAnsi="Times New Roman"/>
          <w:bCs/>
          <w:i/>
          <w:iCs/>
          <w:lang w:val="uk-UA"/>
        </w:rPr>
        <w:t xml:space="preserve">Електрона </w:t>
      </w:r>
      <w:r w:rsidR="006D0F5B" w:rsidRPr="008E09FF">
        <w:rPr>
          <w:rFonts w:ascii="Times New Roman" w:hAnsi="Times New Roman"/>
          <w:bCs/>
          <w:i/>
          <w:iCs/>
          <w:lang w:val="uk-UA"/>
        </w:rPr>
        <w:t xml:space="preserve">адреса: </w:t>
      </w:r>
    </w:p>
    <w:p w14:paraId="1336A615" w14:textId="77777777" w:rsidR="006D0F5B" w:rsidRPr="008E09FF" w:rsidRDefault="001C58B7" w:rsidP="00BA4EE8">
      <w:pPr>
        <w:spacing w:line="240" w:lineRule="auto"/>
        <w:ind w:leftChars="0" w:left="0" w:firstLine="0"/>
        <w:jc w:val="center"/>
        <w:rPr>
          <w:rFonts w:ascii="Times New Roman" w:hAnsi="Times New Roman"/>
          <w:b/>
          <w:i/>
        </w:rPr>
      </w:pPr>
      <w:r w:rsidRPr="008E09FF">
        <w:rPr>
          <w:rFonts w:ascii="Times New Roman" w:hAnsi="Times New Roman"/>
          <w:b/>
          <w:bCs/>
          <w:i/>
          <w:iCs/>
          <w:lang w:val="en-US"/>
        </w:rPr>
        <w:t>c</w:t>
      </w:r>
      <w:proofErr w:type="spellStart"/>
      <w:r w:rsidR="00CE5EC4" w:rsidRPr="008E09FF">
        <w:rPr>
          <w:rFonts w:ascii="Times New Roman" w:hAnsi="Times New Roman"/>
          <w:b/>
          <w:bCs/>
          <w:i/>
          <w:iCs/>
          <w:lang w:val="uk-UA"/>
        </w:rPr>
        <w:t>onference</w:t>
      </w:r>
      <w:proofErr w:type="spellEnd"/>
      <w:r w:rsidRPr="008E09FF">
        <w:rPr>
          <w:rFonts w:ascii="Times New Roman" w:hAnsi="Times New Roman"/>
          <w:b/>
          <w:bCs/>
          <w:i/>
          <w:iCs/>
          <w:lang w:val="uk-UA"/>
        </w:rPr>
        <w:t>.</w:t>
      </w:r>
      <w:r w:rsidR="00221CB2" w:rsidRPr="008E09FF">
        <w:rPr>
          <w:rFonts w:ascii="Times New Roman" w:hAnsi="Times New Roman"/>
          <w:b/>
          <w:bCs/>
          <w:i/>
          <w:iCs/>
          <w:lang w:val="en-US"/>
        </w:rPr>
        <w:t>t</w:t>
      </w:r>
      <w:r w:rsidR="005507BD" w:rsidRPr="008E09FF">
        <w:rPr>
          <w:rFonts w:ascii="Times New Roman" w:hAnsi="Times New Roman"/>
          <w:b/>
          <w:bCs/>
          <w:i/>
          <w:iCs/>
          <w:lang w:val="en-US"/>
        </w:rPr>
        <w:t>ourism</w:t>
      </w:r>
      <w:r w:rsidR="005507BD" w:rsidRPr="008E09FF">
        <w:rPr>
          <w:rFonts w:ascii="Times New Roman" w:hAnsi="Times New Roman"/>
          <w:b/>
          <w:bCs/>
          <w:i/>
          <w:iCs/>
        </w:rPr>
        <w:t>.</w:t>
      </w:r>
      <w:r w:rsidR="00742964" w:rsidRPr="008E09FF">
        <w:rPr>
          <w:rFonts w:ascii="Times New Roman" w:hAnsi="Times New Roman"/>
          <w:b/>
          <w:bCs/>
          <w:i/>
          <w:iCs/>
          <w:lang w:val="en-US"/>
        </w:rPr>
        <w:t>oneu</w:t>
      </w:r>
      <w:r w:rsidR="00A747EE" w:rsidRPr="008E09FF">
        <w:rPr>
          <w:rFonts w:ascii="Times New Roman" w:hAnsi="Times New Roman"/>
          <w:b/>
          <w:bCs/>
          <w:i/>
          <w:iCs/>
        </w:rPr>
        <w:t>@</w:t>
      </w:r>
      <w:r w:rsidR="00046403" w:rsidRPr="008E09FF">
        <w:rPr>
          <w:rFonts w:ascii="Times New Roman" w:hAnsi="Times New Roman"/>
          <w:b/>
          <w:bCs/>
          <w:i/>
          <w:iCs/>
          <w:lang w:val="en-US"/>
        </w:rPr>
        <w:t>g</w:t>
      </w:r>
      <w:r w:rsidR="00A747EE" w:rsidRPr="008E09FF">
        <w:rPr>
          <w:rFonts w:ascii="Times New Roman" w:hAnsi="Times New Roman"/>
          <w:b/>
          <w:bCs/>
          <w:i/>
          <w:iCs/>
          <w:lang w:val="en-US"/>
        </w:rPr>
        <w:t>mail</w:t>
      </w:r>
      <w:r w:rsidR="00A747EE" w:rsidRPr="008E09FF">
        <w:rPr>
          <w:rFonts w:ascii="Times New Roman" w:hAnsi="Times New Roman"/>
          <w:b/>
          <w:bCs/>
          <w:i/>
          <w:iCs/>
        </w:rPr>
        <w:t>.</w:t>
      </w:r>
      <w:r w:rsidR="00046403" w:rsidRPr="008E09FF">
        <w:rPr>
          <w:rFonts w:ascii="Times New Roman" w:hAnsi="Times New Roman"/>
          <w:b/>
          <w:bCs/>
          <w:i/>
          <w:iCs/>
          <w:lang w:val="en-US"/>
        </w:rPr>
        <w:t>com</w:t>
      </w:r>
      <w:r w:rsidR="00A747EE" w:rsidRPr="008E09FF">
        <w:rPr>
          <w:rFonts w:ascii="Times New Roman" w:hAnsi="Times New Roman"/>
          <w:b/>
          <w:i/>
        </w:rPr>
        <w:t xml:space="preserve"> </w:t>
      </w:r>
    </w:p>
    <w:p w14:paraId="328E3CE9" w14:textId="77777777" w:rsidR="00D515A5" w:rsidRPr="008E09FF" w:rsidRDefault="00D515A5" w:rsidP="00E97592">
      <w:pPr>
        <w:spacing w:line="240" w:lineRule="auto"/>
        <w:ind w:leftChars="0" w:left="0" w:right="-57" w:firstLine="0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15C382D9" w14:textId="77777777" w:rsidR="00DB5788" w:rsidRPr="008E09FF" w:rsidRDefault="00DB5788" w:rsidP="00E97592">
      <w:pPr>
        <w:spacing w:line="240" w:lineRule="auto"/>
        <w:ind w:leftChars="0" w:left="0" w:right="-57" w:firstLine="0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087F8E42" w14:textId="77777777" w:rsidR="00811E96" w:rsidRPr="008E09FF" w:rsidRDefault="00811E96" w:rsidP="00E97592">
      <w:pPr>
        <w:spacing w:line="240" w:lineRule="auto"/>
        <w:ind w:leftChars="0" w:left="0" w:right="-57"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8E09FF">
        <w:rPr>
          <w:rFonts w:ascii="Times New Roman" w:hAnsi="Times New Roman"/>
          <w:sz w:val="24"/>
          <w:szCs w:val="24"/>
          <w:lang w:val="uk-UA"/>
        </w:rPr>
        <w:t>Національна туристична організація України</w:t>
      </w:r>
    </w:p>
    <w:p w14:paraId="20814222" w14:textId="77777777" w:rsidR="00E97592" w:rsidRPr="008E09FF" w:rsidRDefault="00E97592" w:rsidP="00E97592">
      <w:pPr>
        <w:spacing w:line="240" w:lineRule="auto"/>
        <w:ind w:leftChars="0" w:left="0" w:right="-57"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8E09FF">
        <w:rPr>
          <w:rFonts w:ascii="Times New Roman" w:hAnsi="Times New Roman"/>
          <w:sz w:val="24"/>
          <w:szCs w:val="24"/>
          <w:lang w:val="uk-UA"/>
        </w:rPr>
        <w:t>Управління туризму, рекреації та курортів Одеської обласної державної адміністрації</w:t>
      </w:r>
    </w:p>
    <w:p w14:paraId="19D2E91F" w14:textId="77777777" w:rsidR="00E97592" w:rsidRPr="008E09FF" w:rsidRDefault="00E97592" w:rsidP="00E97592">
      <w:pPr>
        <w:spacing w:line="240" w:lineRule="auto"/>
        <w:ind w:leftChars="0" w:left="0" w:right="-57"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8E09FF">
        <w:rPr>
          <w:rFonts w:ascii="Times New Roman" w:hAnsi="Times New Roman"/>
          <w:sz w:val="24"/>
          <w:szCs w:val="24"/>
          <w:lang w:val="uk-UA"/>
        </w:rPr>
        <w:t>Департамент культури</w:t>
      </w:r>
      <w:r w:rsidR="00B13BE8" w:rsidRPr="008E09FF">
        <w:rPr>
          <w:rFonts w:ascii="Times New Roman" w:hAnsi="Times New Roman"/>
          <w:sz w:val="24"/>
          <w:szCs w:val="24"/>
          <w:lang w:val="uk-UA"/>
        </w:rPr>
        <w:t>, міжнародного співробітництва та європейської інтеграції</w:t>
      </w:r>
      <w:r w:rsidRPr="008E09F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4B460AC6" w14:textId="77777777" w:rsidR="00E97592" w:rsidRPr="008E09FF" w:rsidRDefault="00E97592" w:rsidP="00E97592">
      <w:pPr>
        <w:spacing w:line="240" w:lineRule="auto"/>
        <w:ind w:leftChars="0" w:left="0" w:right="-57"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8E09FF">
        <w:rPr>
          <w:rFonts w:ascii="Times New Roman" w:hAnsi="Times New Roman"/>
          <w:sz w:val="24"/>
          <w:szCs w:val="24"/>
          <w:lang w:val="uk-UA"/>
        </w:rPr>
        <w:t>Одеської міської ради</w:t>
      </w:r>
    </w:p>
    <w:p w14:paraId="591836D4" w14:textId="77777777" w:rsidR="00E97592" w:rsidRPr="008E09FF" w:rsidRDefault="00E97592" w:rsidP="00E97592">
      <w:pPr>
        <w:spacing w:line="240" w:lineRule="auto"/>
        <w:ind w:leftChars="0" w:left="0" w:right="-57"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8E09FF">
        <w:rPr>
          <w:rFonts w:ascii="Times New Roman" w:hAnsi="Times New Roman"/>
          <w:sz w:val="24"/>
          <w:szCs w:val="24"/>
          <w:lang w:val="uk-UA"/>
        </w:rPr>
        <w:t>Асоціація «Туризм Одеси»</w:t>
      </w:r>
    </w:p>
    <w:p w14:paraId="10FC483F" w14:textId="77777777" w:rsidR="00CE696C" w:rsidRPr="008E09FF" w:rsidRDefault="00CE696C" w:rsidP="00E97592">
      <w:pPr>
        <w:spacing w:line="240" w:lineRule="auto"/>
        <w:ind w:leftChars="0" w:left="0" w:right="-57"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8E09FF">
        <w:rPr>
          <w:rFonts w:ascii="Times New Roman" w:hAnsi="Times New Roman"/>
          <w:sz w:val="24"/>
          <w:szCs w:val="24"/>
          <w:lang w:val="uk-UA"/>
        </w:rPr>
        <w:t>ГО «</w:t>
      </w:r>
      <w:r w:rsidR="003528F7" w:rsidRPr="008E09FF">
        <w:rPr>
          <w:rFonts w:ascii="Times New Roman" w:hAnsi="Times New Roman"/>
          <w:sz w:val="24"/>
          <w:szCs w:val="24"/>
          <w:lang w:val="uk-UA"/>
        </w:rPr>
        <w:t>Агенція розвитку туризму»</w:t>
      </w:r>
    </w:p>
    <w:p w14:paraId="396C5B93" w14:textId="77777777" w:rsidR="00F86F71" w:rsidRPr="008E09FF" w:rsidRDefault="00F86F71" w:rsidP="00F86F71">
      <w:pPr>
        <w:spacing w:line="240" w:lineRule="auto"/>
        <w:ind w:leftChars="0" w:left="0" w:right="-57"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8E09FF">
        <w:rPr>
          <w:rFonts w:ascii="Times New Roman" w:hAnsi="Times New Roman"/>
          <w:sz w:val="24"/>
          <w:szCs w:val="24"/>
          <w:lang w:val="uk-UA"/>
        </w:rPr>
        <w:t xml:space="preserve">Міжнародний інститут інновацій </w:t>
      </w:r>
      <w:r w:rsidR="00E3665F" w:rsidRPr="008E09FF">
        <w:rPr>
          <w:rFonts w:ascii="Times New Roman" w:hAnsi="Times New Roman"/>
          <w:sz w:val="24"/>
          <w:szCs w:val="24"/>
          <w:lang w:val="uk-UA"/>
        </w:rPr>
        <w:t>«Н</w:t>
      </w:r>
      <w:r w:rsidRPr="008E09FF">
        <w:rPr>
          <w:rFonts w:ascii="Times New Roman" w:hAnsi="Times New Roman"/>
          <w:sz w:val="24"/>
          <w:szCs w:val="24"/>
          <w:lang w:val="uk-UA"/>
        </w:rPr>
        <w:t>аук</w:t>
      </w:r>
      <w:r w:rsidR="00E3665F" w:rsidRPr="008E09FF">
        <w:rPr>
          <w:rFonts w:ascii="Times New Roman" w:hAnsi="Times New Roman"/>
          <w:sz w:val="24"/>
          <w:szCs w:val="24"/>
          <w:lang w:val="uk-UA"/>
        </w:rPr>
        <w:t>а-</w:t>
      </w:r>
      <w:r w:rsidRPr="008E09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665F" w:rsidRPr="008E09FF">
        <w:rPr>
          <w:rFonts w:ascii="Times New Roman" w:hAnsi="Times New Roman"/>
          <w:sz w:val="24"/>
          <w:szCs w:val="24"/>
          <w:lang w:val="uk-UA"/>
        </w:rPr>
        <w:t>О</w:t>
      </w:r>
      <w:r w:rsidRPr="008E09FF">
        <w:rPr>
          <w:rFonts w:ascii="Times New Roman" w:hAnsi="Times New Roman"/>
          <w:sz w:val="24"/>
          <w:szCs w:val="24"/>
          <w:lang w:val="uk-UA"/>
        </w:rPr>
        <w:t>світ</w:t>
      </w:r>
      <w:r w:rsidR="00E3665F" w:rsidRPr="008E09FF">
        <w:rPr>
          <w:rFonts w:ascii="Times New Roman" w:hAnsi="Times New Roman"/>
          <w:sz w:val="24"/>
          <w:szCs w:val="24"/>
          <w:lang w:val="uk-UA"/>
        </w:rPr>
        <w:t>а-Розвиток»</w:t>
      </w:r>
      <w:r w:rsidRPr="008E09FF">
        <w:rPr>
          <w:rFonts w:ascii="Times New Roman" w:hAnsi="Times New Roman"/>
          <w:sz w:val="24"/>
          <w:szCs w:val="24"/>
          <w:lang w:val="uk-UA"/>
        </w:rPr>
        <w:t xml:space="preserve"> (Польща)</w:t>
      </w:r>
    </w:p>
    <w:p w14:paraId="0D01E335" w14:textId="77777777" w:rsidR="005E4899" w:rsidRPr="008E09FF" w:rsidRDefault="005E4899" w:rsidP="00DC631E">
      <w:pPr>
        <w:spacing w:line="240" w:lineRule="auto"/>
        <w:ind w:leftChars="0" w:left="0" w:right="-57"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8E09FF">
        <w:rPr>
          <w:rFonts w:ascii="Times New Roman" w:hAnsi="Times New Roman"/>
          <w:sz w:val="24"/>
          <w:szCs w:val="24"/>
          <w:lang w:val="uk-UA"/>
        </w:rPr>
        <w:t xml:space="preserve">Клайпедський </w:t>
      </w:r>
      <w:r w:rsidR="00D50A6D" w:rsidRPr="008E09FF">
        <w:rPr>
          <w:rFonts w:ascii="Times New Roman" w:hAnsi="Times New Roman"/>
          <w:sz w:val="24"/>
          <w:szCs w:val="24"/>
          <w:lang w:val="uk-UA"/>
        </w:rPr>
        <w:t xml:space="preserve">державний </w:t>
      </w:r>
      <w:r w:rsidRPr="008E09FF">
        <w:rPr>
          <w:rFonts w:ascii="Times New Roman" w:hAnsi="Times New Roman"/>
          <w:sz w:val="24"/>
          <w:szCs w:val="24"/>
          <w:lang w:val="uk-UA"/>
        </w:rPr>
        <w:t>університет</w:t>
      </w:r>
      <w:r w:rsidR="00D50A6D" w:rsidRPr="008E09FF">
        <w:rPr>
          <w:rFonts w:ascii="Times New Roman" w:hAnsi="Times New Roman"/>
          <w:sz w:val="24"/>
          <w:szCs w:val="24"/>
          <w:lang w:val="uk-UA"/>
        </w:rPr>
        <w:t xml:space="preserve"> прикладних наук</w:t>
      </w:r>
      <w:r w:rsidRPr="008E09FF">
        <w:rPr>
          <w:rFonts w:ascii="Times New Roman" w:hAnsi="Times New Roman"/>
          <w:sz w:val="24"/>
          <w:szCs w:val="24"/>
          <w:lang w:val="uk-UA"/>
        </w:rPr>
        <w:t xml:space="preserve"> (Литва)</w:t>
      </w:r>
    </w:p>
    <w:p w14:paraId="1C7622B3" w14:textId="77777777" w:rsidR="00B13BE8" w:rsidRPr="008E09FF" w:rsidRDefault="00B13BE8" w:rsidP="00B13BE8">
      <w:pPr>
        <w:spacing w:line="240" w:lineRule="auto"/>
        <w:ind w:leftChars="0" w:left="0" w:right="-57"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8E09FF">
        <w:rPr>
          <w:rFonts w:ascii="Times New Roman" w:hAnsi="Times New Roman"/>
          <w:sz w:val="24"/>
          <w:szCs w:val="24"/>
          <w:lang w:val="uk-UA"/>
        </w:rPr>
        <w:t>Познанський економічний університет (Польща)</w:t>
      </w:r>
    </w:p>
    <w:p w14:paraId="7B1DFA93" w14:textId="77777777" w:rsidR="009D36EE" w:rsidRPr="008E09FF" w:rsidRDefault="009D36EE" w:rsidP="002F2757">
      <w:pPr>
        <w:spacing w:line="240" w:lineRule="auto"/>
        <w:ind w:leftChars="0" w:left="0" w:right="-57" w:firstLine="0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822D988" w14:textId="77777777" w:rsidR="005A01BB" w:rsidRPr="008E09FF" w:rsidRDefault="008000CB" w:rsidP="002F2757">
      <w:pPr>
        <w:spacing w:line="240" w:lineRule="auto"/>
        <w:ind w:leftChars="0" w:left="0" w:right="-57"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8E09FF">
        <w:rPr>
          <w:rFonts w:ascii="Times New Roman" w:hAnsi="Times New Roman"/>
          <w:sz w:val="24"/>
          <w:szCs w:val="24"/>
          <w:lang w:val="uk-UA"/>
        </w:rPr>
        <w:t>ОДЕСЬКИЙ НАЦІОНАЛЬНИЙ ЕКОНОМІЧНИЙ УНІВЕРСИТЕТ</w:t>
      </w:r>
    </w:p>
    <w:p w14:paraId="7C000142" w14:textId="77777777" w:rsidR="009D36EE" w:rsidRPr="008E09FF" w:rsidRDefault="0094380C" w:rsidP="002F2757">
      <w:pPr>
        <w:spacing w:line="240" w:lineRule="auto"/>
        <w:ind w:leftChars="0" w:left="0" w:right="-57"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8E09FF">
        <w:rPr>
          <w:rFonts w:ascii="Times New Roman" w:hAnsi="Times New Roman"/>
          <w:sz w:val="24"/>
          <w:szCs w:val="24"/>
          <w:lang w:val="uk-UA"/>
        </w:rPr>
        <w:t>Кафедра туристичного та готельно-ресторанного бізнесу</w:t>
      </w:r>
      <w:r w:rsidR="002A6251" w:rsidRPr="008E09FF">
        <w:rPr>
          <w:rFonts w:ascii="Times New Roman" w:hAnsi="Times New Roman"/>
          <w:sz w:val="24"/>
          <w:szCs w:val="24"/>
          <w:lang w:val="uk-UA"/>
        </w:rPr>
        <w:t xml:space="preserve"> ОНЕУ</w:t>
      </w:r>
    </w:p>
    <w:p w14:paraId="273D2C6D" w14:textId="77777777" w:rsidR="002F7B15" w:rsidRPr="008E09FF" w:rsidRDefault="002F7B15" w:rsidP="00DC137C">
      <w:pPr>
        <w:spacing w:line="240" w:lineRule="auto"/>
        <w:ind w:leftChars="0" w:left="0" w:right="-57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0DE175A" w14:textId="77777777" w:rsidR="00B01133" w:rsidRPr="008E09FF" w:rsidRDefault="00DC137C" w:rsidP="00DC137C">
      <w:pPr>
        <w:spacing w:line="240" w:lineRule="auto"/>
        <w:ind w:leftChars="0" w:left="0" w:right="-57"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8E09FF">
        <w:rPr>
          <w:rFonts w:ascii="Times New Roman" w:hAnsi="Times New Roman"/>
          <w:sz w:val="24"/>
          <w:szCs w:val="24"/>
          <w:lang w:val="uk-UA"/>
        </w:rPr>
        <w:t>ЗАПРОШУ</w:t>
      </w:r>
      <w:r w:rsidR="00F75437" w:rsidRPr="008E09FF">
        <w:rPr>
          <w:rFonts w:ascii="Times New Roman" w:hAnsi="Times New Roman"/>
          <w:sz w:val="24"/>
          <w:szCs w:val="24"/>
          <w:lang w:val="uk-UA"/>
        </w:rPr>
        <w:t xml:space="preserve">ЮТЬ </w:t>
      </w:r>
      <w:r w:rsidRPr="008E09F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332DC06" w14:textId="77777777" w:rsidR="0057094B" w:rsidRPr="008E09FF" w:rsidRDefault="00B01133" w:rsidP="00DC137C">
      <w:pPr>
        <w:spacing w:line="240" w:lineRule="auto"/>
        <w:ind w:leftChars="0" w:left="0" w:right="-57"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8E09FF">
        <w:rPr>
          <w:rFonts w:ascii="Times New Roman" w:hAnsi="Times New Roman"/>
          <w:sz w:val="24"/>
          <w:szCs w:val="24"/>
          <w:lang w:val="uk-UA"/>
        </w:rPr>
        <w:t xml:space="preserve">студентів та аспірантів до участі </w:t>
      </w:r>
    </w:p>
    <w:p w14:paraId="212F7D44" w14:textId="77777777" w:rsidR="00DC137C" w:rsidRPr="008E09FF" w:rsidRDefault="00FB3EFE" w:rsidP="00DC137C">
      <w:pPr>
        <w:spacing w:line="240" w:lineRule="auto"/>
        <w:ind w:leftChars="0" w:left="0" w:right="-57"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8E09FF">
        <w:rPr>
          <w:rFonts w:ascii="Times New Roman" w:hAnsi="Times New Roman"/>
          <w:sz w:val="24"/>
          <w:szCs w:val="24"/>
          <w:lang w:val="uk-UA"/>
        </w:rPr>
        <w:t>у</w:t>
      </w:r>
      <w:r w:rsidR="00DC137C" w:rsidRPr="008E09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D4968" w:rsidRPr="008E09FF">
        <w:rPr>
          <w:rFonts w:ascii="Times New Roman" w:hAnsi="Times New Roman"/>
          <w:sz w:val="24"/>
          <w:szCs w:val="24"/>
          <w:lang w:val="uk-UA"/>
        </w:rPr>
        <w:t>І</w:t>
      </w:r>
      <w:r w:rsidR="008A7799" w:rsidRPr="008E09FF">
        <w:rPr>
          <w:rFonts w:ascii="Times New Roman" w:hAnsi="Times New Roman"/>
          <w:sz w:val="24"/>
          <w:szCs w:val="24"/>
          <w:lang w:val="en-US"/>
        </w:rPr>
        <w:t>V</w:t>
      </w:r>
      <w:r w:rsidR="0067091C" w:rsidRPr="008E09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2964" w:rsidRPr="008E09FF">
        <w:rPr>
          <w:rFonts w:ascii="Times New Roman" w:hAnsi="Times New Roman"/>
          <w:sz w:val="24"/>
          <w:szCs w:val="24"/>
          <w:lang w:val="uk-UA"/>
        </w:rPr>
        <w:t>Міжнародній</w:t>
      </w:r>
      <w:r w:rsidR="00DC137C" w:rsidRPr="008E09FF">
        <w:rPr>
          <w:rFonts w:ascii="Times New Roman" w:hAnsi="Times New Roman"/>
          <w:sz w:val="24"/>
          <w:szCs w:val="24"/>
          <w:lang w:val="uk-UA"/>
        </w:rPr>
        <w:t xml:space="preserve"> науково-практичній конференції </w:t>
      </w:r>
    </w:p>
    <w:p w14:paraId="35E55E30" w14:textId="77777777" w:rsidR="00A90005" w:rsidRPr="008E09FF" w:rsidRDefault="00A90005" w:rsidP="002F2757">
      <w:pPr>
        <w:spacing w:line="276" w:lineRule="auto"/>
        <w:ind w:leftChars="0" w:left="0" w:right="-58" w:firstLine="0"/>
        <w:jc w:val="center"/>
        <w:rPr>
          <w:rFonts w:ascii="Times New Roman" w:hAnsi="Times New Roman"/>
          <w:b/>
          <w:sz w:val="14"/>
          <w:szCs w:val="26"/>
          <w:lang w:val="uk-UA"/>
        </w:rPr>
      </w:pPr>
    </w:p>
    <w:p w14:paraId="3B5B3207" w14:textId="77777777" w:rsidR="00856D4D" w:rsidRPr="008E09FF" w:rsidRDefault="00A90005" w:rsidP="00856D4D">
      <w:pPr>
        <w:spacing w:line="276" w:lineRule="auto"/>
        <w:ind w:leftChars="0" w:left="0" w:right="-58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09FF">
        <w:rPr>
          <w:rFonts w:ascii="Times New Roman" w:hAnsi="Times New Roman"/>
          <w:b/>
          <w:sz w:val="24"/>
          <w:szCs w:val="24"/>
          <w:lang w:val="uk-UA"/>
        </w:rPr>
        <w:t>«</w:t>
      </w:r>
      <w:r w:rsidR="00CC1973" w:rsidRPr="008E09FF">
        <w:rPr>
          <w:rFonts w:ascii="Times New Roman" w:hAnsi="Times New Roman"/>
          <w:b/>
          <w:sz w:val="24"/>
          <w:szCs w:val="24"/>
          <w:lang w:val="uk-UA"/>
        </w:rPr>
        <w:t xml:space="preserve">ТУРИСТИЧНИЙ ТА ГОТЕЛЬНО-РЕСТОРАННИЙ БІЗНЕС: </w:t>
      </w:r>
      <w:r w:rsidR="003347F5" w:rsidRPr="008E09FF">
        <w:rPr>
          <w:rFonts w:ascii="Times New Roman" w:hAnsi="Times New Roman"/>
          <w:b/>
          <w:sz w:val="24"/>
          <w:szCs w:val="24"/>
          <w:lang w:val="uk-UA"/>
        </w:rPr>
        <w:t xml:space="preserve">СВІТОВИЙ ДОСВІД </w:t>
      </w:r>
      <w:r w:rsidR="00CC1973" w:rsidRPr="008E09FF">
        <w:rPr>
          <w:rFonts w:ascii="Times New Roman" w:hAnsi="Times New Roman"/>
          <w:b/>
          <w:sz w:val="24"/>
          <w:szCs w:val="24"/>
          <w:lang w:val="uk-UA"/>
        </w:rPr>
        <w:t>ТА ПЕРСПЕКТИВИ РОЗВИТКУ</w:t>
      </w:r>
      <w:r w:rsidR="003347F5" w:rsidRPr="008E09FF">
        <w:rPr>
          <w:rFonts w:ascii="Times New Roman" w:hAnsi="Times New Roman"/>
          <w:b/>
          <w:sz w:val="24"/>
          <w:szCs w:val="24"/>
          <w:lang w:val="uk-UA"/>
        </w:rPr>
        <w:t xml:space="preserve"> ДЛЯ УКРАЇНИ</w:t>
      </w:r>
      <w:r w:rsidRPr="008E09FF">
        <w:rPr>
          <w:rFonts w:ascii="Times New Roman" w:hAnsi="Times New Roman"/>
          <w:b/>
          <w:sz w:val="24"/>
          <w:szCs w:val="24"/>
          <w:lang w:val="uk-UA"/>
        </w:rPr>
        <w:t>»</w:t>
      </w:r>
    </w:p>
    <w:p w14:paraId="349B012C" w14:textId="77777777" w:rsidR="00F46265" w:rsidRPr="008E09FF" w:rsidRDefault="00A90005" w:rsidP="00856D4D">
      <w:pPr>
        <w:spacing w:line="276" w:lineRule="auto"/>
        <w:ind w:leftChars="0" w:left="0" w:right="-58" w:firstLine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E09FF">
        <w:rPr>
          <w:rFonts w:ascii="Times New Roman" w:hAnsi="Times New Roman"/>
          <w:b/>
          <w:sz w:val="26"/>
          <w:szCs w:val="26"/>
        </w:rPr>
        <w:t>1</w:t>
      </w:r>
      <w:r w:rsidR="008A7799" w:rsidRPr="008E09FF">
        <w:rPr>
          <w:rFonts w:ascii="Times New Roman" w:hAnsi="Times New Roman"/>
          <w:b/>
          <w:sz w:val="26"/>
          <w:szCs w:val="26"/>
          <w:lang w:val="uk-UA"/>
        </w:rPr>
        <w:t>0</w:t>
      </w:r>
      <w:r w:rsidRPr="008E09F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747EE" w:rsidRPr="008E09FF">
        <w:rPr>
          <w:rFonts w:ascii="Times New Roman" w:hAnsi="Times New Roman"/>
          <w:b/>
          <w:sz w:val="26"/>
          <w:szCs w:val="26"/>
          <w:lang w:val="uk-UA"/>
        </w:rPr>
        <w:t xml:space="preserve">квітня </w:t>
      </w:r>
      <w:r w:rsidRPr="008E09FF">
        <w:rPr>
          <w:rFonts w:ascii="Times New Roman" w:hAnsi="Times New Roman"/>
          <w:b/>
          <w:sz w:val="26"/>
          <w:szCs w:val="26"/>
          <w:lang w:val="uk-UA"/>
        </w:rPr>
        <w:t>20</w:t>
      </w:r>
      <w:r w:rsidR="00742964" w:rsidRPr="008E09FF">
        <w:rPr>
          <w:rFonts w:ascii="Times New Roman" w:hAnsi="Times New Roman"/>
          <w:b/>
          <w:sz w:val="26"/>
          <w:szCs w:val="26"/>
          <w:lang w:val="uk-UA"/>
        </w:rPr>
        <w:t>2</w:t>
      </w:r>
      <w:r w:rsidR="008A7799" w:rsidRPr="008E09FF">
        <w:rPr>
          <w:rFonts w:ascii="Times New Roman" w:hAnsi="Times New Roman"/>
          <w:b/>
          <w:sz w:val="26"/>
          <w:szCs w:val="26"/>
          <w:lang w:val="uk-UA"/>
        </w:rPr>
        <w:t>4</w:t>
      </w:r>
      <w:r w:rsidRPr="008E09FF">
        <w:rPr>
          <w:rFonts w:ascii="Times New Roman" w:hAnsi="Times New Roman"/>
          <w:b/>
          <w:sz w:val="26"/>
          <w:szCs w:val="26"/>
          <w:lang w:val="uk-UA"/>
        </w:rPr>
        <w:t xml:space="preserve"> року</w:t>
      </w:r>
    </w:p>
    <w:p w14:paraId="3988CB87" w14:textId="77777777" w:rsidR="008000CB" w:rsidRPr="008E09FF" w:rsidRDefault="0057566E" w:rsidP="00FA7CEF">
      <w:pPr>
        <w:spacing w:line="276" w:lineRule="auto"/>
        <w:ind w:leftChars="0" w:left="0" w:right="-57" w:firstLine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E09FF"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D817291" wp14:editId="5A14F3E0">
            <wp:simplePos x="0" y="0"/>
            <wp:positionH relativeFrom="column">
              <wp:posOffset>1096010</wp:posOffset>
            </wp:positionH>
            <wp:positionV relativeFrom="paragraph">
              <wp:posOffset>78105</wp:posOffset>
            </wp:positionV>
            <wp:extent cx="887730" cy="881380"/>
            <wp:effectExtent l="0" t="0" r="7620" b="0"/>
            <wp:wrapSquare wrapText="bothSides"/>
            <wp:docPr id="1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F4CC04" w14:textId="77777777" w:rsidR="008000CB" w:rsidRPr="008E09FF" w:rsidRDefault="008000CB" w:rsidP="00FA7CEF">
      <w:pPr>
        <w:spacing w:line="276" w:lineRule="auto"/>
        <w:ind w:leftChars="0" w:left="0" w:right="-57" w:firstLine="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14:paraId="7D438459" w14:textId="77777777" w:rsidR="002F7B15" w:rsidRPr="008E09FF" w:rsidRDefault="002F7B15" w:rsidP="00FA7CEF">
      <w:pPr>
        <w:spacing w:line="276" w:lineRule="auto"/>
        <w:ind w:leftChars="0" w:left="0" w:right="-57" w:firstLine="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14:paraId="223954CD" w14:textId="77777777" w:rsidR="002F7B15" w:rsidRPr="008E09FF" w:rsidRDefault="002F7B15" w:rsidP="00FA7CEF">
      <w:pPr>
        <w:spacing w:line="276" w:lineRule="auto"/>
        <w:ind w:leftChars="0" w:left="0" w:right="-57" w:firstLine="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14:paraId="0C7709BA" w14:textId="77777777" w:rsidR="002F7B15" w:rsidRPr="008E09FF" w:rsidRDefault="002F7B15" w:rsidP="00FA7CEF">
      <w:pPr>
        <w:spacing w:line="276" w:lineRule="auto"/>
        <w:ind w:leftChars="0" w:left="0" w:right="-57" w:firstLine="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14:paraId="4DBCE276" w14:textId="77777777" w:rsidR="006D0F5B" w:rsidRPr="008E09FF" w:rsidRDefault="00DF6E0B" w:rsidP="00FA7CEF">
      <w:pPr>
        <w:spacing w:line="276" w:lineRule="auto"/>
        <w:ind w:leftChars="0" w:left="0" w:right="-57" w:firstLine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E09FF">
        <w:rPr>
          <w:rFonts w:ascii="Times New Roman" w:hAnsi="Times New Roman"/>
          <w:b/>
          <w:sz w:val="26"/>
          <w:szCs w:val="26"/>
          <w:lang w:val="uk-UA"/>
        </w:rPr>
        <w:t xml:space="preserve">м. </w:t>
      </w:r>
      <w:r w:rsidR="004821F5" w:rsidRPr="008E09FF">
        <w:rPr>
          <w:rFonts w:ascii="Times New Roman" w:hAnsi="Times New Roman"/>
          <w:b/>
          <w:sz w:val="26"/>
          <w:szCs w:val="26"/>
          <w:lang w:val="uk-UA"/>
        </w:rPr>
        <w:t>Одеса</w:t>
      </w:r>
      <w:r w:rsidRPr="008E09FF">
        <w:rPr>
          <w:rFonts w:ascii="Times New Roman" w:hAnsi="Times New Roman"/>
          <w:b/>
          <w:sz w:val="26"/>
          <w:szCs w:val="26"/>
          <w:lang w:val="uk-UA"/>
        </w:rPr>
        <w:t>,</w:t>
      </w:r>
      <w:r w:rsidR="00EF13E9" w:rsidRPr="008E09F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8E09FF">
        <w:rPr>
          <w:rFonts w:ascii="Times New Roman" w:hAnsi="Times New Roman"/>
          <w:b/>
          <w:sz w:val="26"/>
          <w:szCs w:val="26"/>
          <w:lang w:val="uk-UA"/>
        </w:rPr>
        <w:t>Україна</w:t>
      </w:r>
    </w:p>
    <w:p w14:paraId="6248A40E" w14:textId="77777777" w:rsidR="00BC0FF9" w:rsidRPr="008E09FF" w:rsidRDefault="00BC0FF9" w:rsidP="002F2757">
      <w:pPr>
        <w:pStyle w:val="3"/>
        <w:spacing w:after="0" w:line="240" w:lineRule="auto"/>
        <w:ind w:leftChars="0" w:left="0" w:firstLine="0"/>
        <w:rPr>
          <w:rFonts w:ascii="Times New Roman" w:hAnsi="Times New Roman"/>
          <w:b/>
          <w:sz w:val="26"/>
          <w:szCs w:val="26"/>
          <w:lang w:val="uk-UA"/>
        </w:rPr>
      </w:pPr>
      <w:r w:rsidRPr="008E09FF">
        <w:rPr>
          <w:rFonts w:ascii="Times New Roman" w:hAnsi="Times New Roman"/>
          <w:b/>
          <w:sz w:val="26"/>
          <w:szCs w:val="26"/>
          <w:lang w:val="uk-UA"/>
        </w:rPr>
        <w:t>Фінансові аспекти</w:t>
      </w:r>
      <w:r w:rsidR="002C7A1D" w:rsidRPr="008E09FF">
        <w:rPr>
          <w:rFonts w:ascii="Times New Roman" w:hAnsi="Times New Roman"/>
          <w:b/>
          <w:sz w:val="26"/>
          <w:szCs w:val="26"/>
          <w:lang w:val="uk-UA"/>
        </w:rPr>
        <w:t>:</w:t>
      </w:r>
    </w:p>
    <w:p w14:paraId="17CA891A" w14:textId="77777777" w:rsidR="002C7A1D" w:rsidRPr="008E09FF" w:rsidRDefault="002C7A1D" w:rsidP="002F2757">
      <w:pPr>
        <w:pStyle w:val="3"/>
        <w:spacing w:after="0" w:line="240" w:lineRule="auto"/>
        <w:ind w:leftChars="0" w:left="0" w:firstLine="0"/>
        <w:jc w:val="center"/>
        <w:rPr>
          <w:rFonts w:ascii="Times New Roman" w:hAnsi="Times New Roman"/>
          <w:b/>
          <w:sz w:val="10"/>
          <w:szCs w:val="26"/>
          <w:lang w:val="uk-UA"/>
        </w:rPr>
      </w:pPr>
    </w:p>
    <w:p w14:paraId="4FFA6005" w14:textId="77777777" w:rsidR="00AD4DC3" w:rsidRPr="008E09FF" w:rsidRDefault="00E26752" w:rsidP="002F2757">
      <w:pPr>
        <w:spacing w:line="240" w:lineRule="auto"/>
        <w:ind w:leftChars="0" w:left="0" w:firstLine="0"/>
        <w:rPr>
          <w:rFonts w:ascii="Times New Roman" w:hAnsi="Times New Roman"/>
          <w:lang w:val="uk-UA"/>
        </w:rPr>
      </w:pPr>
      <w:r w:rsidRPr="008E09FF">
        <w:rPr>
          <w:rFonts w:ascii="Times New Roman" w:hAnsi="Times New Roman"/>
          <w:lang w:val="uk-UA"/>
        </w:rPr>
        <w:lastRenderedPageBreak/>
        <w:t xml:space="preserve">Вартість </w:t>
      </w:r>
      <w:r w:rsidR="00756D82" w:rsidRPr="008E09FF">
        <w:rPr>
          <w:rFonts w:ascii="Times New Roman" w:hAnsi="Times New Roman"/>
          <w:lang w:val="uk-UA"/>
        </w:rPr>
        <w:t>публікаці</w:t>
      </w:r>
      <w:r w:rsidRPr="008E09FF">
        <w:rPr>
          <w:rFonts w:ascii="Times New Roman" w:hAnsi="Times New Roman"/>
          <w:lang w:val="uk-UA"/>
        </w:rPr>
        <w:t>ї</w:t>
      </w:r>
      <w:r w:rsidR="00756D82" w:rsidRPr="008E09FF">
        <w:rPr>
          <w:rFonts w:ascii="Times New Roman" w:hAnsi="Times New Roman"/>
          <w:lang w:val="uk-UA"/>
        </w:rPr>
        <w:t xml:space="preserve"> тез доповідей в електронному збірнику</w:t>
      </w:r>
      <w:r w:rsidRPr="008E09FF">
        <w:rPr>
          <w:rFonts w:ascii="Times New Roman" w:hAnsi="Times New Roman"/>
          <w:lang w:val="uk-UA"/>
        </w:rPr>
        <w:t xml:space="preserve"> матеріалів конференції</w:t>
      </w:r>
      <w:r w:rsidR="00AD4DC3" w:rsidRPr="008E09FF">
        <w:rPr>
          <w:rFonts w:ascii="Times New Roman" w:hAnsi="Times New Roman"/>
          <w:lang w:val="uk-UA"/>
        </w:rPr>
        <w:t xml:space="preserve"> – 100 грн. </w:t>
      </w:r>
    </w:p>
    <w:p w14:paraId="534274C9" w14:textId="77777777" w:rsidR="00AD4DC3" w:rsidRPr="008E09FF" w:rsidRDefault="00AD4DC3" w:rsidP="002F2757">
      <w:pPr>
        <w:spacing w:line="240" w:lineRule="auto"/>
        <w:ind w:leftChars="0" w:left="0" w:firstLine="0"/>
        <w:rPr>
          <w:rFonts w:ascii="Times New Roman" w:hAnsi="Times New Roman"/>
          <w:lang w:val="uk-UA"/>
        </w:rPr>
      </w:pPr>
      <w:r w:rsidRPr="008E09FF">
        <w:rPr>
          <w:rFonts w:ascii="Times New Roman" w:hAnsi="Times New Roman"/>
          <w:lang w:val="uk-UA"/>
        </w:rPr>
        <w:t>Оплата здійснюється за посиланням:</w:t>
      </w:r>
    </w:p>
    <w:p w14:paraId="37871C1C" w14:textId="77777777" w:rsidR="002C7A1D" w:rsidRPr="008E09FF" w:rsidRDefault="00000000" w:rsidP="002F2757">
      <w:pPr>
        <w:spacing w:line="240" w:lineRule="auto"/>
        <w:ind w:leftChars="0" w:left="0" w:firstLine="0"/>
        <w:rPr>
          <w:rFonts w:ascii="Times New Roman" w:eastAsia="DengXian" w:hAnsi="Times New Roman"/>
          <w:sz w:val="21"/>
          <w:szCs w:val="21"/>
          <w:lang w:val="uk-UA" w:eastAsia="ru-RU"/>
        </w:rPr>
      </w:pPr>
      <w:hyperlink r:id="rId7" w:history="1">
        <w:r w:rsidR="00AD4DC3" w:rsidRPr="008E09FF">
          <w:rPr>
            <w:rFonts w:ascii="Times New Roman" w:eastAsia="DengXian" w:hAnsi="Times New Roman"/>
            <w:sz w:val="21"/>
            <w:szCs w:val="21"/>
            <w:lang w:val="en-US" w:eastAsia="ru-RU"/>
          </w:rPr>
          <w:t>https</w:t>
        </w:r>
        <w:r w:rsidR="00AD4DC3" w:rsidRPr="008E09FF">
          <w:rPr>
            <w:rFonts w:ascii="Times New Roman" w:eastAsia="DengXian" w:hAnsi="Times New Roman"/>
            <w:sz w:val="21"/>
            <w:szCs w:val="21"/>
            <w:lang w:val="uk-UA" w:eastAsia="ru-RU"/>
          </w:rPr>
          <w:t>://</w:t>
        </w:r>
        <w:r w:rsidR="00AD4DC3" w:rsidRPr="008E09FF">
          <w:rPr>
            <w:rFonts w:ascii="Times New Roman" w:eastAsia="DengXian" w:hAnsi="Times New Roman"/>
            <w:sz w:val="21"/>
            <w:szCs w:val="21"/>
            <w:lang w:val="en-US" w:eastAsia="ru-RU"/>
          </w:rPr>
          <w:t>secure</w:t>
        </w:r>
        <w:r w:rsidR="00AD4DC3" w:rsidRPr="008E09FF">
          <w:rPr>
            <w:rFonts w:ascii="Times New Roman" w:eastAsia="DengXian" w:hAnsi="Times New Roman"/>
            <w:sz w:val="21"/>
            <w:szCs w:val="21"/>
            <w:lang w:val="uk-UA" w:eastAsia="ru-RU"/>
          </w:rPr>
          <w:t>.</w:t>
        </w:r>
        <w:r w:rsidR="00AD4DC3" w:rsidRPr="008E09FF">
          <w:rPr>
            <w:rFonts w:ascii="Times New Roman" w:eastAsia="DengXian" w:hAnsi="Times New Roman"/>
            <w:sz w:val="21"/>
            <w:szCs w:val="21"/>
            <w:lang w:val="en-US" w:eastAsia="ru-RU"/>
          </w:rPr>
          <w:t>wayforpay</w:t>
        </w:r>
        <w:r w:rsidR="00AD4DC3" w:rsidRPr="008E09FF">
          <w:rPr>
            <w:rFonts w:ascii="Times New Roman" w:eastAsia="DengXian" w:hAnsi="Times New Roman"/>
            <w:sz w:val="21"/>
            <w:szCs w:val="21"/>
            <w:lang w:val="uk-UA" w:eastAsia="ru-RU"/>
          </w:rPr>
          <w:t>.</w:t>
        </w:r>
        <w:r w:rsidR="00AD4DC3" w:rsidRPr="008E09FF">
          <w:rPr>
            <w:rFonts w:ascii="Times New Roman" w:eastAsia="DengXian" w:hAnsi="Times New Roman"/>
            <w:sz w:val="21"/>
            <w:szCs w:val="21"/>
            <w:lang w:val="en-US" w:eastAsia="ru-RU"/>
          </w:rPr>
          <w:t>com</w:t>
        </w:r>
        <w:r w:rsidR="00AD4DC3" w:rsidRPr="008E09FF">
          <w:rPr>
            <w:rFonts w:ascii="Times New Roman" w:eastAsia="DengXian" w:hAnsi="Times New Roman"/>
            <w:sz w:val="21"/>
            <w:szCs w:val="21"/>
            <w:lang w:val="uk-UA" w:eastAsia="ru-RU"/>
          </w:rPr>
          <w:t>/</w:t>
        </w:r>
        <w:r w:rsidR="00AD4DC3" w:rsidRPr="008E09FF">
          <w:rPr>
            <w:rFonts w:ascii="Times New Roman" w:eastAsia="DengXian" w:hAnsi="Times New Roman"/>
            <w:sz w:val="21"/>
            <w:szCs w:val="21"/>
            <w:lang w:val="en-US" w:eastAsia="ru-RU"/>
          </w:rPr>
          <w:t>payment</w:t>
        </w:r>
        <w:r w:rsidR="00AD4DC3" w:rsidRPr="008E09FF">
          <w:rPr>
            <w:rFonts w:ascii="Times New Roman" w:eastAsia="DengXian" w:hAnsi="Times New Roman"/>
            <w:sz w:val="21"/>
            <w:szCs w:val="21"/>
            <w:lang w:val="uk-UA" w:eastAsia="ru-RU"/>
          </w:rPr>
          <w:t>/</w:t>
        </w:r>
        <w:r w:rsidR="00AD4DC3" w:rsidRPr="008E09FF">
          <w:rPr>
            <w:rFonts w:ascii="Times New Roman" w:eastAsia="DengXian" w:hAnsi="Times New Roman"/>
            <w:sz w:val="21"/>
            <w:szCs w:val="21"/>
            <w:lang w:val="en-US" w:eastAsia="ru-RU"/>
          </w:rPr>
          <w:t>sad</w:t>
        </w:r>
        <w:r w:rsidR="00AD4DC3" w:rsidRPr="008E09FF">
          <w:rPr>
            <w:rFonts w:ascii="Times New Roman" w:eastAsia="DengXian" w:hAnsi="Times New Roman"/>
            <w:sz w:val="21"/>
            <w:szCs w:val="21"/>
            <w:lang w:val="uk-UA" w:eastAsia="ru-RU"/>
          </w:rPr>
          <w:t>8274</w:t>
        </w:r>
        <w:r w:rsidR="00AD4DC3" w:rsidRPr="008E09FF">
          <w:rPr>
            <w:rFonts w:ascii="Times New Roman" w:eastAsia="DengXian" w:hAnsi="Times New Roman"/>
            <w:sz w:val="21"/>
            <w:szCs w:val="21"/>
            <w:lang w:val="en-US" w:eastAsia="ru-RU"/>
          </w:rPr>
          <w:t>ab</w:t>
        </w:r>
        <w:r w:rsidR="00AD4DC3" w:rsidRPr="008E09FF">
          <w:rPr>
            <w:rFonts w:ascii="Times New Roman" w:eastAsia="DengXian" w:hAnsi="Times New Roman"/>
            <w:sz w:val="21"/>
            <w:szCs w:val="21"/>
            <w:lang w:val="uk-UA" w:eastAsia="ru-RU"/>
          </w:rPr>
          <w:t>28</w:t>
        </w:r>
        <w:r w:rsidR="00AD4DC3" w:rsidRPr="008E09FF">
          <w:rPr>
            <w:rFonts w:ascii="Times New Roman" w:eastAsia="DengXian" w:hAnsi="Times New Roman"/>
            <w:sz w:val="21"/>
            <w:szCs w:val="21"/>
            <w:lang w:val="en-US" w:eastAsia="ru-RU"/>
          </w:rPr>
          <w:t>d</w:t>
        </w:r>
        <w:r w:rsidR="00AD4DC3" w:rsidRPr="008E09FF">
          <w:rPr>
            <w:rFonts w:ascii="Times New Roman" w:eastAsia="DengXian" w:hAnsi="Times New Roman"/>
            <w:sz w:val="21"/>
            <w:szCs w:val="21"/>
            <w:lang w:val="uk-UA" w:eastAsia="ru-RU"/>
          </w:rPr>
          <w:t>1</w:t>
        </w:r>
      </w:hyperlink>
    </w:p>
    <w:p w14:paraId="554E36E3" w14:textId="77777777" w:rsidR="009952A7" w:rsidRPr="008E09FF" w:rsidRDefault="009952A7" w:rsidP="002F2757">
      <w:pPr>
        <w:spacing w:line="240" w:lineRule="auto"/>
        <w:ind w:leftChars="0" w:left="0" w:firstLine="0"/>
        <w:rPr>
          <w:rFonts w:ascii="Times New Roman" w:eastAsia="DengXian" w:hAnsi="Times New Roman"/>
          <w:sz w:val="21"/>
          <w:szCs w:val="21"/>
          <w:lang w:val="uk-UA" w:eastAsia="ru-RU"/>
        </w:rPr>
      </w:pPr>
      <w:r w:rsidRPr="008E09FF">
        <w:rPr>
          <w:rFonts w:ascii="Times New Roman" w:hAnsi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 wp14:anchorId="70DCB1FD" wp14:editId="5DA51A0A">
            <wp:simplePos x="0" y="0"/>
            <wp:positionH relativeFrom="column">
              <wp:posOffset>-58420</wp:posOffset>
            </wp:positionH>
            <wp:positionV relativeFrom="paragraph">
              <wp:posOffset>108585</wp:posOffset>
            </wp:positionV>
            <wp:extent cx="1414780" cy="1351280"/>
            <wp:effectExtent l="0" t="0" r="0" b="1270"/>
            <wp:wrapSquare wrapText="bothSides"/>
            <wp:docPr id="2" name="Рисунок 2" descr="C:\Users\MSI\Downloads\qr oneu 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\Downloads\qr oneu 202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C7EB4" w14:textId="77777777" w:rsidR="002C7A1D" w:rsidRPr="008E09FF" w:rsidRDefault="000456D7" w:rsidP="002F2757">
      <w:pPr>
        <w:spacing w:line="240" w:lineRule="auto"/>
        <w:ind w:leftChars="0" w:left="0" w:firstLine="0"/>
        <w:rPr>
          <w:rFonts w:ascii="Times New Roman" w:hAnsi="Times New Roman"/>
          <w:lang w:val="uk-UA"/>
        </w:rPr>
      </w:pPr>
      <w:r w:rsidRPr="008E09FF">
        <w:rPr>
          <w:rFonts w:ascii="Times New Roman" w:hAnsi="Times New Roman"/>
          <w:lang w:val="uk-UA"/>
        </w:rPr>
        <w:t>Електронний варіант з</w:t>
      </w:r>
      <w:r w:rsidR="007D289D" w:rsidRPr="008E09FF">
        <w:rPr>
          <w:rFonts w:ascii="Times New Roman" w:hAnsi="Times New Roman"/>
          <w:lang w:val="uk-UA"/>
        </w:rPr>
        <w:t>бірник</w:t>
      </w:r>
      <w:r w:rsidRPr="008E09FF">
        <w:rPr>
          <w:rFonts w:ascii="Times New Roman" w:hAnsi="Times New Roman"/>
          <w:lang w:val="uk-UA"/>
        </w:rPr>
        <w:t>а</w:t>
      </w:r>
      <w:r w:rsidR="007D289D" w:rsidRPr="008E09FF">
        <w:rPr>
          <w:rFonts w:ascii="Times New Roman" w:hAnsi="Times New Roman"/>
          <w:lang w:val="uk-UA"/>
        </w:rPr>
        <w:t xml:space="preserve"> тез буд</w:t>
      </w:r>
      <w:r w:rsidR="00992B71" w:rsidRPr="008E09FF">
        <w:rPr>
          <w:rFonts w:ascii="Times New Roman" w:hAnsi="Times New Roman"/>
          <w:lang w:val="uk-UA"/>
        </w:rPr>
        <w:t xml:space="preserve">е розміщений </w:t>
      </w:r>
      <w:r w:rsidRPr="008E09FF">
        <w:rPr>
          <w:rFonts w:ascii="Times New Roman" w:hAnsi="Times New Roman"/>
          <w:lang w:val="uk-UA"/>
        </w:rPr>
        <w:t xml:space="preserve">в репозитарії ОНЕУ та </w:t>
      </w:r>
      <w:r w:rsidR="00AD4DC3" w:rsidRPr="008E09FF">
        <w:rPr>
          <w:rFonts w:ascii="Times New Roman" w:hAnsi="Times New Roman"/>
          <w:lang w:val="uk-UA"/>
        </w:rPr>
        <w:t>надісланий кожному авторові</w:t>
      </w:r>
      <w:r w:rsidR="002A3678" w:rsidRPr="008E09FF">
        <w:rPr>
          <w:rFonts w:ascii="Times New Roman" w:hAnsi="Times New Roman"/>
          <w:lang w:val="uk-UA"/>
        </w:rPr>
        <w:t xml:space="preserve"> протягом двох тижнів після проведення конференції</w:t>
      </w:r>
      <w:r w:rsidRPr="008E09FF">
        <w:rPr>
          <w:rFonts w:ascii="Times New Roman" w:hAnsi="Times New Roman"/>
          <w:lang w:val="uk-UA"/>
        </w:rPr>
        <w:t>.</w:t>
      </w:r>
    </w:p>
    <w:p w14:paraId="72B589DE" w14:textId="77777777" w:rsidR="002C7A1D" w:rsidRPr="008E09FF" w:rsidRDefault="002C7A1D" w:rsidP="002F2757">
      <w:pPr>
        <w:spacing w:line="240" w:lineRule="auto"/>
        <w:ind w:leftChars="0" w:left="0" w:firstLine="0"/>
        <w:rPr>
          <w:rFonts w:ascii="Times New Roman" w:hAnsi="Times New Roman"/>
          <w:i/>
          <w:sz w:val="10"/>
          <w:lang w:val="uk-UA"/>
        </w:rPr>
      </w:pPr>
    </w:p>
    <w:p w14:paraId="3976F89E" w14:textId="77777777" w:rsidR="002C7A1D" w:rsidRPr="008E09FF" w:rsidRDefault="002C7A1D" w:rsidP="002F2757">
      <w:pPr>
        <w:spacing w:line="240" w:lineRule="auto"/>
        <w:ind w:leftChars="0" w:left="0" w:firstLine="0"/>
        <w:rPr>
          <w:rFonts w:ascii="Times New Roman" w:hAnsi="Times New Roman"/>
          <w:i/>
          <w:sz w:val="10"/>
          <w:lang w:val="uk-UA"/>
        </w:rPr>
      </w:pPr>
    </w:p>
    <w:p w14:paraId="242C9FB0" w14:textId="77777777" w:rsidR="007D289D" w:rsidRPr="008E09FF" w:rsidRDefault="00A07E69" w:rsidP="002F2757">
      <w:pPr>
        <w:spacing w:line="240" w:lineRule="auto"/>
        <w:ind w:leftChars="0" w:left="0" w:firstLine="0"/>
        <w:rPr>
          <w:rFonts w:ascii="Times New Roman" w:hAnsi="Times New Roman"/>
          <w:lang w:val="uk-UA"/>
        </w:rPr>
      </w:pPr>
      <w:r w:rsidRPr="008E09FF">
        <w:rPr>
          <w:rFonts w:ascii="Times New Roman" w:hAnsi="Times New Roman"/>
          <w:b/>
          <w:lang w:val="uk-UA"/>
        </w:rPr>
        <w:t xml:space="preserve">Для участі </w:t>
      </w:r>
      <w:r w:rsidR="007D289D" w:rsidRPr="008E09FF">
        <w:rPr>
          <w:rFonts w:ascii="Times New Roman" w:hAnsi="Times New Roman"/>
          <w:b/>
          <w:lang w:val="uk-UA"/>
        </w:rPr>
        <w:t>у</w:t>
      </w:r>
      <w:r w:rsidR="00004D7E" w:rsidRPr="008E09FF">
        <w:rPr>
          <w:rFonts w:ascii="Times New Roman" w:hAnsi="Times New Roman"/>
          <w:b/>
          <w:lang w:val="uk-UA"/>
        </w:rPr>
        <w:t xml:space="preserve"> </w:t>
      </w:r>
      <w:r w:rsidR="007813B7" w:rsidRPr="008E09FF">
        <w:rPr>
          <w:rFonts w:ascii="Times New Roman" w:hAnsi="Times New Roman"/>
          <w:b/>
          <w:lang w:val="uk-UA"/>
        </w:rPr>
        <w:t xml:space="preserve">роботі </w:t>
      </w:r>
      <w:r w:rsidR="00004D7E" w:rsidRPr="008E09FF">
        <w:rPr>
          <w:rFonts w:ascii="Times New Roman" w:hAnsi="Times New Roman"/>
          <w:b/>
          <w:lang w:val="uk-UA"/>
        </w:rPr>
        <w:t>конференції необхідно</w:t>
      </w:r>
      <w:r w:rsidR="002B2D16" w:rsidRPr="008E09FF">
        <w:rPr>
          <w:rFonts w:ascii="Times New Roman" w:hAnsi="Times New Roman"/>
          <w:b/>
          <w:lang w:val="uk-UA"/>
        </w:rPr>
        <w:t xml:space="preserve"> надіслати</w:t>
      </w:r>
      <w:r w:rsidR="007D289D" w:rsidRPr="008E09FF">
        <w:rPr>
          <w:rFonts w:ascii="Times New Roman" w:hAnsi="Times New Roman"/>
          <w:lang w:val="uk-UA"/>
        </w:rPr>
        <w:t>:</w:t>
      </w:r>
    </w:p>
    <w:p w14:paraId="5EF6F80E" w14:textId="77777777" w:rsidR="002B2D16" w:rsidRPr="008E09FF" w:rsidRDefault="002B2D16" w:rsidP="00EB4E98">
      <w:pPr>
        <w:pStyle w:val="a5"/>
        <w:numPr>
          <w:ilvl w:val="0"/>
          <w:numId w:val="2"/>
        </w:numPr>
        <w:spacing w:line="240" w:lineRule="auto"/>
        <w:ind w:leftChars="0" w:left="227" w:hanging="227"/>
        <w:rPr>
          <w:rFonts w:ascii="Times New Roman" w:hAnsi="Times New Roman"/>
          <w:lang w:val="uk-UA"/>
        </w:rPr>
      </w:pPr>
      <w:r w:rsidRPr="008E09FF">
        <w:rPr>
          <w:rFonts w:ascii="Times New Roman" w:hAnsi="Times New Roman"/>
          <w:lang w:val="uk-UA"/>
        </w:rPr>
        <w:t>з</w:t>
      </w:r>
      <w:r w:rsidR="00004D7E" w:rsidRPr="008E09FF">
        <w:rPr>
          <w:rFonts w:ascii="Times New Roman" w:hAnsi="Times New Roman"/>
          <w:lang w:val="uk-UA"/>
        </w:rPr>
        <w:t>а</w:t>
      </w:r>
      <w:r w:rsidRPr="008E09FF">
        <w:rPr>
          <w:rFonts w:ascii="Times New Roman" w:hAnsi="Times New Roman"/>
          <w:lang w:val="uk-UA"/>
        </w:rPr>
        <w:t>явку</w:t>
      </w:r>
      <w:r w:rsidR="007D289D" w:rsidRPr="008E09FF">
        <w:rPr>
          <w:rFonts w:ascii="Times New Roman" w:hAnsi="Times New Roman"/>
          <w:lang w:val="uk-UA"/>
        </w:rPr>
        <w:t xml:space="preserve"> на участь у конференції</w:t>
      </w:r>
      <w:r w:rsidRPr="008E09FF">
        <w:rPr>
          <w:rFonts w:ascii="Times New Roman" w:hAnsi="Times New Roman"/>
          <w:lang w:val="uk-UA"/>
        </w:rPr>
        <w:t>;</w:t>
      </w:r>
    </w:p>
    <w:p w14:paraId="4397181D" w14:textId="77777777" w:rsidR="007D289D" w:rsidRPr="008E09FF" w:rsidRDefault="00A07C7A" w:rsidP="00EB4E98">
      <w:pPr>
        <w:pStyle w:val="a5"/>
        <w:numPr>
          <w:ilvl w:val="0"/>
          <w:numId w:val="2"/>
        </w:numPr>
        <w:spacing w:line="240" w:lineRule="auto"/>
        <w:ind w:leftChars="0" w:left="227" w:hanging="227"/>
        <w:rPr>
          <w:rFonts w:ascii="Times New Roman" w:hAnsi="Times New Roman"/>
          <w:lang w:val="uk-UA"/>
        </w:rPr>
      </w:pPr>
      <w:r w:rsidRPr="008E09FF">
        <w:rPr>
          <w:rFonts w:ascii="Times New Roman" w:hAnsi="Times New Roman"/>
          <w:lang w:val="uk-UA"/>
        </w:rPr>
        <w:t>е</w:t>
      </w:r>
      <w:r w:rsidR="007D289D" w:rsidRPr="008E09FF">
        <w:rPr>
          <w:rFonts w:ascii="Times New Roman" w:hAnsi="Times New Roman"/>
          <w:lang w:val="uk-UA"/>
        </w:rPr>
        <w:t xml:space="preserve">лектронний варіант </w:t>
      </w:r>
      <w:r w:rsidR="00004D7E" w:rsidRPr="008E09FF">
        <w:rPr>
          <w:rFonts w:ascii="Times New Roman" w:hAnsi="Times New Roman"/>
          <w:lang w:val="uk-UA"/>
        </w:rPr>
        <w:t>наукової роботи</w:t>
      </w:r>
      <w:r w:rsidR="002B2D16" w:rsidRPr="008E09FF">
        <w:rPr>
          <w:rFonts w:ascii="Times New Roman" w:hAnsi="Times New Roman"/>
          <w:lang w:val="uk-UA"/>
        </w:rPr>
        <w:t>;</w:t>
      </w:r>
    </w:p>
    <w:p w14:paraId="1684E103" w14:textId="77777777" w:rsidR="00AD4DC3" w:rsidRPr="008E09FF" w:rsidRDefault="002B2D16" w:rsidP="00EB4E98">
      <w:pPr>
        <w:pStyle w:val="a5"/>
        <w:numPr>
          <w:ilvl w:val="0"/>
          <w:numId w:val="2"/>
        </w:numPr>
        <w:spacing w:line="240" w:lineRule="auto"/>
        <w:ind w:leftChars="0" w:left="227" w:hanging="227"/>
        <w:rPr>
          <w:rFonts w:ascii="Times New Roman" w:hAnsi="Times New Roman"/>
          <w:lang w:val="uk-UA"/>
        </w:rPr>
      </w:pPr>
      <w:r w:rsidRPr="008E09FF">
        <w:rPr>
          <w:rFonts w:ascii="Times New Roman" w:hAnsi="Times New Roman"/>
          <w:lang w:val="uk-UA"/>
        </w:rPr>
        <w:t xml:space="preserve">копію квитанції про </w:t>
      </w:r>
      <w:r w:rsidR="00AD4DC3" w:rsidRPr="008E09FF">
        <w:rPr>
          <w:rFonts w:ascii="Times New Roman" w:hAnsi="Times New Roman"/>
          <w:lang w:val="uk-UA"/>
        </w:rPr>
        <w:t>оплату організаційного внеску.</w:t>
      </w:r>
    </w:p>
    <w:p w14:paraId="02B8E6B7" w14:textId="77777777" w:rsidR="00004D7E" w:rsidRPr="008E09FF" w:rsidRDefault="00004D7E" w:rsidP="002F2757">
      <w:pPr>
        <w:pStyle w:val="a5"/>
        <w:spacing w:line="240" w:lineRule="auto"/>
        <w:ind w:leftChars="0" w:left="0" w:firstLine="0"/>
        <w:rPr>
          <w:rFonts w:ascii="Times New Roman" w:hAnsi="Times New Roman"/>
          <w:sz w:val="10"/>
          <w:lang w:val="uk-UA"/>
        </w:rPr>
      </w:pPr>
    </w:p>
    <w:p w14:paraId="0A77BDEB" w14:textId="77777777" w:rsidR="00004D7E" w:rsidRPr="008E09FF" w:rsidRDefault="007D289D" w:rsidP="002F2757">
      <w:pPr>
        <w:pStyle w:val="a5"/>
        <w:spacing w:line="240" w:lineRule="auto"/>
        <w:ind w:leftChars="0" w:left="0" w:firstLine="0"/>
        <w:rPr>
          <w:rFonts w:ascii="Times New Roman" w:hAnsi="Times New Roman"/>
          <w:color w:val="000000"/>
          <w:lang w:val="uk-UA"/>
        </w:rPr>
      </w:pPr>
      <w:r w:rsidRPr="008E09FF">
        <w:rPr>
          <w:rFonts w:ascii="Times New Roman" w:hAnsi="Times New Roman"/>
          <w:color w:val="000000"/>
          <w:lang w:val="uk-UA"/>
        </w:rPr>
        <w:t xml:space="preserve">Зазначені вище матеріали необхідно надіслати </w:t>
      </w:r>
      <w:r w:rsidR="00345E72" w:rsidRPr="008E09FF">
        <w:rPr>
          <w:rFonts w:ascii="Times New Roman" w:hAnsi="Times New Roman"/>
          <w:color w:val="000000"/>
          <w:lang w:val="uk-UA"/>
        </w:rPr>
        <w:br/>
      </w:r>
      <w:r w:rsidR="002C7A1D" w:rsidRPr="008E09FF">
        <w:rPr>
          <w:rFonts w:ascii="Times New Roman" w:hAnsi="Times New Roman"/>
          <w:b/>
          <w:color w:val="000000"/>
          <w:lang w:val="uk-UA"/>
        </w:rPr>
        <w:t xml:space="preserve">до </w:t>
      </w:r>
      <w:r w:rsidR="00AB0A04" w:rsidRPr="008E09FF">
        <w:rPr>
          <w:rFonts w:ascii="Times New Roman" w:hAnsi="Times New Roman"/>
          <w:b/>
          <w:color w:val="000000"/>
          <w:lang w:val="uk-UA"/>
        </w:rPr>
        <w:t>5</w:t>
      </w:r>
      <w:r w:rsidR="00742964" w:rsidRPr="008E09FF">
        <w:rPr>
          <w:rFonts w:ascii="Times New Roman" w:hAnsi="Times New Roman"/>
          <w:b/>
          <w:color w:val="000000"/>
          <w:lang w:val="uk-UA"/>
        </w:rPr>
        <w:t xml:space="preserve"> </w:t>
      </w:r>
      <w:r w:rsidR="00F2582B" w:rsidRPr="008E09FF">
        <w:rPr>
          <w:rFonts w:ascii="Times New Roman" w:hAnsi="Times New Roman"/>
          <w:b/>
          <w:color w:val="000000"/>
          <w:lang w:val="uk-UA"/>
        </w:rPr>
        <w:t>квітня</w:t>
      </w:r>
      <w:r w:rsidR="002C7A1D" w:rsidRPr="008E09FF">
        <w:rPr>
          <w:rFonts w:ascii="Times New Roman" w:hAnsi="Times New Roman"/>
          <w:b/>
          <w:color w:val="000000"/>
          <w:lang w:val="uk-UA"/>
        </w:rPr>
        <w:t xml:space="preserve"> </w:t>
      </w:r>
      <w:r w:rsidRPr="008E09FF">
        <w:rPr>
          <w:rFonts w:ascii="Times New Roman" w:hAnsi="Times New Roman"/>
          <w:b/>
          <w:color w:val="000000"/>
          <w:lang w:val="uk-UA"/>
        </w:rPr>
        <w:t>20</w:t>
      </w:r>
      <w:r w:rsidR="00742964" w:rsidRPr="008E09FF">
        <w:rPr>
          <w:rFonts w:ascii="Times New Roman" w:hAnsi="Times New Roman"/>
          <w:b/>
          <w:color w:val="000000"/>
          <w:lang w:val="uk-UA"/>
        </w:rPr>
        <w:t>2</w:t>
      </w:r>
      <w:r w:rsidR="008A7799" w:rsidRPr="008E09FF">
        <w:rPr>
          <w:rFonts w:ascii="Times New Roman" w:hAnsi="Times New Roman"/>
          <w:b/>
          <w:color w:val="000000"/>
          <w:lang w:val="uk-UA"/>
        </w:rPr>
        <w:t>4</w:t>
      </w:r>
      <w:r w:rsidRPr="008E09FF">
        <w:rPr>
          <w:rFonts w:ascii="Times New Roman" w:hAnsi="Times New Roman"/>
          <w:b/>
          <w:color w:val="000000"/>
          <w:lang w:val="uk-UA"/>
        </w:rPr>
        <w:t xml:space="preserve"> р. (включно)</w:t>
      </w:r>
      <w:r w:rsidRPr="008E09FF">
        <w:rPr>
          <w:rFonts w:ascii="Times New Roman" w:hAnsi="Times New Roman"/>
          <w:color w:val="000000"/>
          <w:lang w:val="uk-UA"/>
        </w:rPr>
        <w:t xml:space="preserve"> на електронн</w:t>
      </w:r>
      <w:r w:rsidR="00CE3094" w:rsidRPr="008E09FF">
        <w:rPr>
          <w:rFonts w:ascii="Times New Roman" w:hAnsi="Times New Roman"/>
          <w:color w:val="000000"/>
          <w:lang w:val="uk-UA"/>
        </w:rPr>
        <w:t>у</w:t>
      </w:r>
      <w:r w:rsidRPr="008E09FF">
        <w:rPr>
          <w:rFonts w:ascii="Times New Roman" w:hAnsi="Times New Roman"/>
          <w:color w:val="000000"/>
          <w:lang w:val="uk-UA"/>
        </w:rPr>
        <w:t xml:space="preserve"> пошт</w:t>
      </w:r>
      <w:r w:rsidR="00CE3094" w:rsidRPr="008E09FF">
        <w:rPr>
          <w:rFonts w:ascii="Times New Roman" w:hAnsi="Times New Roman"/>
          <w:color w:val="000000"/>
          <w:lang w:val="uk-UA"/>
        </w:rPr>
        <w:t>у</w:t>
      </w:r>
      <w:r w:rsidR="007813B7" w:rsidRPr="008E09FF">
        <w:rPr>
          <w:rFonts w:ascii="Times New Roman" w:hAnsi="Times New Roman"/>
          <w:color w:val="000000"/>
          <w:lang w:val="uk-UA"/>
        </w:rPr>
        <w:t xml:space="preserve"> </w:t>
      </w:r>
      <w:r w:rsidR="00F2582B" w:rsidRPr="008E09FF">
        <w:rPr>
          <w:rFonts w:ascii="Times New Roman" w:hAnsi="Times New Roman"/>
          <w:bCs/>
          <w:iCs/>
          <w:lang w:val="uk-UA"/>
        </w:rPr>
        <w:t>conference</w:t>
      </w:r>
      <w:r w:rsidR="001C58B7" w:rsidRPr="008E09FF">
        <w:rPr>
          <w:rFonts w:ascii="Times New Roman" w:hAnsi="Times New Roman"/>
          <w:bCs/>
          <w:iCs/>
        </w:rPr>
        <w:t>.</w:t>
      </w:r>
      <w:r w:rsidR="00F2582B" w:rsidRPr="008E09FF">
        <w:rPr>
          <w:rFonts w:ascii="Times New Roman" w:hAnsi="Times New Roman"/>
          <w:bCs/>
          <w:iCs/>
          <w:lang w:val="en-US"/>
        </w:rPr>
        <w:t>t</w:t>
      </w:r>
      <w:r w:rsidR="00582960" w:rsidRPr="008E09FF">
        <w:rPr>
          <w:rFonts w:ascii="Times New Roman" w:hAnsi="Times New Roman"/>
          <w:bCs/>
          <w:iCs/>
          <w:lang w:val="en-US"/>
        </w:rPr>
        <w:t>ourism</w:t>
      </w:r>
      <w:r w:rsidR="00582960" w:rsidRPr="008E09FF">
        <w:rPr>
          <w:rFonts w:ascii="Times New Roman" w:hAnsi="Times New Roman"/>
          <w:bCs/>
          <w:iCs/>
        </w:rPr>
        <w:t>.</w:t>
      </w:r>
      <w:r w:rsidR="00CF2B69" w:rsidRPr="008E09FF">
        <w:rPr>
          <w:rFonts w:ascii="Times New Roman" w:hAnsi="Times New Roman"/>
          <w:bCs/>
          <w:iCs/>
          <w:lang w:val="en-US"/>
        </w:rPr>
        <w:t>oneu</w:t>
      </w:r>
      <w:r w:rsidR="00F2582B" w:rsidRPr="008E09FF">
        <w:rPr>
          <w:rFonts w:ascii="Times New Roman" w:hAnsi="Times New Roman"/>
          <w:bCs/>
          <w:iCs/>
        </w:rPr>
        <w:t>@</w:t>
      </w:r>
      <w:r w:rsidR="00404F15" w:rsidRPr="008E09FF">
        <w:rPr>
          <w:rFonts w:ascii="Times New Roman" w:hAnsi="Times New Roman"/>
          <w:bCs/>
          <w:iCs/>
          <w:lang w:val="en-US"/>
        </w:rPr>
        <w:t>gmail</w:t>
      </w:r>
      <w:r w:rsidR="00404F15" w:rsidRPr="008E09FF">
        <w:rPr>
          <w:rFonts w:ascii="Times New Roman" w:hAnsi="Times New Roman"/>
          <w:bCs/>
          <w:iCs/>
        </w:rPr>
        <w:t>.</w:t>
      </w:r>
      <w:r w:rsidR="00404F15" w:rsidRPr="008E09FF">
        <w:rPr>
          <w:rFonts w:ascii="Times New Roman" w:hAnsi="Times New Roman"/>
          <w:bCs/>
          <w:iCs/>
          <w:lang w:val="en-US"/>
        </w:rPr>
        <w:t>com</w:t>
      </w:r>
      <w:r w:rsidR="0002757F" w:rsidRPr="008E09FF">
        <w:rPr>
          <w:rFonts w:ascii="Times New Roman" w:hAnsi="Times New Roman"/>
          <w:bCs/>
          <w:iCs/>
          <w:lang w:val="uk-UA"/>
        </w:rPr>
        <w:t>.</w:t>
      </w:r>
    </w:p>
    <w:p w14:paraId="2EBDA622" w14:textId="77777777" w:rsidR="005F7D2E" w:rsidRPr="008E09FF" w:rsidRDefault="005F7D2E" w:rsidP="002F2757">
      <w:pPr>
        <w:tabs>
          <w:tab w:val="left" w:pos="3240"/>
        </w:tabs>
        <w:spacing w:line="240" w:lineRule="auto"/>
        <w:ind w:leftChars="0" w:left="0" w:right="62" w:firstLine="0"/>
        <w:rPr>
          <w:rFonts w:ascii="Times New Roman" w:hAnsi="Times New Roman"/>
          <w:b/>
          <w:sz w:val="20"/>
          <w:szCs w:val="18"/>
          <w:lang w:val="uk-UA"/>
        </w:rPr>
      </w:pPr>
    </w:p>
    <w:p w14:paraId="3C9B34F1" w14:textId="77777777" w:rsidR="00A07E69" w:rsidRPr="008E09FF" w:rsidRDefault="002924F8" w:rsidP="002F2757">
      <w:pPr>
        <w:spacing w:line="216" w:lineRule="auto"/>
        <w:ind w:leftChars="0" w:left="0" w:firstLine="284"/>
        <w:jc w:val="center"/>
        <w:rPr>
          <w:rFonts w:ascii="Times New Roman" w:hAnsi="Times New Roman"/>
          <w:b/>
          <w:szCs w:val="20"/>
          <w:lang w:val="uk-UA"/>
        </w:rPr>
      </w:pPr>
      <w:r w:rsidRPr="008E09FF">
        <w:rPr>
          <w:rFonts w:ascii="Times New Roman" w:hAnsi="Times New Roman"/>
          <w:b/>
          <w:lang w:val="uk-UA"/>
        </w:rPr>
        <w:t xml:space="preserve">Зразок заявки на участь у </w:t>
      </w:r>
      <w:r w:rsidR="002D4968" w:rsidRPr="008E09FF">
        <w:rPr>
          <w:rFonts w:ascii="Times New Roman" w:hAnsi="Times New Roman"/>
          <w:b/>
          <w:lang w:val="uk-UA"/>
        </w:rPr>
        <w:t>І</w:t>
      </w:r>
      <w:r w:rsidR="008A7799" w:rsidRPr="008E09FF">
        <w:rPr>
          <w:rFonts w:ascii="Times New Roman" w:hAnsi="Times New Roman"/>
          <w:b/>
          <w:lang w:val="en-US"/>
        </w:rPr>
        <w:t>V</w:t>
      </w:r>
      <w:r w:rsidR="00856D4D" w:rsidRPr="008E09FF">
        <w:rPr>
          <w:rFonts w:ascii="Times New Roman" w:hAnsi="Times New Roman"/>
          <w:b/>
          <w:lang w:val="uk-UA"/>
        </w:rPr>
        <w:t xml:space="preserve"> </w:t>
      </w:r>
      <w:r w:rsidR="00FF5ADA" w:rsidRPr="008E09FF">
        <w:rPr>
          <w:rFonts w:ascii="Times New Roman" w:hAnsi="Times New Roman"/>
          <w:b/>
          <w:lang w:val="uk-UA"/>
        </w:rPr>
        <w:t>М</w:t>
      </w:r>
      <w:r w:rsidR="00D654CC" w:rsidRPr="008E09FF">
        <w:rPr>
          <w:rFonts w:ascii="Times New Roman" w:hAnsi="Times New Roman"/>
          <w:b/>
          <w:lang w:val="uk-UA"/>
        </w:rPr>
        <w:t>іжнародній</w:t>
      </w:r>
      <w:r w:rsidR="0002757F" w:rsidRPr="008E09FF">
        <w:rPr>
          <w:rFonts w:ascii="Times New Roman" w:hAnsi="Times New Roman"/>
          <w:b/>
          <w:lang w:val="uk-UA"/>
        </w:rPr>
        <w:t xml:space="preserve"> </w:t>
      </w:r>
      <w:r w:rsidR="002C7A1D" w:rsidRPr="008E09FF">
        <w:rPr>
          <w:rFonts w:ascii="Times New Roman" w:hAnsi="Times New Roman"/>
          <w:b/>
          <w:szCs w:val="20"/>
          <w:lang w:val="uk-UA"/>
        </w:rPr>
        <w:t xml:space="preserve"> науково-практичн</w:t>
      </w:r>
      <w:r w:rsidR="00924468" w:rsidRPr="008E09FF">
        <w:rPr>
          <w:rFonts w:ascii="Times New Roman" w:hAnsi="Times New Roman"/>
          <w:b/>
          <w:szCs w:val="20"/>
          <w:lang w:val="uk-UA"/>
        </w:rPr>
        <w:t xml:space="preserve">ій </w:t>
      </w:r>
      <w:r w:rsidR="002C7A1D" w:rsidRPr="008E09FF">
        <w:rPr>
          <w:rFonts w:ascii="Times New Roman" w:hAnsi="Times New Roman"/>
          <w:b/>
          <w:szCs w:val="20"/>
          <w:lang w:val="uk-UA"/>
        </w:rPr>
        <w:t>конференції</w:t>
      </w:r>
    </w:p>
    <w:p w14:paraId="294AE0E6" w14:textId="77777777" w:rsidR="005F7D2E" w:rsidRPr="008E09FF" w:rsidRDefault="005F7D2E" w:rsidP="002F2757">
      <w:pPr>
        <w:spacing w:line="216" w:lineRule="auto"/>
        <w:ind w:leftChars="0" w:left="0" w:firstLine="284"/>
        <w:jc w:val="center"/>
        <w:rPr>
          <w:rFonts w:ascii="Times New Roman" w:hAnsi="Times New Roman"/>
          <w:b/>
          <w:sz w:val="10"/>
          <w:szCs w:val="2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2383"/>
        <w:gridCol w:w="823"/>
      </w:tblGrid>
      <w:tr w:rsidR="002924F8" w:rsidRPr="008E09FF" w14:paraId="0D01E068" w14:textId="77777777" w:rsidTr="00DF7F57">
        <w:trPr>
          <w:trHeight w:val="199"/>
          <w:jc w:val="center"/>
        </w:trPr>
        <w:tc>
          <w:tcPr>
            <w:tcW w:w="3832" w:type="dxa"/>
            <w:gridSpan w:val="2"/>
          </w:tcPr>
          <w:p w14:paraId="38A2A388" w14:textId="77777777" w:rsidR="002924F8" w:rsidRPr="008E09FF" w:rsidRDefault="002924F8" w:rsidP="002B1188">
            <w:pPr>
              <w:spacing w:line="240" w:lineRule="auto"/>
              <w:ind w:leftChars="0"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09FF">
              <w:rPr>
                <w:rFonts w:ascii="Times New Roman" w:hAnsi="Times New Roman"/>
                <w:sz w:val="20"/>
                <w:szCs w:val="20"/>
                <w:lang w:val="uk-UA"/>
              </w:rPr>
              <w:t>Прізвище, ім’я, по батькові</w:t>
            </w:r>
          </w:p>
        </w:tc>
        <w:tc>
          <w:tcPr>
            <w:tcW w:w="823" w:type="dxa"/>
          </w:tcPr>
          <w:p w14:paraId="5268794A" w14:textId="77777777" w:rsidR="002924F8" w:rsidRPr="008E09FF" w:rsidRDefault="002924F8" w:rsidP="002F2757">
            <w:pPr>
              <w:spacing w:line="240" w:lineRule="auto"/>
              <w:ind w:left="275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2924F8" w:rsidRPr="008E09FF" w14:paraId="2C0001D2" w14:textId="77777777" w:rsidTr="00DF7F57">
        <w:trPr>
          <w:trHeight w:val="222"/>
          <w:jc w:val="center"/>
        </w:trPr>
        <w:tc>
          <w:tcPr>
            <w:tcW w:w="3832" w:type="dxa"/>
            <w:gridSpan w:val="2"/>
          </w:tcPr>
          <w:p w14:paraId="1C0AA510" w14:textId="77777777" w:rsidR="002924F8" w:rsidRPr="008E09FF" w:rsidRDefault="004479B2" w:rsidP="004479B2">
            <w:pPr>
              <w:spacing w:line="240" w:lineRule="auto"/>
              <w:ind w:leftChars="0"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09FF">
              <w:rPr>
                <w:rFonts w:ascii="Times New Roman" w:hAnsi="Times New Roman"/>
                <w:sz w:val="20"/>
                <w:szCs w:val="20"/>
                <w:lang w:val="uk-UA"/>
              </w:rPr>
              <w:t>Назва вищого навчального закладу</w:t>
            </w:r>
          </w:p>
        </w:tc>
        <w:tc>
          <w:tcPr>
            <w:tcW w:w="823" w:type="dxa"/>
          </w:tcPr>
          <w:p w14:paraId="5F6B21E4" w14:textId="77777777" w:rsidR="002924F8" w:rsidRPr="008E09FF" w:rsidRDefault="002924F8" w:rsidP="002F2757">
            <w:pPr>
              <w:spacing w:line="240" w:lineRule="auto"/>
              <w:ind w:left="275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2924F8" w:rsidRPr="008E09FF" w14:paraId="1E047C59" w14:textId="77777777" w:rsidTr="00DF7F57">
        <w:trPr>
          <w:trHeight w:val="222"/>
          <w:jc w:val="center"/>
        </w:trPr>
        <w:tc>
          <w:tcPr>
            <w:tcW w:w="3832" w:type="dxa"/>
            <w:gridSpan w:val="2"/>
          </w:tcPr>
          <w:p w14:paraId="17528E89" w14:textId="77777777" w:rsidR="002924F8" w:rsidRPr="008E09FF" w:rsidRDefault="002C49A6" w:rsidP="002C49A6">
            <w:pPr>
              <w:spacing w:line="240" w:lineRule="auto"/>
              <w:ind w:leftChars="0"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09FF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r w:rsidR="00C946CF" w:rsidRPr="008E09FF">
              <w:rPr>
                <w:rFonts w:ascii="Times New Roman" w:hAnsi="Times New Roman"/>
                <w:sz w:val="20"/>
                <w:szCs w:val="20"/>
                <w:lang w:val="uk-UA"/>
              </w:rPr>
              <w:t>урс, група, факультет</w:t>
            </w:r>
            <w:r w:rsidRPr="008E09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(для студентів)</w:t>
            </w:r>
            <w:r w:rsidR="00DF7F57" w:rsidRPr="008E09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3" w:type="dxa"/>
          </w:tcPr>
          <w:p w14:paraId="5532EEEA" w14:textId="77777777" w:rsidR="002924F8" w:rsidRPr="008E09FF" w:rsidRDefault="002924F8" w:rsidP="002F2757">
            <w:pPr>
              <w:spacing w:line="240" w:lineRule="auto"/>
              <w:ind w:left="275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C946CF" w:rsidRPr="008E09FF" w14:paraId="112EA242" w14:textId="77777777" w:rsidTr="00DF7F57">
        <w:trPr>
          <w:trHeight w:val="222"/>
          <w:jc w:val="center"/>
        </w:trPr>
        <w:tc>
          <w:tcPr>
            <w:tcW w:w="3832" w:type="dxa"/>
            <w:gridSpan w:val="2"/>
          </w:tcPr>
          <w:p w14:paraId="2D23270B" w14:textId="77777777" w:rsidR="00C946CF" w:rsidRPr="008E09FF" w:rsidRDefault="00C946CF" w:rsidP="002B1188">
            <w:pPr>
              <w:spacing w:line="240" w:lineRule="auto"/>
              <w:ind w:leftChars="0"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09FF">
              <w:rPr>
                <w:rFonts w:ascii="Times New Roman" w:hAnsi="Times New Roman"/>
                <w:sz w:val="20"/>
                <w:szCs w:val="20"/>
                <w:lang w:val="uk-UA"/>
              </w:rPr>
              <w:t>ПІБ, науковий ступінь та вчене звання наукового керівника (для студентів)</w:t>
            </w:r>
          </w:p>
        </w:tc>
        <w:tc>
          <w:tcPr>
            <w:tcW w:w="823" w:type="dxa"/>
          </w:tcPr>
          <w:p w14:paraId="389D9A20" w14:textId="77777777" w:rsidR="00C946CF" w:rsidRPr="008E09FF" w:rsidRDefault="00C946CF" w:rsidP="002F2757">
            <w:pPr>
              <w:spacing w:line="240" w:lineRule="auto"/>
              <w:ind w:left="275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2924F8" w:rsidRPr="008E09FF" w14:paraId="586D461F" w14:textId="77777777" w:rsidTr="00DF7F57">
        <w:trPr>
          <w:trHeight w:val="222"/>
          <w:jc w:val="center"/>
        </w:trPr>
        <w:tc>
          <w:tcPr>
            <w:tcW w:w="3832" w:type="dxa"/>
            <w:gridSpan w:val="2"/>
          </w:tcPr>
          <w:p w14:paraId="45136F48" w14:textId="77777777" w:rsidR="002924F8" w:rsidRPr="008E09FF" w:rsidRDefault="002924F8" w:rsidP="002B1188">
            <w:pPr>
              <w:spacing w:line="240" w:lineRule="auto"/>
              <w:ind w:leftChars="0"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09FF">
              <w:rPr>
                <w:rFonts w:ascii="Times New Roman" w:hAnsi="Times New Roman"/>
                <w:sz w:val="20"/>
                <w:szCs w:val="20"/>
                <w:lang w:val="uk-UA"/>
              </w:rPr>
              <w:t>Назва доповіді</w:t>
            </w:r>
          </w:p>
        </w:tc>
        <w:tc>
          <w:tcPr>
            <w:tcW w:w="823" w:type="dxa"/>
          </w:tcPr>
          <w:p w14:paraId="15A0E491" w14:textId="77777777" w:rsidR="002924F8" w:rsidRPr="008E09FF" w:rsidRDefault="002924F8" w:rsidP="002F2757">
            <w:pPr>
              <w:spacing w:line="240" w:lineRule="auto"/>
              <w:ind w:left="275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2924F8" w:rsidRPr="008E09FF" w14:paraId="74EF9941" w14:textId="77777777" w:rsidTr="00DF7F57">
        <w:trPr>
          <w:trHeight w:val="222"/>
          <w:jc w:val="center"/>
        </w:trPr>
        <w:tc>
          <w:tcPr>
            <w:tcW w:w="3832" w:type="dxa"/>
            <w:gridSpan w:val="2"/>
          </w:tcPr>
          <w:p w14:paraId="7327FCFC" w14:textId="77777777" w:rsidR="002924F8" w:rsidRPr="008E09FF" w:rsidRDefault="002924F8" w:rsidP="002B1188">
            <w:pPr>
              <w:spacing w:line="240" w:lineRule="auto"/>
              <w:ind w:leftChars="0"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09FF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="008164E0" w:rsidRPr="008E09FF">
              <w:rPr>
                <w:rFonts w:ascii="Times New Roman" w:hAnsi="Times New Roman"/>
                <w:sz w:val="20"/>
                <w:szCs w:val="20"/>
                <w:lang w:val="uk-UA"/>
              </w:rPr>
              <w:t>омер та н</w:t>
            </w:r>
            <w:r w:rsidRPr="008E09FF">
              <w:rPr>
                <w:rFonts w:ascii="Times New Roman" w:hAnsi="Times New Roman"/>
                <w:sz w:val="20"/>
                <w:szCs w:val="20"/>
                <w:lang w:val="uk-UA"/>
              </w:rPr>
              <w:t>азва секції</w:t>
            </w:r>
          </w:p>
        </w:tc>
        <w:tc>
          <w:tcPr>
            <w:tcW w:w="823" w:type="dxa"/>
          </w:tcPr>
          <w:p w14:paraId="602134B3" w14:textId="77777777" w:rsidR="002924F8" w:rsidRPr="008E09FF" w:rsidRDefault="002924F8" w:rsidP="002F2757">
            <w:pPr>
              <w:spacing w:line="240" w:lineRule="auto"/>
              <w:ind w:left="275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2924F8" w:rsidRPr="008E09FF" w14:paraId="086B5664" w14:textId="77777777" w:rsidTr="00DF7F57">
        <w:trPr>
          <w:trHeight w:val="222"/>
          <w:jc w:val="center"/>
        </w:trPr>
        <w:tc>
          <w:tcPr>
            <w:tcW w:w="3832" w:type="dxa"/>
            <w:gridSpan w:val="2"/>
          </w:tcPr>
          <w:p w14:paraId="26D757D6" w14:textId="77777777" w:rsidR="002924F8" w:rsidRPr="008E09FF" w:rsidRDefault="002924F8" w:rsidP="002B1188">
            <w:pPr>
              <w:spacing w:line="240" w:lineRule="auto"/>
              <w:ind w:leftChars="0"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09FF">
              <w:rPr>
                <w:rFonts w:ascii="Times New Roman" w:hAnsi="Times New Roman"/>
                <w:sz w:val="20"/>
                <w:szCs w:val="20"/>
                <w:lang w:val="uk-UA"/>
              </w:rPr>
              <w:t>Електронна пошта</w:t>
            </w:r>
          </w:p>
        </w:tc>
        <w:tc>
          <w:tcPr>
            <w:tcW w:w="823" w:type="dxa"/>
          </w:tcPr>
          <w:p w14:paraId="2E518516" w14:textId="77777777" w:rsidR="002924F8" w:rsidRPr="008E09FF" w:rsidRDefault="002924F8" w:rsidP="002F2757">
            <w:pPr>
              <w:spacing w:line="240" w:lineRule="auto"/>
              <w:ind w:left="275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DB052E" w:rsidRPr="008E09FF" w14:paraId="78EC39B4" w14:textId="77777777" w:rsidTr="005E20AE">
        <w:trPr>
          <w:trHeight w:val="271"/>
          <w:jc w:val="center"/>
        </w:trPr>
        <w:tc>
          <w:tcPr>
            <w:tcW w:w="1449" w:type="dxa"/>
            <w:vMerge w:val="restart"/>
            <w:vAlign w:val="center"/>
          </w:tcPr>
          <w:p w14:paraId="18DDF30D" w14:textId="77777777" w:rsidR="00DB052E" w:rsidRPr="008E09FF" w:rsidRDefault="00DB052E" w:rsidP="005E20AE">
            <w:pPr>
              <w:spacing w:line="240" w:lineRule="auto"/>
              <w:ind w:leftChars="0" w:left="0" w:firstLine="0"/>
              <w:jc w:val="lef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09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Умови участі </w:t>
            </w:r>
          </w:p>
          <w:p w14:paraId="15C20075" w14:textId="77777777" w:rsidR="00DB052E" w:rsidRPr="008E09FF" w:rsidRDefault="00DB052E" w:rsidP="005E20AE">
            <w:pPr>
              <w:spacing w:line="240" w:lineRule="auto"/>
              <w:ind w:leftChars="0" w:left="0" w:firstLine="0"/>
              <w:jc w:val="lef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09FF">
              <w:rPr>
                <w:rFonts w:ascii="Times New Roman" w:hAnsi="Times New Roman"/>
                <w:sz w:val="20"/>
                <w:szCs w:val="20"/>
                <w:lang w:val="uk-UA"/>
              </w:rPr>
              <w:t>у конференції</w:t>
            </w:r>
          </w:p>
        </w:tc>
        <w:tc>
          <w:tcPr>
            <w:tcW w:w="2383" w:type="dxa"/>
          </w:tcPr>
          <w:p w14:paraId="4E984DF6" w14:textId="77777777" w:rsidR="00DB052E" w:rsidRPr="008E09FF" w:rsidRDefault="00BA010D" w:rsidP="005E20AE">
            <w:pPr>
              <w:spacing w:line="240" w:lineRule="auto"/>
              <w:ind w:leftChars="0"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09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 w:rsidR="005E20AE" w:rsidRPr="008E09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виступ </w:t>
            </w:r>
            <w:r w:rsidR="007E0599" w:rsidRPr="008E09FF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="005E20AE" w:rsidRPr="008E09FF">
              <w:rPr>
                <w:rFonts w:ascii="Times New Roman" w:hAnsi="Times New Roman"/>
                <w:sz w:val="20"/>
                <w:szCs w:val="20"/>
                <w:lang w:val="uk-UA"/>
              </w:rPr>
              <w:t>з доповіддю</w:t>
            </w:r>
          </w:p>
        </w:tc>
        <w:tc>
          <w:tcPr>
            <w:tcW w:w="823" w:type="dxa"/>
          </w:tcPr>
          <w:p w14:paraId="43F3BED1" w14:textId="77777777" w:rsidR="00DB052E" w:rsidRPr="008E09FF" w:rsidRDefault="00DB052E" w:rsidP="002F2757">
            <w:pPr>
              <w:spacing w:line="240" w:lineRule="auto"/>
              <w:ind w:left="275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DB052E" w:rsidRPr="008E09FF" w14:paraId="1A47F8D4" w14:textId="77777777" w:rsidTr="00DB052E">
        <w:trPr>
          <w:trHeight w:val="295"/>
          <w:jc w:val="center"/>
        </w:trPr>
        <w:tc>
          <w:tcPr>
            <w:tcW w:w="1449" w:type="dxa"/>
            <w:vMerge/>
          </w:tcPr>
          <w:p w14:paraId="196EB02B" w14:textId="77777777" w:rsidR="00DB052E" w:rsidRPr="008E09FF" w:rsidRDefault="00DB052E" w:rsidP="00DB052E">
            <w:pPr>
              <w:spacing w:line="240" w:lineRule="auto"/>
              <w:ind w:leftChars="0"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</w:tcPr>
          <w:p w14:paraId="46692C2D" w14:textId="77777777" w:rsidR="00DB052E" w:rsidRPr="008E09FF" w:rsidRDefault="00BA010D" w:rsidP="00A344C2">
            <w:pPr>
              <w:spacing w:line="240" w:lineRule="auto"/>
              <w:ind w:leftChars="0"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09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 w:rsidR="00A344C2" w:rsidRPr="008E09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виступ із </w:t>
            </w:r>
            <w:r w:rsidR="007E0599" w:rsidRPr="008E09FF">
              <w:rPr>
                <w:rFonts w:ascii="Times New Roman" w:hAnsi="Times New Roman"/>
                <w:sz w:val="20"/>
                <w:szCs w:val="20"/>
                <w:lang w:val="uk-UA"/>
              </w:rPr>
              <w:t>презентаці</w:t>
            </w:r>
            <w:r w:rsidR="00A344C2" w:rsidRPr="008E09FF">
              <w:rPr>
                <w:rFonts w:ascii="Times New Roman" w:hAnsi="Times New Roman"/>
                <w:sz w:val="20"/>
                <w:szCs w:val="20"/>
                <w:lang w:val="uk-UA"/>
              </w:rPr>
              <w:t>єю</w:t>
            </w:r>
          </w:p>
        </w:tc>
        <w:tc>
          <w:tcPr>
            <w:tcW w:w="823" w:type="dxa"/>
          </w:tcPr>
          <w:p w14:paraId="4BD089EC" w14:textId="77777777" w:rsidR="00DB052E" w:rsidRPr="008E09FF" w:rsidRDefault="00DB052E" w:rsidP="002F2757">
            <w:pPr>
              <w:spacing w:line="240" w:lineRule="auto"/>
              <w:ind w:left="275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DB052E" w:rsidRPr="008E09FF" w14:paraId="642E9742" w14:textId="77777777" w:rsidTr="00DB052E">
        <w:trPr>
          <w:trHeight w:val="321"/>
          <w:jc w:val="center"/>
        </w:trPr>
        <w:tc>
          <w:tcPr>
            <w:tcW w:w="1449" w:type="dxa"/>
            <w:vMerge/>
          </w:tcPr>
          <w:p w14:paraId="5621AB8A" w14:textId="77777777" w:rsidR="00DB052E" w:rsidRPr="008E09FF" w:rsidRDefault="00DB052E" w:rsidP="00DB052E">
            <w:pPr>
              <w:spacing w:line="240" w:lineRule="auto"/>
              <w:ind w:leftChars="0"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</w:tcPr>
          <w:p w14:paraId="64BEB4C2" w14:textId="77777777" w:rsidR="00DB052E" w:rsidRPr="008E09FF" w:rsidRDefault="00BA010D" w:rsidP="007060BD">
            <w:pPr>
              <w:spacing w:line="240" w:lineRule="auto"/>
              <w:ind w:leftChars="0"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09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 w:rsidR="00A344C2" w:rsidRPr="008E09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тільки </w:t>
            </w:r>
            <w:r w:rsidR="007060BD" w:rsidRPr="008E09FF">
              <w:rPr>
                <w:rFonts w:ascii="Times New Roman" w:hAnsi="Times New Roman"/>
                <w:sz w:val="20"/>
                <w:szCs w:val="20"/>
                <w:lang w:val="uk-UA"/>
              </w:rPr>
              <w:t>публікація</w:t>
            </w:r>
            <w:r w:rsidR="00A344C2" w:rsidRPr="008E09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тез </w:t>
            </w:r>
          </w:p>
        </w:tc>
        <w:tc>
          <w:tcPr>
            <w:tcW w:w="823" w:type="dxa"/>
          </w:tcPr>
          <w:p w14:paraId="03295856" w14:textId="77777777" w:rsidR="00DB052E" w:rsidRPr="008E09FF" w:rsidRDefault="00DB052E" w:rsidP="002F2757">
            <w:pPr>
              <w:spacing w:line="240" w:lineRule="auto"/>
              <w:ind w:left="275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</w:tr>
    </w:tbl>
    <w:p w14:paraId="6A6DABC6" w14:textId="77777777" w:rsidR="00AD4DC3" w:rsidRPr="008E09FF" w:rsidRDefault="00AD4DC3" w:rsidP="002F2757">
      <w:pPr>
        <w:pStyle w:val="3"/>
        <w:spacing w:after="0" w:line="240" w:lineRule="auto"/>
        <w:ind w:leftChars="0" w:left="0" w:firstLine="0"/>
        <w:rPr>
          <w:rFonts w:ascii="Times New Roman" w:hAnsi="Times New Roman"/>
          <w:b/>
          <w:bCs/>
          <w:sz w:val="26"/>
          <w:szCs w:val="26"/>
          <w:lang w:val="uk-UA"/>
        </w:rPr>
      </w:pPr>
    </w:p>
    <w:p w14:paraId="0C63B1E2" w14:textId="77777777" w:rsidR="002924F8" w:rsidRPr="008E09FF" w:rsidRDefault="002924F8" w:rsidP="002F2757">
      <w:pPr>
        <w:pStyle w:val="3"/>
        <w:spacing w:after="0" w:line="240" w:lineRule="auto"/>
        <w:ind w:leftChars="0" w:left="0" w:firstLine="0"/>
        <w:rPr>
          <w:rFonts w:ascii="Times New Roman" w:hAnsi="Times New Roman"/>
          <w:sz w:val="22"/>
          <w:szCs w:val="20"/>
          <w:lang w:val="uk-UA"/>
        </w:rPr>
      </w:pPr>
      <w:r w:rsidRPr="008E09FF">
        <w:rPr>
          <w:rFonts w:ascii="Times New Roman" w:hAnsi="Times New Roman"/>
          <w:b/>
          <w:bCs/>
          <w:sz w:val="26"/>
          <w:szCs w:val="26"/>
          <w:lang w:val="uk-UA"/>
        </w:rPr>
        <w:t>Примітк</w:t>
      </w:r>
      <w:r w:rsidR="00AD4DC3" w:rsidRPr="008E09FF">
        <w:rPr>
          <w:rFonts w:ascii="Times New Roman" w:hAnsi="Times New Roman"/>
          <w:b/>
          <w:bCs/>
          <w:sz w:val="26"/>
          <w:szCs w:val="26"/>
          <w:lang w:val="uk-UA"/>
        </w:rPr>
        <w:t>и</w:t>
      </w:r>
      <w:r w:rsidRPr="008E09FF">
        <w:rPr>
          <w:rFonts w:ascii="Times New Roman" w:hAnsi="Times New Roman"/>
          <w:b/>
          <w:bCs/>
          <w:sz w:val="26"/>
          <w:szCs w:val="26"/>
          <w:lang w:val="uk-UA"/>
        </w:rPr>
        <w:t>:</w:t>
      </w:r>
      <w:r w:rsidR="00AD4DC3" w:rsidRPr="008E09FF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D4DC3" w:rsidRPr="008E09FF">
        <w:rPr>
          <w:rFonts w:ascii="Times New Roman" w:hAnsi="Times New Roman"/>
          <w:bCs/>
          <w:sz w:val="22"/>
          <w:szCs w:val="22"/>
          <w:lang w:val="uk-UA"/>
        </w:rPr>
        <w:t>1.</w:t>
      </w:r>
      <w:r w:rsidR="00AD4DC3" w:rsidRPr="008E09FF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147A2F" w:rsidRPr="008E09FF">
        <w:rPr>
          <w:rFonts w:ascii="Times New Roman" w:hAnsi="Times New Roman"/>
          <w:iCs/>
          <w:sz w:val="22"/>
          <w:szCs w:val="20"/>
          <w:lang w:val="uk-UA"/>
        </w:rPr>
        <w:t xml:space="preserve">Тези доповідей, які не відповідають вимогам та надіслані </w:t>
      </w:r>
      <w:r w:rsidR="00AE38EF" w:rsidRPr="008E09FF">
        <w:rPr>
          <w:rFonts w:ascii="Times New Roman" w:hAnsi="Times New Roman"/>
          <w:iCs/>
          <w:sz w:val="22"/>
          <w:szCs w:val="20"/>
          <w:lang w:val="uk-UA"/>
        </w:rPr>
        <w:t>пізніше вказаного терміну, не розглядаються.</w:t>
      </w:r>
    </w:p>
    <w:p w14:paraId="67ABF49B" w14:textId="77777777" w:rsidR="002924F8" w:rsidRPr="008E09FF" w:rsidRDefault="002924F8" w:rsidP="002F2757">
      <w:pPr>
        <w:pStyle w:val="3"/>
        <w:spacing w:after="0" w:line="240" w:lineRule="auto"/>
        <w:ind w:leftChars="0" w:left="0" w:firstLine="0"/>
        <w:rPr>
          <w:rFonts w:ascii="Times New Roman" w:hAnsi="Times New Roman"/>
          <w:sz w:val="22"/>
          <w:szCs w:val="20"/>
          <w:lang w:val="uk-UA"/>
        </w:rPr>
      </w:pPr>
      <w:r w:rsidRPr="008E09FF">
        <w:rPr>
          <w:rFonts w:ascii="Times New Roman" w:hAnsi="Times New Roman"/>
          <w:sz w:val="22"/>
          <w:szCs w:val="20"/>
          <w:lang w:val="uk-UA"/>
        </w:rPr>
        <w:t>2. Оргкомітет надішле лист-підтвердження про реєстрацію Ваших матеріалів.</w:t>
      </w:r>
    </w:p>
    <w:p w14:paraId="4AD3BF6A" w14:textId="77777777" w:rsidR="00087874" w:rsidRPr="008E09FF" w:rsidRDefault="00087874" w:rsidP="002F2757">
      <w:pPr>
        <w:spacing w:line="240" w:lineRule="auto"/>
        <w:ind w:leftChars="0" w:left="0" w:firstLine="0"/>
        <w:jc w:val="left"/>
        <w:rPr>
          <w:rFonts w:ascii="Times New Roman" w:hAnsi="Times New Roman"/>
          <w:b/>
          <w:bCs/>
          <w:sz w:val="26"/>
          <w:szCs w:val="26"/>
          <w:lang w:val="uk-UA"/>
        </w:rPr>
      </w:pPr>
    </w:p>
    <w:p w14:paraId="38632EEF" w14:textId="77777777" w:rsidR="00A07E69" w:rsidRPr="008E09FF" w:rsidRDefault="00352533" w:rsidP="002F2757">
      <w:pPr>
        <w:spacing w:line="240" w:lineRule="auto"/>
        <w:ind w:leftChars="0" w:left="0" w:firstLine="0"/>
        <w:jc w:val="left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8E09FF">
        <w:rPr>
          <w:rFonts w:ascii="Times New Roman" w:hAnsi="Times New Roman"/>
          <w:b/>
          <w:bCs/>
          <w:sz w:val="26"/>
          <w:szCs w:val="26"/>
          <w:lang w:val="uk-UA"/>
        </w:rPr>
        <w:t>Вимоги до оформлення</w:t>
      </w:r>
      <w:r w:rsidR="00A07E69" w:rsidRPr="008E09FF">
        <w:rPr>
          <w:rFonts w:ascii="Times New Roman" w:hAnsi="Times New Roman"/>
          <w:b/>
          <w:bCs/>
          <w:sz w:val="26"/>
          <w:szCs w:val="26"/>
          <w:lang w:val="uk-UA"/>
        </w:rPr>
        <w:t>:</w:t>
      </w:r>
    </w:p>
    <w:p w14:paraId="500C501A" w14:textId="77777777" w:rsidR="00352533" w:rsidRPr="008E09FF" w:rsidRDefault="00352533" w:rsidP="002F2757">
      <w:pPr>
        <w:spacing w:line="240" w:lineRule="auto"/>
        <w:ind w:leftChars="0" w:left="0" w:firstLine="0"/>
        <w:jc w:val="left"/>
        <w:rPr>
          <w:rFonts w:ascii="Times New Roman" w:hAnsi="Times New Roman"/>
          <w:b/>
          <w:bCs/>
          <w:sz w:val="10"/>
          <w:szCs w:val="26"/>
          <w:lang w:val="uk-UA"/>
        </w:rPr>
      </w:pPr>
    </w:p>
    <w:p w14:paraId="0369E804" w14:textId="77777777" w:rsidR="00352533" w:rsidRPr="008E09FF" w:rsidRDefault="0074770E" w:rsidP="004B458B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  <w:lang w:val="uk-UA"/>
        </w:rPr>
      </w:pPr>
      <w:r w:rsidRPr="008E09FF">
        <w:rPr>
          <w:rFonts w:ascii="Times New Roman" w:hAnsi="Times New Roman"/>
          <w:szCs w:val="20"/>
          <w:lang w:val="uk-UA"/>
        </w:rPr>
        <w:t>Т</w:t>
      </w:r>
      <w:r w:rsidR="007D289D" w:rsidRPr="008E09FF">
        <w:rPr>
          <w:rFonts w:ascii="Times New Roman" w:hAnsi="Times New Roman"/>
          <w:szCs w:val="20"/>
          <w:lang w:val="uk-UA"/>
        </w:rPr>
        <w:t>ези</w:t>
      </w:r>
      <w:r w:rsidRPr="008E09FF">
        <w:rPr>
          <w:rFonts w:ascii="Times New Roman" w:hAnsi="Times New Roman"/>
          <w:szCs w:val="20"/>
          <w:lang w:val="uk-UA"/>
        </w:rPr>
        <w:t xml:space="preserve"> доповіді</w:t>
      </w:r>
      <w:r w:rsidR="00352533" w:rsidRPr="008E09FF">
        <w:rPr>
          <w:rFonts w:ascii="Times New Roman" w:hAnsi="Times New Roman"/>
          <w:szCs w:val="20"/>
          <w:lang w:val="uk-UA"/>
        </w:rPr>
        <w:t xml:space="preserve"> </w:t>
      </w:r>
      <w:r w:rsidR="00922818" w:rsidRPr="008E09FF">
        <w:rPr>
          <w:rFonts w:ascii="Times New Roman" w:hAnsi="Times New Roman"/>
          <w:szCs w:val="20"/>
          <w:lang w:val="uk-UA"/>
        </w:rPr>
        <w:t>мають</w:t>
      </w:r>
      <w:r w:rsidR="007D289D" w:rsidRPr="008E09FF">
        <w:rPr>
          <w:rFonts w:ascii="Times New Roman" w:hAnsi="Times New Roman"/>
          <w:szCs w:val="20"/>
          <w:lang w:val="uk-UA"/>
        </w:rPr>
        <w:t xml:space="preserve"> бути виконані</w:t>
      </w:r>
      <w:r w:rsidR="00352533" w:rsidRPr="008E09FF">
        <w:rPr>
          <w:rFonts w:ascii="Times New Roman" w:hAnsi="Times New Roman"/>
          <w:szCs w:val="20"/>
          <w:lang w:val="uk-UA"/>
        </w:rPr>
        <w:t xml:space="preserve"> на актуальну тему, містити </w:t>
      </w:r>
      <w:r w:rsidR="007E2182" w:rsidRPr="008E09FF">
        <w:rPr>
          <w:rFonts w:ascii="Times New Roman" w:hAnsi="Times New Roman"/>
          <w:szCs w:val="20"/>
          <w:lang w:val="uk-UA"/>
        </w:rPr>
        <w:t>результати самостійного</w:t>
      </w:r>
      <w:r w:rsidR="00352533" w:rsidRPr="008E09FF">
        <w:rPr>
          <w:rFonts w:ascii="Times New Roman" w:hAnsi="Times New Roman"/>
          <w:szCs w:val="20"/>
          <w:lang w:val="uk-UA"/>
        </w:rPr>
        <w:t xml:space="preserve"> н</w:t>
      </w:r>
      <w:r w:rsidR="00A91A1C" w:rsidRPr="008E09FF">
        <w:rPr>
          <w:rFonts w:ascii="Times New Roman" w:hAnsi="Times New Roman"/>
          <w:szCs w:val="20"/>
          <w:lang w:val="uk-UA"/>
        </w:rPr>
        <w:t>ауков</w:t>
      </w:r>
      <w:r w:rsidR="007E2182" w:rsidRPr="008E09FF">
        <w:rPr>
          <w:rFonts w:ascii="Times New Roman" w:hAnsi="Times New Roman"/>
          <w:szCs w:val="20"/>
          <w:lang w:val="uk-UA"/>
        </w:rPr>
        <w:t>ого</w:t>
      </w:r>
      <w:r w:rsidR="00A91A1C" w:rsidRPr="008E09FF">
        <w:rPr>
          <w:rFonts w:ascii="Times New Roman" w:hAnsi="Times New Roman"/>
          <w:szCs w:val="20"/>
          <w:lang w:val="uk-UA"/>
        </w:rPr>
        <w:t xml:space="preserve"> дослідження, без</w:t>
      </w:r>
      <w:r w:rsidR="00A07E69" w:rsidRPr="008E09FF">
        <w:rPr>
          <w:rFonts w:ascii="Times New Roman" w:hAnsi="Times New Roman"/>
          <w:szCs w:val="20"/>
          <w:lang w:val="uk-UA"/>
        </w:rPr>
        <w:t xml:space="preserve"> плагіату.</w:t>
      </w:r>
    </w:p>
    <w:p w14:paraId="10F68A84" w14:textId="77777777" w:rsidR="00352533" w:rsidRPr="008E09FF" w:rsidRDefault="00352533" w:rsidP="004B458B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  <w:lang w:val="uk-UA"/>
        </w:rPr>
      </w:pPr>
      <w:r w:rsidRPr="008E09FF">
        <w:rPr>
          <w:rFonts w:ascii="Times New Roman" w:hAnsi="Times New Roman"/>
          <w:szCs w:val="20"/>
          <w:lang w:val="uk-UA"/>
        </w:rPr>
        <w:t>Обсяг т</w:t>
      </w:r>
      <w:r w:rsidR="007D289D" w:rsidRPr="008E09FF">
        <w:rPr>
          <w:rFonts w:ascii="Times New Roman" w:hAnsi="Times New Roman"/>
          <w:szCs w:val="20"/>
          <w:lang w:val="uk-UA"/>
        </w:rPr>
        <w:t>ез</w:t>
      </w:r>
      <w:r w:rsidRPr="008E09FF">
        <w:rPr>
          <w:rFonts w:ascii="Times New Roman" w:hAnsi="Times New Roman"/>
          <w:szCs w:val="20"/>
          <w:lang w:val="uk-UA"/>
        </w:rPr>
        <w:t xml:space="preserve"> – </w:t>
      </w:r>
      <w:r w:rsidR="009D1812" w:rsidRPr="008E09FF">
        <w:rPr>
          <w:rFonts w:ascii="Times New Roman" w:hAnsi="Times New Roman"/>
          <w:szCs w:val="20"/>
          <w:lang w:val="uk-UA"/>
        </w:rPr>
        <w:t>3-</w:t>
      </w:r>
      <w:r w:rsidR="00200A04" w:rsidRPr="008E09FF">
        <w:rPr>
          <w:rFonts w:ascii="Times New Roman" w:hAnsi="Times New Roman"/>
          <w:szCs w:val="20"/>
          <w:lang w:val="uk-UA"/>
        </w:rPr>
        <w:t>5</w:t>
      </w:r>
      <w:r w:rsidR="00DB238B" w:rsidRPr="008E09FF">
        <w:rPr>
          <w:rFonts w:ascii="Times New Roman" w:hAnsi="Times New Roman"/>
          <w:szCs w:val="20"/>
          <w:lang w:val="uk-UA"/>
        </w:rPr>
        <w:t xml:space="preserve"> </w:t>
      </w:r>
      <w:r w:rsidR="00DB238B" w:rsidRPr="008E09FF">
        <w:rPr>
          <w:rFonts w:ascii="Times New Roman" w:hAnsi="Times New Roman"/>
          <w:b/>
          <w:i/>
          <w:szCs w:val="20"/>
          <w:lang w:val="uk-UA"/>
        </w:rPr>
        <w:t>повн</w:t>
      </w:r>
      <w:r w:rsidR="00200A04" w:rsidRPr="008E09FF">
        <w:rPr>
          <w:rFonts w:ascii="Times New Roman" w:hAnsi="Times New Roman"/>
          <w:b/>
          <w:i/>
          <w:szCs w:val="20"/>
          <w:lang w:val="uk-UA"/>
        </w:rPr>
        <w:t>их</w:t>
      </w:r>
      <w:r w:rsidR="00DB238B" w:rsidRPr="008E09FF">
        <w:rPr>
          <w:rFonts w:ascii="Times New Roman" w:hAnsi="Times New Roman"/>
          <w:szCs w:val="20"/>
          <w:lang w:val="uk-UA"/>
        </w:rPr>
        <w:t xml:space="preserve"> сторін</w:t>
      </w:r>
      <w:r w:rsidR="00200A04" w:rsidRPr="008E09FF">
        <w:rPr>
          <w:rFonts w:ascii="Times New Roman" w:hAnsi="Times New Roman"/>
          <w:szCs w:val="20"/>
          <w:lang w:val="uk-UA"/>
        </w:rPr>
        <w:t>ок</w:t>
      </w:r>
      <w:r w:rsidR="005C70F7" w:rsidRPr="008E09FF">
        <w:rPr>
          <w:rFonts w:ascii="Times New Roman" w:hAnsi="Times New Roman"/>
          <w:szCs w:val="20"/>
          <w:lang w:val="uk-UA"/>
        </w:rPr>
        <w:t>, текстовий редактор </w:t>
      </w:r>
      <w:r w:rsidR="002419C6" w:rsidRPr="008E09FF">
        <w:rPr>
          <w:rFonts w:ascii="Times New Roman" w:hAnsi="Times New Roman"/>
          <w:szCs w:val="20"/>
          <w:lang w:val="uk-UA"/>
        </w:rPr>
        <w:t>–</w:t>
      </w:r>
      <w:r w:rsidR="00DB238B" w:rsidRPr="008E09FF">
        <w:rPr>
          <w:rFonts w:ascii="Times New Roman" w:hAnsi="Times New Roman"/>
          <w:szCs w:val="20"/>
          <w:lang w:val="uk-UA"/>
        </w:rPr>
        <w:t xml:space="preserve"> </w:t>
      </w:r>
      <w:r w:rsidRPr="008E09FF">
        <w:rPr>
          <w:rFonts w:ascii="Times New Roman" w:hAnsi="Times New Roman"/>
          <w:iCs/>
          <w:szCs w:val="20"/>
          <w:lang w:val="uk-UA"/>
        </w:rPr>
        <w:t>Microsoft Word</w:t>
      </w:r>
      <w:r w:rsidR="00B83825" w:rsidRPr="008E09FF">
        <w:rPr>
          <w:rFonts w:ascii="Times New Roman" w:hAnsi="Times New Roman"/>
          <w:iCs/>
          <w:szCs w:val="20"/>
          <w:lang w:val="uk-UA"/>
        </w:rPr>
        <w:t>;</w:t>
      </w:r>
      <w:r w:rsidRPr="008E09FF">
        <w:rPr>
          <w:rFonts w:ascii="Times New Roman" w:hAnsi="Times New Roman"/>
          <w:i/>
          <w:iCs/>
          <w:szCs w:val="20"/>
          <w:lang w:val="uk-UA"/>
        </w:rPr>
        <w:t xml:space="preserve"> </w:t>
      </w:r>
      <w:r w:rsidRPr="008E09FF">
        <w:rPr>
          <w:rFonts w:ascii="Times New Roman" w:hAnsi="Times New Roman"/>
          <w:szCs w:val="20"/>
          <w:lang w:val="uk-UA"/>
        </w:rPr>
        <w:t>орієнтація – книжкова</w:t>
      </w:r>
      <w:r w:rsidR="00B83825" w:rsidRPr="008E09FF">
        <w:rPr>
          <w:rFonts w:ascii="Times New Roman" w:hAnsi="Times New Roman"/>
          <w:szCs w:val="20"/>
          <w:lang w:val="uk-UA"/>
        </w:rPr>
        <w:t>;</w:t>
      </w:r>
      <w:r w:rsidRPr="008E09FF">
        <w:rPr>
          <w:rFonts w:ascii="Times New Roman" w:hAnsi="Times New Roman"/>
          <w:szCs w:val="20"/>
          <w:lang w:val="uk-UA"/>
        </w:rPr>
        <w:t xml:space="preserve"> </w:t>
      </w:r>
      <w:r w:rsidR="000D23F4" w:rsidRPr="008E09FF">
        <w:rPr>
          <w:rFonts w:ascii="Times New Roman" w:hAnsi="Times New Roman"/>
          <w:szCs w:val="20"/>
          <w:lang w:val="uk-UA"/>
        </w:rPr>
        <w:t xml:space="preserve">усі </w:t>
      </w:r>
      <w:r w:rsidRPr="008E09FF">
        <w:rPr>
          <w:rFonts w:ascii="Times New Roman" w:hAnsi="Times New Roman"/>
          <w:szCs w:val="20"/>
          <w:lang w:val="uk-UA"/>
        </w:rPr>
        <w:t>поля – 20 мм; гарнітура – Times New</w:t>
      </w:r>
      <w:r w:rsidR="00D27077" w:rsidRPr="008E09FF">
        <w:rPr>
          <w:rFonts w:ascii="Times New Roman" w:hAnsi="Times New Roman"/>
          <w:szCs w:val="20"/>
          <w:lang w:val="uk-UA"/>
        </w:rPr>
        <w:t xml:space="preserve"> Roman</w:t>
      </w:r>
      <w:r w:rsidR="00B83825" w:rsidRPr="008E09FF">
        <w:rPr>
          <w:rFonts w:ascii="Times New Roman" w:hAnsi="Times New Roman"/>
          <w:szCs w:val="20"/>
          <w:lang w:val="uk-UA"/>
        </w:rPr>
        <w:t>;</w:t>
      </w:r>
      <w:r w:rsidR="00D27077" w:rsidRPr="008E09FF">
        <w:rPr>
          <w:rFonts w:ascii="Times New Roman" w:hAnsi="Times New Roman"/>
          <w:szCs w:val="20"/>
          <w:lang w:val="uk-UA"/>
        </w:rPr>
        <w:t xml:space="preserve"> кег</w:t>
      </w:r>
      <w:r w:rsidRPr="008E09FF">
        <w:rPr>
          <w:rFonts w:ascii="Times New Roman" w:hAnsi="Times New Roman"/>
          <w:szCs w:val="20"/>
          <w:lang w:val="uk-UA"/>
        </w:rPr>
        <w:t>ль – 14</w:t>
      </w:r>
      <w:r w:rsidR="00B83825" w:rsidRPr="008E09FF">
        <w:rPr>
          <w:rFonts w:ascii="Times New Roman" w:hAnsi="Times New Roman"/>
          <w:szCs w:val="20"/>
          <w:lang w:val="uk-UA"/>
        </w:rPr>
        <w:t>;</w:t>
      </w:r>
      <w:r w:rsidRPr="008E09FF">
        <w:rPr>
          <w:rFonts w:ascii="Times New Roman" w:hAnsi="Times New Roman"/>
          <w:szCs w:val="20"/>
          <w:lang w:val="uk-UA"/>
        </w:rPr>
        <w:t xml:space="preserve"> міжрядковий інтервал</w:t>
      </w:r>
      <w:r w:rsidR="00275449" w:rsidRPr="008E09FF">
        <w:rPr>
          <w:rFonts w:ascii="Times New Roman" w:hAnsi="Times New Roman"/>
          <w:szCs w:val="20"/>
          <w:lang w:val="uk-UA"/>
        </w:rPr>
        <w:t xml:space="preserve"> основного тексту</w:t>
      </w:r>
      <w:r w:rsidRPr="008E09FF">
        <w:rPr>
          <w:rFonts w:ascii="Times New Roman" w:hAnsi="Times New Roman"/>
          <w:szCs w:val="20"/>
          <w:lang w:val="uk-UA"/>
        </w:rPr>
        <w:t xml:space="preserve"> – 1,5</w:t>
      </w:r>
      <w:r w:rsidR="00B83825" w:rsidRPr="008E09FF">
        <w:rPr>
          <w:rFonts w:ascii="Times New Roman" w:hAnsi="Times New Roman"/>
          <w:szCs w:val="20"/>
          <w:lang w:val="uk-UA"/>
        </w:rPr>
        <w:t>;</w:t>
      </w:r>
      <w:r w:rsidR="00275449" w:rsidRPr="008E09FF">
        <w:rPr>
          <w:rFonts w:ascii="Times New Roman" w:hAnsi="Times New Roman"/>
          <w:szCs w:val="20"/>
          <w:lang w:val="uk-UA"/>
        </w:rPr>
        <w:t xml:space="preserve"> міжрядковий інтервал</w:t>
      </w:r>
      <w:r w:rsidR="0033183D" w:rsidRPr="008E09FF">
        <w:rPr>
          <w:rFonts w:ascii="Times New Roman" w:hAnsi="Times New Roman"/>
          <w:szCs w:val="20"/>
          <w:lang w:val="uk-UA"/>
        </w:rPr>
        <w:t xml:space="preserve"> списку використаних джерел</w:t>
      </w:r>
      <w:r w:rsidR="00D95102" w:rsidRPr="008E09FF">
        <w:rPr>
          <w:rFonts w:ascii="Times New Roman" w:hAnsi="Times New Roman"/>
          <w:szCs w:val="20"/>
          <w:lang w:val="uk-UA"/>
        </w:rPr>
        <w:t xml:space="preserve">, </w:t>
      </w:r>
      <w:r w:rsidR="00275449" w:rsidRPr="008E09FF">
        <w:rPr>
          <w:rFonts w:ascii="Times New Roman" w:hAnsi="Times New Roman"/>
          <w:szCs w:val="20"/>
          <w:lang w:val="uk-UA"/>
        </w:rPr>
        <w:t>інформації про автора та його наукового керівника</w:t>
      </w:r>
      <w:r w:rsidR="00D806B0" w:rsidRPr="008E09FF">
        <w:rPr>
          <w:rFonts w:ascii="Times New Roman" w:hAnsi="Times New Roman"/>
          <w:szCs w:val="20"/>
          <w:lang w:val="uk-UA"/>
        </w:rPr>
        <w:t xml:space="preserve"> (для студентів)</w:t>
      </w:r>
      <w:r w:rsidR="00275449" w:rsidRPr="008E09FF">
        <w:rPr>
          <w:rFonts w:ascii="Times New Roman" w:hAnsi="Times New Roman"/>
          <w:szCs w:val="20"/>
          <w:lang w:val="uk-UA"/>
        </w:rPr>
        <w:t xml:space="preserve"> </w:t>
      </w:r>
      <w:r w:rsidR="00D95102" w:rsidRPr="008E09FF">
        <w:rPr>
          <w:rFonts w:ascii="Times New Roman" w:hAnsi="Times New Roman"/>
          <w:szCs w:val="20"/>
          <w:lang w:val="uk-UA"/>
        </w:rPr>
        <w:t xml:space="preserve"> – 1,0.</w:t>
      </w:r>
    </w:p>
    <w:p w14:paraId="5D2CB21C" w14:textId="77777777" w:rsidR="007D289D" w:rsidRPr="008E09FF" w:rsidRDefault="00883B60" w:rsidP="004B458B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  <w:lang w:val="uk-UA"/>
        </w:rPr>
      </w:pPr>
      <w:r w:rsidRPr="008E09FF">
        <w:rPr>
          <w:rFonts w:ascii="Times New Roman" w:hAnsi="Times New Roman"/>
          <w:szCs w:val="20"/>
          <w:lang w:val="uk-UA"/>
        </w:rPr>
        <w:t>Т</w:t>
      </w:r>
      <w:r w:rsidR="00352533" w:rsidRPr="008E09FF">
        <w:rPr>
          <w:rFonts w:ascii="Times New Roman" w:hAnsi="Times New Roman"/>
          <w:szCs w:val="20"/>
          <w:lang w:val="uk-UA"/>
        </w:rPr>
        <w:t>екст доповіді</w:t>
      </w:r>
      <w:r w:rsidRPr="008E09FF">
        <w:rPr>
          <w:rFonts w:ascii="Times New Roman" w:hAnsi="Times New Roman"/>
          <w:szCs w:val="20"/>
          <w:lang w:val="uk-UA"/>
        </w:rPr>
        <w:t>:</w:t>
      </w:r>
      <w:r w:rsidR="00352533" w:rsidRPr="008E09FF">
        <w:rPr>
          <w:rFonts w:ascii="Times New Roman" w:hAnsi="Times New Roman"/>
          <w:szCs w:val="20"/>
          <w:lang w:val="uk-UA"/>
        </w:rPr>
        <w:t xml:space="preserve"> </w:t>
      </w:r>
      <w:r w:rsidR="005C70F7" w:rsidRPr="008E09FF">
        <w:rPr>
          <w:rFonts w:ascii="Times New Roman" w:hAnsi="Times New Roman"/>
          <w:szCs w:val="20"/>
          <w:lang w:val="uk-UA"/>
        </w:rPr>
        <w:t>вирівнювання –</w:t>
      </w:r>
      <w:r w:rsidR="00352533" w:rsidRPr="008E09FF">
        <w:rPr>
          <w:rFonts w:ascii="Times New Roman" w:hAnsi="Times New Roman"/>
          <w:szCs w:val="20"/>
          <w:lang w:val="uk-UA"/>
        </w:rPr>
        <w:t xml:space="preserve"> по ширині</w:t>
      </w:r>
      <w:r w:rsidR="004B458B" w:rsidRPr="008E09FF">
        <w:rPr>
          <w:rFonts w:ascii="Times New Roman" w:hAnsi="Times New Roman"/>
          <w:szCs w:val="20"/>
          <w:lang w:val="uk-UA"/>
        </w:rPr>
        <w:t xml:space="preserve">, абзацний </w:t>
      </w:r>
      <w:r w:rsidR="00CF7EE6" w:rsidRPr="008E09FF">
        <w:rPr>
          <w:rFonts w:ascii="Times New Roman" w:hAnsi="Times New Roman"/>
          <w:szCs w:val="20"/>
          <w:lang w:val="uk-UA"/>
        </w:rPr>
        <w:t>від</w:t>
      </w:r>
      <w:r w:rsidR="004B458B" w:rsidRPr="008E09FF">
        <w:rPr>
          <w:rFonts w:ascii="Times New Roman" w:hAnsi="Times New Roman"/>
          <w:szCs w:val="20"/>
          <w:lang w:val="uk-UA"/>
        </w:rPr>
        <w:t>ступ – 1,25</w:t>
      </w:r>
      <w:r w:rsidR="00352533" w:rsidRPr="008E09FF">
        <w:rPr>
          <w:rFonts w:ascii="Times New Roman" w:hAnsi="Times New Roman"/>
          <w:szCs w:val="20"/>
          <w:lang w:val="uk-UA"/>
        </w:rPr>
        <w:t>.</w:t>
      </w:r>
    </w:p>
    <w:p w14:paraId="16B9B2F1" w14:textId="77777777" w:rsidR="007D289D" w:rsidRPr="008E09FF" w:rsidRDefault="00254EBF" w:rsidP="004B458B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  <w:lang w:val="uk-UA"/>
        </w:rPr>
      </w:pPr>
      <w:r w:rsidRPr="008E09FF">
        <w:rPr>
          <w:rFonts w:ascii="Times New Roman" w:hAnsi="Times New Roman"/>
          <w:szCs w:val="20"/>
          <w:lang w:val="uk-UA"/>
        </w:rPr>
        <w:t>Рисунки, д</w:t>
      </w:r>
      <w:r w:rsidR="007D289D" w:rsidRPr="008E09FF">
        <w:rPr>
          <w:rFonts w:ascii="Times New Roman" w:hAnsi="Times New Roman"/>
          <w:szCs w:val="20"/>
          <w:lang w:val="uk-UA"/>
        </w:rPr>
        <w:t>іаграми</w:t>
      </w:r>
      <w:r w:rsidR="003732C6" w:rsidRPr="008E09FF">
        <w:rPr>
          <w:rFonts w:ascii="Times New Roman" w:hAnsi="Times New Roman"/>
          <w:szCs w:val="20"/>
          <w:lang w:val="uk-UA"/>
        </w:rPr>
        <w:t xml:space="preserve"> та </w:t>
      </w:r>
      <w:r w:rsidR="007D289D" w:rsidRPr="008E09FF">
        <w:rPr>
          <w:rFonts w:ascii="Times New Roman" w:hAnsi="Times New Roman"/>
          <w:szCs w:val="20"/>
          <w:lang w:val="uk-UA"/>
        </w:rPr>
        <w:t>схеми</w:t>
      </w:r>
      <w:r w:rsidRPr="008E09FF">
        <w:rPr>
          <w:rFonts w:ascii="Times New Roman" w:hAnsi="Times New Roman"/>
          <w:szCs w:val="20"/>
          <w:lang w:val="uk-UA"/>
        </w:rPr>
        <w:t xml:space="preserve"> п</w:t>
      </w:r>
      <w:r w:rsidR="007D289D" w:rsidRPr="008E09FF">
        <w:rPr>
          <w:rFonts w:ascii="Times New Roman" w:hAnsi="Times New Roman"/>
          <w:szCs w:val="20"/>
          <w:lang w:val="uk-UA"/>
        </w:rPr>
        <w:t>овинн</w:t>
      </w:r>
      <w:r w:rsidR="005C70F7" w:rsidRPr="008E09FF">
        <w:rPr>
          <w:rFonts w:ascii="Times New Roman" w:hAnsi="Times New Roman"/>
          <w:szCs w:val="20"/>
          <w:lang w:val="uk-UA"/>
        </w:rPr>
        <w:t>і</w:t>
      </w:r>
      <w:r w:rsidR="007D289D" w:rsidRPr="008E09FF">
        <w:rPr>
          <w:rFonts w:ascii="Times New Roman" w:hAnsi="Times New Roman"/>
          <w:szCs w:val="20"/>
          <w:lang w:val="uk-UA"/>
        </w:rPr>
        <w:t xml:space="preserve"> бути підписан</w:t>
      </w:r>
      <w:r w:rsidR="005C70F7" w:rsidRPr="008E09FF">
        <w:rPr>
          <w:rFonts w:ascii="Times New Roman" w:hAnsi="Times New Roman"/>
          <w:szCs w:val="20"/>
          <w:lang w:val="uk-UA"/>
        </w:rPr>
        <w:t>і</w:t>
      </w:r>
      <w:r w:rsidR="007D289D" w:rsidRPr="008E09FF">
        <w:rPr>
          <w:rFonts w:ascii="Times New Roman" w:hAnsi="Times New Roman"/>
          <w:szCs w:val="20"/>
          <w:lang w:val="uk-UA"/>
        </w:rPr>
        <w:t>, таблиц</w:t>
      </w:r>
      <w:r w:rsidRPr="008E09FF">
        <w:rPr>
          <w:rFonts w:ascii="Times New Roman" w:hAnsi="Times New Roman"/>
          <w:szCs w:val="20"/>
          <w:lang w:val="uk-UA"/>
        </w:rPr>
        <w:t>і</w:t>
      </w:r>
      <w:r w:rsidR="007D289D" w:rsidRPr="008E09FF">
        <w:rPr>
          <w:rFonts w:ascii="Times New Roman" w:hAnsi="Times New Roman"/>
          <w:szCs w:val="20"/>
          <w:lang w:val="uk-UA"/>
        </w:rPr>
        <w:t xml:space="preserve"> – мати назву; малюнки та фот</w:t>
      </w:r>
      <w:r w:rsidR="00A07E69" w:rsidRPr="008E09FF">
        <w:rPr>
          <w:rFonts w:ascii="Times New Roman" w:hAnsi="Times New Roman"/>
          <w:szCs w:val="20"/>
          <w:lang w:val="uk-UA"/>
        </w:rPr>
        <w:t>ографії в тексті не приймаються.</w:t>
      </w:r>
    </w:p>
    <w:p w14:paraId="6D128810" w14:textId="77777777" w:rsidR="00352533" w:rsidRPr="008E09FF" w:rsidRDefault="00352533" w:rsidP="004B458B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  <w:lang w:val="uk-UA"/>
        </w:rPr>
      </w:pPr>
      <w:r w:rsidRPr="008E09FF">
        <w:rPr>
          <w:rFonts w:ascii="Times New Roman" w:hAnsi="Times New Roman"/>
          <w:szCs w:val="20"/>
          <w:lang w:val="uk-UA"/>
        </w:rPr>
        <w:t>Посилання у тексті оф</w:t>
      </w:r>
      <w:r w:rsidR="00F41B61" w:rsidRPr="008E09FF">
        <w:rPr>
          <w:rFonts w:ascii="Times New Roman" w:hAnsi="Times New Roman"/>
          <w:szCs w:val="20"/>
          <w:lang w:val="uk-UA"/>
        </w:rPr>
        <w:t>ормл</w:t>
      </w:r>
      <w:r w:rsidR="00F6008A" w:rsidRPr="008E09FF">
        <w:rPr>
          <w:rFonts w:ascii="Times New Roman" w:hAnsi="Times New Roman"/>
          <w:szCs w:val="20"/>
          <w:lang w:val="uk-UA"/>
        </w:rPr>
        <w:t>ю</w:t>
      </w:r>
      <w:r w:rsidR="00F41B61" w:rsidRPr="008E09FF">
        <w:rPr>
          <w:rFonts w:ascii="Times New Roman" w:hAnsi="Times New Roman"/>
          <w:szCs w:val="20"/>
          <w:lang w:val="uk-UA"/>
        </w:rPr>
        <w:t>ються у квадратних дужках –</w:t>
      </w:r>
      <w:r w:rsidRPr="008E09FF">
        <w:rPr>
          <w:rFonts w:ascii="Times New Roman" w:hAnsi="Times New Roman"/>
          <w:szCs w:val="20"/>
          <w:lang w:val="uk-UA"/>
        </w:rPr>
        <w:t xml:space="preserve"> [2, </w:t>
      </w:r>
      <w:r w:rsidR="00E32B90" w:rsidRPr="008E09FF">
        <w:rPr>
          <w:rFonts w:ascii="Times New Roman" w:hAnsi="Times New Roman"/>
          <w:szCs w:val="20"/>
          <w:lang w:val="uk-UA"/>
        </w:rPr>
        <w:t xml:space="preserve">с. </w:t>
      </w:r>
      <w:r w:rsidRPr="008E09FF">
        <w:rPr>
          <w:rFonts w:ascii="Times New Roman" w:hAnsi="Times New Roman"/>
          <w:szCs w:val="20"/>
          <w:lang w:val="uk-UA"/>
        </w:rPr>
        <w:t>56], де перше число означає порядковий номер у спи</w:t>
      </w:r>
      <w:r w:rsidR="002419C6" w:rsidRPr="008E09FF">
        <w:rPr>
          <w:rFonts w:ascii="Times New Roman" w:hAnsi="Times New Roman"/>
          <w:szCs w:val="20"/>
          <w:lang w:val="uk-UA"/>
        </w:rPr>
        <w:t xml:space="preserve">ску використаних джерел, друге </w:t>
      </w:r>
      <w:r w:rsidR="00D27077" w:rsidRPr="008E09FF">
        <w:rPr>
          <w:rFonts w:ascii="Times New Roman" w:hAnsi="Times New Roman"/>
          <w:szCs w:val="20"/>
          <w:lang w:val="uk-UA"/>
        </w:rPr>
        <w:t xml:space="preserve">– </w:t>
      </w:r>
      <w:r w:rsidRPr="008E09FF">
        <w:rPr>
          <w:rFonts w:ascii="Times New Roman" w:hAnsi="Times New Roman"/>
          <w:szCs w:val="20"/>
          <w:lang w:val="uk-UA"/>
        </w:rPr>
        <w:t xml:space="preserve">номер сторінки. </w:t>
      </w:r>
    </w:p>
    <w:p w14:paraId="7AFAB6B5" w14:textId="77777777" w:rsidR="00352533" w:rsidRPr="008E09FF" w:rsidRDefault="00352533" w:rsidP="004B458B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  <w:lang w:val="uk-UA"/>
        </w:rPr>
      </w:pPr>
      <w:r w:rsidRPr="008E09FF">
        <w:rPr>
          <w:rFonts w:ascii="Times New Roman" w:hAnsi="Times New Roman"/>
          <w:szCs w:val="20"/>
          <w:lang w:val="uk-UA"/>
        </w:rPr>
        <w:t xml:space="preserve">Список використаних джерел розміщується наприкінці тексту і </w:t>
      </w:r>
      <w:r w:rsidR="00D27077" w:rsidRPr="008E09FF">
        <w:rPr>
          <w:rFonts w:ascii="Times New Roman" w:hAnsi="Times New Roman"/>
          <w:szCs w:val="20"/>
          <w:lang w:val="uk-UA"/>
        </w:rPr>
        <w:t>оформл</w:t>
      </w:r>
      <w:r w:rsidR="0055267B" w:rsidRPr="008E09FF">
        <w:rPr>
          <w:rFonts w:ascii="Times New Roman" w:hAnsi="Times New Roman"/>
          <w:szCs w:val="20"/>
          <w:lang w:val="uk-UA"/>
        </w:rPr>
        <w:t>юється</w:t>
      </w:r>
      <w:r w:rsidR="00D27077" w:rsidRPr="008E09FF">
        <w:rPr>
          <w:rFonts w:ascii="Times New Roman" w:hAnsi="Times New Roman"/>
          <w:szCs w:val="20"/>
          <w:lang w:val="uk-UA"/>
        </w:rPr>
        <w:t xml:space="preserve"> відповідно до чинн</w:t>
      </w:r>
      <w:r w:rsidRPr="008E09FF">
        <w:rPr>
          <w:rFonts w:ascii="Times New Roman" w:hAnsi="Times New Roman"/>
          <w:szCs w:val="20"/>
          <w:lang w:val="uk-UA"/>
        </w:rPr>
        <w:t>их стандартів бібліографічного опису</w:t>
      </w:r>
      <w:r w:rsidR="00A07E69" w:rsidRPr="008E09FF">
        <w:rPr>
          <w:rFonts w:ascii="Times New Roman" w:hAnsi="Times New Roman"/>
          <w:snapToGrid w:val="0"/>
          <w:szCs w:val="20"/>
          <w:lang w:val="uk-UA"/>
        </w:rPr>
        <w:t>.</w:t>
      </w:r>
    </w:p>
    <w:p w14:paraId="7F404957" w14:textId="77777777" w:rsidR="00F953AF" w:rsidRPr="008E09FF" w:rsidRDefault="00352533" w:rsidP="00EB1053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  <w:lang w:val="uk-UA"/>
        </w:rPr>
      </w:pPr>
      <w:r w:rsidRPr="008E09FF">
        <w:rPr>
          <w:rFonts w:ascii="Times New Roman" w:hAnsi="Times New Roman"/>
          <w:szCs w:val="20"/>
          <w:lang w:val="uk-UA"/>
        </w:rPr>
        <w:t xml:space="preserve">Електронний варіант </w:t>
      </w:r>
      <w:r w:rsidR="007D289D" w:rsidRPr="008E09FF">
        <w:rPr>
          <w:rFonts w:ascii="Times New Roman" w:hAnsi="Times New Roman"/>
          <w:szCs w:val="20"/>
          <w:lang w:val="uk-UA"/>
        </w:rPr>
        <w:t>файлу</w:t>
      </w:r>
      <w:r w:rsidRPr="008E09FF">
        <w:rPr>
          <w:rFonts w:ascii="Times New Roman" w:hAnsi="Times New Roman"/>
          <w:szCs w:val="20"/>
          <w:lang w:val="uk-UA"/>
        </w:rPr>
        <w:t xml:space="preserve"> має бути названий прізвищем автора </w:t>
      </w:r>
      <w:r w:rsidR="00C04045" w:rsidRPr="008E09FF">
        <w:rPr>
          <w:rFonts w:ascii="Times New Roman" w:hAnsi="Times New Roman"/>
          <w:szCs w:val="20"/>
          <w:lang w:val="uk-UA"/>
        </w:rPr>
        <w:t xml:space="preserve">наукової </w:t>
      </w:r>
      <w:r w:rsidRPr="008E09FF">
        <w:rPr>
          <w:rFonts w:ascii="Times New Roman" w:hAnsi="Times New Roman"/>
          <w:szCs w:val="20"/>
          <w:lang w:val="uk-UA"/>
        </w:rPr>
        <w:t xml:space="preserve">роботи і записаний у форматі </w:t>
      </w:r>
      <w:r w:rsidR="00EC3B70" w:rsidRPr="008E09FF">
        <w:rPr>
          <w:rFonts w:ascii="Times New Roman" w:hAnsi="Times New Roman"/>
          <w:szCs w:val="20"/>
          <w:lang w:val="uk-UA"/>
        </w:rPr>
        <w:t>.</w:t>
      </w:r>
      <w:proofErr w:type="spellStart"/>
      <w:r w:rsidRPr="008E09FF">
        <w:rPr>
          <w:rFonts w:ascii="Times New Roman" w:hAnsi="Times New Roman"/>
          <w:lang w:val="uk-UA"/>
        </w:rPr>
        <w:t>doc</w:t>
      </w:r>
      <w:proofErr w:type="spellEnd"/>
      <w:r w:rsidR="006D54DA" w:rsidRPr="008E09FF">
        <w:rPr>
          <w:rFonts w:ascii="Times New Roman" w:hAnsi="Times New Roman"/>
          <w:lang w:val="uk-UA"/>
        </w:rPr>
        <w:t xml:space="preserve"> або .</w:t>
      </w:r>
      <w:proofErr w:type="spellStart"/>
      <w:r w:rsidR="006D54DA" w:rsidRPr="008E09FF">
        <w:rPr>
          <w:rFonts w:ascii="Times New Roman" w:hAnsi="Times New Roman"/>
        </w:rPr>
        <w:t>docх</w:t>
      </w:r>
      <w:proofErr w:type="spellEnd"/>
      <w:r w:rsidRPr="008E09FF">
        <w:rPr>
          <w:rFonts w:ascii="Times New Roman" w:hAnsi="Times New Roman"/>
          <w:szCs w:val="20"/>
          <w:lang w:val="uk-UA"/>
        </w:rPr>
        <w:t xml:space="preserve"> (наприклад</w:t>
      </w:r>
      <w:r w:rsidR="00C04045" w:rsidRPr="008E09FF">
        <w:rPr>
          <w:rFonts w:ascii="Times New Roman" w:hAnsi="Times New Roman"/>
          <w:szCs w:val="20"/>
          <w:lang w:val="uk-UA"/>
        </w:rPr>
        <w:t>:</w:t>
      </w:r>
      <w:r w:rsidRPr="008E09FF">
        <w:rPr>
          <w:rFonts w:ascii="Times New Roman" w:hAnsi="Times New Roman"/>
          <w:szCs w:val="20"/>
          <w:lang w:val="uk-UA"/>
        </w:rPr>
        <w:t xml:space="preserve"> Іваненко.doc).</w:t>
      </w:r>
    </w:p>
    <w:p w14:paraId="604A9E17" w14:textId="77777777" w:rsidR="00220E0E" w:rsidRPr="008E09FF" w:rsidRDefault="00220E0E" w:rsidP="00EB1053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  <w:lang w:val="uk-UA"/>
        </w:rPr>
      </w:pPr>
      <w:r w:rsidRPr="008E09FF">
        <w:rPr>
          <w:rFonts w:ascii="Times New Roman" w:hAnsi="Times New Roman"/>
          <w:szCs w:val="20"/>
          <w:lang w:val="uk-UA"/>
        </w:rPr>
        <w:t>Кількість публіка</w:t>
      </w:r>
      <w:r w:rsidR="006C27EA" w:rsidRPr="008E09FF">
        <w:rPr>
          <w:rFonts w:ascii="Times New Roman" w:hAnsi="Times New Roman"/>
          <w:szCs w:val="20"/>
          <w:lang w:val="uk-UA"/>
        </w:rPr>
        <w:t>цій від одного автора не повинно</w:t>
      </w:r>
      <w:r w:rsidRPr="008E09FF">
        <w:rPr>
          <w:rFonts w:ascii="Times New Roman" w:hAnsi="Times New Roman"/>
          <w:szCs w:val="20"/>
          <w:lang w:val="uk-UA"/>
        </w:rPr>
        <w:t xml:space="preserve"> перевищувати двох.</w:t>
      </w:r>
    </w:p>
    <w:p w14:paraId="299FD291" w14:textId="77777777" w:rsidR="00EE6984" w:rsidRPr="008E09FF" w:rsidRDefault="006633B0" w:rsidP="006633B0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8E09FF">
        <w:rPr>
          <w:rFonts w:ascii="Times New Roman" w:hAnsi="Times New Roman"/>
          <w:szCs w:val="20"/>
          <w:lang w:val="uk-UA"/>
        </w:rPr>
        <w:t xml:space="preserve">Нижче наведені приклади оформлення </w:t>
      </w:r>
      <w:r w:rsidR="00E60357" w:rsidRPr="008E09FF">
        <w:rPr>
          <w:rFonts w:ascii="Times New Roman" w:hAnsi="Times New Roman"/>
          <w:szCs w:val="20"/>
          <w:lang w:val="uk-UA"/>
        </w:rPr>
        <w:t>відомостей про автора т</w:t>
      </w:r>
      <w:r w:rsidRPr="008E09FF">
        <w:rPr>
          <w:rFonts w:ascii="Times New Roman" w:hAnsi="Times New Roman"/>
          <w:szCs w:val="20"/>
          <w:lang w:val="uk-UA"/>
        </w:rPr>
        <w:t xml:space="preserve">ез доповідей окремо для студентів </w:t>
      </w:r>
      <w:r w:rsidR="00E60357" w:rsidRPr="008E09FF">
        <w:rPr>
          <w:rFonts w:ascii="Times New Roman" w:hAnsi="Times New Roman"/>
          <w:szCs w:val="20"/>
          <w:lang w:val="uk-UA"/>
        </w:rPr>
        <w:t xml:space="preserve">             </w:t>
      </w:r>
      <w:r w:rsidRPr="008E09FF">
        <w:rPr>
          <w:rFonts w:ascii="Times New Roman" w:hAnsi="Times New Roman"/>
          <w:szCs w:val="20"/>
          <w:lang w:val="uk-UA"/>
        </w:rPr>
        <w:t xml:space="preserve">(з урахуванням </w:t>
      </w:r>
      <w:r w:rsidR="00E60357" w:rsidRPr="008E09FF">
        <w:rPr>
          <w:rFonts w:ascii="Times New Roman" w:hAnsi="Times New Roman"/>
          <w:szCs w:val="20"/>
          <w:lang w:val="uk-UA"/>
        </w:rPr>
        <w:t>інформації</w:t>
      </w:r>
      <w:r w:rsidRPr="008E09FF">
        <w:rPr>
          <w:rFonts w:ascii="Times New Roman" w:hAnsi="Times New Roman"/>
          <w:szCs w:val="20"/>
          <w:lang w:val="uk-UA"/>
        </w:rPr>
        <w:t xml:space="preserve"> про наукового керівника) та для </w:t>
      </w:r>
      <w:r w:rsidR="00F423AD" w:rsidRPr="008E09FF">
        <w:rPr>
          <w:rFonts w:ascii="Times New Roman" w:hAnsi="Times New Roman"/>
          <w:szCs w:val="20"/>
          <w:lang w:val="uk-UA"/>
        </w:rPr>
        <w:t>аспірантів</w:t>
      </w:r>
      <w:r w:rsidRPr="008E09FF">
        <w:rPr>
          <w:rFonts w:ascii="Times New Roman" w:hAnsi="Times New Roman"/>
          <w:szCs w:val="20"/>
          <w:lang w:val="uk-UA"/>
        </w:rPr>
        <w:t>.</w:t>
      </w:r>
    </w:p>
    <w:p w14:paraId="735DC1F7" w14:textId="77777777" w:rsidR="00160E1E" w:rsidRPr="008E09FF" w:rsidRDefault="00160E1E" w:rsidP="00CF5B2A">
      <w:pPr>
        <w:spacing w:line="240" w:lineRule="auto"/>
        <w:ind w:leftChars="0" w:left="0" w:firstLine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EE710E5" w14:textId="77777777" w:rsidR="009952A7" w:rsidRPr="008E09FF" w:rsidRDefault="009952A7" w:rsidP="00CF5B2A">
      <w:pPr>
        <w:spacing w:line="240" w:lineRule="auto"/>
        <w:ind w:leftChars="0" w:left="0" w:firstLine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1801E3F" w14:textId="77777777" w:rsidR="00254EBF" w:rsidRPr="008E09FF" w:rsidRDefault="00883B60" w:rsidP="00CF5B2A">
      <w:pPr>
        <w:spacing w:line="240" w:lineRule="auto"/>
        <w:ind w:leftChars="0" w:left="0" w:firstLine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E09FF">
        <w:rPr>
          <w:rFonts w:ascii="Times New Roman" w:hAnsi="Times New Roman"/>
          <w:b/>
          <w:bCs/>
          <w:sz w:val="24"/>
          <w:szCs w:val="24"/>
          <w:lang w:val="uk-UA"/>
        </w:rPr>
        <w:t xml:space="preserve">Приклад оформлення </w:t>
      </w:r>
      <w:r w:rsidR="001D252D" w:rsidRPr="008E09FF">
        <w:rPr>
          <w:rFonts w:ascii="Times New Roman" w:hAnsi="Times New Roman"/>
          <w:b/>
          <w:bCs/>
          <w:sz w:val="24"/>
          <w:szCs w:val="24"/>
          <w:lang w:val="uk-UA"/>
        </w:rPr>
        <w:t xml:space="preserve">відомостей про автора </w:t>
      </w:r>
      <w:r w:rsidR="00C65161" w:rsidRPr="008E09FF">
        <w:rPr>
          <w:rFonts w:ascii="Times New Roman" w:hAnsi="Times New Roman"/>
          <w:b/>
          <w:bCs/>
          <w:sz w:val="24"/>
          <w:szCs w:val="24"/>
          <w:lang w:val="uk-UA"/>
        </w:rPr>
        <w:t>тез доповіді</w:t>
      </w:r>
      <w:r w:rsidR="00AD4D20" w:rsidRPr="008E09FF">
        <w:rPr>
          <w:rFonts w:ascii="Times New Roman" w:hAnsi="Times New Roman"/>
          <w:b/>
          <w:bCs/>
          <w:sz w:val="24"/>
          <w:szCs w:val="24"/>
          <w:lang w:val="uk-UA"/>
        </w:rPr>
        <w:t xml:space="preserve"> для аспірантів</w:t>
      </w:r>
      <w:r w:rsidR="00CF5B2A" w:rsidRPr="008E09FF">
        <w:rPr>
          <w:rFonts w:ascii="Times New Roman" w:hAnsi="Times New Roman"/>
          <w:b/>
          <w:bCs/>
          <w:sz w:val="24"/>
          <w:szCs w:val="24"/>
          <w:lang w:val="uk-UA"/>
        </w:rPr>
        <w:t>:</w:t>
      </w:r>
    </w:p>
    <w:p w14:paraId="1B1536DF" w14:textId="77777777" w:rsidR="00C65161" w:rsidRPr="008E09FF" w:rsidRDefault="00C65161" w:rsidP="00C65161">
      <w:pPr>
        <w:pStyle w:val="ab"/>
        <w:jc w:val="right"/>
        <w:rPr>
          <w:b/>
          <w:sz w:val="20"/>
          <w:szCs w:val="20"/>
          <w:lang w:val="uk-UA"/>
        </w:rPr>
      </w:pPr>
      <w:r w:rsidRPr="008E09FF">
        <w:rPr>
          <w:b/>
          <w:sz w:val="20"/>
          <w:szCs w:val="20"/>
          <w:lang w:val="uk-UA"/>
        </w:rPr>
        <w:t>Петров С. О.</w:t>
      </w:r>
    </w:p>
    <w:p w14:paraId="17E6D6A4" w14:textId="77777777" w:rsidR="00C65161" w:rsidRPr="008E09FF" w:rsidRDefault="00AD4D20" w:rsidP="00C65161">
      <w:pPr>
        <w:pStyle w:val="ab"/>
        <w:jc w:val="right"/>
        <w:rPr>
          <w:i/>
          <w:sz w:val="20"/>
          <w:szCs w:val="20"/>
          <w:lang w:val="uk-UA"/>
        </w:rPr>
      </w:pPr>
      <w:r w:rsidRPr="008E09FF">
        <w:rPr>
          <w:i/>
          <w:sz w:val="20"/>
          <w:szCs w:val="20"/>
          <w:lang w:val="uk-UA"/>
        </w:rPr>
        <w:t>Аспірант</w:t>
      </w:r>
      <w:r w:rsidR="00C65161" w:rsidRPr="008E09FF">
        <w:rPr>
          <w:i/>
          <w:sz w:val="20"/>
          <w:szCs w:val="20"/>
          <w:lang w:val="uk-UA"/>
        </w:rPr>
        <w:t xml:space="preserve"> кафедри</w:t>
      </w:r>
    </w:p>
    <w:p w14:paraId="0DC50BF3" w14:textId="77777777" w:rsidR="00C65161" w:rsidRPr="008E09FF" w:rsidRDefault="00C65161" w:rsidP="00C65161">
      <w:pPr>
        <w:pStyle w:val="ab"/>
        <w:jc w:val="right"/>
        <w:rPr>
          <w:i/>
          <w:sz w:val="20"/>
          <w:szCs w:val="20"/>
          <w:lang w:val="uk-UA"/>
        </w:rPr>
      </w:pPr>
      <w:r w:rsidRPr="008E09FF">
        <w:rPr>
          <w:i/>
          <w:sz w:val="20"/>
          <w:szCs w:val="20"/>
          <w:lang w:val="uk-UA"/>
        </w:rPr>
        <w:t>туристичного та готельно-ресторанного бізнесу</w:t>
      </w:r>
    </w:p>
    <w:p w14:paraId="5B682FDC" w14:textId="77777777" w:rsidR="00160E1E" w:rsidRPr="008E09FF" w:rsidRDefault="00C65161" w:rsidP="00C65161">
      <w:pPr>
        <w:pStyle w:val="ab"/>
        <w:jc w:val="right"/>
        <w:rPr>
          <w:i/>
          <w:sz w:val="20"/>
          <w:szCs w:val="20"/>
          <w:lang w:val="uk-UA"/>
        </w:rPr>
      </w:pPr>
      <w:r w:rsidRPr="008E09FF">
        <w:rPr>
          <w:i/>
          <w:sz w:val="20"/>
          <w:szCs w:val="20"/>
          <w:lang w:val="uk-UA"/>
        </w:rPr>
        <w:t>Одеського національного економічного університету</w:t>
      </w:r>
    </w:p>
    <w:p w14:paraId="4700E8CF" w14:textId="77777777" w:rsidR="00C65161" w:rsidRPr="008E09FF" w:rsidRDefault="00160E1E" w:rsidP="00C65161">
      <w:pPr>
        <w:pStyle w:val="ab"/>
        <w:jc w:val="right"/>
        <w:rPr>
          <w:i/>
          <w:sz w:val="20"/>
          <w:szCs w:val="20"/>
          <w:lang w:val="uk-UA"/>
        </w:rPr>
      </w:pPr>
      <w:r w:rsidRPr="008E09FF">
        <w:rPr>
          <w:i/>
          <w:sz w:val="20"/>
          <w:szCs w:val="20"/>
          <w:lang w:val="uk-UA"/>
        </w:rPr>
        <w:t>м. Одеса, Україна</w:t>
      </w:r>
      <w:r w:rsidR="00C65161" w:rsidRPr="008E09FF">
        <w:rPr>
          <w:i/>
          <w:sz w:val="20"/>
          <w:szCs w:val="20"/>
          <w:lang w:val="uk-UA"/>
        </w:rPr>
        <w:t xml:space="preserve"> </w:t>
      </w:r>
    </w:p>
    <w:p w14:paraId="08F01788" w14:textId="77777777" w:rsidR="00781E55" w:rsidRPr="008E09FF" w:rsidRDefault="00781E55" w:rsidP="00CF5B2A">
      <w:pPr>
        <w:spacing w:line="240" w:lineRule="auto"/>
        <w:ind w:leftChars="0" w:left="0" w:firstLine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DC37712" w14:textId="77777777" w:rsidR="00C65161" w:rsidRPr="008E09FF" w:rsidRDefault="00C04045" w:rsidP="00CF5B2A">
      <w:pPr>
        <w:spacing w:line="240" w:lineRule="auto"/>
        <w:ind w:leftChars="0" w:left="0" w:firstLine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E09FF">
        <w:rPr>
          <w:rFonts w:ascii="Times New Roman" w:hAnsi="Times New Roman"/>
          <w:b/>
          <w:bCs/>
          <w:sz w:val="24"/>
          <w:szCs w:val="24"/>
          <w:lang w:val="uk-UA"/>
        </w:rPr>
        <w:t xml:space="preserve">Приклад оформлення </w:t>
      </w:r>
      <w:r w:rsidR="00C65161" w:rsidRPr="008E09FF">
        <w:rPr>
          <w:rFonts w:ascii="Times New Roman" w:hAnsi="Times New Roman"/>
          <w:b/>
          <w:bCs/>
          <w:sz w:val="24"/>
          <w:szCs w:val="24"/>
          <w:lang w:val="uk-UA"/>
        </w:rPr>
        <w:t>тез доповіді</w:t>
      </w:r>
    </w:p>
    <w:p w14:paraId="4EBBF65C" w14:textId="77777777" w:rsidR="00C04045" w:rsidRPr="008E09FF" w:rsidRDefault="00CF5B2A" w:rsidP="00CF5B2A">
      <w:pPr>
        <w:spacing w:line="240" w:lineRule="auto"/>
        <w:ind w:leftChars="0" w:left="0" w:firstLine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E09FF">
        <w:rPr>
          <w:rFonts w:ascii="Times New Roman" w:hAnsi="Times New Roman"/>
          <w:b/>
          <w:bCs/>
          <w:sz w:val="24"/>
          <w:szCs w:val="24"/>
          <w:lang w:val="uk-UA"/>
        </w:rPr>
        <w:t xml:space="preserve"> для студентів</w:t>
      </w:r>
      <w:r w:rsidR="00C04045" w:rsidRPr="008E09FF">
        <w:rPr>
          <w:rFonts w:ascii="Times New Roman" w:hAnsi="Times New Roman"/>
          <w:b/>
          <w:bCs/>
          <w:sz w:val="24"/>
          <w:szCs w:val="24"/>
          <w:lang w:val="uk-UA"/>
        </w:rPr>
        <w:t>:</w:t>
      </w:r>
    </w:p>
    <w:p w14:paraId="1BE6F4FA" w14:textId="77777777" w:rsidR="00CF5B2A" w:rsidRPr="008E09FF" w:rsidRDefault="00A34F44" w:rsidP="00A34F44">
      <w:pPr>
        <w:pStyle w:val="ab"/>
        <w:jc w:val="right"/>
        <w:rPr>
          <w:b/>
          <w:sz w:val="21"/>
          <w:szCs w:val="21"/>
          <w:lang w:val="uk-UA"/>
        </w:rPr>
      </w:pPr>
      <w:r w:rsidRPr="008E09FF">
        <w:rPr>
          <w:b/>
          <w:sz w:val="21"/>
          <w:szCs w:val="21"/>
          <w:lang w:val="uk-UA"/>
        </w:rPr>
        <w:t>Іваненко А.</w:t>
      </w:r>
      <w:r w:rsidR="00200A04" w:rsidRPr="008E09FF">
        <w:rPr>
          <w:b/>
          <w:sz w:val="21"/>
          <w:szCs w:val="21"/>
          <w:lang w:val="uk-UA"/>
        </w:rPr>
        <w:t xml:space="preserve"> </w:t>
      </w:r>
      <w:r w:rsidRPr="008E09FF">
        <w:rPr>
          <w:b/>
          <w:sz w:val="21"/>
          <w:szCs w:val="21"/>
          <w:lang w:val="uk-UA"/>
        </w:rPr>
        <w:t>В.</w:t>
      </w:r>
    </w:p>
    <w:p w14:paraId="0650CE3A" w14:textId="77777777" w:rsidR="00EC4FF4" w:rsidRPr="008E09FF" w:rsidRDefault="00CF5B2A" w:rsidP="00A34F44">
      <w:pPr>
        <w:pStyle w:val="ab"/>
        <w:jc w:val="right"/>
        <w:rPr>
          <w:sz w:val="21"/>
          <w:szCs w:val="21"/>
          <w:lang w:val="uk-UA"/>
        </w:rPr>
      </w:pPr>
      <w:r w:rsidRPr="008E09FF">
        <w:rPr>
          <w:sz w:val="21"/>
          <w:szCs w:val="21"/>
          <w:lang w:val="uk-UA"/>
        </w:rPr>
        <w:t xml:space="preserve">Одеський національний економічний </w:t>
      </w:r>
      <w:r w:rsidR="00665754" w:rsidRPr="008E09FF">
        <w:rPr>
          <w:sz w:val="21"/>
          <w:szCs w:val="21"/>
          <w:lang w:val="uk-UA"/>
        </w:rPr>
        <w:t>університет</w:t>
      </w:r>
      <w:r w:rsidR="00EC4FF4" w:rsidRPr="008E09FF">
        <w:rPr>
          <w:sz w:val="21"/>
          <w:szCs w:val="21"/>
          <w:lang w:val="uk-UA"/>
        </w:rPr>
        <w:t xml:space="preserve"> </w:t>
      </w:r>
    </w:p>
    <w:p w14:paraId="65042B69" w14:textId="77777777" w:rsidR="00A34F44" w:rsidRPr="008E09FF" w:rsidRDefault="00EC4FF4" w:rsidP="00A34F44">
      <w:pPr>
        <w:pStyle w:val="ab"/>
        <w:jc w:val="right"/>
        <w:rPr>
          <w:sz w:val="21"/>
          <w:szCs w:val="21"/>
          <w:lang w:val="uk-UA"/>
        </w:rPr>
      </w:pPr>
      <w:r w:rsidRPr="008E09FF">
        <w:rPr>
          <w:sz w:val="21"/>
          <w:szCs w:val="21"/>
          <w:lang w:val="uk-UA"/>
        </w:rPr>
        <w:t>м. Одеса, Україна</w:t>
      </w:r>
      <w:r w:rsidR="00A34F44" w:rsidRPr="008E09FF">
        <w:rPr>
          <w:sz w:val="21"/>
          <w:szCs w:val="21"/>
          <w:lang w:val="uk-UA"/>
        </w:rPr>
        <w:t xml:space="preserve"> </w:t>
      </w:r>
    </w:p>
    <w:p w14:paraId="6C0238A7" w14:textId="77777777" w:rsidR="00A34F44" w:rsidRPr="008E09FF" w:rsidRDefault="007B196F" w:rsidP="00A34F44">
      <w:pPr>
        <w:pStyle w:val="ab"/>
        <w:jc w:val="right"/>
        <w:rPr>
          <w:i/>
          <w:sz w:val="21"/>
          <w:szCs w:val="21"/>
          <w:lang w:val="uk-UA"/>
        </w:rPr>
      </w:pPr>
      <w:r w:rsidRPr="008E09FF">
        <w:rPr>
          <w:i/>
          <w:sz w:val="21"/>
          <w:szCs w:val="21"/>
          <w:lang w:val="uk-UA"/>
        </w:rPr>
        <w:t>Н</w:t>
      </w:r>
      <w:r w:rsidR="00A34F44" w:rsidRPr="008E09FF">
        <w:rPr>
          <w:i/>
          <w:sz w:val="21"/>
          <w:szCs w:val="21"/>
          <w:lang w:val="uk-UA"/>
        </w:rPr>
        <w:t>ауковий керівник</w:t>
      </w:r>
      <w:r w:rsidR="00E223FC" w:rsidRPr="008E09FF">
        <w:rPr>
          <w:i/>
          <w:sz w:val="21"/>
          <w:szCs w:val="21"/>
          <w:lang w:val="uk-UA"/>
        </w:rPr>
        <w:t xml:space="preserve"> – </w:t>
      </w:r>
      <w:r w:rsidR="00A34F44" w:rsidRPr="008E09FF">
        <w:rPr>
          <w:i/>
          <w:sz w:val="21"/>
          <w:szCs w:val="21"/>
          <w:lang w:val="uk-UA"/>
        </w:rPr>
        <w:t>к.е.н., доцент</w:t>
      </w:r>
      <w:r w:rsidR="003B3228" w:rsidRPr="008E09FF">
        <w:rPr>
          <w:i/>
          <w:sz w:val="21"/>
          <w:szCs w:val="21"/>
          <w:lang w:val="uk-UA"/>
        </w:rPr>
        <w:t xml:space="preserve"> кафедри</w:t>
      </w:r>
    </w:p>
    <w:p w14:paraId="2C4452E2" w14:textId="77777777" w:rsidR="00567785" w:rsidRPr="008E09FF" w:rsidRDefault="00567785" w:rsidP="00A34F44">
      <w:pPr>
        <w:pStyle w:val="ab"/>
        <w:jc w:val="right"/>
        <w:rPr>
          <w:i/>
          <w:sz w:val="21"/>
          <w:szCs w:val="21"/>
          <w:lang w:val="uk-UA"/>
        </w:rPr>
      </w:pPr>
      <w:r w:rsidRPr="008E09FF">
        <w:rPr>
          <w:i/>
          <w:sz w:val="21"/>
          <w:szCs w:val="21"/>
          <w:lang w:val="uk-UA"/>
        </w:rPr>
        <w:t xml:space="preserve"> туристичного та готельно-ресторанного бізнесу </w:t>
      </w:r>
    </w:p>
    <w:p w14:paraId="542C7773" w14:textId="77777777" w:rsidR="00A34F44" w:rsidRPr="008E09FF" w:rsidRDefault="00A34F44" w:rsidP="00751D81">
      <w:pPr>
        <w:pStyle w:val="ab"/>
        <w:spacing w:line="360" w:lineRule="auto"/>
        <w:jc w:val="right"/>
        <w:rPr>
          <w:b/>
          <w:sz w:val="21"/>
          <w:szCs w:val="21"/>
          <w:lang w:val="uk-UA"/>
        </w:rPr>
      </w:pPr>
      <w:r w:rsidRPr="008E09FF">
        <w:rPr>
          <w:sz w:val="21"/>
          <w:szCs w:val="21"/>
          <w:lang w:val="uk-UA"/>
        </w:rPr>
        <w:t xml:space="preserve"> </w:t>
      </w:r>
      <w:r w:rsidR="00D95843" w:rsidRPr="008E09FF">
        <w:rPr>
          <w:b/>
          <w:sz w:val="21"/>
          <w:szCs w:val="21"/>
          <w:lang w:val="uk-UA"/>
        </w:rPr>
        <w:t>Петров</w:t>
      </w:r>
      <w:r w:rsidRPr="008E09FF">
        <w:rPr>
          <w:b/>
          <w:sz w:val="21"/>
          <w:szCs w:val="21"/>
          <w:lang w:val="uk-UA"/>
        </w:rPr>
        <w:t xml:space="preserve"> С.</w:t>
      </w:r>
      <w:r w:rsidR="00E223FC" w:rsidRPr="008E09FF">
        <w:rPr>
          <w:b/>
          <w:sz w:val="21"/>
          <w:szCs w:val="21"/>
          <w:lang w:val="uk-UA"/>
        </w:rPr>
        <w:t xml:space="preserve"> </w:t>
      </w:r>
      <w:r w:rsidR="00D95843" w:rsidRPr="008E09FF">
        <w:rPr>
          <w:b/>
          <w:sz w:val="21"/>
          <w:szCs w:val="21"/>
          <w:lang w:val="uk-UA"/>
        </w:rPr>
        <w:t>О.</w:t>
      </w:r>
    </w:p>
    <w:p w14:paraId="48EF5E54" w14:textId="77777777" w:rsidR="00C65161" w:rsidRPr="008E09FF" w:rsidRDefault="00C65161" w:rsidP="00751D81">
      <w:pPr>
        <w:pStyle w:val="ab"/>
        <w:jc w:val="center"/>
        <w:rPr>
          <w:b/>
          <w:sz w:val="20"/>
          <w:szCs w:val="20"/>
          <w:lang w:val="uk-UA"/>
        </w:rPr>
      </w:pPr>
    </w:p>
    <w:p w14:paraId="22029768" w14:textId="77777777" w:rsidR="00A34F44" w:rsidRPr="008E09FF" w:rsidRDefault="00A34F44" w:rsidP="00751D81">
      <w:pPr>
        <w:pStyle w:val="ab"/>
        <w:jc w:val="center"/>
        <w:rPr>
          <w:b/>
          <w:sz w:val="20"/>
          <w:szCs w:val="20"/>
        </w:rPr>
      </w:pPr>
      <w:r w:rsidRPr="008E09FF">
        <w:rPr>
          <w:b/>
          <w:sz w:val="20"/>
          <w:szCs w:val="20"/>
          <w:lang w:val="uk-UA"/>
        </w:rPr>
        <w:t xml:space="preserve">ТЕНДЕНЦІЇ РОЗВИТКУ </w:t>
      </w:r>
      <w:r w:rsidR="00BF1C20" w:rsidRPr="008E09FF">
        <w:rPr>
          <w:b/>
          <w:sz w:val="20"/>
          <w:szCs w:val="20"/>
          <w:lang w:val="uk-UA"/>
        </w:rPr>
        <w:t>ГОТЕЛЬНОГО</w:t>
      </w:r>
      <w:r w:rsidRPr="008E09FF">
        <w:rPr>
          <w:b/>
          <w:sz w:val="20"/>
          <w:szCs w:val="20"/>
          <w:lang w:val="uk-UA"/>
        </w:rPr>
        <w:t xml:space="preserve"> БІЗНЕСУ</w:t>
      </w:r>
    </w:p>
    <w:p w14:paraId="587730EB" w14:textId="77777777" w:rsidR="00A34F44" w:rsidRPr="008E09FF" w:rsidRDefault="00A34F44" w:rsidP="00751D81">
      <w:pPr>
        <w:pStyle w:val="ab"/>
        <w:jc w:val="center"/>
        <w:rPr>
          <w:b/>
          <w:sz w:val="20"/>
          <w:szCs w:val="20"/>
          <w:lang w:val="uk-UA"/>
        </w:rPr>
      </w:pPr>
      <w:r w:rsidRPr="008E09FF">
        <w:rPr>
          <w:b/>
          <w:sz w:val="20"/>
          <w:szCs w:val="20"/>
          <w:lang w:val="uk-UA"/>
        </w:rPr>
        <w:t>В УКРАЇНІ</w:t>
      </w:r>
    </w:p>
    <w:p w14:paraId="6F9C93CA" w14:textId="77777777" w:rsidR="00751D81" w:rsidRPr="008E09FF" w:rsidRDefault="00751D81" w:rsidP="00751748">
      <w:pPr>
        <w:pStyle w:val="ab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64DEA637" w14:textId="77777777" w:rsidR="00CE1FE9" w:rsidRPr="008E09FF" w:rsidRDefault="00751748" w:rsidP="000D12B0">
      <w:pPr>
        <w:pStyle w:val="ab"/>
        <w:spacing w:line="360" w:lineRule="auto"/>
        <w:ind w:firstLine="709"/>
        <w:jc w:val="both"/>
        <w:rPr>
          <w:lang w:val="uk-UA"/>
        </w:rPr>
      </w:pPr>
      <w:r w:rsidRPr="008E09FF">
        <w:rPr>
          <w:lang w:val="uk-UA"/>
        </w:rPr>
        <w:t>Текст</w:t>
      </w:r>
      <w:r w:rsidR="00EE17CC" w:rsidRPr="008E09FF">
        <w:rPr>
          <w:lang w:val="uk-UA"/>
        </w:rPr>
        <w:t>, текст, текст, текст, текст, текст, текст</w:t>
      </w:r>
      <w:r w:rsidR="000372B5" w:rsidRPr="008E09FF">
        <w:rPr>
          <w:lang w:val="uk-UA"/>
        </w:rPr>
        <w:t>, текст, текст, текст,</w:t>
      </w:r>
      <w:r w:rsidR="00AA7630" w:rsidRPr="008E09FF">
        <w:rPr>
          <w:lang w:val="uk-UA"/>
        </w:rPr>
        <w:t xml:space="preserve"> </w:t>
      </w:r>
      <w:r w:rsidR="00EE17CC" w:rsidRPr="008E09FF">
        <w:rPr>
          <w:lang w:val="uk-UA"/>
        </w:rPr>
        <w:t>…………… текст.</w:t>
      </w:r>
    </w:p>
    <w:p w14:paraId="4C9B734E" w14:textId="77777777" w:rsidR="00751748" w:rsidRPr="008E09FF" w:rsidRDefault="00EE17CC" w:rsidP="00B50718">
      <w:pPr>
        <w:pStyle w:val="ab"/>
        <w:spacing w:line="360" w:lineRule="auto"/>
        <w:ind w:firstLine="709"/>
        <w:jc w:val="both"/>
        <w:rPr>
          <w:b/>
          <w:lang w:val="uk-UA"/>
        </w:rPr>
      </w:pPr>
      <w:r w:rsidRPr="008E09FF">
        <w:rPr>
          <w:sz w:val="28"/>
          <w:szCs w:val="28"/>
          <w:lang w:val="uk-UA"/>
        </w:rPr>
        <w:t xml:space="preserve"> </w:t>
      </w:r>
      <w:r w:rsidR="00751D81" w:rsidRPr="008E09FF">
        <w:rPr>
          <w:b/>
          <w:lang w:val="uk-UA"/>
        </w:rPr>
        <w:t>Список використаних джерел:</w:t>
      </w:r>
    </w:p>
    <w:p w14:paraId="02A363B0" w14:textId="77777777" w:rsidR="00CF5B52" w:rsidRPr="008E09FF" w:rsidRDefault="00CF5B52" w:rsidP="00B50718">
      <w:pPr>
        <w:pStyle w:val="a5"/>
        <w:numPr>
          <w:ilvl w:val="0"/>
          <w:numId w:val="6"/>
        </w:numPr>
        <w:spacing w:line="240" w:lineRule="auto"/>
        <w:ind w:leftChars="0" w:left="357" w:hanging="357"/>
        <w:rPr>
          <w:rFonts w:ascii="Times New Roman" w:hAnsi="Times New Roman"/>
          <w:sz w:val="24"/>
          <w:szCs w:val="24"/>
          <w:lang w:val="uk-UA"/>
        </w:rPr>
      </w:pPr>
      <w:r w:rsidRPr="008E09FF">
        <w:rPr>
          <w:rFonts w:ascii="Times New Roman" w:hAnsi="Times New Roman"/>
          <w:sz w:val="24"/>
          <w:szCs w:val="24"/>
          <w:lang w:val="uk-UA"/>
        </w:rPr>
        <w:t>Герасименко В.Г. Державне регулювання сфери туризму України в контексті процесів євроінтеграції / За заг. ред. В.Г. Герасименко, О.Л.</w:t>
      </w:r>
      <w:r w:rsidR="002D4968" w:rsidRPr="008E09F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E09FF">
        <w:rPr>
          <w:rFonts w:ascii="Times New Roman" w:hAnsi="Times New Roman"/>
          <w:sz w:val="24"/>
          <w:szCs w:val="24"/>
          <w:lang w:val="uk-UA"/>
        </w:rPr>
        <w:t>Михайлюк. К</w:t>
      </w:r>
      <w:r w:rsidR="002D4968" w:rsidRPr="008E09FF">
        <w:rPr>
          <w:rFonts w:ascii="Times New Roman" w:hAnsi="Times New Roman"/>
          <w:sz w:val="24"/>
          <w:szCs w:val="24"/>
          <w:lang w:val="uk-UA"/>
        </w:rPr>
        <w:t>иїв</w:t>
      </w:r>
      <w:r w:rsidRPr="008E09FF">
        <w:rPr>
          <w:rFonts w:ascii="Times New Roman" w:hAnsi="Times New Roman"/>
          <w:sz w:val="24"/>
          <w:szCs w:val="24"/>
          <w:lang w:val="uk-UA"/>
        </w:rPr>
        <w:t>: ФОП Гуляєва В.М., 2019. 332 с.</w:t>
      </w:r>
    </w:p>
    <w:p w14:paraId="5133FD13" w14:textId="77777777" w:rsidR="00C04045" w:rsidRPr="008E09FF" w:rsidRDefault="003B6285" w:rsidP="008F2A69">
      <w:pPr>
        <w:numPr>
          <w:ilvl w:val="0"/>
          <w:numId w:val="6"/>
        </w:numPr>
        <w:spacing w:line="240" w:lineRule="auto"/>
        <w:ind w:leftChars="0" w:left="357" w:hanging="357"/>
        <w:rPr>
          <w:rFonts w:ascii="Times New Roman" w:hAnsi="Times New Roman"/>
          <w:sz w:val="24"/>
          <w:szCs w:val="24"/>
          <w:lang w:val="uk-UA"/>
        </w:rPr>
      </w:pPr>
      <w:r w:rsidRPr="008E09FF">
        <w:rPr>
          <w:rFonts w:ascii="Times New Roman" w:hAnsi="Times New Roman"/>
          <w:color w:val="000000" w:themeColor="text1"/>
          <w:sz w:val="24"/>
          <w:szCs w:val="24"/>
          <w:lang w:val="uk-UA"/>
        </w:rPr>
        <w:t>Послуги туристичні. Класифікація готелів: ДСТУ 4269:2003 [Чинний від 2004-07-01]. К</w:t>
      </w:r>
      <w:r w:rsidR="002D4968" w:rsidRPr="008E09FF">
        <w:rPr>
          <w:rFonts w:ascii="Times New Roman" w:hAnsi="Times New Roman"/>
          <w:color w:val="000000" w:themeColor="text1"/>
          <w:sz w:val="24"/>
          <w:szCs w:val="24"/>
          <w:lang w:val="uk-UA"/>
        </w:rPr>
        <w:t>иїв</w:t>
      </w:r>
      <w:r w:rsidRPr="008E09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: Держспоживстандарт України, </w:t>
      </w:r>
      <w:r w:rsidR="001B19A0" w:rsidRPr="008E09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</w:t>
      </w:r>
      <w:r w:rsidRPr="008E09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2004. 18 с. </w:t>
      </w:r>
    </w:p>
    <w:p w14:paraId="5280AD34" w14:textId="77777777" w:rsidR="00276794" w:rsidRPr="008E09FF" w:rsidRDefault="00476C19" w:rsidP="00DC631E">
      <w:pPr>
        <w:numPr>
          <w:ilvl w:val="0"/>
          <w:numId w:val="6"/>
        </w:numPr>
        <w:spacing w:line="240" w:lineRule="auto"/>
        <w:ind w:leftChars="0" w:left="357" w:hanging="357"/>
        <w:rPr>
          <w:rFonts w:ascii="Times New Roman" w:hAnsi="Times New Roman"/>
          <w:sz w:val="28"/>
          <w:szCs w:val="28"/>
          <w:lang w:val="uk-UA"/>
        </w:rPr>
      </w:pPr>
      <w:r w:rsidRPr="008E09FF">
        <w:rPr>
          <w:rFonts w:ascii="Times New Roman" w:hAnsi="Times New Roman"/>
          <w:sz w:val="24"/>
          <w:szCs w:val="24"/>
          <w:lang w:val="uk-UA"/>
        </w:rPr>
        <w:t xml:space="preserve">Туристичний барометр: інформація </w:t>
      </w:r>
      <w:r w:rsidR="0058045D" w:rsidRPr="008E09FF">
        <w:rPr>
          <w:rFonts w:ascii="Times New Roman" w:hAnsi="Times New Roman"/>
          <w:sz w:val="24"/>
          <w:szCs w:val="24"/>
          <w:lang w:val="uk-UA"/>
        </w:rPr>
        <w:t>Всесвітн</w:t>
      </w:r>
      <w:r w:rsidRPr="008E09FF">
        <w:rPr>
          <w:rFonts w:ascii="Times New Roman" w:hAnsi="Times New Roman"/>
          <w:sz w:val="24"/>
          <w:szCs w:val="24"/>
          <w:lang w:val="uk-UA"/>
        </w:rPr>
        <w:t>ьої</w:t>
      </w:r>
      <w:r w:rsidR="0058045D" w:rsidRPr="008E09FF">
        <w:rPr>
          <w:rFonts w:ascii="Times New Roman" w:hAnsi="Times New Roman"/>
          <w:sz w:val="24"/>
          <w:szCs w:val="24"/>
          <w:lang w:val="uk-UA"/>
        </w:rPr>
        <w:t xml:space="preserve"> туристичн</w:t>
      </w:r>
      <w:r w:rsidRPr="008E09FF">
        <w:rPr>
          <w:rFonts w:ascii="Times New Roman" w:hAnsi="Times New Roman"/>
          <w:sz w:val="24"/>
          <w:szCs w:val="24"/>
          <w:lang w:val="uk-UA"/>
        </w:rPr>
        <w:t>ої</w:t>
      </w:r>
      <w:r w:rsidR="0058045D" w:rsidRPr="008E09FF">
        <w:rPr>
          <w:rFonts w:ascii="Times New Roman" w:hAnsi="Times New Roman"/>
          <w:sz w:val="24"/>
          <w:szCs w:val="24"/>
          <w:lang w:val="uk-UA"/>
        </w:rPr>
        <w:t xml:space="preserve"> організаці</w:t>
      </w:r>
      <w:r w:rsidRPr="008E09FF">
        <w:rPr>
          <w:rFonts w:ascii="Times New Roman" w:hAnsi="Times New Roman"/>
          <w:sz w:val="24"/>
          <w:szCs w:val="24"/>
          <w:lang w:val="uk-UA"/>
        </w:rPr>
        <w:t>ї</w:t>
      </w:r>
      <w:r w:rsidR="00AD4D20" w:rsidRPr="008E09FF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D4D20" w:rsidRPr="008E09FF">
        <w:rPr>
          <w:rFonts w:ascii="Times New Roman" w:hAnsi="Times New Roman"/>
          <w:sz w:val="24"/>
          <w:szCs w:val="24"/>
          <w:lang w:val="en-US"/>
        </w:rPr>
        <w:t>URL</w:t>
      </w:r>
      <w:r w:rsidR="004F7799" w:rsidRPr="008E09FF">
        <w:rPr>
          <w:rFonts w:ascii="Times New Roman" w:hAnsi="Times New Roman"/>
          <w:sz w:val="24"/>
          <w:szCs w:val="24"/>
          <w:lang w:val="uk-UA"/>
        </w:rPr>
        <w:t>:</w:t>
      </w:r>
      <w:r w:rsidR="00E248FA" w:rsidRPr="008E09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F7799" w:rsidRPr="008E09FF">
        <w:rPr>
          <w:rFonts w:ascii="Times New Roman" w:hAnsi="Times New Roman"/>
          <w:sz w:val="24"/>
          <w:szCs w:val="24"/>
          <w:lang w:val="en-US"/>
        </w:rPr>
        <w:t>http</w:t>
      </w:r>
      <w:r w:rsidR="004F7799" w:rsidRPr="008E09FF">
        <w:rPr>
          <w:rFonts w:ascii="Times New Roman" w:hAnsi="Times New Roman"/>
          <w:sz w:val="24"/>
          <w:szCs w:val="24"/>
        </w:rPr>
        <w:t>://</w:t>
      </w:r>
      <w:r w:rsidR="004F7799" w:rsidRPr="008E09FF">
        <w:rPr>
          <w:rFonts w:ascii="Times New Roman" w:hAnsi="Times New Roman"/>
          <w:sz w:val="24"/>
          <w:szCs w:val="24"/>
          <w:lang w:val="en-US"/>
        </w:rPr>
        <w:t>www</w:t>
      </w:r>
      <w:r w:rsidR="001B19A0" w:rsidRPr="008E09FF">
        <w:rPr>
          <w:rFonts w:ascii="Times New Roman" w:hAnsi="Times New Roman"/>
          <w:sz w:val="24"/>
          <w:szCs w:val="24"/>
        </w:rPr>
        <w:t>2.</w:t>
      </w:r>
      <w:r w:rsidR="001B19A0" w:rsidRPr="008E09FF">
        <w:rPr>
          <w:rFonts w:ascii="Times New Roman" w:hAnsi="Times New Roman"/>
          <w:sz w:val="24"/>
          <w:szCs w:val="24"/>
          <w:lang w:val="en-US"/>
        </w:rPr>
        <w:t>unwto</w:t>
      </w:r>
      <w:r w:rsidR="001B19A0" w:rsidRPr="008E09FF">
        <w:rPr>
          <w:rFonts w:ascii="Times New Roman" w:hAnsi="Times New Roman"/>
          <w:sz w:val="24"/>
          <w:szCs w:val="24"/>
        </w:rPr>
        <w:t>.</w:t>
      </w:r>
      <w:r w:rsidR="001B19A0" w:rsidRPr="008E09FF">
        <w:rPr>
          <w:rFonts w:ascii="Times New Roman" w:hAnsi="Times New Roman"/>
          <w:sz w:val="24"/>
          <w:szCs w:val="24"/>
          <w:lang w:val="en-US"/>
        </w:rPr>
        <w:t>org</w:t>
      </w:r>
      <w:r w:rsidR="001B19A0" w:rsidRPr="008E09FF">
        <w:rPr>
          <w:rFonts w:ascii="Times New Roman" w:hAnsi="Times New Roman"/>
          <w:sz w:val="24"/>
          <w:szCs w:val="24"/>
          <w:lang w:val="uk-UA"/>
        </w:rPr>
        <w:t>.</w:t>
      </w:r>
    </w:p>
    <w:sectPr w:rsidR="00276794" w:rsidRPr="008E09FF" w:rsidSect="003C1148">
      <w:pgSz w:w="16838" w:h="11906" w:orient="landscape"/>
      <w:pgMar w:top="568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4462"/>
    <w:multiLevelType w:val="hybridMultilevel"/>
    <w:tmpl w:val="0D140DF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0275C6"/>
    <w:multiLevelType w:val="hybridMultilevel"/>
    <w:tmpl w:val="77543100"/>
    <w:lvl w:ilvl="0" w:tplc="5D9CA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93388E"/>
    <w:multiLevelType w:val="hybridMultilevel"/>
    <w:tmpl w:val="AA82C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018B6"/>
    <w:multiLevelType w:val="hybridMultilevel"/>
    <w:tmpl w:val="3AD2D806"/>
    <w:lvl w:ilvl="0" w:tplc="E2B8553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6F73B7F"/>
    <w:multiLevelType w:val="hybridMultilevel"/>
    <w:tmpl w:val="94BA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562EB"/>
    <w:multiLevelType w:val="hybridMultilevel"/>
    <w:tmpl w:val="ECA6563A"/>
    <w:lvl w:ilvl="0" w:tplc="63DA371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964E5C"/>
    <w:multiLevelType w:val="hybridMultilevel"/>
    <w:tmpl w:val="B5D09B8A"/>
    <w:lvl w:ilvl="0" w:tplc="1C1258C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E5387"/>
    <w:multiLevelType w:val="hybridMultilevel"/>
    <w:tmpl w:val="D75A3AA0"/>
    <w:lvl w:ilvl="0" w:tplc="0C92B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0F7D33"/>
    <w:multiLevelType w:val="hybridMultilevel"/>
    <w:tmpl w:val="5B32FE36"/>
    <w:lvl w:ilvl="0" w:tplc="2646BD1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726861">
    <w:abstractNumId w:val="5"/>
  </w:num>
  <w:num w:numId="2" w16cid:durableId="1110051695">
    <w:abstractNumId w:val="3"/>
  </w:num>
  <w:num w:numId="3" w16cid:durableId="1550610914">
    <w:abstractNumId w:val="0"/>
  </w:num>
  <w:num w:numId="4" w16cid:durableId="1147748239">
    <w:abstractNumId w:val="2"/>
  </w:num>
  <w:num w:numId="5" w16cid:durableId="510605111">
    <w:abstractNumId w:val="8"/>
  </w:num>
  <w:num w:numId="6" w16cid:durableId="1112672017">
    <w:abstractNumId w:val="1"/>
  </w:num>
  <w:num w:numId="7" w16cid:durableId="945961048">
    <w:abstractNumId w:val="6"/>
  </w:num>
  <w:num w:numId="8" w16cid:durableId="705836818">
    <w:abstractNumId w:val="7"/>
  </w:num>
  <w:num w:numId="9" w16cid:durableId="5187386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33"/>
    <w:rsid w:val="00000C42"/>
    <w:rsid w:val="00001842"/>
    <w:rsid w:val="00004D7E"/>
    <w:rsid w:val="00010C20"/>
    <w:rsid w:val="000207C2"/>
    <w:rsid w:val="000216CD"/>
    <w:rsid w:val="00027194"/>
    <w:rsid w:val="0002757F"/>
    <w:rsid w:val="000372B5"/>
    <w:rsid w:val="00041143"/>
    <w:rsid w:val="000418FF"/>
    <w:rsid w:val="00042A6B"/>
    <w:rsid w:val="000456D7"/>
    <w:rsid w:val="000460B9"/>
    <w:rsid w:val="00046403"/>
    <w:rsid w:val="000476E8"/>
    <w:rsid w:val="00051346"/>
    <w:rsid w:val="00066947"/>
    <w:rsid w:val="000756D8"/>
    <w:rsid w:val="00076F7E"/>
    <w:rsid w:val="000842A1"/>
    <w:rsid w:val="00087874"/>
    <w:rsid w:val="0009440C"/>
    <w:rsid w:val="000975B9"/>
    <w:rsid w:val="00097EDE"/>
    <w:rsid w:val="000A08AD"/>
    <w:rsid w:val="000A4F60"/>
    <w:rsid w:val="000B3418"/>
    <w:rsid w:val="000C4C3E"/>
    <w:rsid w:val="000C4D4B"/>
    <w:rsid w:val="000D12B0"/>
    <w:rsid w:val="000D23F4"/>
    <w:rsid w:val="000E00AE"/>
    <w:rsid w:val="000E4559"/>
    <w:rsid w:val="000F0AF9"/>
    <w:rsid w:val="000F3828"/>
    <w:rsid w:val="000F79CA"/>
    <w:rsid w:val="001019EE"/>
    <w:rsid w:val="00117351"/>
    <w:rsid w:val="00135BA5"/>
    <w:rsid w:val="00144AF2"/>
    <w:rsid w:val="00147A2F"/>
    <w:rsid w:val="00147A58"/>
    <w:rsid w:val="00151B77"/>
    <w:rsid w:val="001561D4"/>
    <w:rsid w:val="00160E1E"/>
    <w:rsid w:val="00165D0B"/>
    <w:rsid w:val="00166785"/>
    <w:rsid w:val="00167057"/>
    <w:rsid w:val="001673D9"/>
    <w:rsid w:val="001675CC"/>
    <w:rsid w:val="00171065"/>
    <w:rsid w:val="00171D61"/>
    <w:rsid w:val="00174E38"/>
    <w:rsid w:val="00182EB0"/>
    <w:rsid w:val="00186666"/>
    <w:rsid w:val="001A20A6"/>
    <w:rsid w:val="001A3414"/>
    <w:rsid w:val="001A4571"/>
    <w:rsid w:val="001A7E0C"/>
    <w:rsid w:val="001B0421"/>
    <w:rsid w:val="001B19A0"/>
    <w:rsid w:val="001B2F50"/>
    <w:rsid w:val="001B3B56"/>
    <w:rsid w:val="001B588C"/>
    <w:rsid w:val="001C58B7"/>
    <w:rsid w:val="001D252D"/>
    <w:rsid w:val="001D383A"/>
    <w:rsid w:val="001D4001"/>
    <w:rsid w:val="001D656A"/>
    <w:rsid w:val="001E0AFE"/>
    <w:rsid w:val="001E3BBD"/>
    <w:rsid w:val="001E5AE3"/>
    <w:rsid w:val="001E65F0"/>
    <w:rsid w:val="001F04DE"/>
    <w:rsid w:val="001F35B4"/>
    <w:rsid w:val="001F7988"/>
    <w:rsid w:val="00200303"/>
    <w:rsid w:val="00200A04"/>
    <w:rsid w:val="00202491"/>
    <w:rsid w:val="00203955"/>
    <w:rsid w:val="00207C23"/>
    <w:rsid w:val="00211056"/>
    <w:rsid w:val="00212B73"/>
    <w:rsid w:val="00220E0E"/>
    <w:rsid w:val="00221CB2"/>
    <w:rsid w:val="0023110D"/>
    <w:rsid w:val="0023164A"/>
    <w:rsid w:val="00231F77"/>
    <w:rsid w:val="00236684"/>
    <w:rsid w:val="002419C6"/>
    <w:rsid w:val="00242325"/>
    <w:rsid w:val="00253F86"/>
    <w:rsid w:val="002540A6"/>
    <w:rsid w:val="00254EBF"/>
    <w:rsid w:val="002572DE"/>
    <w:rsid w:val="00263288"/>
    <w:rsid w:val="002672F3"/>
    <w:rsid w:val="002701BC"/>
    <w:rsid w:val="00273B38"/>
    <w:rsid w:val="00275449"/>
    <w:rsid w:val="00276794"/>
    <w:rsid w:val="00281C27"/>
    <w:rsid w:val="0028243F"/>
    <w:rsid w:val="002921C3"/>
    <w:rsid w:val="002924F8"/>
    <w:rsid w:val="002A0260"/>
    <w:rsid w:val="002A3678"/>
    <w:rsid w:val="002A6251"/>
    <w:rsid w:val="002A6B3C"/>
    <w:rsid w:val="002B1188"/>
    <w:rsid w:val="002B2D16"/>
    <w:rsid w:val="002B7E09"/>
    <w:rsid w:val="002C49A6"/>
    <w:rsid w:val="002C4EF9"/>
    <w:rsid w:val="002C69A8"/>
    <w:rsid w:val="002C7A1D"/>
    <w:rsid w:val="002D4938"/>
    <w:rsid w:val="002D4968"/>
    <w:rsid w:val="002D60DE"/>
    <w:rsid w:val="002E4CAC"/>
    <w:rsid w:val="002E5CBD"/>
    <w:rsid w:val="002F1695"/>
    <w:rsid w:val="002F2757"/>
    <w:rsid w:val="002F3ED1"/>
    <w:rsid w:val="002F5C34"/>
    <w:rsid w:val="002F6FC9"/>
    <w:rsid w:val="002F7B15"/>
    <w:rsid w:val="00304153"/>
    <w:rsid w:val="00305924"/>
    <w:rsid w:val="00310B89"/>
    <w:rsid w:val="00312695"/>
    <w:rsid w:val="003137C5"/>
    <w:rsid w:val="00314D54"/>
    <w:rsid w:val="003257AE"/>
    <w:rsid w:val="00326508"/>
    <w:rsid w:val="0033183D"/>
    <w:rsid w:val="003347BD"/>
    <w:rsid w:val="003347F5"/>
    <w:rsid w:val="003428B7"/>
    <w:rsid w:val="00345E72"/>
    <w:rsid w:val="00347B4C"/>
    <w:rsid w:val="00352533"/>
    <w:rsid w:val="003528F7"/>
    <w:rsid w:val="003614FE"/>
    <w:rsid w:val="00363BE8"/>
    <w:rsid w:val="00364475"/>
    <w:rsid w:val="003732C6"/>
    <w:rsid w:val="00374B1A"/>
    <w:rsid w:val="003755FE"/>
    <w:rsid w:val="0038273E"/>
    <w:rsid w:val="00385DC5"/>
    <w:rsid w:val="003A7CA6"/>
    <w:rsid w:val="003B0C12"/>
    <w:rsid w:val="003B3228"/>
    <w:rsid w:val="003B6285"/>
    <w:rsid w:val="003C1148"/>
    <w:rsid w:val="003C1D9F"/>
    <w:rsid w:val="003C3D1C"/>
    <w:rsid w:val="003C5186"/>
    <w:rsid w:val="003D3D11"/>
    <w:rsid w:val="003E4468"/>
    <w:rsid w:val="003E5655"/>
    <w:rsid w:val="003E76ED"/>
    <w:rsid w:val="0040475A"/>
    <w:rsid w:val="00404F15"/>
    <w:rsid w:val="00405D54"/>
    <w:rsid w:val="00411860"/>
    <w:rsid w:val="00417D9F"/>
    <w:rsid w:val="00426811"/>
    <w:rsid w:val="00426D5C"/>
    <w:rsid w:val="00430C6B"/>
    <w:rsid w:val="004324AD"/>
    <w:rsid w:val="004479B2"/>
    <w:rsid w:val="00451C44"/>
    <w:rsid w:val="00452519"/>
    <w:rsid w:val="004703F0"/>
    <w:rsid w:val="00476795"/>
    <w:rsid w:val="00476C19"/>
    <w:rsid w:val="004777ED"/>
    <w:rsid w:val="00481153"/>
    <w:rsid w:val="004821F5"/>
    <w:rsid w:val="00482D79"/>
    <w:rsid w:val="00486CBC"/>
    <w:rsid w:val="00492FB0"/>
    <w:rsid w:val="004977EF"/>
    <w:rsid w:val="004B31D5"/>
    <w:rsid w:val="004B458B"/>
    <w:rsid w:val="004E0DA7"/>
    <w:rsid w:val="004E2CA8"/>
    <w:rsid w:val="004F218C"/>
    <w:rsid w:val="004F2A9C"/>
    <w:rsid w:val="004F7799"/>
    <w:rsid w:val="00503C08"/>
    <w:rsid w:val="005117F8"/>
    <w:rsid w:val="00511C07"/>
    <w:rsid w:val="00517392"/>
    <w:rsid w:val="005210C5"/>
    <w:rsid w:val="00522AA6"/>
    <w:rsid w:val="00537A15"/>
    <w:rsid w:val="005453A5"/>
    <w:rsid w:val="005503F4"/>
    <w:rsid w:val="005507BD"/>
    <w:rsid w:val="005514DE"/>
    <w:rsid w:val="0055267B"/>
    <w:rsid w:val="00564460"/>
    <w:rsid w:val="00567785"/>
    <w:rsid w:val="0057094B"/>
    <w:rsid w:val="00571BAB"/>
    <w:rsid w:val="0057566E"/>
    <w:rsid w:val="0058045D"/>
    <w:rsid w:val="00582917"/>
    <w:rsid w:val="00582960"/>
    <w:rsid w:val="00587B54"/>
    <w:rsid w:val="005A01BB"/>
    <w:rsid w:val="005A118C"/>
    <w:rsid w:val="005B145D"/>
    <w:rsid w:val="005B4D03"/>
    <w:rsid w:val="005C28CC"/>
    <w:rsid w:val="005C70F7"/>
    <w:rsid w:val="005D0C1E"/>
    <w:rsid w:val="005D625F"/>
    <w:rsid w:val="005E20AE"/>
    <w:rsid w:val="005E2733"/>
    <w:rsid w:val="005E4899"/>
    <w:rsid w:val="005F5759"/>
    <w:rsid w:val="005F7D2E"/>
    <w:rsid w:val="00601B8F"/>
    <w:rsid w:val="00602893"/>
    <w:rsid w:val="0060487D"/>
    <w:rsid w:val="00610565"/>
    <w:rsid w:val="00611F94"/>
    <w:rsid w:val="006254DB"/>
    <w:rsid w:val="00627577"/>
    <w:rsid w:val="00640001"/>
    <w:rsid w:val="006459B1"/>
    <w:rsid w:val="006530F9"/>
    <w:rsid w:val="006559FF"/>
    <w:rsid w:val="006633B0"/>
    <w:rsid w:val="00663B9E"/>
    <w:rsid w:val="00664FD2"/>
    <w:rsid w:val="00665754"/>
    <w:rsid w:val="0067091C"/>
    <w:rsid w:val="00673F0F"/>
    <w:rsid w:val="00680C21"/>
    <w:rsid w:val="00685286"/>
    <w:rsid w:val="006A446D"/>
    <w:rsid w:val="006A5328"/>
    <w:rsid w:val="006A7960"/>
    <w:rsid w:val="006B0952"/>
    <w:rsid w:val="006B5197"/>
    <w:rsid w:val="006C1373"/>
    <w:rsid w:val="006C27EA"/>
    <w:rsid w:val="006D0F5B"/>
    <w:rsid w:val="006D2CCA"/>
    <w:rsid w:val="006D36CE"/>
    <w:rsid w:val="006D54DA"/>
    <w:rsid w:val="006E29F9"/>
    <w:rsid w:val="006E6003"/>
    <w:rsid w:val="007051CB"/>
    <w:rsid w:val="00705545"/>
    <w:rsid w:val="007060BD"/>
    <w:rsid w:val="00711596"/>
    <w:rsid w:val="007145D1"/>
    <w:rsid w:val="00717601"/>
    <w:rsid w:val="00717D6B"/>
    <w:rsid w:val="007208E7"/>
    <w:rsid w:val="0072732D"/>
    <w:rsid w:val="007322AE"/>
    <w:rsid w:val="00742964"/>
    <w:rsid w:val="0074770E"/>
    <w:rsid w:val="00750542"/>
    <w:rsid w:val="007508B8"/>
    <w:rsid w:val="00751748"/>
    <w:rsid w:val="00751D81"/>
    <w:rsid w:val="00754CFC"/>
    <w:rsid w:val="00754F80"/>
    <w:rsid w:val="0075515B"/>
    <w:rsid w:val="00756217"/>
    <w:rsid w:val="00756D82"/>
    <w:rsid w:val="0076569D"/>
    <w:rsid w:val="007675D6"/>
    <w:rsid w:val="007723A2"/>
    <w:rsid w:val="0077565E"/>
    <w:rsid w:val="007813B7"/>
    <w:rsid w:val="00781E55"/>
    <w:rsid w:val="00782751"/>
    <w:rsid w:val="007834BC"/>
    <w:rsid w:val="00797B43"/>
    <w:rsid w:val="007B08E5"/>
    <w:rsid w:val="007B196F"/>
    <w:rsid w:val="007B3D42"/>
    <w:rsid w:val="007B429A"/>
    <w:rsid w:val="007C6F94"/>
    <w:rsid w:val="007C7B8A"/>
    <w:rsid w:val="007D289D"/>
    <w:rsid w:val="007D2B05"/>
    <w:rsid w:val="007D40B0"/>
    <w:rsid w:val="007D7B36"/>
    <w:rsid w:val="007E0599"/>
    <w:rsid w:val="007E2182"/>
    <w:rsid w:val="007F5A13"/>
    <w:rsid w:val="007F769A"/>
    <w:rsid w:val="008000CB"/>
    <w:rsid w:val="0080740F"/>
    <w:rsid w:val="0080767F"/>
    <w:rsid w:val="00811E96"/>
    <w:rsid w:val="00814214"/>
    <w:rsid w:val="008164E0"/>
    <w:rsid w:val="0082453A"/>
    <w:rsid w:val="00824E08"/>
    <w:rsid w:val="00834D00"/>
    <w:rsid w:val="00856D4D"/>
    <w:rsid w:val="00857E12"/>
    <w:rsid w:val="00860ABC"/>
    <w:rsid w:val="00867C5F"/>
    <w:rsid w:val="00867D14"/>
    <w:rsid w:val="008705BA"/>
    <w:rsid w:val="008736F3"/>
    <w:rsid w:val="00880088"/>
    <w:rsid w:val="0088142E"/>
    <w:rsid w:val="00881C84"/>
    <w:rsid w:val="00883B60"/>
    <w:rsid w:val="008930E4"/>
    <w:rsid w:val="00895423"/>
    <w:rsid w:val="008955B9"/>
    <w:rsid w:val="008A1FB0"/>
    <w:rsid w:val="008A466F"/>
    <w:rsid w:val="008A7799"/>
    <w:rsid w:val="008C243E"/>
    <w:rsid w:val="008C3996"/>
    <w:rsid w:val="008C65EB"/>
    <w:rsid w:val="008C700A"/>
    <w:rsid w:val="008D4D5C"/>
    <w:rsid w:val="008D6CB3"/>
    <w:rsid w:val="008E0313"/>
    <w:rsid w:val="008E09FF"/>
    <w:rsid w:val="008E307C"/>
    <w:rsid w:val="008F2A69"/>
    <w:rsid w:val="008F36ED"/>
    <w:rsid w:val="00916C1A"/>
    <w:rsid w:val="00922818"/>
    <w:rsid w:val="00924468"/>
    <w:rsid w:val="0092625D"/>
    <w:rsid w:val="00933A38"/>
    <w:rsid w:val="009408B1"/>
    <w:rsid w:val="00940B4F"/>
    <w:rsid w:val="0094380C"/>
    <w:rsid w:val="00946978"/>
    <w:rsid w:val="00955740"/>
    <w:rsid w:val="00960A98"/>
    <w:rsid w:val="00961ABD"/>
    <w:rsid w:val="0096330E"/>
    <w:rsid w:val="00974C3C"/>
    <w:rsid w:val="009750D6"/>
    <w:rsid w:val="00976DA8"/>
    <w:rsid w:val="0098452B"/>
    <w:rsid w:val="00984D7F"/>
    <w:rsid w:val="00985BDB"/>
    <w:rsid w:val="009926FE"/>
    <w:rsid w:val="00992B71"/>
    <w:rsid w:val="009952A7"/>
    <w:rsid w:val="00995326"/>
    <w:rsid w:val="009A299D"/>
    <w:rsid w:val="009A6ED0"/>
    <w:rsid w:val="009B0EC6"/>
    <w:rsid w:val="009B56AC"/>
    <w:rsid w:val="009C0723"/>
    <w:rsid w:val="009C493C"/>
    <w:rsid w:val="009D02B9"/>
    <w:rsid w:val="009D0425"/>
    <w:rsid w:val="009D1812"/>
    <w:rsid w:val="009D2BFF"/>
    <w:rsid w:val="009D2F27"/>
    <w:rsid w:val="009D36EE"/>
    <w:rsid w:val="009D3EE8"/>
    <w:rsid w:val="009D7B3C"/>
    <w:rsid w:val="009E5B3E"/>
    <w:rsid w:val="009F4949"/>
    <w:rsid w:val="00A07608"/>
    <w:rsid w:val="00A07A9D"/>
    <w:rsid w:val="00A07C7A"/>
    <w:rsid w:val="00A07E69"/>
    <w:rsid w:val="00A12C08"/>
    <w:rsid w:val="00A138AB"/>
    <w:rsid w:val="00A2620C"/>
    <w:rsid w:val="00A311AD"/>
    <w:rsid w:val="00A344C2"/>
    <w:rsid w:val="00A34F44"/>
    <w:rsid w:val="00A37BEA"/>
    <w:rsid w:val="00A42330"/>
    <w:rsid w:val="00A472B4"/>
    <w:rsid w:val="00A653B4"/>
    <w:rsid w:val="00A65BB9"/>
    <w:rsid w:val="00A747EE"/>
    <w:rsid w:val="00A84D3E"/>
    <w:rsid w:val="00A86A91"/>
    <w:rsid w:val="00A90005"/>
    <w:rsid w:val="00A90289"/>
    <w:rsid w:val="00A91A1C"/>
    <w:rsid w:val="00A96F92"/>
    <w:rsid w:val="00AA3BA4"/>
    <w:rsid w:val="00AA426A"/>
    <w:rsid w:val="00AA6442"/>
    <w:rsid w:val="00AA7630"/>
    <w:rsid w:val="00AB026E"/>
    <w:rsid w:val="00AB0A04"/>
    <w:rsid w:val="00AB4C69"/>
    <w:rsid w:val="00AC4FEF"/>
    <w:rsid w:val="00AD4D20"/>
    <w:rsid w:val="00AD4DC3"/>
    <w:rsid w:val="00AD6C3A"/>
    <w:rsid w:val="00AE38EF"/>
    <w:rsid w:val="00AE66E8"/>
    <w:rsid w:val="00AF1D33"/>
    <w:rsid w:val="00B01133"/>
    <w:rsid w:val="00B02662"/>
    <w:rsid w:val="00B03670"/>
    <w:rsid w:val="00B11F33"/>
    <w:rsid w:val="00B135CF"/>
    <w:rsid w:val="00B13BE8"/>
    <w:rsid w:val="00B2204F"/>
    <w:rsid w:val="00B24A85"/>
    <w:rsid w:val="00B265F7"/>
    <w:rsid w:val="00B438E3"/>
    <w:rsid w:val="00B50718"/>
    <w:rsid w:val="00B549F2"/>
    <w:rsid w:val="00B5795E"/>
    <w:rsid w:val="00B6230E"/>
    <w:rsid w:val="00B63050"/>
    <w:rsid w:val="00B660D0"/>
    <w:rsid w:val="00B66585"/>
    <w:rsid w:val="00B73A19"/>
    <w:rsid w:val="00B75F3F"/>
    <w:rsid w:val="00B76CDE"/>
    <w:rsid w:val="00B83825"/>
    <w:rsid w:val="00B84FE2"/>
    <w:rsid w:val="00B87266"/>
    <w:rsid w:val="00B94E03"/>
    <w:rsid w:val="00BA010D"/>
    <w:rsid w:val="00BA2679"/>
    <w:rsid w:val="00BA4E29"/>
    <w:rsid w:val="00BA4EE8"/>
    <w:rsid w:val="00BB5352"/>
    <w:rsid w:val="00BB689D"/>
    <w:rsid w:val="00BC0FF9"/>
    <w:rsid w:val="00BC37E1"/>
    <w:rsid w:val="00BE1EBF"/>
    <w:rsid w:val="00BE4976"/>
    <w:rsid w:val="00BE5207"/>
    <w:rsid w:val="00BE6F9F"/>
    <w:rsid w:val="00BF1C20"/>
    <w:rsid w:val="00BF1CE1"/>
    <w:rsid w:val="00BF351A"/>
    <w:rsid w:val="00C04045"/>
    <w:rsid w:val="00C04A5C"/>
    <w:rsid w:val="00C11980"/>
    <w:rsid w:val="00C207DC"/>
    <w:rsid w:val="00C216D2"/>
    <w:rsid w:val="00C23B0E"/>
    <w:rsid w:val="00C23DF2"/>
    <w:rsid w:val="00C24CC3"/>
    <w:rsid w:val="00C308FB"/>
    <w:rsid w:val="00C32066"/>
    <w:rsid w:val="00C362CE"/>
    <w:rsid w:val="00C36CA5"/>
    <w:rsid w:val="00C37D33"/>
    <w:rsid w:val="00C41CA6"/>
    <w:rsid w:val="00C474F1"/>
    <w:rsid w:val="00C509E5"/>
    <w:rsid w:val="00C65161"/>
    <w:rsid w:val="00C6603F"/>
    <w:rsid w:val="00C70DC7"/>
    <w:rsid w:val="00C71D11"/>
    <w:rsid w:val="00C75937"/>
    <w:rsid w:val="00C9313B"/>
    <w:rsid w:val="00C946CF"/>
    <w:rsid w:val="00C95DB4"/>
    <w:rsid w:val="00CA45A6"/>
    <w:rsid w:val="00CA7A39"/>
    <w:rsid w:val="00CB37FC"/>
    <w:rsid w:val="00CC1973"/>
    <w:rsid w:val="00CD0C92"/>
    <w:rsid w:val="00CD1109"/>
    <w:rsid w:val="00CD1A55"/>
    <w:rsid w:val="00CD2964"/>
    <w:rsid w:val="00CD6BC1"/>
    <w:rsid w:val="00CE1FE9"/>
    <w:rsid w:val="00CE3094"/>
    <w:rsid w:val="00CE43A2"/>
    <w:rsid w:val="00CE5EC4"/>
    <w:rsid w:val="00CE696C"/>
    <w:rsid w:val="00CF079E"/>
    <w:rsid w:val="00CF2B69"/>
    <w:rsid w:val="00CF5726"/>
    <w:rsid w:val="00CF5B2A"/>
    <w:rsid w:val="00CF5B52"/>
    <w:rsid w:val="00CF7EE6"/>
    <w:rsid w:val="00D02832"/>
    <w:rsid w:val="00D05785"/>
    <w:rsid w:val="00D10490"/>
    <w:rsid w:val="00D14F62"/>
    <w:rsid w:val="00D1717D"/>
    <w:rsid w:val="00D20A62"/>
    <w:rsid w:val="00D23885"/>
    <w:rsid w:val="00D27077"/>
    <w:rsid w:val="00D3135C"/>
    <w:rsid w:val="00D50A6D"/>
    <w:rsid w:val="00D515A5"/>
    <w:rsid w:val="00D60B5B"/>
    <w:rsid w:val="00D647D9"/>
    <w:rsid w:val="00D654CC"/>
    <w:rsid w:val="00D66997"/>
    <w:rsid w:val="00D76619"/>
    <w:rsid w:val="00D806B0"/>
    <w:rsid w:val="00D95102"/>
    <w:rsid w:val="00D95843"/>
    <w:rsid w:val="00DA47BB"/>
    <w:rsid w:val="00DA6B1F"/>
    <w:rsid w:val="00DB03D2"/>
    <w:rsid w:val="00DB052E"/>
    <w:rsid w:val="00DB1167"/>
    <w:rsid w:val="00DB238B"/>
    <w:rsid w:val="00DB34EF"/>
    <w:rsid w:val="00DB4624"/>
    <w:rsid w:val="00DB5788"/>
    <w:rsid w:val="00DB5D80"/>
    <w:rsid w:val="00DC137C"/>
    <w:rsid w:val="00DC631E"/>
    <w:rsid w:val="00DD100C"/>
    <w:rsid w:val="00DE785F"/>
    <w:rsid w:val="00DF1214"/>
    <w:rsid w:val="00DF499F"/>
    <w:rsid w:val="00DF4B5E"/>
    <w:rsid w:val="00DF6E0B"/>
    <w:rsid w:val="00DF7F57"/>
    <w:rsid w:val="00E01165"/>
    <w:rsid w:val="00E01545"/>
    <w:rsid w:val="00E037F1"/>
    <w:rsid w:val="00E223FC"/>
    <w:rsid w:val="00E23D41"/>
    <w:rsid w:val="00E248FA"/>
    <w:rsid w:val="00E26752"/>
    <w:rsid w:val="00E32B90"/>
    <w:rsid w:val="00E35697"/>
    <w:rsid w:val="00E35EE0"/>
    <w:rsid w:val="00E3665F"/>
    <w:rsid w:val="00E41EB5"/>
    <w:rsid w:val="00E51C59"/>
    <w:rsid w:val="00E528E9"/>
    <w:rsid w:val="00E54822"/>
    <w:rsid w:val="00E60357"/>
    <w:rsid w:val="00E76011"/>
    <w:rsid w:val="00E8234A"/>
    <w:rsid w:val="00E85EA6"/>
    <w:rsid w:val="00E870F6"/>
    <w:rsid w:val="00E9385E"/>
    <w:rsid w:val="00E970F4"/>
    <w:rsid w:val="00E97592"/>
    <w:rsid w:val="00EB1053"/>
    <w:rsid w:val="00EB4E98"/>
    <w:rsid w:val="00EC0A1C"/>
    <w:rsid w:val="00EC1BA1"/>
    <w:rsid w:val="00EC284F"/>
    <w:rsid w:val="00EC3B70"/>
    <w:rsid w:val="00EC4FF4"/>
    <w:rsid w:val="00EC6084"/>
    <w:rsid w:val="00EC63C1"/>
    <w:rsid w:val="00ED4790"/>
    <w:rsid w:val="00EE17CC"/>
    <w:rsid w:val="00EE6984"/>
    <w:rsid w:val="00EF13E9"/>
    <w:rsid w:val="00EF4B22"/>
    <w:rsid w:val="00EF76B6"/>
    <w:rsid w:val="00F05C43"/>
    <w:rsid w:val="00F10569"/>
    <w:rsid w:val="00F2582B"/>
    <w:rsid w:val="00F331FB"/>
    <w:rsid w:val="00F348BF"/>
    <w:rsid w:val="00F41B61"/>
    <w:rsid w:val="00F423AD"/>
    <w:rsid w:val="00F426E4"/>
    <w:rsid w:val="00F46265"/>
    <w:rsid w:val="00F51358"/>
    <w:rsid w:val="00F53617"/>
    <w:rsid w:val="00F56415"/>
    <w:rsid w:val="00F5727E"/>
    <w:rsid w:val="00F6008A"/>
    <w:rsid w:val="00F61C95"/>
    <w:rsid w:val="00F66709"/>
    <w:rsid w:val="00F730B9"/>
    <w:rsid w:val="00F75437"/>
    <w:rsid w:val="00F76321"/>
    <w:rsid w:val="00F813D9"/>
    <w:rsid w:val="00F8363A"/>
    <w:rsid w:val="00F85B0D"/>
    <w:rsid w:val="00F86F71"/>
    <w:rsid w:val="00F90C46"/>
    <w:rsid w:val="00F953AF"/>
    <w:rsid w:val="00FA1F71"/>
    <w:rsid w:val="00FA399D"/>
    <w:rsid w:val="00FA5634"/>
    <w:rsid w:val="00FA7CEF"/>
    <w:rsid w:val="00FB3EFE"/>
    <w:rsid w:val="00FB73BF"/>
    <w:rsid w:val="00FC0649"/>
    <w:rsid w:val="00FC15B7"/>
    <w:rsid w:val="00FC3B18"/>
    <w:rsid w:val="00FD1A67"/>
    <w:rsid w:val="00FE09D8"/>
    <w:rsid w:val="00FE1582"/>
    <w:rsid w:val="00FE7674"/>
    <w:rsid w:val="00FF23CC"/>
    <w:rsid w:val="00FF5ADA"/>
    <w:rsid w:val="00FF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A9DEF"/>
  <w15:docId w15:val="{4A4B8080-DC84-48A7-86F9-A63DEBE0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533"/>
    <w:pPr>
      <w:spacing w:line="360" w:lineRule="auto"/>
      <w:ind w:leftChars="125" w:left="125" w:firstLine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52533"/>
    <w:pPr>
      <w:spacing w:after="120" w:line="480" w:lineRule="auto"/>
      <w:ind w:leftChars="0" w:left="0" w:firstLine="0"/>
      <w:jc w:val="left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link w:val="2"/>
    <w:rsid w:val="0035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352533"/>
    <w:pPr>
      <w:spacing w:after="120" w:line="240" w:lineRule="auto"/>
      <w:ind w:leftChars="0" w:left="0" w:firstLine="0"/>
      <w:jc w:val="left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сновной текст Знак"/>
    <w:link w:val="a3"/>
    <w:rsid w:val="0035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533"/>
    <w:pPr>
      <w:ind w:left="720"/>
      <w:contextualSpacing/>
    </w:pPr>
  </w:style>
  <w:style w:type="character" w:styleId="a6">
    <w:name w:val="Hyperlink"/>
    <w:uiPriority w:val="99"/>
    <w:unhideWhenUsed/>
    <w:rsid w:val="00352533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35253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352533"/>
    <w:rPr>
      <w:rFonts w:ascii="Calibri" w:eastAsia="Calibri" w:hAnsi="Calibri" w:cs="Times New Roman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352533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rsid w:val="0035253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52533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352533"/>
    <w:rPr>
      <w:rFonts w:ascii="Tahoma" w:eastAsia="Calibri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A34F44"/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rsid w:val="00A34F4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secure.wayforpay.com/payment/sad8274ab28d1?fbclid=IwAR1wY1df2SKWFt1L4lNeM3zY_5t2Yex1vRPmTrEgnCDV-r-96YyD6Ic5H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ECD44-4BEC-47DC-AE3C-CDD104E4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1156</Words>
  <Characters>6590</Characters>
  <Application>Microsoft Office Word</Application>
  <DocSecurity>0</DocSecurity>
  <Lines>54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7731</CharactersWithSpaces>
  <SharedDoc>false</SharedDoc>
  <HLinks>
    <vt:vector size="12" baseType="variant">
      <vt:variant>
        <vt:i4>1310819</vt:i4>
      </vt:variant>
      <vt:variant>
        <vt:i4>3</vt:i4>
      </vt:variant>
      <vt:variant>
        <vt:i4>0</vt:i4>
      </vt:variant>
      <vt:variant>
        <vt:i4>5</vt:i4>
      </vt:variant>
      <vt:variant>
        <vt:lpwstr>mailto:conference@mgu.od.ua</vt:lpwstr>
      </vt:variant>
      <vt:variant>
        <vt:lpwstr/>
      </vt:variant>
      <vt:variant>
        <vt:i4>7733300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https://vk.com/away.php?to=http%3A%2F%2Fgoo.gl%2Fforms%2FoHFN0KyM7U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</dc:creator>
  <cp:lastModifiedBy>Ольга Шикина</cp:lastModifiedBy>
  <cp:revision>4</cp:revision>
  <cp:lastPrinted>2023-10-23T18:01:00Z</cp:lastPrinted>
  <dcterms:created xsi:type="dcterms:W3CDTF">2023-10-25T19:52:00Z</dcterms:created>
  <dcterms:modified xsi:type="dcterms:W3CDTF">2023-11-01T21:22:00Z</dcterms:modified>
</cp:coreProperties>
</file>