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71" w:type="dxa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925"/>
        <w:gridCol w:w="146"/>
        <w:gridCol w:w="6506"/>
      </w:tblGrid>
      <w:tr w:rsidR="002065C2" w:rsidRPr="002065C2" w:rsidTr="003C5562">
        <w:tc>
          <w:tcPr>
            <w:tcW w:w="10171" w:type="dxa"/>
            <w:gridSpan w:val="4"/>
          </w:tcPr>
          <w:p w:rsidR="002065C2" w:rsidRPr="002065C2" w:rsidRDefault="002065C2" w:rsidP="007A6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2065C2" w:rsidRPr="002065C2" w:rsidTr="003C5562">
        <w:tc>
          <w:tcPr>
            <w:tcW w:w="3665" w:type="dxa"/>
            <w:gridSpan w:val="3"/>
          </w:tcPr>
          <w:p w:rsidR="002065C2" w:rsidRPr="002065C2" w:rsidRDefault="002065C2" w:rsidP="00206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06" w:type="dxa"/>
          </w:tcPr>
          <w:p w:rsidR="002065C2" w:rsidRPr="002065C2" w:rsidRDefault="002065C2" w:rsidP="00206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65C2" w:rsidRPr="002065C2" w:rsidTr="003C5562">
        <w:tc>
          <w:tcPr>
            <w:tcW w:w="10171" w:type="dxa"/>
            <w:gridSpan w:val="4"/>
          </w:tcPr>
          <w:p w:rsidR="002065C2" w:rsidRDefault="002065C2" w:rsidP="00206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2065C2" w:rsidRDefault="007A6EC7" w:rsidP="00206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І ОРГАНІЗАЦІЯ НАУКОВИХ ДОСЛІДЖЕНЬ</w:t>
            </w:r>
          </w:p>
          <w:p w:rsidR="00E73132" w:rsidRPr="002065C2" w:rsidRDefault="00E73132" w:rsidP="00206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51CEF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C51CEF" w:rsidRPr="00FB1785" w:rsidRDefault="00C51CEF" w:rsidP="00DE7B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25" w:type="dxa"/>
            <w:vAlign w:val="center"/>
          </w:tcPr>
          <w:p w:rsidR="00C51CEF" w:rsidRPr="00FB1785" w:rsidRDefault="00C51CEF" w:rsidP="00DE7B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6652" w:type="dxa"/>
            <w:gridSpan w:val="2"/>
            <w:vAlign w:val="center"/>
          </w:tcPr>
          <w:p w:rsidR="00C51CEF" w:rsidRPr="00FB1785" w:rsidRDefault="00C51CEF" w:rsidP="00DE7B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C51CEF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C51CEF" w:rsidRPr="00FB1785" w:rsidRDefault="00C51CEF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C51CEF" w:rsidRPr="00EE7ADE" w:rsidRDefault="00C51CEF" w:rsidP="00DE7BEA">
            <w:pPr>
              <w:widowControl w:val="0"/>
              <w:tabs>
                <w:tab w:val="left" w:pos="1091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E7ADE">
              <w:rPr>
                <w:rFonts w:ascii="Times New Roman" w:hAnsi="Times New Roman" w:cs="Times New Roman"/>
                <w:sz w:val="28"/>
              </w:rPr>
              <w:t>Методологія</w:t>
            </w:r>
            <w:proofErr w:type="spellEnd"/>
            <w:r w:rsidRPr="00EE7ADE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EE7ADE">
              <w:rPr>
                <w:rFonts w:ascii="Times New Roman" w:hAnsi="Times New Roman" w:cs="Times New Roman"/>
                <w:sz w:val="28"/>
              </w:rPr>
              <w:t>-</w:t>
            </w:r>
            <w:r w:rsidRPr="00EE7ADE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EE7ADE">
              <w:rPr>
                <w:rFonts w:ascii="Times New Roman" w:hAnsi="Times New Roman" w:cs="Times New Roman"/>
                <w:sz w:val="28"/>
              </w:rPr>
              <w:t>це</w:t>
            </w:r>
            <w:proofErr w:type="spellEnd"/>
            <w:r w:rsidRPr="00EE7ADE">
              <w:rPr>
                <w:rFonts w:ascii="Times New Roman" w:hAnsi="Times New Roman" w:cs="Times New Roman"/>
                <w:sz w:val="28"/>
              </w:rPr>
              <w:t>:</w:t>
            </w:r>
          </w:p>
          <w:p w:rsidR="00C51CEF" w:rsidRPr="00EE7ADE" w:rsidRDefault="00C51CEF" w:rsidP="00DE7BEA">
            <w:pPr>
              <w:pStyle w:val="a5"/>
              <w:contextualSpacing/>
            </w:pPr>
          </w:p>
        </w:tc>
        <w:tc>
          <w:tcPr>
            <w:tcW w:w="6652" w:type="dxa"/>
            <w:gridSpan w:val="2"/>
          </w:tcPr>
          <w:p w:rsidR="00C51CEF" w:rsidRDefault="00C51CEF" w:rsidP="00DE7BEA">
            <w:pPr>
              <w:pStyle w:val="a5"/>
              <w:ind w:left="0" w:right="104" w:firstLine="33"/>
              <w:contextualSpacing/>
            </w:pPr>
            <w:r>
              <w:t>А. система</w:t>
            </w:r>
            <w:r>
              <w:rPr>
                <w:spacing w:val="-6"/>
              </w:rPr>
              <w:t xml:space="preserve"> </w:t>
            </w:r>
            <w:r>
              <w:t>правил,</w:t>
            </w:r>
            <w:r>
              <w:rPr>
                <w:spacing w:val="-4"/>
              </w:rPr>
              <w:t xml:space="preserve"> </w:t>
            </w:r>
            <w:r>
              <w:t>використання</w:t>
            </w:r>
            <w:r>
              <w:rPr>
                <w:spacing w:val="-3"/>
              </w:rPr>
              <w:t xml:space="preserve"> </w:t>
            </w:r>
            <w:r>
              <w:t>методів,</w:t>
            </w:r>
            <w:r>
              <w:rPr>
                <w:spacing w:val="-4"/>
              </w:rPr>
              <w:t xml:space="preserve"> </w:t>
            </w:r>
            <w:r>
              <w:t>прийомів,</w:t>
            </w:r>
            <w:r>
              <w:rPr>
                <w:spacing w:val="-4"/>
              </w:rPr>
              <w:t xml:space="preserve"> </w:t>
            </w:r>
            <w:r>
              <w:t>способів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7"/>
              </w:rPr>
              <w:t xml:space="preserve"> </w:t>
            </w:r>
            <w:r>
              <w:t>проведення</w:t>
            </w:r>
            <w:r>
              <w:rPr>
                <w:spacing w:val="-4"/>
              </w:rPr>
              <w:t xml:space="preserve"> </w:t>
            </w:r>
            <w:r>
              <w:t>будь-якого</w:t>
            </w:r>
            <w:r>
              <w:rPr>
                <w:spacing w:val="-2"/>
              </w:rPr>
              <w:t xml:space="preserve"> </w:t>
            </w:r>
            <w:r>
              <w:t>дослідження</w:t>
            </w:r>
          </w:p>
          <w:p w:rsidR="00C51CEF" w:rsidRDefault="00C51CEF" w:rsidP="00DE7BEA">
            <w:pPr>
              <w:pStyle w:val="a5"/>
              <w:ind w:left="0" w:right="195" w:firstLine="33"/>
              <w:contextualSpacing/>
            </w:pPr>
            <w:r>
              <w:t>Б. сукупність прийомів практичного впливу або теоретичного освоєння</w:t>
            </w:r>
            <w:r>
              <w:rPr>
                <w:spacing w:val="-67"/>
              </w:rPr>
              <w:t xml:space="preserve"> </w:t>
            </w:r>
            <w:r>
              <w:t>об'єктивної дійсності з</w:t>
            </w:r>
            <w:r>
              <w:rPr>
                <w:spacing w:val="-1"/>
              </w:rPr>
              <w:t xml:space="preserve"> </w:t>
            </w:r>
            <w:r>
              <w:t>метою</w:t>
            </w:r>
            <w:r>
              <w:rPr>
                <w:spacing w:val="-1"/>
              </w:rPr>
              <w:t xml:space="preserve"> </w:t>
            </w:r>
            <w:r>
              <w:t>її пізнання</w:t>
            </w:r>
          </w:p>
          <w:p w:rsidR="00C51CEF" w:rsidRDefault="00C51CEF" w:rsidP="00DE7BEA">
            <w:pPr>
              <w:pStyle w:val="a5"/>
              <w:ind w:left="0" w:right="104" w:firstLine="33"/>
              <w:contextualSpacing/>
            </w:pPr>
            <w:r>
              <w:t>В. наукове</w:t>
            </w:r>
            <w:r>
              <w:rPr>
                <w:spacing w:val="-5"/>
              </w:rPr>
              <w:t xml:space="preserve"> </w:t>
            </w:r>
            <w:r>
              <w:t>знання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5"/>
              </w:rPr>
              <w:t xml:space="preserve"> </w:t>
            </w:r>
            <w:r>
              <w:t>найбільш</w:t>
            </w:r>
            <w:r>
              <w:rPr>
                <w:spacing w:val="-2"/>
              </w:rPr>
              <w:t xml:space="preserve"> </w:t>
            </w:r>
            <w:r>
              <w:t>загальні</w:t>
            </w:r>
            <w:r>
              <w:rPr>
                <w:spacing w:val="-1"/>
              </w:rPr>
              <w:t xml:space="preserve"> </w:t>
            </w:r>
            <w:r>
              <w:t>принципи</w:t>
            </w:r>
            <w:r>
              <w:rPr>
                <w:spacing w:val="-2"/>
              </w:rPr>
              <w:t xml:space="preserve"> </w:t>
            </w:r>
            <w:r>
              <w:t>пізнання,</w:t>
            </w:r>
            <w:r>
              <w:rPr>
                <w:spacing w:val="-4"/>
              </w:rPr>
              <w:t xml:space="preserve"> </w:t>
            </w:r>
            <w:r>
              <w:t>шляхи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67"/>
              </w:rPr>
              <w:t xml:space="preserve"> </w:t>
            </w:r>
            <w:r>
              <w:t>способи</w:t>
            </w:r>
            <w:r>
              <w:rPr>
                <w:spacing w:val="-1"/>
              </w:rPr>
              <w:t xml:space="preserve"> </w:t>
            </w:r>
            <w:r>
              <w:t>дослідження дійсності</w:t>
            </w:r>
          </w:p>
          <w:p w:rsidR="00C51CEF" w:rsidRDefault="00C51CEF" w:rsidP="00DE7BEA">
            <w:pPr>
              <w:pStyle w:val="a5"/>
              <w:ind w:left="0" w:firstLine="33"/>
              <w:contextualSpacing/>
            </w:pPr>
            <w:r>
              <w:t>Г. конкретна</w:t>
            </w:r>
            <w:r>
              <w:rPr>
                <w:spacing w:val="-3"/>
              </w:rPr>
              <w:t xml:space="preserve"> </w:t>
            </w:r>
            <w:r>
              <w:t>методика,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якою</w:t>
            </w:r>
            <w:r>
              <w:rPr>
                <w:spacing w:val="-4"/>
              </w:rPr>
              <w:t xml:space="preserve"> </w:t>
            </w:r>
            <w:r>
              <w:t>проводиться</w:t>
            </w:r>
            <w:r>
              <w:rPr>
                <w:spacing w:val="-2"/>
              </w:rPr>
              <w:t xml:space="preserve"> </w:t>
            </w:r>
            <w:r>
              <w:t>наукове</w:t>
            </w:r>
            <w:r>
              <w:rPr>
                <w:spacing w:val="-5"/>
              </w:rPr>
              <w:t xml:space="preserve"> </w:t>
            </w:r>
            <w:r>
              <w:t>дослідження</w:t>
            </w:r>
          </w:p>
          <w:p w:rsidR="00C51CEF" w:rsidRPr="00FB1785" w:rsidRDefault="00C51CEF" w:rsidP="00DE7BE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4C646C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C646C" w:rsidRPr="00FB1785" w:rsidRDefault="004C646C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4C646C" w:rsidRPr="00B927E4" w:rsidRDefault="004C646C" w:rsidP="00DE7BEA">
            <w:pPr>
              <w:pStyle w:val="a4"/>
              <w:widowControl w:val="0"/>
              <w:tabs>
                <w:tab w:val="left" w:pos="1751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B927E4">
              <w:rPr>
                <w:rFonts w:ascii="Times New Roman" w:hAnsi="Times New Roman" w:cs="Times New Roman"/>
                <w:sz w:val="28"/>
              </w:rPr>
              <w:t xml:space="preserve">У </w:t>
            </w:r>
            <w:proofErr w:type="spellStart"/>
            <w:r w:rsidRPr="00B927E4">
              <w:rPr>
                <w:rFonts w:ascii="Times New Roman" w:hAnsi="Times New Roman" w:cs="Times New Roman"/>
                <w:sz w:val="28"/>
              </w:rPr>
              <w:t>методології</w:t>
            </w:r>
            <w:proofErr w:type="spellEnd"/>
            <w:r w:rsidRPr="00B927E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927E4">
              <w:rPr>
                <w:rFonts w:ascii="Times New Roman" w:hAnsi="Times New Roman" w:cs="Times New Roman"/>
                <w:sz w:val="28"/>
              </w:rPr>
              <w:t>наукового</w:t>
            </w:r>
            <w:proofErr w:type="spellEnd"/>
            <w:r w:rsidRPr="00B927E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927E4">
              <w:rPr>
                <w:rFonts w:ascii="Times New Roman" w:hAnsi="Times New Roman" w:cs="Times New Roman"/>
                <w:sz w:val="28"/>
              </w:rPr>
              <w:t>дослідження</w:t>
            </w:r>
            <w:proofErr w:type="spellEnd"/>
            <w:r w:rsidRPr="00B927E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927E4">
              <w:rPr>
                <w:rFonts w:ascii="Times New Roman" w:hAnsi="Times New Roman" w:cs="Times New Roman"/>
                <w:sz w:val="28"/>
              </w:rPr>
              <w:t>виявляються</w:t>
            </w:r>
            <w:proofErr w:type="spellEnd"/>
            <w:r w:rsidRPr="00B927E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927E4">
              <w:rPr>
                <w:rFonts w:ascii="Times New Roman" w:hAnsi="Times New Roman" w:cs="Times New Roman"/>
                <w:sz w:val="28"/>
              </w:rPr>
              <w:t>дві</w:t>
            </w:r>
            <w:proofErr w:type="spellEnd"/>
            <w:r w:rsidRPr="00B927E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927E4">
              <w:rPr>
                <w:rFonts w:ascii="Times New Roman" w:hAnsi="Times New Roman" w:cs="Times New Roman"/>
                <w:sz w:val="28"/>
              </w:rPr>
              <w:t>основні</w:t>
            </w:r>
            <w:proofErr w:type="spellEnd"/>
            <w:r w:rsidRPr="00B927E4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функції:</w:t>
            </w:r>
          </w:p>
          <w:p w:rsidR="004C646C" w:rsidRPr="00FB1785" w:rsidRDefault="004C646C" w:rsidP="00DE7BEA">
            <w:pPr>
              <w:pStyle w:val="a5"/>
              <w:ind w:left="0"/>
              <w:contextualSpacing/>
            </w:pPr>
          </w:p>
        </w:tc>
        <w:tc>
          <w:tcPr>
            <w:tcW w:w="6652" w:type="dxa"/>
            <w:gridSpan w:val="2"/>
          </w:tcPr>
          <w:p w:rsidR="004C646C" w:rsidRPr="00B927E4" w:rsidRDefault="004C646C" w:rsidP="00DE7BEA">
            <w:pPr>
              <w:pStyle w:val="a5"/>
              <w:ind w:left="0"/>
              <w:contextualSpacing/>
            </w:pPr>
            <w:r>
              <w:t xml:space="preserve">А. </w:t>
            </w:r>
            <w:r w:rsidRPr="00B927E4">
              <w:t>пізнавальна і регулятивна</w:t>
            </w:r>
          </w:p>
          <w:p w:rsidR="004C646C" w:rsidRPr="00B927E4" w:rsidRDefault="004C646C" w:rsidP="00DE7BEA">
            <w:pPr>
              <w:pStyle w:val="a5"/>
              <w:ind w:left="0"/>
              <w:contextualSpacing/>
            </w:pPr>
            <w:r w:rsidRPr="00B927E4">
              <w:t>Б. пояснювальна і аналітична</w:t>
            </w:r>
          </w:p>
          <w:p w:rsidR="004C646C" w:rsidRPr="00B927E4" w:rsidRDefault="004C646C" w:rsidP="00DE7BEA">
            <w:pPr>
              <w:pStyle w:val="a5"/>
              <w:ind w:left="0"/>
              <w:contextualSpacing/>
            </w:pPr>
            <w:r w:rsidRPr="00B927E4">
              <w:t>В. загальна і часткова</w:t>
            </w:r>
          </w:p>
          <w:p w:rsidR="004C646C" w:rsidRPr="00B927E4" w:rsidRDefault="004C646C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B927E4">
              <w:t>всі</w:t>
            </w:r>
            <w:r w:rsidRPr="00B927E4">
              <w:rPr>
                <w:spacing w:val="-3"/>
              </w:rPr>
              <w:t xml:space="preserve"> </w:t>
            </w:r>
            <w:r w:rsidRPr="00B927E4">
              <w:t>зазначені</w:t>
            </w:r>
            <w:r w:rsidRPr="00B927E4">
              <w:rPr>
                <w:spacing w:val="-1"/>
              </w:rPr>
              <w:t xml:space="preserve"> </w:t>
            </w:r>
            <w:r>
              <w:t>вище</w:t>
            </w:r>
          </w:p>
          <w:p w:rsidR="004C646C" w:rsidRPr="00FB1785" w:rsidRDefault="004C646C" w:rsidP="00DE7BEA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4C646C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C646C" w:rsidRPr="00FB1785" w:rsidRDefault="004C646C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4C646C" w:rsidRPr="00B927E4" w:rsidRDefault="004C646C" w:rsidP="00DE7BEA">
            <w:pPr>
              <w:pStyle w:val="a4"/>
              <w:widowControl w:val="0"/>
              <w:tabs>
                <w:tab w:val="left" w:pos="1023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927E4">
              <w:rPr>
                <w:rFonts w:ascii="Times New Roman" w:hAnsi="Times New Roman" w:cs="Times New Roman"/>
                <w:sz w:val="28"/>
              </w:rPr>
              <w:t>Поняття</w:t>
            </w:r>
            <w:proofErr w:type="spellEnd"/>
            <w:r w:rsidRPr="00B927E4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B927E4">
              <w:rPr>
                <w:rFonts w:ascii="Times New Roman" w:hAnsi="Times New Roman" w:cs="Times New Roman"/>
                <w:sz w:val="28"/>
              </w:rPr>
              <w:t>-</w:t>
            </w:r>
            <w:r w:rsidRPr="00B927E4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B927E4">
              <w:rPr>
                <w:rFonts w:ascii="Times New Roman" w:hAnsi="Times New Roman" w:cs="Times New Roman"/>
                <w:sz w:val="28"/>
              </w:rPr>
              <w:t>це</w:t>
            </w:r>
            <w:proofErr w:type="spellEnd"/>
            <w:r w:rsidRPr="00B927E4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B927E4">
              <w:rPr>
                <w:rFonts w:ascii="Times New Roman" w:hAnsi="Times New Roman" w:cs="Times New Roman"/>
                <w:sz w:val="28"/>
              </w:rPr>
              <w:t>логічна</w:t>
            </w:r>
            <w:proofErr w:type="spellEnd"/>
            <w:r w:rsidRPr="00B927E4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B927E4">
              <w:rPr>
                <w:rFonts w:ascii="Times New Roman" w:hAnsi="Times New Roman" w:cs="Times New Roman"/>
                <w:sz w:val="28"/>
              </w:rPr>
              <w:t>форма</w:t>
            </w:r>
            <w:r w:rsidRPr="00B927E4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B927E4">
              <w:rPr>
                <w:rFonts w:ascii="Times New Roman" w:hAnsi="Times New Roman" w:cs="Times New Roman"/>
                <w:sz w:val="28"/>
              </w:rPr>
              <w:t>пізнання</w:t>
            </w:r>
            <w:proofErr w:type="spellEnd"/>
            <w:r w:rsidRPr="00B927E4">
              <w:rPr>
                <w:rFonts w:ascii="Times New Roman" w:hAnsi="Times New Roman" w:cs="Times New Roman"/>
                <w:sz w:val="28"/>
              </w:rPr>
              <w:t>,</w:t>
            </w:r>
            <w:r w:rsidRPr="00B927E4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B927E4">
              <w:rPr>
                <w:rFonts w:ascii="Times New Roman" w:hAnsi="Times New Roman" w:cs="Times New Roman"/>
                <w:sz w:val="28"/>
              </w:rPr>
              <w:t>яка</w:t>
            </w:r>
            <w:r w:rsidRPr="00B927E4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B927E4">
              <w:rPr>
                <w:rFonts w:ascii="Times New Roman" w:hAnsi="Times New Roman" w:cs="Times New Roman"/>
                <w:sz w:val="28"/>
              </w:rPr>
              <w:t>дає</w:t>
            </w:r>
            <w:proofErr w:type="spellEnd"/>
            <w:r w:rsidRPr="00B927E4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B927E4">
              <w:rPr>
                <w:rFonts w:ascii="Times New Roman" w:hAnsi="Times New Roman" w:cs="Times New Roman"/>
                <w:sz w:val="28"/>
              </w:rPr>
              <w:t>змогу</w:t>
            </w:r>
            <w:proofErr w:type="spellEnd"/>
            <w:r w:rsidRPr="00B927E4">
              <w:rPr>
                <w:rFonts w:ascii="Times New Roman" w:hAnsi="Times New Roman" w:cs="Times New Roman"/>
                <w:sz w:val="28"/>
              </w:rPr>
              <w:t>:</w:t>
            </w:r>
          </w:p>
          <w:p w:rsidR="004C646C" w:rsidRPr="00FB1785" w:rsidRDefault="004C646C" w:rsidP="00DE7BEA">
            <w:pPr>
              <w:pStyle w:val="a5"/>
              <w:ind w:left="0"/>
              <w:contextualSpacing/>
              <w:rPr>
                <w:noProof/>
              </w:rPr>
            </w:pPr>
          </w:p>
        </w:tc>
        <w:tc>
          <w:tcPr>
            <w:tcW w:w="6652" w:type="dxa"/>
            <w:gridSpan w:val="2"/>
          </w:tcPr>
          <w:p w:rsidR="004C646C" w:rsidRPr="00B927E4" w:rsidRDefault="004C646C" w:rsidP="00DE7BEA">
            <w:pPr>
              <w:pStyle w:val="a5"/>
              <w:ind w:left="0"/>
              <w:contextualSpacing/>
            </w:pPr>
            <w:r>
              <w:t xml:space="preserve">А. </w:t>
            </w:r>
            <w:r w:rsidRPr="00B927E4">
              <w:t>визначити</w:t>
            </w:r>
            <w:r w:rsidRPr="00B927E4">
              <w:rPr>
                <w:spacing w:val="-4"/>
              </w:rPr>
              <w:t xml:space="preserve"> </w:t>
            </w:r>
            <w:r w:rsidRPr="00B927E4">
              <w:t>характеристику</w:t>
            </w:r>
            <w:r w:rsidRPr="00B927E4">
              <w:rPr>
                <w:spacing w:val="-4"/>
              </w:rPr>
              <w:t xml:space="preserve"> </w:t>
            </w:r>
            <w:r>
              <w:t>предмета</w:t>
            </w:r>
          </w:p>
          <w:p w:rsidR="004C646C" w:rsidRPr="00B927E4" w:rsidRDefault="004C646C" w:rsidP="00DE7BEA">
            <w:pPr>
              <w:pStyle w:val="a5"/>
              <w:ind w:left="0"/>
              <w:contextualSpacing/>
            </w:pPr>
            <w:r>
              <w:t xml:space="preserve">Б. </w:t>
            </w:r>
            <w:r w:rsidRPr="00B927E4">
              <w:t>відокремити</w:t>
            </w:r>
            <w:r w:rsidRPr="00B927E4">
              <w:rPr>
                <w:spacing w:val="-6"/>
              </w:rPr>
              <w:t xml:space="preserve"> </w:t>
            </w:r>
            <w:r w:rsidRPr="00B927E4">
              <w:t>предмет</w:t>
            </w:r>
            <w:r w:rsidRPr="00B927E4">
              <w:rPr>
                <w:spacing w:val="-5"/>
              </w:rPr>
              <w:t xml:space="preserve"> </w:t>
            </w:r>
            <w:r w:rsidRPr="00B927E4">
              <w:t>із</w:t>
            </w:r>
            <w:r w:rsidRPr="00B927E4">
              <w:rPr>
                <w:spacing w:val="-4"/>
              </w:rPr>
              <w:t xml:space="preserve"> </w:t>
            </w:r>
            <w:proofErr w:type="spellStart"/>
            <w:r w:rsidRPr="00B927E4">
              <w:t>універсуму</w:t>
            </w:r>
            <w:proofErr w:type="spellEnd"/>
            <w:r w:rsidRPr="00B927E4">
              <w:rPr>
                <w:spacing w:val="-7"/>
              </w:rPr>
              <w:t xml:space="preserve"> </w:t>
            </w:r>
            <w:r w:rsidRPr="00B927E4">
              <w:t>й</w:t>
            </w:r>
            <w:r w:rsidRPr="00B927E4">
              <w:rPr>
                <w:spacing w:val="-1"/>
              </w:rPr>
              <w:t xml:space="preserve"> </w:t>
            </w:r>
            <w:r w:rsidRPr="00B927E4">
              <w:t>унікально</w:t>
            </w:r>
            <w:r w:rsidRPr="00B927E4">
              <w:rPr>
                <w:spacing w:val="-2"/>
              </w:rPr>
              <w:t xml:space="preserve"> </w:t>
            </w:r>
            <w:r w:rsidRPr="00B927E4">
              <w:t>вирізнити</w:t>
            </w:r>
            <w:r w:rsidRPr="00B927E4">
              <w:rPr>
                <w:spacing w:val="-5"/>
              </w:rPr>
              <w:t xml:space="preserve"> </w:t>
            </w:r>
            <w:r w:rsidRPr="00B927E4">
              <w:t>його</w:t>
            </w:r>
            <w:r w:rsidRPr="00B927E4">
              <w:rPr>
                <w:spacing w:val="-2"/>
              </w:rPr>
              <w:t xml:space="preserve"> </w:t>
            </w:r>
            <w:r w:rsidRPr="00B927E4">
              <w:t>серед</w:t>
            </w:r>
            <w:r w:rsidRPr="00B927E4">
              <w:rPr>
                <w:spacing w:val="-67"/>
              </w:rPr>
              <w:t xml:space="preserve"> </w:t>
            </w:r>
            <w:r>
              <w:t>інших предметів</w:t>
            </w:r>
          </w:p>
          <w:p w:rsidR="004C646C" w:rsidRDefault="004C646C" w:rsidP="00DE7BEA">
            <w:pPr>
              <w:pStyle w:val="a5"/>
              <w:ind w:left="0"/>
              <w:contextualSpacing/>
            </w:pPr>
            <w:r w:rsidRPr="00B927E4">
              <w:t>В</w:t>
            </w:r>
            <w:r>
              <w:t xml:space="preserve">. </w:t>
            </w:r>
            <w:r w:rsidRPr="00B927E4">
              <w:t>проаналізувати</w:t>
            </w:r>
            <w:r w:rsidRPr="00B927E4">
              <w:rPr>
                <w:spacing w:val="-4"/>
              </w:rPr>
              <w:t xml:space="preserve"> </w:t>
            </w:r>
            <w:r w:rsidRPr="00B927E4">
              <w:t>сутність</w:t>
            </w:r>
            <w:r w:rsidRPr="00B927E4">
              <w:rPr>
                <w:spacing w:val="-7"/>
              </w:rPr>
              <w:t xml:space="preserve"> </w:t>
            </w:r>
            <w:r w:rsidRPr="00B927E4">
              <w:t>предмета</w:t>
            </w:r>
            <w:r w:rsidRPr="00B927E4">
              <w:rPr>
                <w:spacing w:val="-3"/>
              </w:rPr>
              <w:t xml:space="preserve"> </w:t>
            </w:r>
            <w:r w:rsidRPr="00B927E4">
              <w:t>або</w:t>
            </w:r>
            <w:r w:rsidRPr="00B927E4">
              <w:rPr>
                <w:spacing w:val="-6"/>
              </w:rPr>
              <w:t xml:space="preserve"> </w:t>
            </w:r>
            <w:r>
              <w:t>явища</w:t>
            </w:r>
          </w:p>
          <w:p w:rsidR="004C646C" w:rsidRDefault="004C646C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B927E4">
              <w:t>всі</w:t>
            </w:r>
            <w:r w:rsidRPr="00B927E4">
              <w:rPr>
                <w:spacing w:val="-1"/>
              </w:rPr>
              <w:t xml:space="preserve"> </w:t>
            </w:r>
            <w:r w:rsidRPr="00B927E4">
              <w:t>зазначені</w:t>
            </w:r>
            <w:r w:rsidRPr="00B927E4">
              <w:rPr>
                <w:spacing w:val="1"/>
              </w:rPr>
              <w:t xml:space="preserve"> </w:t>
            </w:r>
            <w:r>
              <w:t>вище</w:t>
            </w:r>
          </w:p>
          <w:p w:rsidR="004C646C" w:rsidRDefault="004C646C" w:rsidP="00DE7BEA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4C646C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C646C" w:rsidRPr="00FB1785" w:rsidRDefault="004C646C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4C646C" w:rsidRPr="00B927E4" w:rsidRDefault="004C646C" w:rsidP="00DE7BE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023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927E4">
              <w:rPr>
                <w:rFonts w:ascii="Times New Roman" w:hAnsi="Times New Roman" w:cs="Times New Roman"/>
                <w:sz w:val="28"/>
              </w:rPr>
              <w:t>Класифікація</w:t>
            </w:r>
            <w:proofErr w:type="spellEnd"/>
            <w:r w:rsidRPr="00B927E4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B927E4">
              <w:rPr>
                <w:rFonts w:ascii="Times New Roman" w:hAnsi="Times New Roman" w:cs="Times New Roman"/>
                <w:sz w:val="28"/>
              </w:rPr>
              <w:t>-</w:t>
            </w:r>
            <w:r w:rsidRPr="00B927E4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B927E4">
              <w:rPr>
                <w:rFonts w:ascii="Times New Roman" w:hAnsi="Times New Roman" w:cs="Times New Roman"/>
                <w:sz w:val="28"/>
              </w:rPr>
              <w:t>це</w:t>
            </w:r>
            <w:proofErr w:type="spellEnd"/>
            <w:r w:rsidRPr="00B927E4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B927E4">
              <w:rPr>
                <w:rFonts w:ascii="Times New Roman" w:hAnsi="Times New Roman" w:cs="Times New Roman"/>
                <w:sz w:val="28"/>
              </w:rPr>
              <w:t>логічна</w:t>
            </w:r>
            <w:proofErr w:type="spellEnd"/>
            <w:r w:rsidRPr="00B927E4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B927E4">
              <w:rPr>
                <w:rFonts w:ascii="Times New Roman" w:hAnsi="Times New Roman" w:cs="Times New Roman"/>
                <w:sz w:val="28"/>
              </w:rPr>
              <w:t>операція</w:t>
            </w:r>
            <w:proofErr w:type="spellEnd"/>
            <w:r w:rsidRPr="00B927E4">
              <w:rPr>
                <w:rFonts w:ascii="Times New Roman" w:hAnsi="Times New Roman" w:cs="Times New Roman"/>
                <w:sz w:val="28"/>
              </w:rPr>
              <w:t>,</w:t>
            </w:r>
            <w:r w:rsidRPr="00B927E4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B927E4">
              <w:rPr>
                <w:rFonts w:ascii="Times New Roman" w:hAnsi="Times New Roman" w:cs="Times New Roman"/>
                <w:sz w:val="28"/>
              </w:rPr>
              <w:t>за</w:t>
            </w:r>
            <w:r w:rsidRPr="00B927E4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B927E4">
              <w:rPr>
                <w:rFonts w:ascii="Times New Roman" w:hAnsi="Times New Roman" w:cs="Times New Roman"/>
                <w:sz w:val="28"/>
              </w:rPr>
              <w:t>допомогою</w:t>
            </w:r>
            <w:proofErr w:type="spellEnd"/>
            <w:r w:rsidRPr="00B927E4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B927E4">
              <w:rPr>
                <w:rFonts w:ascii="Times New Roman" w:hAnsi="Times New Roman" w:cs="Times New Roman"/>
                <w:sz w:val="28"/>
              </w:rPr>
              <w:t>якої</w:t>
            </w:r>
            <w:proofErr w:type="spellEnd"/>
            <w:r w:rsidRPr="00B927E4">
              <w:rPr>
                <w:rFonts w:ascii="Times New Roman" w:hAnsi="Times New Roman" w:cs="Times New Roman"/>
                <w:sz w:val="28"/>
              </w:rPr>
              <w:t>:</w:t>
            </w:r>
          </w:p>
          <w:p w:rsidR="004C646C" w:rsidRPr="00FB1785" w:rsidRDefault="004C646C" w:rsidP="00DE7BEA">
            <w:pPr>
              <w:pStyle w:val="a5"/>
              <w:ind w:left="0"/>
              <w:contextualSpacing/>
              <w:jc w:val="both"/>
              <w:rPr>
                <w:noProof/>
              </w:rPr>
            </w:pPr>
          </w:p>
        </w:tc>
        <w:tc>
          <w:tcPr>
            <w:tcW w:w="6652" w:type="dxa"/>
            <w:gridSpan w:val="2"/>
          </w:tcPr>
          <w:p w:rsidR="004C646C" w:rsidRPr="00B927E4" w:rsidRDefault="004C646C" w:rsidP="00DE7BEA">
            <w:pPr>
              <w:pStyle w:val="a5"/>
              <w:ind w:left="0"/>
              <w:contextualSpacing/>
              <w:jc w:val="both"/>
            </w:pPr>
            <w:r>
              <w:t xml:space="preserve">А. </w:t>
            </w:r>
            <w:r w:rsidRPr="00C51CEF">
              <w:t>відбувається розділення поняття на види або групи за певною</w:t>
            </w:r>
            <w:r>
              <w:t xml:space="preserve"> </w:t>
            </w:r>
            <w:r w:rsidRPr="00C51CEF">
              <w:t>основою</w:t>
            </w:r>
          </w:p>
          <w:p w:rsidR="004C646C" w:rsidRPr="00B927E4" w:rsidRDefault="004C646C" w:rsidP="00DE7BEA">
            <w:pPr>
              <w:pStyle w:val="a5"/>
              <w:ind w:left="0"/>
              <w:contextualSpacing/>
              <w:jc w:val="both"/>
            </w:pPr>
            <w:r>
              <w:t xml:space="preserve">Б. </w:t>
            </w:r>
            <w:r w:rsidRPr="00B927E4">
              <w:t>реалізується перехід від загального поняття до понять з більш</w:t>
            </w:r>
            <w:r w:rsidRPr="00B927E4">
              <w:rPr>
                <w:spacing w:val="-68"/>
              </w:rPr>
              <w:t xml:space="preserve"> </w:t>
            </w:r>
            <w:r w:rsidRPr="00B927E4">
              <w:t>конкретними</w:t>
            </w:r>
            <w:r w:rsidRPr="00B927E4">
              <w:rPr>
                <w:spacing w:val="-1"/>
              </w:rPr>
              <w:t xml:space="preserve"> </w:t>
            </w:r>
            <w:r>
              <w:t>властивостями і змістом</w:t>
            </w:r>
          </w:p>
          <w:p w:rsidR="004C646C" w:rsidRPr="00B927E4" w:rsidRDefault="004C646C" w:rsidP="00DE7BEA">
            <w:pPr>
              <w:pStyle w:val="a5"/>
              <w:ind w:left="0"/>
              <w:contextualSpacing/>
              <w:jc w:val="both"/>
            </w:pPr>
            <w:r>
              <w:t xml:space="preserve">В. </w:t>
            </w:r>
            <w:r w:rsidRPr="00B927E4">
              <w:t>здійснюється дедуктивний аналіз й будується система взаємозв'язків</w:t>
            </w:r>
            <w:r w:rsidRPr="00B927E4">
              <w:rPr>
                <w:spacing w:val="-67"/>
              </w:rPr>
              <w:t xml:space="preserve"> </w:t>
            </w:r>
            <w:r w:rsidRPr="00B927E4">
              <w:t>між</w:t>
            </w:r>
            <w:r w:rsidRPr="00B927E4">
              <w:rPr>
                <w:spacing w:val="-1"/>
              </w:rPr>
              <w:t xml:space="preserve"> </w:t>
            </w:r>
            <w:r w:rsidRPr="00B927E4">
              <w:t>всіма поняттями;</w:t>
            </w:r>
          </w:p>
          <w:p w:rsidR="004C646C" w:rsidRPr="00B927E4" w:rsidRDefault="004C646C" w:rsidP="00DE7BEA">
            <w:pPr>
              <w:pStyle w:val="a5"/>
              <w:ind w:left="0"/>
              <w:contextualSpacing/>
              <w:jc w:val="both"/>
            </w:pPr>
            <w:r>
              <w:t>Г. всі</w:t>
            </w:r>
            <w:r w:rsidRPr="00B927E4">
              <w:rPr>
                <w:spacing w:val="-2"/>
              </w:rPr>
              <w:t xml:space="preserve"> </w:t>
            </w:r>
            <w:r w:rsidRPr="00B927E4">
              <w:t>зазначені</w:t>
            </w:r>
            <w:r w:rsidRPr="00B927E4">
              <w:rPr>
                <w:spacing w:val="-1"/>
              </w:rPr>
              <w:t xml:space="preserve"> </w:t>
            </w:r>
            <w:r>
              <w:t>вище</w:t>
            </w:r>
          </w:p>
          <w:p w:rsidR="004C646C" w:rsidRDefault="004C646C" w:rsidP="00DE7BEA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4C646C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C646C" w:rsidRPr="00FB1785" w:rsidRDefault="004C646C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4C646C" w:rsidRPr="00C51CEF" w:rsidRDefault="004C646C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Абстрагування (від лат. відволікати) це –</w:t>
            </w:r>
          </w:p>
          <w:p w:rsidR="004C646C" w:rsidRPr="00C51CEF" w:rsidRDefault="004C646C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646C" w:rsidRPr="00C51CEF" w:rsidRDefault="004C646C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646C" w:rsidRPr="004A70A7" w:rsidRDefault="004C646C" w:rsidP="00DE7BEA">
            <w:pPr>
              <w:contextualSpacing/>
              <w:rPr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4C646C" w:rsidRPr="00C51CEF" w:rsidRDefault="004C646C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 вичленовування якої-небудь ознаки об’єкта, досліджуваної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системи, відволікання від інших</w:t>
            </w:r>
          </w:p>
          <w:p w:rsidR="004C646C" w:rsidRPr="00C51CEF" w:rsidRDefault="004C646C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уявного відволікання (абстрагування) тих чи інших визначених властивостей від безлічі властивостей досл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іджуваного конкретного предмета</w:t>
            </w:r>
          </w:p>
          <w:p w:rsidR="004C646C" w:rsidRPr="00C51CEF" w:rsidRDefault="004C646C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ічна характеристика дослідження</w:t>
            </w:r>
          </w:p>
          <w:p w:rsidR="004C646C" w:rsidRDefault="004C646C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набір інструктивних дій, що визначає їхню послідовність для одержанн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даних чи результатів у цілому</w:t>
            </w:r>
          </w:p>
          <w:p w:rsidR="004C646C" w:rsidRPr="00C51CEF" w:rsidRDefault="004C646C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4C646C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C646C" w:rsidRPr="00FB1785" w:rsidRDefault="004C646C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4C646C" w:rsidRPr="00C51CEF" w:rsidRDefault="004C646C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дослідження це –</w:t>
            </w:r>
          </w:p>
          <w:p w:rsidR="004C646C" w:rsidRDefault="004C646C" w:rsidP="00DE7BEA">
            <w:pPr>
              <w:contextualSpacing/>
            </w:pPr>
          </w:p>
        </w:tc>
        <w:tc>
          <w:tcPr>
            <w:tcW w:w="6652" w:type="dxa"/>
            <w:gridSpan w:val="2"/>
          </w:tcPr>
          <w:p w:rsidR="004C646C" w:rsidRPr="00C51CEF" w:rsidRDefault="004C646C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ічна характеристика дослідження</w:t>
            </w:r>
          </w:p>
          <w:p w:rsidR="004C646C" w:rsidRPr="00C51CEF" w:rsidRDefault="004C646C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об’єктивно існуючий, повторюваний, стійкий, істотний зв'язок для групи явищ, що визначає процеси становлення та іс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нування систем, що розвиваються</w:t>
            </w:r>
          </w:p>
          <w:p w:rsidR="004C646C" w:rsidRPr="00C51CEF" w:rsidRDefault="004C646C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відношення, при якому зміни якоїсь однієї сторони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спричиняють зміни іншої сторони</w:t>
            </w:r>
          </w:p>
          <w:p w:rsidR="004C646C" w:rsidRPr="00B927E4" w:rsidRDefault="004C646C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B927E4">
              <w:t>всі</w:t>
            </w:r>
            <w:r w:rsidRPr="00B927E4">
              <w:rPr>
                <w:spacing w:val="-3"/>
              </w:rPr>
              <w:t xml:space="preserve"> </w:t>
            </w:r>
            <w:r w:rsidRPr="00B927E4">
              <w:t>зазначені</w:t>
            </w:r>
            <w:r w:rsidRPr="00B927E4">
              <w:rPr>
                <w:spacing w:val="-1"/>
              </w:rPr>
              <w:t xml:space="preserve"> </w:t>
            </w:r>
            <w:r>
              <w:t>вище</w:t>
            </w:r>
          </w:p>
          <w:p w:rsidR="004C646C" w:rsidRDefault="004C646C" w:rsidP="00DE7BEA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4C646C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C646C" w:rsidRPr="00FB1785" w:rsidRDefault="004C646C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4C646C" w:rsidRPr="00C51CEF" w:rsidRDefault="004C646C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Контент-аналіз (з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 зміст) це –</w:t>
            </w:r>
          </w:p>
          <w:p w:rsidR="004C646C" w:rsidRDefault="004C646C" w:rsidP="00DE7BEA">
            <w:pPr>
              <w:contextualSpacing/>
              <w:jc w:val="both"/>
            </w:pPr>
          </w:p>
        </w:tc>
        <w:tc>
          <w:tcPr>
            <w:tcW w:w="6652" w:type="dxa"/>
            <w:gridSpan w:val="2"/>
          </w:tcPr>
          <w:p w:rsidR="004C646C" w:rsidRPr="00C51CEF" w:rsidRDefault="004C646C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формалізований метод аналізу змісту документів за допомогою математичних засобів</w:t>
            </w:r>
          </w:p>
          <w:p w:rsidR="004C646C" w:rsidRPr="00C51CEF" w:rsidRDefault="004C646C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величина (характеристика, фактор), підтримувана на постійному 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 протягом всього експерименту</w:t>
            </w:r>
          </w:p>
          <w:p w:rsidR="004C646C" w:rsidRPr="00C51CEF" w:rsidRDefault="004C646C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група випробуваних, котрих не піддають ніяким експериментальним впливам, тому що вона служить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 під час експерименту</w:t>
            </w:r>
          </w:p>
          <w:p w:rsidR="004C646C" w:rsidRPr="00C51CEF" w:rsidRDefault="004C646C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розділ статистики, задача, якого полягає в тім, щоб установити можливий зв'язок між двома показниками, отриманими на одній і 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єї ж чи на двох різних вибірках</w:t>
            </w:r>
          </w:p>
          <w:p w:rsidR="004C646C" w:rsidRPr="004A70A7" w:rsidRDefault="004C646C" w:rsidP="00DE7BEA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4C646C" w:rsidRPr="00BF7B73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C646C" w:rsidRPr="00FB1785" w:rsidRDefault="004C646C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BF7B73" w:rsidRPr="00BF7B73" w:rsidRDefault="00BF7B73" w:rsidP="00DE7BEA">
            <w:pPr>
              <w:pStyle w:val="a4"/>
              <w:widowControl w:val="0"/>
              <w:tabs>
                <w:tab w:val="left" w:pos="349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B73">
              <w:rPr>
                <w:rFonts w:ascii="Times New Roman" w:hAnsi="Times New Roman" w:cs="Times New Roman"/>
                <w:sz w:val="28"/>
                <w:szCs w:val="28"/>
              </w:rPr>
              <w:t xml:space="preserve">Наука як форма </w:t>
            </w:r>
            <w:proofErr w:type="spellStart"/>
            <w:r w:rsidRPr="00BF7B73">
              <w:rPr>
                <w:rFonts w:ascii="Times New Roman" w:hAnsi="Times New Roman" w:cs="Times New Roman"/>
                <w:sz w:val="28"/>
                <w:szCs w:val="28"/>
              </w:rPr>
              <w:t>суспільної</w:t>
            </w:r>
            <w:proofErr w:type="spellEnd"/>
            <w:r w:rsidRPr="00BF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B73">
              <w:rPr>
                <w:rFonts w:ascii="Times New Roman" w:hAnsi="Times New Roman" w:cs="Times New Roman"/>
                <w:sz w:val="28"/>
                <w:szCs w:val="28"/>
              </w:rPr>
              <w:t>свідомості</w:t>
            </w:r>
            <w:proofErr w:type="spellEnd"/>
            <w:r w:rsidRPr="00BF7B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646C" w:rsidRPr="00BF7B73" w:rsidRDefault="004C646C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BF7B73" w:rsidRPr="00BF7B73" w:rsidRDefault="00BF7B73" w:rsidP="00DE7BEA">
            <w:pPr>
              <w:pStyle w:val="a5"/>
              <w:ind w:left="0"/>
              <w:contextualSpacing/>
            </w:pPr>
            <w:r w:rsidRPr="00BF7B73">
              <w:t>А.  забезпечує об’єктивне відображення світу</w:t>
            </w:r>
          </w:p>
          <w:p w:rsidR="00F91AA2" w:rsidRDefault="00BF7B73" w:rsidP="00DE7BEA">
            <w:pPr>
              <w:pStyle w:val="a5"/>
              <w:ind w:left="0"/>
              <w:contextualSpacing/>
            </w:pPr>
            <w:r>
              <w:t xml:space="preserve">Б. </w:t>
            </w:r>
            <w:r w:rsidR="00F91AA2" w:rsidRPr="00F91AA2">
              <w:t>розкриває</w:t>
            </w:r>
            <w:r w:rsidR="00F91AA2" w:rsidRPr="00F91AA2">
              <w:rPr>
                <w:spacing w:val="9"/>
              </w:rPr>
              <w:t xml:space="preserve"> </w:t>
            </w:r>
            <w:r w:rsidR="00F91AA2" w:rsidRPr="00F91AA2">
              <w:t>закономірності</w:t>
            </w:r>
            <w:r w:rsidR="00F91AA2" w:rsidRPr="00F91AA2">
              <w:rPr>
                <w:spacing w:val="8"/>
              </w:rPr>
              <w:t xml:space="preserve"> </w:t>
            </w:r>
            <w:r w:rsidR="00F91AA2" w:rsidRPr="00F91AA2">
              <w:t>розвитку</w:t>
            </w:r>
            <w:r w:rsidR="00F91AA2" w:rsidRPr="00F91AA2">
              <w:rPr>
                <w:spacing w:val="11"/>
              </w:rPr>
              <w:t xml:space="preserve"> </w:t>
            </w:r>
            <w:r w:rsidR="00F91AA2" w:rsidRPr="00F91AA2">
              <w:t>природи,</w:t>
            </w:r>
            <w:r w:rsidR="00F91AA2" w:rsidRPr="00F91AA2">
              <w:rPr>
                <w:spacing w:val="5"/>
              </w:rPr>
              <w:t xml:space="preserve"> </w:t>
            </w:r>
            <w:r w:rsidR="00F91AA2" w:rsidRPr="00F91AA2">
              <w:t>суспільства,</w:t>
            </w:r>
            <w:r w:rsidR="00F91AA2" w:rsidRPr="00F91AA2">
              <w:rPr>
                <w:spacing w:val="6"/>
              </w:rPr>
              <w:t xml:space="preserve"> </w:t>
            </w:r>
            <w:r w:rsidR="00F91AA2">
              <w:t>мислення</w:t>
            </w:r>
          </w:p>
          <w:p w:rsidR="00BF7B73" w:rsidRPr="00BF7B73" w:rsidRDefault="00F91AA2" w:rsidP="00DE7BEA">
            <w:pPr>
              <w:pStyle w:val="a5"/>
              <w:ind w:left="0"/>
              <w:contextualSpacing/>
            </w:pPr>
            <w:r>
              <w:t xml:space="preserve">В. </w:t>
            </w:r>
            <w:r w:rsidRPr="00F91AA2">
              <w:t>об’єднує</w:t>
            </w:r>
            <w:r w:rsidRPr="00F91AA2">
              <w:rPr>
                <w:spacing w:val="-6"/>
              </w:rPr>
              <w:t xml:space="preserve"> </w:t>
            </w:r>
            <w:r w:rsidRPr="00F91AA2">
              <w:t>інтелектуальний</w:t>
            </w:r>
            <w:r w:rsidRPr="00F91AA2">
              <w:rPr>
                <w:spacing w:val="-6"/>
              </w:rPr>
              <w:t xml:space="preserve"> </w:t>
            </w:r>
            <w:r w:rsidRPr="00F91AA2">
              <w:t>потенціал</w:t>
            </w:r>
            <w:r w:rsidRPr="00F91AA2">
              <w:rPr>
                <w:spacing w:val="-7"/>
              </w:rPr>
              <w:t xml:space="preserve"> </w:t>
            </w:r>
            <w:r>
              <w:t>суспільства</w:t>
            </w:r>
          </w:p>
          <w:p w:rsidR="004C646C" w:rsidRDefault="00F91AA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BF7B73" w:rsidRPr="00BF7B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формує в суспільстві ціннісні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орієнтири</w:t>
            </w:r>
          </w:p>
          <w:p w:rsidR="00F91AA2" w:rsidRPr="00BF7B73" w:rsidRDefault="00F91AA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Pr="003B33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правильної відповіді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BF7B73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BF7B73" w:rsidRPr="00FB1785" w:rsidRDefault="00BF7B73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BF7B73" w:rsidRPr="00BF7B73" w:rsidRDefault="00BF7B73" w:rsidP="00DE7BEA">
            <w:pPr>
              <w:widowControl w:val="0"/>
              <w:tabs>
                <w:tab w:val="left" w:pos="34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7B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Вислів «наука – це організоване знання, а мудрість – це організоване життя» нале</w:t>
            </w:r>
            <w:r w:rsidRPr="00BF7B73">
              <w:rPr>
                <w:rFonts w:ascii="Times New Roman" w:hAnsi="Times New Roman" w:cs="Times New Roman"/>
                <w:sz w:val="28"/>
                <w:szCs w:val="28"/>
              </w:rPr>
              <w:t xml:space="preserve">жить: </w:t>
            </w:r>
          </w:p>
        </w:tc>
        <w:tc>
          <w:tcPr>
            <w:tcW w:w="6652" w:type="dxa"/>
            <w:gridSpan w:val="2"/>
          </w:tcPr>
          <w:p w:rsidR="00F91AA2" w:rsidRPr="00BF7B73" w:rsidRDefault="00F91AA2" w:rsidP="00DE7BEA">
            <w:pPr>
              <w:widowControl w:val="0"/>
              <w:tabs>
                <w:tab w:val="left" w:pos="34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BF7B73"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Канту</w:t>
            </w:r>
          </w:p>
          <w:p w:rsidR="00F91AA2" w:rsidRPr="00BF7B73" w:rsidRDefault="00F91AA2" w:rsidP="00DE7BEA">
            <w:pPr>
              <w:pStyle w:val="a5"/>
              <w:ind w:left="0"/>
              <w:contextualSpacing/>
            </w:pPr>
            <w:r>
              <w:t>Б.</w:t>
            </w:r>
            <w:r w:rsidRPr="00BF7B73">
              <w:t xml:space="preserve"> А. </w:t>
            </w:r>
            <w:r>
              <w:t>Сміту</w:t>
            </w:r>
          </w:p>
          <w:p w:rsidR="00F91AA2" w:rsidRDefault="00F91AA2" w:rsidP="00DE7BEA">
            <w:pPr>
              <w:pStyle w:val="a5"/>
              <w:ind w:left="0"/>
              <w:contextualSpacing/>
            </w:pPr>
            <w:r>
              <w:t>В. А. Кримському</w:t>
            </w:r>
            <w:r w:rsidRPr="00BF7B73">
              <w:t xml:space="preserve"> </w:t>
            </w:r>
          </w:p>
          <w:p w:rsidR="00F91AA2" w:rsidRPr="00BF7B73" w:rsidRDefault="00F91AA2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BF7B73">
              <w:t xml:space="preserve">А. </w:t>
            </w:r>
            <w:proofErr w:type="spellStart"/>
            <w:r>
              <w:t>Лафферу</w:t>
            </w:r>
            <w:proofErr w:type="spellEnd"/>
          </w:p>
          <w:p w:rsidR="00BF7B73" w:rsidRPr="00BF7B73" w:rsidRDefault="00F91AA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Д.. </w:t>
            </w:r>
            <w:r w:rsidRPr="003B33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правильної відповіді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BF7B73" w:rsidRPr="003B33BD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BF7B73" w:rsidRPr="00FB1785" w:rsidRDefault="00BF7B73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BF7B73" w:rsidRPr="00BF7B73" w:rsidRDefault="00BF7B73" w:rsidP="00DE7BEA">
            <w:pPr>
              <w:widowControl w:val="0"/>
              <w:tabs>
                <w:tab w:val="left" w:pos="34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7B73">
              <w:rPr>
                <w:rFonts w:ascii="Times New Roman" w:hAnsi="Times New Roman" w:cs="Times New Roman"/>
                <w:sz w:val="28"/>
                <w:szCs w:val="28"/>
              </w:rPr>
              <w:t xml:space="preserve">Головною </w:t>
            </w:r>
            <w:proofErr w:type="spellStart"/>
            <w:r w:rsidRPr="00BF7B73">
              <w:rPr>
                <w:rFonts w:ascii="Times New Roman" w:hAnsi="Times New Roman" w:cs="Times New Roman"/>
                <w:sz w:val="28"/>
                <w:szCs w:val="28"/>
              </w:rPr>
              <w:t>функцією</w:t>
            </w:r>
            <w:proofErr w:type="spellEnd"/>
            <w:r w:rsidRPr="00BF7B73">
              <w:rPr>
                <w:rFonts w:ascii="Times New Roman" w:hAnsi="Times New Roman" w:cs="Times New Roman"/>
                <w:sz w:val="28"/>
                <w:szCs w:val="28"/>
              </w:rPr>
              <w:t xml:space="preserve"> науки є:</w:t>
            </w:r>
          </w:p>
          <w:p w:rsidR="00BF7B73" w:rsidRPr="00BF7B73" w:rsidRDefault="00BF7B73" w:rsidP="00DE7BEA">
            <w:pPr>
              <w:pStyle w:val="a5"/>
              <w:ind w:left="0"/>
              <w:contextualSpacing/>
            </w:pPr>
          </w:p>
        </w:tc>
        <w:tc>
          <w:tcPr>
            <w:tcW w:w="6652" w:type="dxa"/>
            <w:gridSpan w:val="2"/>
          </w:tcPr>
          <w:p w:rsidR="003B33BD" w:rsidRDefault="003B33BD" w:rsidP="00DE7BEA">
            <w:pPr>
              <w:pStyle w:val="a5"/>
              <w:ind w:left="0"/>
              <w:contextualSpacing/>
            </w:pPr>
            <w:r>
              <w:t>А.</w:t>
            </w:r>
            <w:r w:rsidRPr="00BF7B73">
              <w:t xml:space="preserve"> пізнання об’єктивного світу від живого споглядання до абстрактного мислення і до </w:t>
            </w:r>
            <w:r>
              <w:t>практики</w:t>
            </w:r>
          </w:p>
          <w:p w:rsidR="003B33BD" w:rsidRPr="00BF7B73" w:rsidRDefault="003B33BD" w:rsidP="00DE7BEA">
            <w:pPr>
              <w:pStyle w:val="a5"/>
              <w:ind w:left="0"/>
              <w:contextualSpacing/>
            </w:pPr>
            <w:r>
              <w:t xml:space="preserve">Б. </w:t>
            </w:r>
            <w:r w:rsidRPr="00BF7B73">
              <w:t xml:space="preserve">участь у розвитку науково-технічного </w:t>
            </w:r>
            <w:r>
              <w:t>прогресу</w:t>
            </w:r>
          </w:p>
          <w:p w:rsidR="003B33BD" w:rsidRPr="00BF7B73" w:rsidRDefault="003B33BD" w:rsidP="00DE7BEA">
            <w:pPr>
              <w:pStyle w:val="a5"/>
              <w:ind w:left="0"/>
              <w:contextualSpacing/>
            </w:pPr>
            <w:r>
              <w:t>В.</w:t>
            </w:r>
            <w:r w:rsidRPr="00BF7B73">
              <w:t xml:space="preserve"> участь у забезпеченні ефективності </w:t>
            </w:r>
            <w:r>
              <w:t>управління</w:t>
            </w:r>
          </w:p>
          <w:p w:rsidR="003B33BD" w:rsidRDefault="003B33BD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BF7B73">
              <w:t xml:space="preserve">участь у накопиченні фактів та розкритті закономірностей навколишнього </w:t>
            </w:r>
            <w:r>
              <w:t>світу</w:t>
            </w:r>
          </w:p>
          <w:p w:rsidR="003B33BD" w:rsidRPr="00BF7B73" w:rsidRDefault="003B33BD" w:rsidP="00DE7BEA">
            <w:pPr>
              <w:pStyle w:val="a5"/>
              <w:ind w:left="0"/>
              <w:contextualSpacing/>
            </w:pPr>
            <w:r>
              <w:t>Д.</w:t>
            </w:r>
            <w:r w:rsidRPr="00BF7B73">
              <w:t xml:space="preserve"> усі відповіді </w:t>
            </w:r>
            <w:r>
              <w:t>вірні</w:t>
            </w:r>
          </w:p>
          <w:p w:rsidR="00BF7B73" w:rsidRPr="00BF7B73" w:rsidRDefault="003B33B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Е. </w:t>
            </w:r>
            <w:r w:rsidRPr="003B33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правильної відповіді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BF7B73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BF7B73" w:rsidRPr="00FB1785" w:rsidRDefault="00BF7B73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BF7B73" w:rsidRPr="003B33BD" w:rsidRDefault="00BF7B73" w:rsidP="00DE7BEA">
            <w:pPr>
              <w:pStyle w:val="a4"/>
              <w:widowControl w:val="0"/>
              <w:tabs>
                <w:tab w:val="left" w:pos="349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3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Об’єднати наведені галузі у три групи:</w:t>
            </w:r>
          </w:p>
          <w:p w:rsidR="00BF7B73" w:rsidRPr="003B33BD" w:rsidRDefault="00BF7B73" w:rsidP="00DE7BEA">
            <w:pPr>
              <w:pStyle w:val="a5"/>
              <w:ind w:left="0"/>
              <w:contextualSpacing/>
            </w:pPr>
          </w:p>
        </w:tc>
        <w:tc>
          <w:tcPr>
            <w:tcW w:w="6652" w:type="dxa"/>
            <w:gridSpan w:val="2"/>
          </w:tcPr>
          <w:p w:rsidR="003B33BD" w:rsidRPr="003B33BD" w:rsidRDefault="003B33BD" w:rsidP="00DE7BEA">
            <w:pPr>
              <w:pStyle w:val="a5"/>
              <w:ind w:left="0"/>
              <w:contextualSpacing/>
            </w:pPr>
            <w:r>
              <w:lastRenderedPageBreak/>
              <w:t xml:space="preserve">А. </w:t>
            </w:r>
            <w:r w:rsidRPr="003B33BD">
              <w:t xml:space="preserve"> природничі</w:t>
            </w:r>
          </w:p>
          <w:p w:rsidR="003B33BD" w:rsidRPr="003B33BD" w:rsidRDefault="003B33BD" w:rsidP="00DE7BEA">
            <w:pPr>
              <w:pStyle w:val="a5"/>
              <w:ind w:left="0"/>
              <w:contextualSpacing/>
            </w:pPr>
            <w:r w:rsidRPr="003B33BD">
              <w:t xml:space="preserve">Б. </w:t>
            </w:r>
            <w:r>
              <w:t>суспільні</w:t>
            </w:r>
          </w:p>
          <w:p w:rsidR="003B33BD" w:rsidRPr="003B33BD" w:rsidRDefault="003B33BD" w:rsidP="00DE7BEA">
            <w:pPr>
              <w:pStyle w:val="a5"/>
              <w:ind w:left="0"/>
              <w:contextualSpacing/>
            </w:pPr>
            <w:r>
              <w:lastRenderedPageBreak/>
              <w:t xml:space="preserve">В </w:t>
            </w:r>
            <w:r w:rsidRPr="003B33BD">
              <w:t xml:space="preserve"> </w:t>
            </w:r>
            <w:r>
              <w:t>філософські</w:t>
            </w:r>
          </w:p>
          <w:p w:rsidR="003B33BD" w:rsidRPr="00B927E4" w:rsidRDefault="003B33BD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B927E4">
              <w:t>всі</w:t>
            </w:r>
            <w:r w:rsidRPr="00B927E4">
              <w:rPr>
                <w:spacing w:val="-3"/>
              </w:rPr>
              <w:t xml:space="preserve"> </w:t>
            </w:r>
            <w:r w:rsidRPr="00B927E4">
              <w:t>зазначені</w:t>
            </w:r>
            <w:r w:rsidRPr="00B927E4">
              <w:rPr>
                <w:spacing w:val="-1"/>
              </w:rPr>
              <w:t xml:space="preserve"> </w:t>
            </w:r>
            <w:r>
              <w:t>вище</w:t>
            </w:r>
          </w:p>
          <w:p w:rsidR="00BF7B73" w:rsidRPr="003B33BD" w:rsidRDefault="003B33B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3B33BD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3B33BD" w:rsidRPr="00FB1785" w:rsidRDefault="003B33B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3B33BD" w:rsidRPr="00C51CEF" w:rsidRDefault="003B33B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це –</w:t>
            </w:r>
          </w:p>
          <w:p w:rsidR="003B33BD" w:rsidRPr="00C51CEF" w:rsidRDefault="003B33B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3BD" w:rsidRPr="003B33BD" w:rsidRDefault="003B33BD" w:rsidP="00DE7BEA">
            <w:pPr>
              <w:pStyle w:val="a4"/>
              <w:widowControl w:val="0"/>
              <w:tabs>
                <w:tab w:val="left" w:pos="349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  <w:gridSpan w:val="2"/>
          </w:tcPr>
          <w:p w:rsidR="003B33BD" w:rsidRDefault="003B33B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взаємозалежних і виникаючих один з одного поглядів, спосіб розуміння, трактування явищ, процесів; основна ідея якої-небудь теорії, єдиний визначальний задум, основна думка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добутку, наукової праці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B33BD" w:rsidRPr="00C51CEF" w:rsidRDefault="003B33B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ознака, по якій класифікуються, визначаються, оцінюються явища, дії чи діяльність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(зокрема, при їх формалізації)</w:t>
            </w:r>
          </w:p>
          <w:p w:rsidR="003B33BD" w:rsidRPr="00C51CEF" w:rsidRDefault="003B33B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конспектів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ітературних джерел різного типу</w:t>
            </w:r>
          </w:p>
          <w:p w:rsidR="003B33BD" w:rsidRDefault="003B33BD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C51CEF">
              <w:t>короткий письмовий</w:t>
            </w:r>
            <w:r>
              <w:t xml:space="preserve"> виклад змісту розмови, тексту</w:t>
            </w:r>
          </w:p>
          <w:p w:rsidR="003B33BD" w:rsidRDefault="003B33BD" w:rsidP="00DE7BEA">
            <w:pPr>
              <w:pStyle w:val="a5"/>
              <w:ind w:left="0"/>
              <w:contextualSpacing/>
            </w:pPr>
            <w:r>
              <w:t>Д. не має правильної відповіді</w:t>
            </w:r>
          </w:p>
        </w:tc>
      </w:tr>
      <w:tr w:rsidR="003B33BD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3B33BD" w:rsidRPr="00FB1785" w:rsidRDefault="003B33B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3B33BD" w:rsidRPr="00C51CEF" w:rsidRDefault="003B33B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 дослідження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-</w:t>
            </w:r>
          </w:p>
          <w:p w:rsidR="003B33BD" w:rsidRPr="00C51CEF" w:rsidRDefault="003B33B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3B33BD" w:rsidRPr="00C51CEF" w:rsidRDefault="003B33B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прийоми, процедури і операції емпіричного і теоретичного пізнання і вивчення явищ дійсності, що є знар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яддям одержання наукових фактів</w:t>
            </w:r>
          </w:p>
          <w:p w:rsidR="003B33BD" w:rsidRPr="00C51CEF" w:rsidRDefault="003B33B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 дослідження чи пізнання, теорія, навч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</w:t>
            </w:r>
          </w:p>
          <w:p w:rsidR="003B33BD" w:rsidRPr="00C51CEF" w:rsidRDefault="003B33B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розумовий процес, спрямований на обґрунтування якого-небудь положення чи одержання нового висновку з декількох посилок;</w:t>
            </w:r>
          </w:p>
          <w:p w:rsidR="003B33BD" w:rsidRDefault="003B33B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 метод дослідження різних явищ, процесів і станів за допомогою їх реальних (фізичних) чи ідеальних (знакових, 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ематичних) моделей</w:t>
            </w:r>
          </w:p>
          <w:p w:rsidR="003B33BD" w:rsidRDefault="003B33B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3B33BD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3B33BD" w:rsidRPr="00FB1785" w:rsidRDefault="003B33B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пошук це –</w:t>
            </w:r>
          </w:p>
          <w:p w:rsidR="003B33BD" w:rsidRPr="00C51CEF" w:rsidRDefault="003B33B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особливий вид наукового дослідження, у результаті якого виходять принципово нові результати, що мають значення наукових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ідкриттів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нових закономірностей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категорія, що позначає те явище чи стан, що викликаний, обумовлено іншим явищем; те, що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логічно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необхідністю випливає з чого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 іншого, як зі своєї підстави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величина (характеристика,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фактор), керована експериментом</w:t>
            </w:r>
          </w:p>
          <w:p w:rsidR="003B33BD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різновид спостереження</w:t>
            </w:r>
          </w:p>
          <w:p w:rsidR="00E73132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E73132" w:rsidRPr="00FB1785" w:rsidRDefault="00E73132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Опитування це – 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м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етод збору емпіричних даних про об’єктивні факти, думки, знання і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т.д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заснований на безпосередньому (інтерв’ювання) чи опосередкованому (анкетування) взаємодії дослідника (інтерв’юе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ра) з опитуваним (респондентом)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психологічного тесту, призначений для виявлення різних сторін особистості випробуваного за допомогою набору тверджень, з якими респондент погоджується або не погоджується;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сукупність методів і форм представлення інформації (графіки, виміру показників), що дозволяють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охарактеризувати вибірки даних</w:t>
            </w:r>
          </w:p>
          <w:p w:rsidR="00E73132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дослідницький підхід, що припускає відношення до вихованця як до особистості, як до самосвідомого суб’єкта власного розвитку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до суб’єкта виховного впливу</w:t>
            </w:r>
          </w:p>
          <w:p w:rsidR="00E73132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3B33BD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3B33BD" w:rsidRPr="00FB1785" w:rsidRDefault="003B33B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Первинні документи і видання це –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3BD" w:rsidRPr="00C51CEF" w:rsidRDefault="003B33B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першоджерела, містять переважно нові, оригінальні ідеї, наукові зведення, нове осмислення відомих фактів, вихід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 данні, що підлягають обробці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явища, процеси, характеристики суб’єктів, що можуть бути представлені у виді величини, що змінюється,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описані математичними засобами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поняття, відносини яких до базового поняття дослідження наступні: «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вищестоящі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вищестоящі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 а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акож відносини асоціації та ін.</w:t>
            </w:r>
          </w:p>
          <w:p w:rsidR="003B33BD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правильна відповідь відсутня</w:t>
            </w:r>
          </w:p>
          <w:p w:rsidR="00E73132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E73132" w:rsidRPr="00FB1785" w:rsidRDefault="00E73132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наукової праці (з лат. плоский, рівний) це –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порядок, послідовність у викладі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аукового добутку, статті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критерій, за допомогою якого характеризується відповідність гіпотези, закону чи теорії фактам, що спостерігаються ,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експериментальним результатам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пропозиція, що виражає недолік інформації про який-небудь об’єкт, що володіє особливою формою і вимагає відп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овіді, пояснення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пробно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-пошукове дослідження, що проводиться до початку активного застосування розробленого методичного апарата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його доробки, уточнення</w:t>
            </w:r>
          </w:p>
          <w:p w:rsidR="00E73132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E73132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E73132" w:rsidRPr="00FB1785" w:rsidRDefault="00E73132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огляд це –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огляд, що містить характеристику джерел інформації, що з’явилися за визначений час чи об’єднаних по які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й-небудь іншій загальній ознаці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бібліографічні зведення (опису)  про документи, що згадуються, цитуються у науковій праці чи використовуються яким-небудь іншим способом при його підготовці;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сукупність бібліографічних зведень про те, що цитується, розглядає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 чи документ, що згадується</w:t>
            </w:r>
          </w:p>
          <w:p w:rsidR="00E73132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одержання інформації на основі словесної (вербальної) комунікації дослідника і респондента, що відповідає на питання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редбачені програмою дослідження</w:t>
            </w:r>
          </w:p>
          <w:p w:rsidR="00E73132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E73132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E73132" w:rsidRPr="00FB1785" w:rsidRDefault="00E73132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спект (з лат. погляд, вид) це –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 зору, під яким розглядається об’є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(явище, поняття) дослідження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необхідна, істотна,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невід’ємна властивість об’єкта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 чи зареєстроване яким-небудь методом явище, невластиве досліджуваному, що не є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етою дослідження</w:t>
            </w:r>
          </w:p>
          <w:p w:rsidR="00E73132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раціональний спосіб переконання, що спирається на ретельне обґрунтування й оцінку доводів у захист визначеної тези: сукупність 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гументів на користь чого-небудь</w:t>
            </w:r>
          </w:p>
          <w:p w:rsidR="00E73132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E73132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E73132" w:rsidRPr="00FB1785" w:rsidRDefault="00E73132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Анотація (з лат. примітка, позначка) це –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коротка роз’яснювальна чи критична примітка, що випливає за бібліографічним описом якого-небудь твору (на звороті титульного листа, книг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и, на каталожній картці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процес створення анотації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думка, істинність якої перевірена і доведена практикою і яка тому може бути приведена в обґрунтування істиннос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 чи хибності іншого положення</w:t>
            </w:r>
          </w:p>
          <w:p w:rsidR="00E73132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складова частина всякого доказу</w:t>
            </w:r>
          </w:p>
          <w:p w:rsidR="00E73132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E73132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E73132" w:rsidRPr="00FB1785" w:rsidRDefault="00E73132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Конкретизація (від лат. згущений, ущільнений) це –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 із прийомів, використовуваних у процесі пізнання, за допомогою якого абстрактне поняття включається в різноманіття дійсних вла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стивостей,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відносин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дослідницький підхід і принцип практики організації навчання і виховання, що розглядає об’єкт дослідження, практику з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озиції цілісності і системності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короткий письмовий виклад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місту розмови, тексту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конспектів літературних джерел різного типу. У науковому дослідженні використовується на етапі аналі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стану досліджуваного питання</w:t>
            </w:r>
          </w:p>
          <w:p w:rsidR="00E73132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E73132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E73132" w:rsidRPr="00FB1785" w:rsidRDefault="00E73132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AC0739" w:rsidRPr="00C51CEF" w:rsidRDefault="00AC073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Синтез (від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лат. складання, з’єднання) це –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AC0739" w:rsidRPr="00C51CEF" w:rsidRDefault="00AC073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дослідження: практичне уявне з’єднання частин властивостей (сторін) досл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іджуваного об’єкта в єдине ціле</w:t>
            </w:r>
          </w:p>
          <w:p w:rsidR="00AC0739" w:rsidRPr="00C51CEF" w:rsidRDefault="00AC073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елементів і їхніх взаємозв’язків, що утворюють деяку, здат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 до функціонування цілісність</w:t>
            </w:r>
          </w:p>
          <w:p w:rsidR="00AC0739" w:rsidRPr="00C51CEF" w:rsidRDefault="00AC073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розумова діяльність, у процесі якої досліджувані об’єкти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організуються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визначену сист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ему на основі обраного принципу</w:t>
            </w:r>
          </w:p>
          <w:p w:rsidR="00E73132" w:rsidRDefault="00AC073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метод, заснований на принципі систе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много підходу</w:t>
            </w:r>
          </w:p>
          <w:p w:rsidR="00AC0739" w:rsidRDefault="00AC073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E73132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E73132" w:rsidRPr="00FB1785" w:rsidRDefault="00E73132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10345A" w:rsidRPr="00C51CEF" w:rsidRDefault="0010345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Соціометрія (з лат. суспільство, вимірюю) це –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10345A" w:rsidRPr="00C51CEF" w:rsidRDefault="0010345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соціальної психології (запропонований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Морено), що дозволяє виразити кількісно графічно, структуру міжособистісних відносин у групі, виходячи з числа і характеру взаємних виборів її членів по визна</w:t>
            </w:r>
            <w:r w:rsidR="00762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ченому соціометричному критерію</w:t>
            </w:r>
          </w:p>
          <w:p w:rsidR="0010345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10345A"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наочне графічне чи схематичне зображення емоційної сторони міжособистісних відносин у групі; виміри проводяться за допомогою соціометричної техніки;</w:t>
            </w:r>
          </w:p>
          <w:p w:rsidR="0010345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10345A"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один з найбільш часто використовуваних статистичних показників, що характеризують центральну тенденцію у вибірці даних. Її обчислюють, розділивши суму всіх значень даних на число цих даних;</w:t>
            </w:r>
          </w:p>
          <w:p w:rsidR="0010345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10345A"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правильна відповідь відс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утня</w:t>
            </w:r>
          </w:p>
          <w:p w:rsidR="00E73132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E73132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E73132" w:rsidRPr="00FB1785" w:rsidRDefault="00E73132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(з лат. дошка, таблиця) це -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способів представлення даних</w:t>
            </w:r>
          </w:p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категорія, що позначає єдиний внутрішній визначальний зв'язок для групи явищ, що служить основою їх існ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ування</w:t>
            </w:r>
          </w:p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словник мови з повною значеннєвою інформацією; повний систематизований набір терм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інів у будь-якій області знання</w:t>
            </w:r>
          </w:p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складання тез змісту різних літературних джерел на етапі збору інформац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 з досліджуваної проблематики</w:t>
            </w:r>
          </w:p>
          <w:p w:rsidR="00E73132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E73132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E73132" w:rsidRPr="00FB1785" w:rsidRDefault="00E73132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Теоретична значимість дослідження це -</w:t>
            </w: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методологічна характеристика дослідження: значення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отриманих результатів для науки</w:t>
            </w:r>
          </w:p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являє собою деякий чіткий фіксований зв'язок елементів, припускає визначену структуру, що відбиває внутрішні, істотні відносини реальност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E73132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вища форма наукового мислення, система понять, категорій, законів, що відбивають істотні властивості, зв'язки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відносини предметів дійсності</w:t>
            </w:r>
          </w:p>
          <w:p w:rsidR="00762C0A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способів представлення даних</w:t>
            </w:r>
          </w:p>
          <w:p w:rsidR="00762C0A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E73132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E73132" w:rsidRPr="00FB1785" w:rsidRDefault="00E73132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це -</w:t>
            </w:r>
          </w:p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3132" w:rsidRPr="00C51CEF" w:rsidRDefault="00E73132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логічний процес переходу від одиничного до загального, від менш загального до більш загального, а також результат цього процесу: узагальнене поняття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судження, закон науки, теорія</w:t>
            </w:r>
          </w:p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розумова операція, що складається в одержанні нового висновку з декількох суджень;</w:t>
            </w:r>
          </w:p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функція організованих систем, що забезпечує збереження їх структури, підтримка режиму діяльності, реаліз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ацію програми і мети діяльності</w:t>
            </w:r>
          </w:p>
          <w:p w:rsidR="00E73132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середовище, у якій перебувають і без який не можуть існувати предмети, яв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ища; те, від чого залежить інше</w:t>
            </w:r>
          </w:p>
          <w:p w:rsidR="00762C0A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762C0A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762C0A" w:rsidRPr="00FB1785" w:rsidRDefault="00762C0A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 д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ослідження   (від   лат.  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actualis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-   діяльний,   дійсний,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важливий,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стотний для дійсного часу) це -</w:t>
            </w:r>
          </w:p>
        </w:tc>
        <w:tc>
          <w:tcPr>
            <w:tcW w:w="6652" w:type="dxa"/>
            <w:gridSpan w:val="2"/>
          </w:tcPr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методологічна характеристика дослідження, тобто обґрунтування актуальності припускає відповідь на питання: чому дану проблему потрібно в даний час вивчати?</w:t>
            </w:r>
          </w:p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інструктивних дій, що визначає їхню послідовність для одержання даних чи результатів у ціло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</w:p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дослідження, уявне чи практичне розкладання досліджуваного предмета чи явища на характерні для нього складені елементи, виділення в ньому окремих сторін, вивчення кожного елемента чи сторони явища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окремо як частини одного цілого</w:t>
            </w:r>
          </w:p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теоретичний метод дослідження, сукупність гносеологічних операцій з науковими поняттями, у яких відбиваються явища, що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иступають предметом дослідження</w:t>
            </w:r>
          </w:p>
          <w:p w:rsidR="00762C0A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762C0A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762C0A" w:rsidRPr="00FB1785" w:rsidRDefault="00762C0A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Анкета (від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enquete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буквально: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розслідуваипя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це -</w:t>
            </w:r>
          </w:p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зв'язана єдиним дослідницьким задумом система питань; опитувальний лист, самостійно заповнюваний опитуваним по зазначеним у ньому правилам.</w:t>
            </w:r>
          </w:p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одержання інформації, заснований на опитуванні людей для одержання зведень про фактичне положення речей (наприклад, думок різних труп учнів і вчителів про різні сторони навчально-виховного процесу, методі навчання).</w:t>
            </w:r>
          </w:p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раціональний спосіб переконання, що спирається на ретельне обґрунтування й оцінку доводів у захист визначеної тези; сукупність аргументів на користь чого-небудь.</w:t>
            </w:r>
          </w:p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особлива знакова система, що включає термінологічного, кліше і вираження, характерні для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мови науки, структурні схеми побудови визначених наукових жанрів, системи формул, умовних позначок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т.д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62C0A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762C0A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762C0A" w:rsidRPr="00FB1785" w:rsidRDefault="00762C0A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документів (від лат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documentum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доказ, свідчення) це -</w:t>
            </w:r>
          </w:p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одержання первинної інформації на ранніх стадіях дослідження для поп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ереднього знайомства з об'єктом</w:t>
            </w:r>
          </w:p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процедура, за допомогою якої об'єкти дослідження, розглянуті як носії визначених відносин між ними, відображаються в деякій математичній системі з відповідними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 між елементами цієї системи</w:t>
            </w:r>
          </w:p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властивість інформації, що встановл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ює ступінь відповідності істині</w:t>
            </w:r>
          </w:p>
          <w:p w:rsidR="00762C0A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 спостереження, при якому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наблюдаючій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включений у трупу, а її члени не знають, 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служать об'єктом спостереження</w:t>
            </w:r>
          </w:p>
          <w:p w:rsidR="00316759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762C0A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762C0A" w:rsidRPr="00FB1785" w:rsidRDefault="00762C0A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762C0A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 це -</w:t>
            </w:r>
          </w:p>
        </w:tc>
        <w:tc>
          <w:tcPr>
            <w:tcW w:w="6652" w:type="dxa"/>
            <w:gridSpan w:val="2"/>
          </w:tcPr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стиснутий узагальнений виклад самих істотних, з погляду автора, результату, отр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иманих у результаті дослідження</w:t>
            </w:r>
          </w:p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всієї досліджуваної (генеральної) сукупності, що виступає як безпосередній об'єкт вивчення за розробленою методикою чи програмою добо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</w:t>
            </w:r>
          </w:p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дослідження, спрямований на аналіз вже існуючих (раніше добутих в інших дослідженнях)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даних відповідно до нових задач</w:t>
            </w:r>
          </w:p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 дослідження; який припускає використання операцій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порівняння, узагальнення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</w:t>
            </w:r>
            <w:proofErr w:type="spellEnd"/>
          </w:p>
          <w:p w:rsidR="00762C0A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762C0A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762C0A" w:rsidRPr="00FB1785" w:rsidRDefault="00762C0A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Глосарій (від лат.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glossarium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 - словник перекладів чи тлумачень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слів 1 виразів) це –</w:t>
            </w:r>
          </w:p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тлумачний словник термінів чи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виразів до якого-небудь тексту</w:t>
            </w:r>
          </w:p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структурно-композиційна одиниця тексту, розділу книги, статті. У більшості випадків має тематичний заголовок, якій передує родовому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найменуванню "глава" і її номер</w:t>
            </w:r>
          </w:p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один із засобів графічного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представлення кількісних даних</w:t>
            </w:r>
          </w:p>
          <w:p w:rsidR="00762C0A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розташована на площині геометрична конструкція, система крапок, деякі з який з'єднані відрізками; одна з найпрості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ших моделей взаємодіючих систем</w:t>
            </w:r>
          </w:p>
          <w:p w:rsidR="00316759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762C0A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762C0A" w:rsidRPr="00FB1785" w:rsidRDefault="00762C0A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Гіпотеза дослідження (від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грец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hypothesis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підстава, припущення)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методологічна характеристика дослідження, наукове припущення, висунуте для пояснення якого-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небудь явища і потребуюче перевірки на досвіді і теоретичному обґрунтуванні для того, щоб 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достовірним науковим знанням</w:t>
            </w:r>
          </w:p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один із засобів графічного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представлення кількісних даних</w:t>
            </w:r>
          </w:p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розташована на площині геометрична конструкція, система крапок, деякі з який з'єднані відрізками; одна з найпрості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ших моделей взаємодіючих систем</w:t>
            </w:r>
          </w:p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структурно-композиційна одиниц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тексту, розділу книги, статті</w:t>
            </w:r>
          </w:p>
          <w:p w:rsidR="00762C0A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762C0A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762C0A" w:rsidRPr="00FB1785" w:rsidRDefault="00762C0A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Дедукція (від лат.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deductio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виведення) це -</w:t>
            </w:r>
          </w:p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 умовиводу і метод пізнання; перехід від загальних суджень до частки, від деяких пропозицій-посилок до їх наслідків; застосування встановленого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загального положення до частки</w:t>
            </w:r>
          </w:p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логічне міркування, у процесі якого з аргументів (доводів) виводиться істинність чи хибність тези. Демонстрація е третя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складова частина всякого доказу</w:t>
            </w:r>
          </w:p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ник; те, що обумовлює що-небудь</w:t>
            </w:r>
          </w:p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визначення поняття</w:t>
            </w:r>
          </w:p>
          <w:p w:rsidR="00762C0A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762C0A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762C0A" w:rsidRPr="00FB1785" w:rsidRDefault="00762C0A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Дисертація (від лат.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dissertatio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міркування, дослідження) це -</w:t>
            </w:r>
          </w:p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кваліфікаційна наукова праця, представлена на здобуття вченого ступеня і захищена привселюдно здобувачем (дисертантом)</w:t>
            </w:r>
          </w:p>
          <w:p w:rsidR="00316759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самостійна письмова кваліфікаційна робота, що представляється студентами при закінченні університетів і інших навчальних закладів</w:t>
            </w:r>
          </w:p>
          <w:p w:rsidR="00316759" w:rsidRPr="00C51CEF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якого-небудь проблемного питання на зборах,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публікаціях, бесіді; суперечка</w:t>
            </w:r>
          </w:p>
          <w:p w:rsidR="00762C0A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один з показників розкиду даних у статистиці; міра відхилення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середнього</w:t>
            </w:r>
          </w:p>
          <w:p w:rsidR="00316759" w:rsidRDefault="00316759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762C0A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762C0A" w:rsidRPr="00FB1785" w:rsidRDefault="00762C0A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Доказ це -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2C0A" w:rsidRPr="00C51CEF" w:rsidRDefault="00762C0A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логічна дія, у процесі якої істинність якої-небудь думки улаштов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ується за допомогою інших думок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наукової праці, що містить додатковий матеріал, що не є істотним для розуміння проблеми, однак корисний із практичної точки зору, що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озкриває технологію дослідження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вихідний принцип, позиція і спрямо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ваність, орієнтація дослідження</w:t>
            </w:r>
          </w:p>
          <w:p w:rsidR="00762C0A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різновид джерел інформації про практичну економічну діяльніс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і результати цієї діяльності</w:t>
            </w:r>
          </w:p>
          <w:p w:rsidR="0015145D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15145D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15145D" w:rsidRPr="00FB1785" w:rsidRDefault="0015145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це -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об'єктивно існуючий, повторюваний, стійкий. істотний зв'язок для групи явищ, що визначає процеси становлення та іс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нування систем, що розвиваються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ічна характеристика дослідження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відношення, при якому зміни якоїсь однієї сторони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спричиняють зміни іншої сторони</w:t>
            </w:r>
          </w:p>
          <w:p w:rsidR="0015145D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результат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пронесу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пізнання дійсності, адекватне її відображення у свідомості людини у виді представлень, понять, суджень, умо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виводів, теорій</w:t>
            </w:r>
          </w:p>
          <w:p w:rsidR="0015145D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15145D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15145D" w:rsidRPr="00FB1785" w:rsidRDefault="0015145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(первинна) інформація це -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інформація про ознаки окремих об’єкт, що є оди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ницями досліджуваної сукупності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 порівняння об'єкта з одним з відомих об'єктів, встановлення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збігу чого-небудь з чим-небудь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розділ статистики, що розглядає індукцію, тобто поширення на великі групи об'єктів (популяції) висновків, зроблених при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вивченні менших груп (вибірок)</w:t>
            </w:r>
          </w:p>
          <w:p w:rsidR="0015145D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умовиводу і метод дослідження</w:t>
            </w:r>
          </w:p>
          <w:p w:rsidR="0015145D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15145D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15145D" w:rsidRPr="00FB1785" w:rsidRDefault="0015145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Інструментарій дослідження (від лат.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instramentum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знаряддя для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роботи) це -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методичних і технічних прийомів i операцій, що виступає у формі різноманітних документів (робочих матеріалів) і спрямована на одер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жання з її допомогою інформації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емпіричний метод дослідження, збір первинної інформації шляхом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інтерв’ю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тлумачення, роз'яснення змісту явища, чи тексту знакової 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руктури, що сприяє їх розумінню</w:t>
            </w:r>
          </w:p>
          <w:p w:rsidR="0015145D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сукупність відомостей, необхідних для активного впливу на керовану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систему з метою її оптимізації</w:t>
            </w:r>
          </w:p>
          <w:p w:rsidR="0015145D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15145D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15145D" w:rsidRPr="00FB1785" w:rsidRDefault="0015145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Категорія (від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грец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kategoria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це -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кордонно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широке поняття, у якому відображені найбільш загальні та істотні властивості, ознаки, зв'язки і відносини пре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дметів, явиш об'єктивного світу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нестрогий експеримент, застосовуваний у економічних дослідженнях у силу того, що в них важко витримати вимогу випадковості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бору експериментальних об'єктів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 науки, що поєднує методи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кількісної оцінки якісних даних</w:t>
            </w:r>
          </w:p>
          <w:p w:rsidR="0015145D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кількісне вираження, опис якісних ознак об’єктів, явищ за допомогою показників і індикаторів з метою їх формалізації шляхом спеціал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ьних кванторів</w:t>
            </w:r>
          </w:p>
          <w:p w:rsidR="0015145D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15145D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15145D" w:rsidRPr="00FB1785" w:rsidRDefault="0015145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Ключове слово це -</w:t>
            </w:r>
          </w:p>
        </w:tc>
        <w:tc>
          <w:tcPr>
            <w:tcW w:w="6652" w:type="dxa"/>
            <w:gridSpan w:val="2"/>
          </w:tcPr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слово чи словосполучення, найбільш повно і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специфічно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характеризує зміст наукового док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ументу (тексту) чи його частини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термін, що узагальнює поняття "елемент", "підсистема", 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підструктура" і їхнього зв'язку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краткий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виклад змісту розмови, тексту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формалізований метод аналізу змісту документів за допомогою математичних засобів</w:t>
            </w:r>
          </w:p>
          <w:p w:rsidR="0015145D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15145D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15145D" w:rsidRPr="00FB1785" w:rsidRDefault="0015145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Кореляція (від лат.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correlatio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відповідність) це -</w:t>
            </w:r>
          </w:p>
        </w:tc>
        <w:tc>
          <w:tcPr>
            <w:tcW w:w="6652" w:type="dxa"/>
            <w:gridSpan w:val="2"/>
          </w:tcPr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зв'язок між двома перемінними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взаємозалежних і витікаючи один з одного поглядів, спосіб розумі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ння, трактування явищ, процесів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ознака, по якій класифікуються, визначаються, оцінюються явища, дії чи діяльність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(зокрема, при їх формалізації)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 в посилках, тобто в підставах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оказу</w:t>
            </w:r>
          </w:p>
          <w:p w:rsidR="0015145D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15145D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15145D" w:rsidRPr="00FB1785" w:rsidRDefault="0015145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methodike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це -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приватних прийомів, засобів, процедур, що дозволяють застосовувати той чи інший метод до даної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специфічної предметно! області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непараметричний метод, що використовується для перевірки гіпотез про вірогідність різниці середніх при аналізі кількісних даних у поп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уляціях з нормальним розподілом</w:t>
            </w:r>
          </w:p>
          <w:p w:rsidR="0015145D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міркування дослідника про застосовані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їм способах наукового пізнання</w:t>
            </w:r>
          </w:p>
          <w:p w:rsidR="0015145D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ник; те, що обумовлює що-небудь</w:t>
            </w:r>
          </w:p>
          <w:p w:rsidR="0015145D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15145D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15145D" w:rsidRPr="00FB1785" w:rsidRDefault="0015145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(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monitoring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лат.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monitor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застережливий) це –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безупинне, тривале спо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стереження за станом середовища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(явищ, процесів і </w:t>
            </w:r>
            <w:proofErr w:type="spellStart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т.д</w:t>
            </w:r>
            <w:proofErr w:type="spellEnd"/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.); зіставлення результатів постійних спостережень для одержання обґрунтованих представлень про їх (явищ, процесів) дійсне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ложення, тенденціях їх розвитку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наукова праця. що заглиблено розробляє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одну тему, обмежене коло питань</w:t>
            </w:r>
          </w:p>
          <w:p w:rsidR="0015145D" w:rsidRPr="00C51CEF" w:rsidRDefault="0015145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сфера дослідницької діяльності, спрямована на виробництво нових знань про природу, суспільство і мислення і, що включає в себе всі ум</w:t>
            </w:r>
            <w:r w:rsidR="00E6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 і моменти цього виробництва</w:t>
            </w:r>
          </w:p>
          <w:p w:rsidR="0015145D" w:rsidRDefault="00E62805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5145D" w:rsidRPr="00C51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методологічних категорій, що виступают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 як характеристики дослідження</w:t>
            </w:r>
          </w:p>
          <w:p w:rsidR="0024330D" w:rsidRDefault="0024330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15145D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15145D" w:rsidRPr="00FB1785" w:rsidRDefault="0015145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15145D" w:rsidRPr="00C51CEF" w:rsidRDefault="0024330D" w:rsidP="00DE7BEA">
            <w:pPr>
              <w:pStyle w:val="a4"/>
              <w:widowControl w:val="0"/>
              <w:tabs>
                <w:tab w:val="left" w:pos="1023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>Розрізняють</w:t>
            </w:r>
            <w:proofErr w:type="spellEnd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методології</w:t>
            </w:r>
            <w:proofErr w:type="spellEnd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6652" w:type="dxa"/>
            <w:gridSpan w:val="2"/>
          </w:tcPr>
          <w:p w:rsidR="0024330D" w:rsidRDefault="0024330D" w:rsidP="00DE7BEA">
            <w:pPr>
              <w:pStyle w:val="a4"/>
              <w:widowControl w:val="0"/>
              <w:tabs>
                <w:tab w:val="left" w:pos="1023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фундаментальні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загальнонаукові</w:t>
            </w:r>
            <w:proofErr w:type="spellEnd"/>
          </w:p>
          <w:p w:rsidR="0024330D" w:rsidRPr="0024330D" w:rsidRDefault="0024330D" w:rsidP="00DE7BEA">
            <w:pPr>
              <w:pStyle w:val="a4"/>
              <w:widowControl w:val="0"/>
              <w:tabs>
                <w:tab w:val="left" w:pos="1023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3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>середні</w:t>
            </w:r>
            <w:proofErr w:type="spellEnd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подовжені</w:t>
            </w:r>
            <w:proofErr w:type="spellEnd"/>
          </w:p>
          <w:p w:rsidR="0024330D" w:rsidRPr="0024330D" w:rsidRDefault="0024330D" w:rsidP="00DE7BEA">
            <w:pPr>
              <w:pStyle w:val="a5"/>
              <w:ind w:left="0"/>
              <w:contextualSpacing/>
            </w:pPr>
            <w:r w:rsidRPr="0024330D">
              <w:lastRenderedPageBreak/>
              <w:t>В</w:t>
            </w:r>
            <w:r>
              <w:t xml:space="preserve">. </w:t>
            </w:r>
            <w:r w:rsidRPr="0024330D">
              <w:t xml:space="preserve">зважені, </w:t>
            </w:r>
            <w:r>
              <w:t>основні</w:t>
            </w:r>
          </w:p>
          <w:p w:rsidR="0024330D" w:rsidRPr="0024330D" w:rsidRDefault="0024330D" w:rsidP="00DE7BEA">
            <w:pPr>
              <w:pStyle w:val="a5"/>
              <w:ind w:left="0"/>
              <w:contextualSpacing/>
              <w:jc w:val="both"/>
            </w:pPr>
            <w:r>
              <w:t xml:space="preserve">Г. </w:t>
            </w:r>
            <w:r w:rsidRPr="0024330D">
              <w:t xml:space="preserve">короткострокові, </w:t>
            </w:r>
            <w:r>
              <w:t>довгострокові</w:t>
            </w:r>
          </w:p>
          <w:p w:rsidR="0015145D" w:rsidRDefault="0024330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15145D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15145D" w:rsidRPr="00FB1785" w:rsidRDefault="0015145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15145D" w:rsidRPr="003C5562" w:rsidRDefault="0024330D" w:rsidP="003C5562">
            <w:pPr>
              <w:pStyle w:val="a4"/>
              <w:widowControl w:val="0"/>
              <w:tabs>
                <w:tab w:val="left" w:pos="1023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4330D">
              <w:rPr>
                <w:rFonts w:ascii="Times New Roman" w:hAnsi="Times New Roman" w:cs="Times New Roman"/>
                <w:sz w:val="28"/>
                <w:lang w:val="uk-UA"/>
              </w:rPr>
              <w:t>Форма мислення, що забезпечує пізнання сутності явищ, про</w:t>
            </w:r>
            <w:r w:rsidR="003C5562">
              <w:rPr>
                <w:rFonts w:ascii="Times New Roman" w:hAnsi="Times New Roman" w:cs="Times New Roman"/>
                <w:sz w:val="28"/>
                <w:lang w:val="uk-UA"/>
              </w:rPr>
              <w:t>цесів, узагальнення їх ознак:</w:t>
            </w:r>
          </w:p>
        </w:tc>
        <w:tc>
          <w:tcPr>
            <w:tcW w:w="6652" w:type="dxa"/>
            <w:gridSpan w:val="2"/>
          </w:tcPr>
          <w:p w:rsidR="0024330D" w:rsidRDefault="0024330D" w:rsidP="00DE7BEA">
            <w:pPr>
              <w:pStyle w:val="a5"/>
              <w:ind w:left="0"/>
              <w:contextualSpacing/>
              <w:jc w:val="both"/>
            </w:pPr>
            <w:r w:rsidRPr="0024330D">
              <w:t>А</w:t>
            </w:r>
            <w:r>
              <w:t>. поняття</w:t>
            </w:r>
          </w:p>
          <w:p w:rsidR="0024330D" w:rsidRDefault="0024330D" w:rsidP="00DE7BEA">
            <w:pPr>
              <w:pStyle w:val="a5"/>
              <w:ind w:left="0"/>
              <w:contextualSpacing/>
              <w:jc w:val="both"/>
            </w:pPr>
            <w:r w:rsidRPr="0024330D">
              <w:t>Б</w:t>
            </w:r>
            <w:r>
              <w:t>. гіпотеза</w:t>
            </w:r>
          </w:p>
          <w:p w:rsidR="0024330D" w:rsidRPr="0024330D" w:rsidRDefault="0024330D" w:rsidP="00DE7BEA">
            <w:pPr>
              <w:pStyle w:val="a5"/>
              <w:ind w:left="0"/>
              <w:contextualSpacing/>
              <w:jc w:val="both"/>
            </w:pPr>
            <w:r w:rsidRPr="0024330D">
              <w:t>В</w:t>
            </w:r>
            <w:r>
              <w:t>. ідея</w:t>
            </w:r>
          </w:p>
          <w:p w:rsidR="0024330D" w:rsidRPr="0024330D" w:rsidRDefault="0024330D" w:rsidP="00DE7BEA">
            <w:pPr>
              <w:pStyle w:val="a5"/>
              <w:ind w:left="0"/>
              <w:contextualSpacing/>
            </w:pPr>
            <w:r>
              <w:t>Г. факт</w:t>
            </w:r>
          </w:p>
          <w:p w:rsidR="0015145D" w:rsidRDefault="0024330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15145D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15145D" w:rsidRPr="00FB1785" w:rsidRDefault="0015145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24330D" w:rsidRPr="0024330D" w:rsidRDefault="0024330D" w:rsidP="00DE7BEA">
            <w:pPr>
              <w:pStyle w:val="a4"/>
              <w:widowControl w:val="0"/>
              <w:tabs>
                <w:tab w:val="left" w:pos="1023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330D">
              <w:rPr>
                <w:rFonts w:ascii="Times New Roman" w:hAnsi="Times New Roman" w:cs="Times New Roman"/>
                <w:sz w:val="28"/>
              </w:rPr>
              <w:t>Знання</w:t>
            </w:r>
            <w:proofErr w:type="spellEnd"/>
            <w:r w:rsidRPr="0024330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4330D">
              <w:rPr>
                <w:rFonts w:ascii="Times New Roman" w:hAnsi="Times New Roman" w:cs="Times New Roman"/>
                <w:sz w:val="28"/>
              </w:rPr>
              <w:t>мають</w:t>
            </w:r>
            <w:proofErr w:type="spellEnd"/>
            <w:r w:rsidRPr="0024330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4330D">
              <w:rPr>
                <w:rFonts w:ascii="Times New Roman" w:hAnsi="Times New Roman" w:cs="Times New Roman"/>
                <w:sz w:val="28"/>
              </w:rPr>
              <w:t>науковий</w:t>
            </w:r>
            <w:proofErr w:type="spellEnd"/>
            <w:r w:rsidRPr="0024330D">
              <w:rPr>
                <w:rFonts w:ascii="Times New Roman" w:hAnsi="Times New Roman" w:cs="Times New Roman"/>
                <w:sz w:val="28"/>
              </w:rPr>
              <w:t xml:space="preserve"> характер </w:t>
            </w:r>
            <w:proofErr w:type="spellStart"/>
            <w:r w:rsidRPr="0024330D">
              <w:rPr>
                <w:rFonts w:ascii="Times New Roman" w:hAnsi="Times New Roman" w:cs="Times New Roman"/>
                <w:sz w:val="28"/>
              </w:rPr>
              <w:t>тільки</w:t>
            </w:r>
            <w:proofErr w:type="spellEnd"/>
            <w:r w:rsidRPr="0024330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4330D">
              <w:rPr>
                <w:rFonts w:ascii="Times New Roman" w:hAnsi="Times New Roman" w:cs="Times New Roman"/>
                <w:sz w:val="28"/>
              </w:rPr>
              <w:t>тоді</w:t>
            </w:r>
            <w:proofErr w:type="spellEnd"/>
            <w:r w:rsidRPr="0024330D">
              <w:rPr>
                <w:rFonts w:ascii="Times New Roman" w:hAnsi="Times New Roman" w:cs="Times New Roman"/>
                <w:sz w:val="28"/>
              </w:rPr>
              <w:t>, коли:</w:t>
            </w:r>
          </w:p>
          <w:p w:rsidR="0015145D" w:rsidRPr="00C51CEF" w:rsidRDefault="0015145D" w:rsidP="00DE7BEA">
            <w:pPr>
              <w:pStyle w:val="a5"/>
              <w:ind w:left="0"/>
              <w:contextualSpacing/>
            </w:pPr>
          </w:p>
        </w:tc>
        <w:tc>
          <w:tcPr>
            <w:tcW w:w="6652" w:type="dxa"/>
            <w:gridSpan w:val="2"/>
          </w:tcPr>
          <w:p w:rsidR="0024330D" w:rsidRDefault="0024330D" w:rsidP="00DE7BEA">
            <w:pPr>
              <w:pStyle w:val="a5"/>
              <w:ind w:left="0"/>
              <w:contextualSpacing/>
            </w:pPr>
            <w:r>
              <w:t xml:space="preserve">А. </w:t>
            </w:r>
            <w:r w:rsidRPr="0024330D">
              <w:t xml:space="preserve">від сукупності фактів здійснюється перехід до </w:t>
            </w:r>
            <w:r>
              <w:t>закономірностей</w:t>
            </w:r>
          </w:p>
          <w:p w:rsidR="0024330D" w:rsidRPr="0024330D" w:rsidRDefault="0024330D" w:rsidP="00DE7BEA">
            <w:pPr>
              <w:pStyle w:val="a5"/>
              <w:ind w:left="0"/>
              <w:contextualSpacing/>
            </w:pPr>
            <w:r w:rsidRPr="0024330D">
              <w:t>Б</w:t>
            </w:r>
            <w:r>
              <w:t xml:space="preserve">. </w:t>
            </w:r>
            <w:r w:rsidRPr="0024330D">
              <w:t xml:space="preserve">відбувається опис і спостереження за </w:t>
            </w:r>
            <w:r>
              <w:t>фактами</w:t>
            </w:r>
          </w:p>
          <w:p w:rsidR="0024330D" w:rsidRDefault="0024330D" w:rsidP="00DE7BEA">
            <w:pPr>
              <w:pStyle w:val="a5"/>
              <w:ind w:left="0"/>
              <w:contextualSpacing/>
            </w:pPr>
            <w:r>
              <w:t xml:space="preserve">В. </w:t>
            </w:r>
            <w:r w:rsidRPr="0024330D">
              <w:t>вдосконал</w:t>
            </w:r>
            <w:r>
              <w:t>юється життєвий досвід науковця</w:t>
            </w:r>
          </w:p>
          <w:p w:rsidR="0024330D" w:rsidRDefault="0024330D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24330D">
              <w:t xml:space="preserve">всі зазначені </w:t>
            </w:r>
            <w:r>
              <w:t>вище</w:t>
            </w:r>
          </w:p>
          <w:p w:rsidR="0015145D" w:rsidRDefault="0024330D" w:rsidP="00DE7BEA">
            <w:pPr>
              <w:pStyle w:val="a5"/>
              <w:ind w:left="0"/>
              <w:contextualSpacing/>
            </w:pPr>
            <w:r>
              <w:t>Д. не має правильної відповіді</w:t>
            </w:r>
          </w:p>
        </w:tc>
      </w:tr>
      <w:tr w:rsidR="0015145D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15145D" w:rsidRPr="00FB1785" w:rsidRDefault="0015145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15145D" w:rsidRPr="0024330D" w:rsidRDefault="0024330D" w:rsidP="00DE7BEA">
            <w:pPr>
              <w:pStyle w:val="a4"/>
              <w:widowControl w:val="0"/>
              <w:tabs>
                <w:tab w:val="left" w:pos="189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 із можливих варіантів типології науковців-дослідників містить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такі образи:</w:t>
            </w:r>
          </w:p>
        </w:tc>
        <w:tc>
          <w:tcPr>
            <w:tcW w:w="6652" w:type="dxa"/>
            <w:gridSpan w:val="2"/>
          </w:tcPr>
          <w:p w:rsidR="0024330D" w:rsidRPr="0024330D" w:rsidRDefault="0024330D" w:rsidP="00DE7BEA">
            <w:pPr>
              <w:pStyle w:val="a5"/>
              <w:ind w:left="0"/>
              <w:contextualSpacing/>
            </w:pPr>
            <w:r>
              <w:t xml:space="preserve">А. </w:t>
            </w:r>
            <w:r w:rsidRPr="0024330D">
              <w:t xml:space="preserve">той, хто прагне до </w:t>
            </w:r>
            <w:r>
              <w:t>успіху</w:t>
            </w:r>
          </w:p>
          <w:p w:rsidR="0024330D" w:rsidRDefault="0024330D" w:rsidP="00DE7BEA">
            <w:pPr>
              <w:pStyle w:val="a5"/>
              <w:ind w:left="0"/>
              <w:contextualSpacing/>
            </w:pPr>
            <w:r>
              <w:t xml:space="preserve">Б. </w:t>
            </w:r>
            <w:r w:rsidRPr="0024330D">
              <w:t xml:space="preserve">той, хто відданий науковій </w:t>
            </w:r>
            <w:r>
              <w:t>праці</w:t>
            </w:r>
          </w:p>
          <w:p w:rsidR="0024330D" w:rsidRPr="0024330D" w:rsidRDefault="0024330D" w:rsidP="00DE7BEA">
            <w:pPr>
              <w:pStyle w:val="a5"/>
              <w:ind w:left="0"/>
              <w:contextualSpacing/>
            </w:pPr>
            <w:r>
              <w:t xml:space="preserve">В. </w:t>
            </w:r>
            <w:r w:rsidRPr="0024330D">
              <w:t xml:space="preserve">той, хто постійно </w:t>
            </w:r>
            <w:r>
              <w:t>розмірковує</w:t>
            </w:r>
          </w:p>
          <w:p w:rsidR="0024330D" w:rsidRPr="0024330D" w:rsidRDefault="0024330D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24330D">
              <w:t xml:space="preserve">всі зазначені </w:t>
            </w:r>
            <w:r>
              <w:t>вище</w:t>
            </w:r>
          </w:p>
          <w:p w:rsidR="0015145D" w:rsidRDefault="0024330D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15145D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15145D" w:rsidRPr="00FB1785" w:rsidRDefault="0015145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15145D" w:rsidRPr="0024330D" w:rsidRDefault="0024330D" w:rsidP="00DE7BEA">
            <w:pPr>
              <w:pStyle w:val="a4"/>
              <w:widowControl w:val="0"/>
              <w:tabs>
                <w:tab w:val="left" w:pos="1091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Наукознавство - це галузь знань, що: </w:t>
            </w:r>
          </w:p>
        </w:tc>
        <w:tc>
          <w:tcPr>
            <w:tcW w:w="6652" w:type="dxa"/>
            <w:gridSpan w:val="2"/>
          </w:tcPr>
          <w:p w:rsidR="0024330D" w:rsidRDefault="0024330D" w:rsidP="00DE7BEA">
            <w:pPr>
              <w:pStyle w:val="a4"/>
              <w:widowControl w:val="0"/>
              <w:tabs>
                <w:tab w:val="left" w:pos="1091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24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розкриває науку як цілісну і динамічну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систему</w:t>
            </w:r>
          </w:p>
          <w:p w:rsidR="0024330D" w:rsidRDefault="0024330D" w:rsidP="00DE7BEA">
            <w:pPr>
              <w:pStyle w:val="a4"/>
              <w:widowControl w:val="0"/>
              <w:tabs>
                <w:tab w:val="left" w:pos="1091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24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розглядає нау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у поєднанні всіх її аспектів</w:t>
            </w:r>
          </w:p>
          <w:p w:rsidR="0024330D" w:rsidRPr="0024330D" w:rsidRDefault="0024330D" w:rsidP="00DE7BEA">
            <w:pPr>
              <w:pStyle w:val="a4"/>
              <w:widowControl w:val="0"/>
              <w:tabs>
                <w:tab w:val="left" w:pos="1091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24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фактично є знаннями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</w:t>
            </w:r>
          </w:p>
          <w:p w:rsidR="0015145D" w:rsidRDefault="0024330D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24330D">
              <w:t xml:space="preserve">всі відповіді </w:t>
            </w:r>
            <w:r>
              <w:t>правильні</w:t>
            </w:r>
          </w:p>
          <w:p w:rsidR="0024330D" w:rsidRDefault="0024330D" w:rsidP="00DE7BEA">
            <w:pPr>
              <w:pStyle w:val="a5"/>
              <w:ind w:left="0"/>
              <w:contextualSpacing/>
            </w:pPr>
            <w:r>
              <w:t>Д. не має правильної відповіді</w:t>
            </w:r>
          </w:p>
        </w:tc>
      </w:tr>
      <w:tr w:rsidR="0015145D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15145D" w:rsidRPr="00FB1785" w:rsidRDefault="0015145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24330D" w:rsidRPr="0024330D" w:rsidRDefault="0024330D" w:rsidP="00DE7B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>Визначити</w:t>
            </w:r>
            <w:proofErr w:type="spellEnd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>правильну</w:t>
            </w:r>
            <w:proofErr w:type="spellEnd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>послідовність</w:t>
            </w:r>
            <w:proofErr w:type="spellEnd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 xml:space="preserve"> науки:</w:t>
            </w:r>
          </w:p>
          <w:p w:rsidR="0015145D" w:rsidRPr="0024330D" w:rsidRDefault="0015145D" w:rsidP="00DE7BEA">
            <w:pPr>
              <w:pStyle w:val="a5"/>
              <w:ind w:left="0"/>
              <w:contextualSpacing/>
              <w:jc w:val="both"/>
            </w:pPr>
          </w:p>
        </w:tc>
        <w:tc>
          <w:tcPr>
            <w:tcW w:w="6652" w:type="dxa"/>
            <w:gridSpan w:val="2"/>
          </w:tcPr>
          <w:p w:rsidR="00A46A1B" w:rsidRPr="0024330D" w:rsidRDefault="00A46A1B" w:rsidP="00DE7BEA">
            <w:pPr>
              <w:pStyle w:val="a5"/>
              <w:ind w:left="0"/>
              <w:contextualSpacing/>
              <w:jc w:val="both"/>
            </w:pPr>
            <w:r w:rsidRPr="0024330D">
              <w:t>А</w:t>
            </w:r>
            <w:r>
              <w:t xml:space="preserve">. </w:t>
            </w:r>
            <w:r w:rsidRPr="0024330D">
              <w:t xml:space="preserve">вивчення фактів, збирання фактів, встановлення закономірностей, розкриття </w:t>
            </w:r>
            <w:proofErr w:type="spellStart"/>
            <w:r w:rsidRPr="0024330D">
              <w:t>зв'язків</w:t>
            </w:r>
            <w:proofErr w:type="spellEnd"/>
            <w:r w:rsidRPr="0024330D">
              <w:t xml:space="preserve"> і відносин між фактами, створення теорій, що пояснюють </w:t>
            </w:r>
            <w:r>
              <w:t>нові факти</w:t>
            </w:r>
          </w:p>
          <w:p w:rsidR="00A46A1B" w:rsidRPr="0024330D" w:rsidRDefault="00A46A1B" w:rsidP="00DE7BEA">
            <w:pPr>
              <w:pStyle w:val="a5"/>
              <w:ind w:left="0"/>
              <w:contextualSpacing/>
              <w:jc w:val="both"/>
            </w:pPr>
            <w:r>
              <w:t xml:space="preserve">Б. </w:t>
            </w:r>
            <w:r w:rsidRPr="0024330D">
              <w:t xml:space="preserve">збирання фактів, вивчення фактів, розкриття </w:t>
            </w:r>
            <w:proofErr w:type="spellStart"/>
            <w:r w:rsidRPr="0024330D">
              <w:t>зв'язків</w:t>
            </w:r>
            <w:proofErr w:type="spellEnd"/>
            <w:r w:rsidRPr="0024330D">
              <w:t xml:space="preserve"> і відносин між фактами, встановлення закономірностей, створення теорій, що пояснюють </w:t>
            </w:r>
            <w:r>
              <w:t>нові факти</w:t>
            </w:r>
          </w:p>
          <w:p w:rsidR="00A46A1B" w:rsidRPr="0024330D" w:rsidRDefault="00A46A1B" w:rsidP="00DE7BEA">
            <w:pPr>
              <w:pStyle w:val="a5"/>
              <w:ind w:left="0"/>
              <w:contextualSpacing/>
              <w:jc w:val="both"/>
            </w:pPr>
            <w:r w:rsidRPr="0024330D">
              <w:t>В</w:t>
            </w:r>
            <w:r>
              <w:t xml:space="preserve">. </w:t>
            </w:r>
            <w:r w:rsidRPr="0024330D">
              <w:t xml:space="preserve">збирання фактів, вивчення фактів, встановлення закономірностей, розкриття </w:t>
            </w:r>
            <w:proofErr w:type="spellStart"/>
            <w:r w:rsidRPr="0024330D">
              <w:t>зв'язків</w:t>
            </w:r>
            <w:proofErr w:type="spellEnd"/>
            <w:r w:rsidRPr="0024330D">
              <w:t xml:space="preserve"> і відносин між фактами, створення теорій, що пояснюють </w:t>
            </w:r>
            <w:r>
              <w:t>нові факти</w:t>
            </w:r>
          </w:p>
          <w:p w:rsidR="00A46A1B" w:rsidRPr="0024330D" w:rsidRDefault="00A46A1B" w:rsidP="00DE7BEA">
            <w:pPr>
              <w:pStyle w:val="a5"/>
              <w:ind w:left="0"/>
              <w:contextualSpacing/>
              <w:jc w:val="both"/>
            </w:pPr>
            <w:r>
              <w:t xml:space="preserve">Г. </w:t>
            </w:r>
            <w:r w:rsidRPr="0024330D">
              <w:t xml:space="preserve">вивчення фактів, збирання фактів, розкриття </w:t>
            </w:r>
            <w:proofErr w:type="spellStart"/>
            <w:r w:rsidRPr="0024330D">
              <w:t>зв'язків</w:t>
            </w:r>
            <w:proofErr w:type="spellEnd"/>
            <w:r w:rsidRPr="0024330D">
              <w:t xml:space="preserve"> і відносин між фактами, встановлення закономірностей, створення теорій, що пояснюють </w:t>
            </w:r>
            <w:r>
              <w:t>нові факти</w:t>
            </w:r>
          </w:p>
          <w:p w:rsidR="0015145D" w:rsidRDefault="00A46A1B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15145D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15145D" w:rsidRPr="00FB1785" w:rsidRDefault="0015145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24330D" w:rsidRPr="0024330D" w:rsidRDefault="0024330D" w:rsidP="00DE7BEA">
            <w:pPr>
              <w:pStyle w:val="a4"/>
              <w:widowControl w:val="0"/>
              <w:tabs>
                <w:tab w:val="left" w:pos="1023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0D">
              <w:rPr>
                <w:rFonts w:ascii="Times New Roman" w:hAnsi="Times New Roman" w:cs="Times New Roman"/>
                <w:sz w:val="28"/>
                <w:szCs w:val="28"/>
              </w:rPr>
              <w:t xml:space="preserve">Предмет науки - </w:t>
            </w:r>
            <w:proofErr w:type="spellStart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145D" w:rsidRPr="0024330D" w:rsidRDefault="0015145D" w:rsidP="00DE7BEA">
            <w:pPr>
              <w:pStyle w:val="a5"/>
              <w:ind w:left="0"/>
              <w:contextualSpacing/>
            </w:pPr>
          </w:p>
        </w:tc>
        <w:tc>
          <w:tcPr>
            <w:tcW w:w="6652" w:type="dxa"/>
            <w:gridSpan w:val="2"/>
          </w:tcPr>
          <w:p w:rsidR="00A46A1B" w:rsidRDefault="00A46A1B" w:rsidP="00DE7BEA">
            <w:pPr>
              <w:pStyle w:val="a5"/>
              <w:ind w:left="0"/>
              <w:contextualSpacing/>
            </w:pPr>
            <w:r>
              <w:t xml:space="preserve">А. </w:t>
            </w:r>
            <w:r w:rsidRPr="0024330D">
              <w:t>матеріальні об'</w:t>
            </w:r>
            <w:r>
              <w:t>єкти природи</w:t>
            </w:r>
          </w:p>
          <w:p w:rsidR="00A46A1B" w:rsidRPr="0024330D" w:rsidRDefault="00A46A1B" w:rsidP="00DE7BEA">
            <w:pPr>
              <w:pStyle w:val="a5"/>
              <w:ind w:left="0"/>
              <w:contextualSpacing/>
            </w:pPr>
            <w:r>
              <w:t xml:space="preserve">Б. </w:t>
            </w:r>
            <w:r w:rsidRPr="0024330D">
              <w:t xml:space="preserve">пов'язані між собою форми </w:t>
            </w:r>
            <w:r>
              <w:t>руху</w:t>
            </w:r>
          </w:p>
          <w:p w:rsidR="00A46A1B" w:rsidRDefault="00A46A1B" w:rsidP="00DE7BEA">
            <w:pPr>
              <w:pStyle w:val="a5"/>
              <w:ind w:left="0"/>
              <w:contextualSpacing/>
            </w:pPr>
            <w:r>
              <w:t xml:space="preserve">В. </w:t>
            </w:r>
            <w:r w:rsidRPr="0024330D">
              <w:t>особливості відображення форм руху матерії у свідомості людей</w:t>
            </w:r>
          </w:p>
          <w:p w:rsidR="00A46A1B" w:rsidRPr="0024330D" w:rsidRDefault="00A46A1B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24330D">
              <w:t xml:space="preserve">форми </w:t>
            </w:r>
            <w:r>
              <w:t>мислення</w:t>
            </w:r>
          </w:p>
          <w:p w:rsidR="0015145D" w:rsidRDefault="00A46A1B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15145D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15145D" w:rsidRPr="00FB1785" w:rsidRDefault="0015145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24330D" w:rsidRPr="00A46A1B" w:rsidRDefault="0024330D" w:rsidP="00DE7BEA">
            <w:pPr>
              <w:widowControl w:val="0"/>
              <w:tabs>
                <w:tab w:val="left" w:pos="1023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A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функції виконує наука в суспільстві?</w:t>
            </w:r>
          </w:p>
          <w:p w:rsidR="0015145D" w:rsidRPr="0024330D" w:rsidRDefault="0015145D" w:rsidP="00DE7BEA">
            <w:pPr>
              <w:pStyle w:val="a5"/>
              <w:ind w:left="0"/>
              <w:contextualSpacing/>
            </w:pPr>
          </w:p>
        </w:tc>
        <w:tc>
          <w:tcPr>
            <w:tcW w:w="6652" w:type="dxa"/>
            <w:gridSpan w:val="2"/>
          </w:tcPr>
          <w:p w:rsidR="00A46A1B" w:rsidRPr="0024330D" w:rsidRDefault="00A46A1B" w:rsidP="00DE7BEA">
            <w:pPr>
              <w:pStyle w:val="a5"/>
              <w:ind w:left="0"/>
              <w:contextualSpacing/>
            </w:pPr>
            <w:r w:rsidRPr="0024330D">
              <w:t>А</w:t>
            </w:r>
            <w:r>
              <w:t xml:space="preserve">. </w:t>
            </w:r>
            <w:r w:rsidRPr="0024330D">
              <w:t>задоволення потреб людини у пізнанні законів природи і сус</w:t>
            </w:r>
            <w:r>
              <w:t>пільства</w:t>
            </w:r>
          </w:p>
          <w:p w:rsidR="00A46A1B" w:rsidRPr="0024330D" w:rsidRDefault="00A46A1B" w:rsidP="00DE7BEA">
            <w:pPr>
              <w:pStyle w:val="a5"/>
              <w:tabs>
                <w:tab w:val="left" w:pos="2358"/>
                <w:tab w:val="left" w:pos="3746"/>
                <w:tab w:val="left" w:pos="5343"/>
                <w:tab w:val="left" w:pos="6813"/>
                <w:tab w:val="left" w:pos="7115"/>
                <w:tab w:val="left" w:pos="8802"/>
              </w:tabs>
              <w:ind w:left="0"/>
              <w:contextualSpacing/>
            </w:pPr>
            <w:r>
              <w:t xml:space="preserve">Б. </w:t>
            </w:r>
            <w:r w:rsidRPr="0024330D">
              <w:t>розвиток</w:t>
            </w:r>
            <w:r>
              <w:t xml:space="preserve"> </w:t>
            </w:r>
            <w:r w:rsidRPr="0024330D">
              <w:t>культури,</w:t>
            </w:r>
            <w:r>
              <w:t xml:space="preserve"> </w:t>
            </w:r>
            <w:r w:rsidRPr="0024330D">
              <w:t>гуманізація</w:t>
            </w:r>
            <w:r>
              <w:t xml:space="preserve"> </w:t>
            </w:r>
            <w:r w:rsidRPr="0024330D">
              <w:t>виховання</w:t>
            </w:r>
            <w:r>
              <w:t xml:space="preserve"> і формування </w:t>
            </w:r>
            <w:r w:rsidRPr="0024330D">
              <w:t xml:space="preserve">нової </w:t>
            </w:r>
            <w:r>
              <w:t>людини</w:t>
            </w:r>
          </w:p>
          <w:p w:rsidR="00A46A1B" w:rsidRDefault="00A46A1B" w:rsidP="00DE7BEA">
            <w:pPr>
              <w:pStyle w:val="a5"/>
              <w:ind w:left="0"/>
              <w:contextualSpacing/>
            </w:pPr>
            <w:r>
              <w:t xml:space="preserve">В. </w:t>
            </w:r>
            <w:r w:rsidRPr="0024330D">
              <w:t>удосконалення ви</w:t>
            </w:r>
            <w:r>
              <w:t>робництва і суспільних відносин</w:t>
            </w:r>
          </w:p>
          <w:p w:rsidR="00A46A1B" w:rsidRPr="0024330D" w:rsidRDefault="00A46A1B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24330D">
              <w:t>формування різноманітних галузей наукових теорій.</w:t>
            </w:r>
          </w:p>
          <w:p w:rsidR="0015145D" w:rsidRDefault="00A46A1B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24330D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24330D" w:rsidRPr="00FB1785" w:rsidRDefault="0024330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24330D" w:rsidRPr="00A46A1B" w:rsidRDefault="0024330D" w:rsidP="00DE7BEA">
            <w:pPr>
              <w:widowControl w:val="0"/>
              <w:tabs>
                <w:tab w:val="left" w:pos="1091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A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 основних </w:t>
            </w:r>
            <w:r w:rsidR="00A46A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A46A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ункцій науки:</w:t>
            </w:r>
          </w:p>
          <w:p w:rsidR="0024330D" w:rsidRPr="00A46A1B" w:rsidRDefault="0024330D" w:rsidP="00DE7BEA">
            <w:pPr>
              <w:pStyle w:val="a5"/>
              <w:ind w:left="0"/>
              <w:contextualSpacing/>
            </w:pPr>
          </w:p>
        </w:tc>
        <w:tc>
          <w:tcPr>
            <w:tcW w:w="6652" w:type="dxa"/>
            <w:gridSpan w:val="2"/>
          </w:tcPr>
          <w:p w:rsidR="00A46A1B" w:rsidRDefault="00A46A1B" w:rsidP="00DE7BEA">
            <w:pPr>
              <w:pStyle w:val="a5"/>
              <w:ind w:left="0"/>
              <w:contextualSpacing/>
            </w:pPr>
            <w:r>
              <w:t>А. пізнавальна</w:t>
            </w:r>
          </w:p>
          <w:p w:rsidR="00A46A1B" w:rsidRDefault="00A46A1B" w:rsidP="00DE7BEA">
            <w:pPr>
              <w:pStyle w:val="a5"/>
              <w:ind w:left="0"/>
              <w:contextualSpacing/>
            </w:pPr>
            <w:r w:rsidRPr="0024330D">
              <w:t>Б</w:t>
            </w:r>
            <w:r>
              <w:t>. гносеологічна</w:t>
            </w:r>
          </w:p>
          <w:p w:rsidR="00A46A1B" w:rsidRPr="0024330D" w:rsidRDefault="00A46A1B" w:rsidP="00DE7BEA">
            <w:pPr>
              <w:pStyle w:val="a5"/>
              <w:ind w:left="0"/>
              <w:contextualSpacing/>
            </w:pPr>
            <w:r>
              <w:t>В. творча</w:t>
            </w:r>
          </w:p>
          <w:p w:rsidR="00A46A1B" w:rsidRPr="0024330D" w:rsidRDefault="00A46A1B" w:rsidP="00DE7BEA">
            <w:pPr>
              <w:pStyle w:val="a5"/>
              <w:ind w:left="0"/>
              <w:contextualSpacing/>
            </w:pPr>
            <w:r>
              <w:t>Г. педагогічна</w:t>
            </w:r>
          </w:p>
          <w:p w:rsidR="0024330D" w:rsidRDefault="00A46A1B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24330D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24330D" w:rsidRPr="00FB1785" w:rsidRDefault="0024330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24330D" w:rsidRPr="0024330D" w:rsidRDefault="0024330D" w:rsidP="00DE7BEA">
            <w:pPr>
              <w:widowControl w:val="0"/>
              <w:tabs>
                <w:tab w:val="left" w:pos="1023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Інтелектуальна творча </w:t>
            </w:r>
            <w:proofErr w:type="spellStart"/>
            <w:r w:rsidRPr="00A46A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</w:t>
            </w:r>
            <w:proofErr w:type="spellEnd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 xml:space="preserve">ь, </w:t>
            </w:r>
            <w:proofErr w:type="spellStart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>спрямована</w:t>
            </w:r>
            <w:proofErr w:type="spellEnd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>одержання</w:t>
            </w:r>
            <w:proofErr w:type="spellEnd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proofErr w:type="spellStart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6652" w:type="dxa"/>
            <w:gridSpan w:val="2"/>
          </w:tcPr>
          <w:p w:rsidR="00A46A1B" w:rsidRDefault="00A46A1B" w:rsidP="00DE7BEA">
            <w:pPr>
              <w:widowControl w:val="0"/>
              <w:tabs>
                <w:tab w:val="left" w:pos="1023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</w:p>
          <w:p w:rsidR="00A46A1B" w:rsidRPr="0024330D" w:rsidRDefault="00A46A1B" w:rsidP="00DE7BEA">
            <w:pPr>
              <w:widowControl w:val="0"/>
              <w:tabs>
                <w:tab w:val="left" w:pos="1023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33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>дослідницька</w:t>
            </w:r>
            <w:proofErr w:type="spellEnd"/>
            <w:r w:rsidRPr="00243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</w:p>
          <w:p w:rsidR="00A46A1B" w:rsidRDefault="00A46A1B" w:rsidP="00DE7BEA">
            <w:pPr>
              <w:pStyle w:val="a5"/>
              <w:ind w:left="0"/>
              <w:contextualSpacing/>
            </w:pPr>
            <w:r>
              <w:t>В. експериментальна діяльність</w:t>
            </w:r>
          </w:p>
          <w:p w:rsidR="00A46A1B" w:rsidRPr="0024330D" w:rsidRDefault="00A46A1B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24330D">
              <w:t xml:space="preserve">педагогічна </w:t>
            </w:r>
            <w:r>
              <w:t>діяльність</w:t>
            </w:r>
          </w:p>
          <w:p w:rsidR="0024330D" w:rsidRDefault="00A46A1B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6611E6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6611E6" w:rsidRPr="00FB1785" w:rsidRDefault="006611E6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6611E6" w:rsidRPr="006611E6" w:rsidRDefault="006611E6" w:rsidP="00DE7BEA">
            <w:pPr>
              <w:contextualSpacing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Наукове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дослідження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це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>:</w:t>
            </w:r>
          </w:p>
          <w:p w:rsidR="006611E6" w:rsidRPr="00A46A1B" w:rsidRDefault="006611E6" w:rsidP="00DE7BEA">
            <w:pPr>
              <w:pStyle w:val="a5"/>
              <w:ind w:left="0"/>
              <w:contextualSpacing/>
            </w:pPr>
          </w:p>
        </w:tc>
        <w:tc>
          <w:tcPr>
            <w:tcW w:w="6652" w:type="dxa"/>
            <w:gridSpan w:val="2"/>
          </w:tcPr>
          <w:p w:rsidR="006611E6" w:rsidRDefault="006611E6" w:rsidP="00DE7BEA">
            <w:pPr>
              <w:pStyle w:val="a5"/>
              <w:ind w:left="0"/>
              <w:contextualSpacing/>
            </w:pPr>
            <w:r w:rsidRPr="006611E6">
              <w:t>А</w:t>
            </w:r>
            <w:r>
              <w:t xml:space="preserve">. </w:t>
            </w:r>
            <w:r w:rsidRPr="006611E6">
              <w:t>завершена</w:t>
            </w:r>
            <w:r>
              <w:t xml:space="preserve"> і представлена письмова робота</w:t>
            </w:r>
          </w:p>
          <w:p w:rsidR="006611E6" w:rsidRPr="006611E6" w:rsidRDefault="006611E6" w:rsidP="00DE7BEA">
            <w:pPr>
              <w:pStyle w:val="a5"/>
              <w:ind w:left="0"/>
              <w:contextualSpacing/>
            </w:pPr>
            <w:r w:rsidRPr="006611E6">
              <w:t>Б</w:t>
            </w:r>
            <w:r>
              <w:t xml:space="preserve">. </w:t>
            </w:r>
            <w:r w:rsidRPr="006611E6">
              <w:t xml:space="preserve">процес </w:t>
            </w:r>
            <w:r>
              <w:t>цілеспрямованої діяльності</w:t>
            </w:r>
          </w:p>
          <w:p w:rsidR="006611E6" w:rsidRPr="006611E6" w:rsidRDefault="006611E6" w:rsidP="00DE7BEA">
            <w:pPr>
              <w:pStyle w:val="a5"/>
              <w:ind w:left="0"/>
              <w:contextualSpacing/>
            </w:pPr>
            <w:r w:rsidRPr="006611E6">
              <w:t>В</w:t>
            </w:r>
            <w:r>
              <w:t xml:space="preserve">. </w:t>
            </w:r>
            <w:r w:rsidRPr="006611E6">
              <w:t xml:space="preserve">результат пізнання, який представлено у вигляді понять, законів і </w:t>
            </w:r>
            <w:r>
              <w:t>теорій</w:t>
            </w:r>
          </w:p>
          <w:p w:rsidR="006611E6" w:rsidRPr="0024330D" w:rsidRDefault="006611E6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24330D">
              <w:t xml:space="preserve">всі зазначені </w:t>
            </w:r>
            <w:r>
              <w:t>вище</w:t>
            </w:r>
          </w:p>
          <w:p w:rsidR="006611E6" w:rsidRDefault="006611E6" w:rsidP="00DE7BEA">
            <w:pPr>
              <w:widowControl w:val="0"/>
              <w:tabs>
                <w:tab w:val="left" w:pos="1023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6611E6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6611E6" w:rsidRPr="00FB1785" w:rsidRDefault="006611E6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6611E6" w:rsidRPr="006611E6" w:rsidRDefault="006611E6" w:rsidP="00DE7BEA">
            <w:pPr>
              <w:pStyle w:val="a4"/>
              <w:tabs>
                <w:tab w:val="left" w:pos="1023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Основні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показники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сучасного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наукового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дослідження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це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6611E6" w:rsidRPr="006611E6" w:rsidRDefault="006611E6" w:rsidP="00DE7BEA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52" w:type="dxa"/>
            <w:gridSpan w:val="2"/>
          </w:tcPr>
          <w:p w:rsidR="006611E6" w:rsidRDefault="006611E6" w:rsidP="00DE7BEA">
            <w:pPr>
              <w:pStyle w:val="a4"/>
              <w:tabs>
                <w:tab w:val="left" w:pos="102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6611E6">
              <w:rPr>
                <w:rFonts w:ascii="Times New Roman" w:hAnsi="Times New Roman" w:cs="Times New Roman"/>
                <w:sz w:val="28"/>
                <w:szCs w:val="28"/>
              </w:rPr>
              <w:t xml:space="preserve">новизна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  <w:szCs w:val="28"/>
              </w:rPr>
              <w:t>обраного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отриманого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результату</w:t>
            </w:r>
          </w:p>
          <w:p w:rsidR="006611E6" w:rsidRPr="006611E6" w:rsidRDefault="006611E6" w:rsidP="00DE7BEA">
            <w:pPr>
              <w:pStyle w:val="a4"/>
              <w:tabs>
                <w:tab w:val="left" w:pos="102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1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611E6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практична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  <w:szCs w:val="28"/>
              </w:rPr>
              <w:t>значущість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досягнутих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</w:p>
          <w:p w:rsidR="006611E6" w:rsidRDefault="006611E6" w:rsidP="00DE7BEA">
            <w:pPr>
              <w:pStyle w:val="a5"/>
              <w:ind w:left="0"/>
              <w:contextualSpacing/>
            </w:pPr>
            <w:r>
              <w:t xml:space="preserve">В. </w:t>
            </w:r>
            <w:r w:rsidRPr="006611E6">
              <w:t xml:space="preserve">доказовість й обґрунтованість виявлених </w:t>
            </w:r>
            <w:r>
              <w:t>фактів</w:t>
            </w:r>
          </w:p>
          <w:p w:rsidR="006611E6" w:rsidRDefault="006611E6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6611E6">
              <w:t xml:space="preserve">всі зазначені </w:t>
            </w:r>
            <w:r>
              <w:t>вище</w:t>
            </w:r>
          </w:p>
          <w:p w:rsidR="006611E6" w:rsidRPr="006611E6" w:rsidRDefault="006611E6" w:rsidP="00DE7BEA">
            <w:pPr>
              <w:pStyle w:val="a5"/>
              <w:ind w:left="0"/>
              <w:contextualSpacing/>
            </w:pPr>
            <w:r>
              <w:t>Д. не має правильної відповіді</w:t>
            </w:r>
          </w:p>
        </w:tc>
      </w:tr>
      <w:tr w:rsidR="00A46A1B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A46A1B" w:rsidRPr="00FB1785" w:rsidRDefault="00A46A1B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6611E6" w:rsidRPr="006611E6" w:rsidRDefault="006611E6" w:rsidP="00DE7BEA">
            <w:pPr>
              <w:pStyle w:val="a4"/>
              <w:tabs>
                <w:tab w:val="left" w:pos="1023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Вибрати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неправильне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твердження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>:</w:t>
            </w:r>
          </w:p>
          <w:p w:rsidR="006611E6" w:rsidRPr="006611E6" w:rsidRDefault="006611E6" w:rsidP="00DE7BEA">
            <w:pPr>
              <w:pStyle w:val="a5"/>
              <w:ind w:left="0"/>
              <w:contextualSpacing/>
            </w:pPr>
          </w:p>
          <w:p w:rsidR="00A46A1B" w:rsidRPr="00A46A1B" w:rsidRDefault="00A46A1B" w:rsidP="00DE7BEA">
            <w:pPr>
              <w:pStyle w:val="a5"/>
              <w:ind w:left="0"/>
              <w:contextualSpacing/>
              <w:jc w:val="both"/>
            </w:pPr>
          </w:p>
        </w:tc>
        <w:tc>
          <w:tcPr>
            <w:tcW w:w="6652" w:type="dxa"/>
            <w:gridSpan w:val="2"/>
          </w:tcPr>
          <w:p w:rsidR="006611E6" w:rsidRDefault="006611E6" w:rsidP="00DE7BEA">
            <w:pPr>
              <w:pStyle w:val="a5"/>
              <w:ind w:left="0"/>
              <w:contextualSpacing/>
            </w:pPr>
            <w:r>
              <w:t xml:space="preserve">А. </w:t>
            </w:r>
            <w:r w:rsidRPr="006611E6">
              <w:t xml:space="preserve">проблема дослідження відображається в темі наукової </w:t>
            </w:r>
            <w:r>
              <w:t>роботи</w:t>
            </w:r>
          </w:p>
          <w:p w:rsidR="006611E6" w:rsidRPr="006611E6" w:rsidRDefault="006611E6" w:rsidP="00DE7BEA">
            <w:pPr>
              <w:pStyle w:val="a5"/>
              <w:ind w:left="0"/>
              <w:contextualSpacing/>
            </w:pPr>
            <w:r>
              <w:t xml:space="preserve">Б. </w:t>
            </w:r>
            <w:r w:rsidRPr="006611E6">
              <w:t xml:space="preserve">тема дослідження конкретизує напрямок наукової </w:t>
            </w:r>
            <w:r>
              <w:t>роботи</w:t>
            </w:r>
          </w:p>
          <w:p w:rsidR="006611E6" w:rsidRDefault="006611E6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611E6">
              <w:rPr>
                <w:rFonts w:ascii="Times New Roman" w:hAnsi="Times New Roman" w:cs="Times New Roman"/>
                <w:sz w:val="28"/>
              </w:rPr>
              <w:t>В)тема</w:t>
            </w:r>
            <w:proofErr w:type="gramEnd"/>
            <w:r w:rsidRPr="006611E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дослідження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є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авторською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</w:rPr>
              <w:t>атегією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одержанні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нових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знань</w:t>
            </w:r>
            <w:proofErr w:type="spellEnd"/>
          </w:p>
          <w:p w:rsidR="006611E6" w:rsidRPr="006611E6" w:rsidRDefault="006611E6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вибір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проблеми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визначає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тактику і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стратегію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наукового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дослідження</w:t>
            </w:r>
            <w:proofErr w:type="spellEnd"/>
          </w:p>
          <w:p w:rsidR="00A46A1B" w:rsidRDefault="006611E6" w:rsidP="00DE7BEA">
            <w:pPr>
              <w:widowControl w:val="0"/>
              <w:tabs>
                <w:tab w:val="left" w:pos="1023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6611E6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6611E6" w:rsidRPr="00FB1785" w:rsidRDefault="006611E6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6611E6" w:rsidRPr="006611E6" w:rsidRDefault="006611E6" w:rsidP="003C5562">
            <w:pPr>
              <w:contextualSpacing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Концептуальний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виклад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мети,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змісту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методів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дослідження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які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забезпечують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60521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тримання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C5562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м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аксимально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об'єктивної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точної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460521">
              <w:rPr>
                <w:rFonts w:ascii="Times New Roman" w:hAnsi="Times New Roman" w:cs="Times New Roman"/>
                <w:sz w:val="28"/>
              </w:rPr>
              <w:t>систе</w:t>
            </w:r>
            <w:r w:rsidRPr="006611E6">
              <w:rPr>
                <w:rFonts w:ascii="Times New Roman" w:hAnsi="Times New Roman" w:cs="Times New Roman"/>
                <w:sz w:val="28"/>
              </w:rPr>
              <w:t>матизованої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інформації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про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процеси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явища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, -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це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6652" w:type="dxa"/>
            <w:gridSpan w:val="2"/>
          </w:tcPr>
          <w:p w:rsidR="00460521" w:rsidRDefault="00460521" w:rsidP="00DE7BEA">
            <w:pPr>
              <w:pStyle w:val="a5"/>
              <w:ind w:left="0"/>
              <w:contextualSpacing/>
            </w:pPr>
            <w:proofErr w:type="spellStart"/>
            <w:r w:rsidRPr="006611E6">
              <w:lastRenderedPageBreak/>
              <w:t>А</w:t>
            </w:r>
            <w:r>
              <w:t>.дослідження</w:t>
            </w:r>
            <w:proofErr w:type="spellEnd"/>
          </w:p>
          <w:p w:rsidR="00460521" w:rsidRDefault="00460521" w:rsidP="00DE7BEA">
            <w:pPr>
              <w:pStyle w:val="a5"/>
              <w:ind w:left="0"/>
              <w:contextualSpacing/>
            </w:pPr>
            <w:r>
              <w:t>Б. методологія</w:t>
            </w:r>
          </w:p>
          <w:p w:rsidR="00460521" w:rsidRPr="006611E6" w:rsidRDefault="00460521" w:rsidP="00DE7BEA">
            <w:pPr>
              <w:pStyle w:val="a5"/>
              <w:ind w:left="0"/>
              <w:contextualSpacing/>
            </w:pPr>
            <w:r>
              <w:t>В. технологія</w:t>
            </w:r>
          </w:p>
          <w:p w:rsidR="00460521" w:rsidRDefault="00460521" w:rsidP="00DE7BEA">
            <w:pPr>
              <w:pStyle w:val="a5"/>
              <w:ind w:left="0"/>
              <w:contextualSpacing/>
            </w:pPr>
            <w:r>
              <w:t>Г. хеджування</w:t>
            </w:r>
          </w:p>
          <w:p w:rsidR="00460521" w:rsidRPr="006611E6" w:rsidRDefault="00460521" w:rsidP="00DE7BEA">
            <w:pPr>
              <w:pStyle w:val="a5"/>
              <w:ind w:left="0"/>
              <w:contextualSpacing/>
            </w:pPr>
            <w:r>
              <w:t>Д. методика</w:t>
            </w:r>
          </w:p>
          <w:p w:rsidR="006611E6" w:rsidRDefault="006611E6" w:rsidP="00DE7BEA">
            <w:pPr>
              <w:pStyle w:val="a5"/>
              <w:ind w:left="0"/>
              <w:contextualSpacing/>
            </w:pPr>
          </w:p>
        </w:tc>
      </w:tr>
      <w:tr w:rsidR="00A46A1B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A46A1B" w:rsidRPr="00FB1785" w:rsidRDefault="00A46A1B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6611E6" w:rsidRPr="006611E6" w:rsidRDefault="006611E6" w:rsidP="00DE7BE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Розвиток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гіпотези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відбувається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 xml:space="preserve"> за такими </w:t>
            </w:r>
            <w:proofErr w:type="spellStart"/>
            <w:r w:rsidRPr="006611E6">
              <w:rPr>
                <w:rFonts w:ascii="Times New Roman" w:hAnsi="Times New Roman" w:cs="Times New Roman"/>
                <w:sz w:val="28"/>
              </w:rPr>
              <w:t>етапами</w:t>
            </w:r>
            <w:proofErr w:type="spellEnd"/>
            <w:r w:rsidRPr="006611E6">
              <w:rPr>
                <w:rFonts w:ascii="Times New Roman" w:hAnsi="Times New Roman" w:cs="Times New Roman"/>
                <w:sz w:val="28"/>
              </w:rPr>
              <w:t>:</w:t>
            </w:r>
          </w:p>
          <w:p w:rsidR="00A46A1B" w:rsidRPr="00A46A1B" w:rsidRDefault="00A46A1B" w:rsidP="00DE7BEA">
            <w:pPr>
              <w:pStyle w:val="a5"/>
              <w:ind w:left="0"/>
              <w:contextualSpacing/>
              <w:jc w:val="both"/>
            </w:pPr>
          </w:p>
        </w:tc>
        <w:tc>
          <w:tcPr>
            <w:tcW w:w="6652" w:type="dxa"/>
            <w:gridSpan w:val="2"/>
          </w:tcPr>
          <w:p w:rsidR="00770CCB" w:rsidRPr="006611E6" w:rsidRDefault="00770CCB" w:rsidP="00DE7BEA">
            <w:pPr>
              <w:pStyle w:val="a5"/>
              <w:ind w:left="0"/>
              <w:contextualSpacing/>
              <w:jc w:val="both"/>
            </w:pPr>
            <w:r>
              <w:t xml:space="preserve">А. </w:t>
            </w:r>
            <w:r w:rsidRPr="006611E6">
              <w:t xml:space="preserve">накопичення фактів, якісне узагальнення та </w:t>
            </w:r>
            <w:r>
              <w:t>уточнення</w:t>
            </w:r>
          </w:p>
          <w:p w:rsidR="00770CCB" w:rsidRPr="006611E6" w:rsidRDefault="00770CCB" w:rsidP="00DE7BEA">
            <w:pPr>
              <w:pStyle w:val="a5"/>
              <w:ind w:left="0"/>
              <w:contextualSpacing/>
              <w:jc w:val="both"/>
            </w:pPr>
            <w:r w:rsidRPr="006611E6">
              <w:t>Б</w:t>
            </w:r>
            <w:r>
              <w:t xml:space="preserve">. </w:t>
            </w:r>
            <w:r w:rsidRPr="006611E6">
              <w:t>накопичення фактів, осмислення фактичного матеріалу, формування гіпотези, пер</w:t>
            </w:r>
            <w:r>
              <w:t>евірка на практиці та уточнення</w:t>
            </w:r>
          </w:p>
          <w:p w:rsidR="00770CCB" w:rsidRDefault="00770CCB" w:rsidP="00DE7BEA">
            <w:pPr>
              <w:pStyle w:val="a5"/>
              <w:ind w:left="0"/>
              <w:contextualSpacing/>
              <w:jc w:val="both"/>
            </w:pPr>
            <w:r>
              <w:t xml:space="preserve">В. </w:t>
            </w:r>
            <w:r w:rsidRPr="006611E6">
              <w:t xml:space="preserve">накопичення фактів, перехід до формулювання гіпотези й </w:t>
            </w:r>
            <w:r>
              <w:t>перевірка</w:t>
            </w:r>
            <w:r w:rsidRPr="006611E6">
              <w:t xml:space="preserve"> </w:t>
            </w:r>
          </w:p>
          <w:p w:rsidR="00770CCB" w:rsidRPr="006611E6" w:rsidRDefault="00770CCB" w:rsidP="00DE7BEA">
            <w:pPr>
              <w:pStyle w:val="a5"/>
              <w:ind w:left="0"/>
              <w:contextualSpacing/>
              <w:jc w:val="both"/>
            </w:pPr>
            <w:r>
              <w:t xml:space="preserve">Г. </w:t>
            </w:r>
            <w:r w:rsidRPr="006611E6">
              <w:t xml:space="preserve">всі зазначені </w:t>
            </w:r>
            <w:r>
              <w:t>вище</w:t>
            </w:r>
          </w:p>
          <w:p w:rsidR="00A46A1B" w:rsidRDefault="00770CCB" w:rsidP="00DE7BEA">
            <w:pPr>
              <w:widowControl w:val="0"/>
              <w:tabs>
                <w:tab w:val="left" w:pos="1023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A46A1B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A46A1B" w:rsidRPr="00FB1785" w:rsidRDefault="00A46A1B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770CCB" w:rsidRPr="00770CCB" w:rsidRDefault="00770CCB" w:rsidP="00DE7BEA">
            <w:pPr>
              <w:pStyle w:val="a4"/>
              <w:tabs>
                <w:tab w:val="left" w:pos="1023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 w:rsidRPr="00770CCB">
              <w:rPr>
                <w:rFonts w:ascii="Times New Roman" w:hAnsi="Times New Roman" w:cs="Times New Roman"/>
                <w:sz w:val="28"/>
              </w:rPr>
              <w:t xml:space="preserve">Як </w:t>
            </w:r>
            <w:proofErr w:type="spellStart"/>
            <w:r w:rsidRPr="00770CCB">
              <w:rPr>
                <w:rFonts w:ascii="Times New Roman" w:hAnsi="Times New Roman" w:cs="Times New Roman"/>
                <w:sz w:val="28"/>
              </w:rPr>
              <w:t>співвідносяться</w:t>
            </w:r>
            <w:proofErr w:type="spellEnd"/>
            <w:r w:rsidRPr="00770CC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0CCB">
              <w:rPr>
                <w:rFonts w:ascii="Times New Roman" w:hAnsi="Times New Roman" w:cs="Times New Roman"/>
                <w:sz w:val="28"/>
              </w:rPr>
              <w:t>між</w:t>
            </w:r>
            <w:proofErr w:type="spellEnd"/>
            <w:r w:rsidRPr="00770CCB">
              <w:rPr>
                <w:rFonts w:ascii="Times New Roman" w:hAnsi="Times New Roman" w:cs="Times New Roman"/>
                <w:sz w:val="28"/>
              </w:rPr>
              <w:t xml:space="preserve"> собою </w:t>
            </w:r>
            <w:proofErr w:type="spellStart"/>
            <w:r w:rsidRPr="00770CCB">
              <w:rPr>
                <w:rFonts w:ascii="Times New Roman" w:hAnsi="Times New Roman" w:cs="Times New Roman"/>
                <w:sz w:val="28"/>
              </w:rPr>
              <w:t>об'єкт</w:t>
            </w:r>
            <w:proofErr w:type="spellEnd"/>
            <w:r w:rsidRPr="00770CCB">
              <w:rPr>
                <w:rFonts w:ascii="Times New Roman" w:hAnsi="Times New Roman" w:cs="Times New Roman"/>
                <w:sz w:val="28"/>
              </w:rPr>
              <w:t xml:space="preserve"> та предмет </w:t>
            </w:r>
            <w:proofErr w:type="spellStart"/>
            <w:r w:rsidRPr="00770CCB">
              <w:rPr>
                <w:rFonts w:ascii="Times New Roman" w:hAnsi="Times New Roman" w:cs="Times New Roman"/>
                <w:sz w:val="28"/>
              </w:rPr>
              <w:t>дослідження</w:t>
            </w:r>
            <w:proofErr w:type="spellEnd"/>
            <w:r w:rsidRPr="00770CCB">
              <w:rPr>
                <w:rFonts w:ascii="Times New Roman" w:hAnsi="Times New Roman" w:cs="Times New Roman"/>
                <w:sz w:val="28"/>
              </w:rPr>
              <w:t>?</w:t>
            </w:r>
          </w:p>
          <w:p w:rsidR="00A46A1B" w:rsidRPr="00770CCB" w:rsidRDefault="00A46A1B" w:rsidP="00DE7BEA">
            <w:pPr>
              <w:pStyle w:val="a5"/>
              <w:ind w:left="0"/>
              <w:contextualSpacing/>
            </w:pPr>
          </w:p>
        </w:tc>
        <w:tc>
          <w:tcPr>
            <w:tcW w:w="6652" w:type="dxa"/>
            <w:gridSpan w:val="2"/>
          </w:tcPr>
          <w:p w:rsidR="00770CCB" w:rsidRDefault="00770CCB" w:rsidP="00DE7BEA">
            <w:pPr>
              <w:pStyle w:val="a5"/>
              <w:ind w:left="0"/>
              <w:contextualSpacing/>
            </w:pPr>
            <w:r>
              <w:t xml:space="preserve">А. </w:t>
            </w:r>
            <w:r w:rsidRPr="00770CCB">
              <w:t>об'є</w:t>
            </w:r>
            <w:r>
              <w:t>кт знаходиться в межах предмета</w:t>
            </w:r>
          </w:p>
          <w:p w:rsidR="00770CCB" w:rsidRPr="00770CCB" w:rsidRDefault="00770CCB" w:rsidP="00DE7BEA">
            <w:pPr>
              <w:pStyle w:val="a5"/>
              <w:ind w:left="0"/>
              <w:contextualSpacing/>
            </w:pPr>
            <w:r>
              <w:t xml:space="preserve">Б. </w:t>
            </w:r>
            <w:r w:rsidRPr="00770CCB">
              <w:t xml:space="preserve">предмет відповідає </w:t>
            </w:r>
            <w:r>
              <w:t>об'єкту</w:t>
            </w:r>
          </w:p>
          <w:p w:rsidR="00770CCB" w:rsidRPr="00770CCB" w:rsidRDefault="00770CCB" w:rsidP="00DE7BEA">
            <w:pPr>
              <w:pStyle w:val="a5"/>
              <w:ind w:left="0"/>
              <w:contextualSpacing/>
              <w:jc w:val="both"/>
            </w:pPr>
            <w:r>
              <w:t xml:space="preserve">В. </w:t>
            </w:r>
            <w:r w:rsidRPr="00770CCB">
              <w:t xml:space="preserve">об'єкт дублює </w:t>
            </w:r>
            <w:r>
              <w:t>предмет</w:t>
            </w:r>
          </w:p>
          <w:p w:rsidR="00770CCB" w:rsidRPr="00770CCB" w:rsidRDefault="00770CCB" w:rsidP="00DE7BEA">
            <w:pPr>
              <w:pStyle w:val="a5"/>
              <w:ind w:left="0"/>
              <w:contextualSpacing/>
              <w:jc w:val="both"/>
            </w:pPr>
            <w:r>
              <w:t xml:space="preserve">Г. </w:t>
            </w:r>
            <w:r w:rsidRPr="00770CCB">
              <w:t>предмет розкриває, властивості, якості об'єкта</w:t>
            </w:r>
          </w:p>
          <w:p w:rsidR="00A46A1B" w:rsidRPr="00770CCB" w:rsidRDefault="00770CCB" w:rsidP="00DE7BEA">
            <w:pPr>
              <w:widowControl w:val="0"/>
              <w:tabs>
                <w:tab w:val="left" w:pos="1023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770CCB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770CCB" w:rsidRPr="00FB1785" w:rsidRDefault="00770CCB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770CCB" w:rsidRPr="00663216" w:rsidRDefault="000837B4" w:rsidP="00DE7BEA">
            <w:pPr>
              <w:pStyle w:val="a4"/>
              <w:tabs>
                <w:tab w:val="left" w:pos="1023"/>
              </w:tabs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0837B4">
              <w:rPr>
                <w:rFonts w:ascii="Times New Roman" w:hAnsi="Times New Roman" w:cs="Times New Roman"/>
                <w:sz w:val="28"/>
              </w:rPr>
              <w:t xml:space="preserve">Вид 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пізнавальної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діяльності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спрямований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 xml:space="preserve"> на 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визначення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тенденцій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динаміки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 xml:space="preserve"> конкретного 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об'єкта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 xml:space="preserve"> на 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основі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аналізу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його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 xml:space="preserve"> стану у 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мин</w:t>
            </w:r>
            <w:r w:rsidR="00663216">
              <w:rPr>
                <w:rFonts w:ascii="Times New Roman" w:hAnsi="Times New Roman" w:cs="Times New Roman"/>
                <w:sz w:val="28"/>
              </w:rPr>
              <w:t>улому</w:t>
            </w:r>
            <w:proofErr w:type="spellEnd"/>
            <w:r w:rsidR="00663216">
              <w:rPr>
                <w:rFonts w:ascii="Times New Roman" w:hAnsi="Times New Roman" w:cs="Times New Roman"/>
                <w:sz w:val="28"/>
              </w:rPr>
              <w:t xml:space="preserve"> та поточному </w:t>
            </w:r>
            <w:proofErr w:type="spellStart"/>
            <w:r w:rsidR="00663216">
              <w:rPr>
                <w:rFonts w:ascii="Times New Roman" w:hAnsi="Times New Roman" w:cs="Times New Roman"/>
                <w:sz w:val="28"/>
              </w:rPr>
              <w:t>стані</w:t>
            </w:r>
            <w:proofErr w:type="spellEnd"/>
            <w:r w:rsidR="00663216">
              <w:rPr>
                <w:rFonts w:ascii="Times New Roman" w:hAnsi="Times New Roman" w:cs="Times New Roman"/>
                <w:sz w:val="28"/>
              </w:rPr>
              <w:t xml:space="preserve">, - </w:t>
            </w:r>
            <w:proofErr w:type="spellStart"/>
            <w:r w:rsidR="00663216">
              <w:rPr>
                <w:rFonts w:ascii="Times New Roman" w:hAnsi="Times New Roman" w:cs="Times New Roman"/>
                <w:sz w:val="28"/>
              </w:rPr>
              <w:t>це</w:t>
            </w:r>
            <w:proofErr w:type="spellEnd"/>
            <w:r w:rsidR="00663216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6652" w:type="dxa"/>
            <w:gridSpan w:val="2"/>
          </w:tcPr>
          <w:p w:rsidR="00663216" w:rsidRDefault="00663216" w:rsidP="00DE7BEA">
            <w:pPr>
              <w:pStyle w:val="a5"/>
              <w:ind w:left="0"/>
              <w:contextualSpacing/>
            </w:pPr>
            <w:r w:rsidRPr="000837B4">
              <w:t>А</w:t>
            </w:r>
            <w:r>
              <w:t>. прогнозування</w:t>
            </w:r>
          </w:p>
          <w:p w:rsidR="00663216" w:rsidRDefault="00663216" w:rsidP="00DE7BEA">
            <w:pPr>
              <w:pStyle w:val="a5"/>
              <w:ind w:left="0"/>
              <w:contextualSpacing/>
            </w:pPr>
            <w:r w:rsidRPr="000837B4">
              <w:t>Б</w:t>
            </w:r>
            <w:r>
              <w:t>. моделювання</w:t>
            </w:r>
          </w:p>
          <w:p w:rsidR="00663216" w:rsidRDefault="00663216" w:rsidP="00DE7BEA">
            <w:pPr>
              <w:pStyle w:val="a5"/>
              <w:ind w:left="0"/>
              <w:contextualSpacing/>
            </w:pPr>
            <w:r w:rsidRPr="000837B4">
              <w:t>В</w:t>
            </w:r>
            <w:r>
              <w:t>. абстрагування</w:t>
            </w:r>
          </w:p>
          <w:p w:rsidR="00663216" w:rsidRDefault="00663216" w:rsidP="00DE7BEA">
            <w:pPr>
              <w:pStyle w:val="a5"/>
              <w:ind w:left="0"/>
              <w:contextualSpacing/>
            </w:pPr>
            <w:r w:rsidRPr="000837B4">
              <w:t>Г</w:t>
            </w:r>
            <w:r>
              <w:t>. групування</w:t>
            </w:r>
          </w:p>
          <w:p w:rsidR="00663216" w:rsidRPr="000837B4" w:rsidRDefault="00663216" w:rsidP="00DE7BEA">
            <w:pPr>
              <w:pStyle w:val="a5"/>
              <w:ind w:left="0"/>
              <w:contextualSpacing/>
            </w:pPr>
            <w:r>
              <w:t>Д. хеджування</w:t>
            </w:r>
          </w:p>
          <w:p w:rsidR="00770CCB" w:rsidRDefault="00770CCB" w:rsidP="00DE7BEA">
            <w:pPr>
              <w:widowControl w:val="0"/>
              <w:tabs>
                <w:tab w:val="left" w:pos="1023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CCB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770CCB" w:rsidRPr="00FB1785" w:rsidRDefault="00770CCB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0837B4" w:rsidRPr="000837B4" w:rsidRDefault="000837B4" w:rsidP="00DE7BEA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0837B4">
              <w:rPr>
                <w:rFonts w:ascii="Times New Roman" w:hAnsi="Times New Roman" w:cs="Times New Roman"/>
                <w:sz w:val="28"/>
              </w:rPr>
              <w:t xml:space="preserve">Дайте 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визначення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поняття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наукова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інформація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>»:</w:t>
            </w:r>
          </w:p>
          <w:p w:rsidR="00770CCB" w:rsidRPr="00A46A1B" w:rsidRDefault="00770CCB" w:rsidP="00DE7BEA">
            <w:pPr>
              <w:pStyle w:val="a5"/>
              <w:ind w:left="0"/>
              <w:contextualSpacing/>
              <w:jc w:val="both"/>
            </w:pPr>
          </w:p>
        </w:tc>
        <w:tc>
          <w:tcPr>
            <w:tcW w:w="6652" w:type="dxa"/>
            <w:gridSpan w:val="2"/>
          </w:tcPr>
          <w:p w:rsidR="000837B4" w:rsidRPr="000837B4" w:rsidRDefault="000837B4" w:rsidP="00DE7BEA">
            <w:pPr>
              <w:pStyle w:val="a5"/>
              <w:ind w:left="0"/>
              <w:contextualSpacing/>
              <w:jc w:val="both"/>
            </w:pPr>
            <w:r w:rsidRPr="000837B4">
              <w:t>А</w:t>
            </w:r>
            <w:r>
              <w:t xml:space="preserve"> </w:t>
            </w:r>
            <w:r w:rsidRPr="000837B4">
              <w:t>детальне систематизоване подання певного відібраного матеріалу без будь-якого аналізу;</w:t>
            </w:r>
          </w:p>
          <w:p w:rsidR="000837B4" w:rsidRPr="000837B4" w:rsidRDefault="000837B4" w:rsidP="00DE7BEA">
            <w:pPr>
              <w:pStyle w:val="a5"/>
              <w:ind w:left="0"/>
              <w:contextualSpacing/>
              <w:jc w:val="both"/>
            </w:pPr>
            <w:r>
              <w:t xml:space="preserve">Б. </w:t>
            </w:r>
            <w:r w:rsidRPr="000837B4">
              <w:t xml:space="preserve">певні відомості, сукупність якихось даних, </w:t>
            </w:r>
            <w:r>
              <w:t>знань</w:t>
            </w:r>
          </w:p>
          <w:p w:rsidR="000837B4" w:rsidRPr="000837B4" w:rsidRDefault="000837B4" w:rsidP="00DE7BEA">
            <w:pPr>
              <w:pStyle w:val="a5"/>
              <w:ind w:left="0"/>
              <w:contextualSpacing/>
              <w:jc w:val="both"/>
            </w:pPr>
            <w:r w:rsidRPr="000837B4">
              <w:t>В</w:t>
            </w:r>
            <w:r>
              <w:t xml:space="preserve">. </w:t>
            </w:r>
            <w:r w:rsidRPr="000837B4">
              <w:t xml:space="preserve">логічна інформація, отримана в процесі пізнання, що адекватно відображає закономірності об'єктивного світу і використовується в суспільно-історичній </w:t>
            </w:r>
            <w:r>
              <w:t>практиці</w:t>
            </w:r>
          </w:p>
          <w:p w:rsidR="000837B4" w:rsidRPr="000837B4" w:rsidRDefault="000837B4" w:rsidP="00DE7BEA">
            <w:pPr>
              <w:pStyle w:val="a5"/>
              <w:ind w:left="0"/>
              <w:contextualSpacing/>
              <w:jc w:val="both"/>
            </w:pPr>
            <w:r w:rsidRPr="000837B4">
              <w:t>Г</w:t>
            </w:r>
            <w:r>
              <w:t xml:space="preserve">. </w:t>
            </w:r>
            <w:r w:rsidRPr="000837B4">
              <w:t xml:space="preserve">все </w:t>
            </w:r>
            <w:r>
              <w:t>вищезазначене</w:t>
            </w:r>
          </w:p>
          <w:p w:rsidR="00770CCB" w:rsidRDefault="000837B4" w:rsidP="00DE7BEA">
            <w:pPr>
              <w:widowControl w:val="0"/>
              <w:tabs>
                <w:tab w:val="left" w:pos="1023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 має правильної відповіді</w:t>
            </w:r>
          </w:p>
        </w:tc>
      </w:tr>
      <w:tr w:rsidR="00770CCB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770CCB" w:rsidRPr="00FB1785" w:rsidRDefault="00770CCB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0837B4" w:rsidRPr="000837B4" w:rsidRDefault="000837B4" w:rsidP="00DE7BEA">
            <w:pPr>
              <w:pStyle w:val="a4"/>
              <w:tabs>
                <w:tab w:val="left" w:pos="1023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Інформаційне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забезпечення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це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>:</w:t>
            </w:r>
          </w:p>
          <w:p w:rsidR="00770CCB" w:rsidRPr="00A46A1B" w:rsidRDefault="00770CCB" w:rsidP="00DE7BEA">
            <w:pPr>
              <w:pStyle w:val="a5"/>
              <w:ind w:left="0"/>
              <w:contextualSpacing/>
              <w:jc w:val="both"/>
            </w:pPr>
          </w:p>
        </w:tc>
        <w:tc>
          <w:tcPr>
            <w:tcW w:w="6652" w:type="dxa"/>
            <w:gridSpan w:val="2"/>
          </w:tcPr>
          <w:p w:rsidR="000837B4" w:rsidRPr="000837B4" w:rsidRDefault="000837B4" w:rsidP="00DE7BEA">
            <w:pPr>
              <w:pStyle w:val="a5"/>
              <w:ind w:left="0"/>
              <w:contextualSpacing/>
              <w:jc w:val="both"/>
            </w:pPr>
            <w:r>
              <w:t xml:space="preserve">А. </w:t>
            </w:r>
            <w:r w:rsidRPr="000837B4">
              <w:t xml:space="preserve">сукупність інформації та способів її пошуку, обробки, накопичення, збереження, систематизації та узагальнення з метою використання у процесі </w:t>
            </w:r>
            <w:r>
              <w:t>наукового дослідження</w:t>
            </w:r>
          </w:p>
          <w:p w:rsidR="000837B4" w:rsidRPr="000837B4" w:rsidRDefault="000837B4" w:rsidP="00DE7BEA">
            <w:pPr>
              <w:pStyle w:val="a5"/>
              <w:ind w:left="0"/>
              <w:contextualSpacing/>
              <w:jc w:val="both"/>
            </w:pPr>
            <w:r w:rsidRPr="000837B4">
              <w:t>Б</w:t>
            </w:r>
            <w:r>
              <w:t xml:space="preserve">. </w:t>
            </w:r>
            <w:r w:rsidRPr="000837B4">
              <w:t xml:space="preserve">засіб комунікації </w:t>
            </w:r>
            <w:r>
              <w:t>науковців</w:t>
            </w:r>
          </w:p>
          <w:p w:rsidR="000837B4" w:rsidRDefault="000837B4" w:rsidP="00DE7BEA">
            <w:pPr>
              <w:pStyle w:val="a5"/>
              <w:ind w:left="0"/>
              <w:contextualSpacing/>
              <w:jc w:val="both"/>
            </w:pPr>
            <w:r>
              <w:t xml:space="preserve">В. </w:t>
            </w:r>
            <w:r w:rsidRPr="000837B4">
              <w:t>дані, які є об'єктом обро</w:t>
            </w:r>
            <w:r>
              <w:t>бки, передачі та зберігання</w:t>
            </w:r>
          </w:p>
          <w:p w:rsidR="000837B4" w:rsidRPr="000837B4" w:rsidRDefault="000837B4" w:rsidP="00DE7BEA">
            <w:pPr>
              <w:pStyle w:val="a5"/>
              <w:ind w:left="0"/>
              <w:contextualSpacing/>
              <w:jc w:val="both"/>
            </w:pPr>
            <w:r w:rsidRPr="000837B4">
              <w:t>Г</w:t>
            </w:r>
            <w:r>
              <w:t xml:space="preserve">. </w:t>
            </w:r>
            <w:r w:rsidRPr="000837B4">
              <w:t xml:space="preserve">все </w:t>
            </w:r>
            <w:r>
              <w:t>вищезазначене</w:t>
            </w:r>
          </w:p>
          <w:p w:rsidR="00770CCB" w:rsidRDefault="000837B4" w:rsidP="00DE7BEA">
            <w:pPr>
              <w:pStyle w:val="a5"/>
              <w:ind w:left="0"/>
              <w:contextualSpacing/>
              <w:jc w:val="both"/>
            </w:pPr>
            <w:r>
              <w:lastRenderedPageBreak/>
              <w:t>Д. не має правильної відповіді</w:t>
            </w:r>
          </w:p>
        </w:tc>
      </w:tr>
      <w:tr w:rsidR="00770CCB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770CCB" w:rsidRPr="00FB1785" w:rsidRDefault="00770CCB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770CCB" w:rsidRPr="000837B4" w:rsidRDefault="000837B4" w:rsidP="00DE7BEA">
            <w:pPr>
              <w:pStyle w:val="a4"/>
              <w:tabs>
                <w:tab w:val="left" w:pos="1180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 w:rsidRPr="000837B4">
              <w:rPr>
                <w:rFonts w:ascii="Times New Roman" w:hAnsi="Times New Roman" w:cs="Times New Roman"/>
                <w:sz w:val="28"/>
              </w:rPr>
              <w:t xml:space="preserve">З точки 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зору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пізнавального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 xml:space="preserve"> характеру 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інформації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інформаційне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забезпечення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можна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837B4">
              <w:rPr>
                <w:rFonts w:ascii="Times New Roman" w:hAnsi="Times New Roman" w:cs="Times New Roman"/>
                <w:sz w:val="28"/>
              </w:rPr>
              <w:t>поділити</w:t>
            </w:r>
            <w:proofErr w:type="spellEnd"/>
            <w:r w:rsidRPr="000837B4">
              <w:rPr>
                <w:rFonts w:ascii="Times New Roman" w:hAnsi="Times New Roman" w:cs="Times New Roman"/>
                <w:sz w:val="28"/>
              </w:rPr>
              <w:t xml:space="preserve"> на:</w:t>
            </w:r>
          </w:p>
        </w:tc>
        <w:tc>
          <w:tcPr>
            <w:tcW w:w="6652" w:type="dxa"/>
            <w:gridSpan w:val="2"/>
          </w:tcPr>
          <w:p w:rsidR="000837B4" w:rsidRDefault="000837B4" w:rsidP="00DE7BEA">
            <w:pPr>
              <w:pStyle w:val="a5"/>
              <w:ind w:left="0"/>
              <w:contextualSpacing/>
            </w:pPr>
            <w:r>
              <w:t xml:space="preserve">А. </w:t>
            </w:r>
            <w:r w:rsidRPr="000837B4">
              <w:t>законодавче, планове, фактографічне, технологічне</w:t>
            </w:r>
          </w:p>
          <w:p w:rsidR="000837B4" w:rsidRPr="000837B4" w:rsidRDefault="000837B4" w:rsidP="00DE7BEA">
            <w:pPr>
              <w:pStyle w:val="a5"/>
              <w:ind w:left="0"/>
              <w:contextualSpacing/>
            </w:pPr>
            <w:r w:rsidRPr="000837B4">
              <w:t>Б</w:t>
            </w:r>
            <w:r>
              <w:t xml:space="preserve">. </w:t>
            </w:r>
            <w:r w:rsidRPr="000837B4">
              <w:t xml:space="preserve">пряме та </w:t>
            </w:r>
            <w:r>
              <w:t>непряме</w:t>
            </w:r>
          </w:p>
          <w:p w:rsidR="000837B4" w:rsidRDefault="000837B4" w:rsidP="00DE7BEA">
            <w:pPr>
              <w:pStyle w:val="a5"/>
              <w:ind w:left="0"/>
              <w:contextualSpacing/>
            </w:pPr>
            <w:r>
              <w:t xml:space="preserve">В. </w:t>
            </w:r>
            <w:r w:rsidRPr="000837B4">
              <w:t xml:space="preserve">рукописне та </w:t>
            </w:r>
            <w:r>
              <w:t>друковане</w:t>
            </w:r>
          </w:p>
          <w:p w:rsidR="000837B4" w:rsidRPr="000837B4" w:rsidRDefault="000837B4" w:rsidP="00DE7BEA">
            <w:pPr>
              <w:pStyle w:val="a5"/>
              <w:ind w:left="0"/>
              <w:contextualSpacing/>
            </w:pPr>
            <w:r>
              <w:t>Г. письмове та усне</w:t>
            </w:r>
          </w:p>
          <w:p w:rsidR="00770CCB" w:rsidRDefault="000837B4" w:rsidP="00DE7BEA">
            <w:pPr>
              <w:pStyle w:val="a5"/>
              <w:ind w:left="0"/>
              <w:contextualSpacing/>
            </w:pPr>
            <w:r>
              <w:t xml:space="preserve">Д. </w:t>
            </w:r>
            <w:r w:rsidRPr="000837B4">
              <w:t xml:space="preserve">немає правильної </w:t>
            </w:r>
            <w:r>
              <w:t>відповіді</w:t>
            </w:r>
          </w:p>
        </w:tc>
      </w:tr>
      <w:tr w:rsidR="004A70A7" w:rsidRPr="004A70A7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A70A7" w:rsidRPr="00FB1785" w:rsidRDefault="004A70A7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4A70A7" w:rsidRPr="000837B4" w:rsidRDefault="004A70A7" w:rsidP="00DE7BEA">
            <w:pPr>
              <w:pStyle w:val="a4"/>
              <w:tabs>
                <w:tab w:val="left" w:pos="1023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A70A7">
              <w:rPr>
                <w:rFonts w:ascii="Times New Roman" w:hAnsi="Times New Roman" w:cs="Times New Roman"/>
                <w:sz w:val="28"/>
              </w:rPr>
              <w:t>Процес</w:t>
            </w:r>
            <w:proofErr w:type="spellEnd"/>
            <w:r w:rsidRPr="004A70A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70A7">
              <w:rPr>
                <w:rFonts w:ascii="Times New Roman" w:hAnsi="Times New Roman" w:cs="Times New Roman"/>
                <w:sz w:val="28"/>
              </w:rPr>
              <w:t>або</w:t>
            </w:r>
            <w:proofErr w:type="spellEnd"/>
            <w:r w:rsidRPr="004A70A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70A7">
              <w:rPr>
                <w:rFonts w:ascii="Times New Roman" w:hAnsi="Times New Roman" w:cs="Times New Roman"/>
                <w:sz w:val="28"/>
              </w:rPr>
              <w:t>явище</w:t>
            </w:r>
            <w:proofErr w:type="spellEnd"/>
            <w:r w:rsidRPr="004A70A7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4A70A7">
              <w:rPr>
                <w:rFonts w:ascii="Times New Roman" w:hAnsi="Times New Roman" w:cs="Times New Roman"/>
                <w:sz w:val="28"/>
              </w:rPr>
              <w:t>що</w:t>
            </w:r>
            <w:proofErr w:type="spellEnd"/>
            <w:r w:rsidRPr="004A70A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70A7">
              <w:rPr>
                <w:rFonts w:ascii="Times New Roman" w:hAnsi="Times New Roman" w:cs="Times New Roman"/>
                <w:sz w:val="28"/>
              </w:rPr>
              <w:t>породжує</w:t>
            </w:r>
            <w:proofErr w:type="spellEnd"/>
            <w:r w:rsidRPr="004A70A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70A7">
              <w:rPr>
                <w:rFonts w:ascii="Times New Roman" w:hAnsi="Times New Roman" w:cs="Times New Roman"/>
                <w:sz w:val="28"/>
              </w:rPr>
              <w:t>проблемну</w:t>
            </w:r>
            <w:proofErr w:type="spellEnd"/>
            <w:r w:rsidRPr="004A70A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70A7">
              <w:rPr>
                <w:rFonts w:ascii="Times New Roman" w:hAnsi="Times New Roman" w:cs="Times New Roman"/>
                <w:sz w:val="28"/>
              </w:rPr>
              <w:t>ситуацію</w:t>
            </w:r>
            <w:proofErr w:type="spellEnd"/>
            <w:r w:rsidRPr="004A70A7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4A70A7">
              <w:rPr>
                <w:rFonts w:ascii="Times New Roman" w:hAnsi="Times New Roman" w:cs="Times New Roman"/>
                <w:sz w:val="28"/>
              </w:rPr>
              <w:t>обраний</w:t>
            </w:r>
            <w:proofErr w:type="spellEnd"/>
            <w:r w:rsidRPr="004A70A7">
              <w:rPr>
                <w:rFonts w:ascii="Times New Roman" w:hAnsi="Times New Roman" w:cs="Times New Roman"/>
                <w:sz w:val="28"/>
              </w:rPr>
              <w:t xml:space="preserve"> для </w:t>
            </w:r>
            <w:proofErr w:type="spellStart"/>
            <w:r w:rsidRPr="004A70A7">
              <w:rPr>
                <w:rFonts w:ascii="Times New Roman" w:hAnsi="Times New Roman" w:cs="Times New Roman"/>
                <w:sz w:val="28"/>
              </w:rPr>
              <w:t>вивчення</w:t>
            </w:r>
            <w:proofErr w:type="spellEnd"/>
            <w:r w:rsidRPr="004A70A7">
              <w:rPr>
                <w:rFonts w:ascii="Times New Roman" w:hAnsi="Times New Roman" w:cs="Times New Roman"/>
                <w:sz w:val="28"/>
              </w:rPr>
              <w:t xml:space="preserve"> і </w:t>
            </w:r>
            <w:proofErr w:type="spellStart"/>
            <w:r w:rsidRPr="004A70A7">
              <w:rPr>
                <w:rFonts w:ascii="Times New Roman" w:hAnsi="Times New Roman" w:cs="Times New Roman"/>
                <w:sz w:val="28"/>
              </w:rPr>
              <w:t>розгляду</w:t>
            </w:r>
            <w:proofErr w:type="spellEnd"/>
            <w:r w:rsidRPr="004A70A7">
              <w:rPr>
                <w:rFonts w:ascii="Times New Roman" w:hAnsi="Times New Roman" w:cs="Times New Roman"/>
                <w:sz w:val="28"/>
              </w:rPr>
              <w:t xml:space="preserve"> предмета </w:t>
            </w:r>
            <w:proofErr w:type="spellStart"/>
            <w:r w:rsidRPr="004A70A7">
              <w:rPr>
                <w:rFonts w:ascii="Times New Roman" w:hAnsi="Times New Roman" w:cs="Times New Roman"/>
                <w:sz w:val="28"/>
              </w:rPr>
              <w:t>дослідження</w:t>
            </w:r>
            <w:proofErr w:type="spellEnd"/>
            <w:r w:rsidRPr="004A70A7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Pr="004A70A7">
              <w:rPr>
                <w:rFonts w:ascii="Times New Roman" w:hAnsi="Times New Roman" w:cs="Times New Roman"/>
                <w:sz w:val="28"/>
              </w:rPr>
              <w:t>всіх</w:t>
            </w:r>
            <w:proofErr w:type="spellEnd"/>
            <w:r w:rsidRPr="004A70A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70A7">
              <w:rPr>
                <w:rFonts w:ascii="Times New Roman" w:hAnsi="Times New Roman" w:cs="Times New Roman"/>
                <w:sz w:val="28"/>
              </w:rPr>
              <w:t>його</w:t>
            </w:r>
            <w:proofErr w:type="spellEnd"/>
            <w:r w:rsidRPr="004A70A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proofErr w:type="spellStart"/>
            <w:r w:rsidRPr="004A70A7">
              <w:rPr>
                <w:rFonts w:ascii="Times New Roman" w:hAnsi="Times New Roman" w:cs="Times New Roman"/>
                <w:sz w:val="28"/>
              </w:rPr>
              <w:t>заємозв'язках</w:t>
            </w:r>
            <w:proofErr w:type="spellEnd"/>
            <w:r w:rsidRPr="004A70A7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6652" w:type="dxa"/>
            <w:gridSpan w:val="2"/>
          </w:tcPr>
          <w:p w:rsidR="004A70A7" w:rsidRPr="004A70A7" w:rsidRDefault="004A70A7" w:rsidP="00DE7BEA">
            <w:pPr>
              <w:pStyle w:val="a5"/>
              <w:ind w:left="0"/>
              <w:contextualSpacing/>
            </w:pPr>
            <w:r w:rsidRPr="004A70A7">
              <w:t>А</w:t>
            </w:r>
            <w:r>
              <w:t xml:space="preserve">. </w:t>
            </w:r>
            <w:r w:rsidRPr="004A70A7">
              <w:t xml:space="preserve">мета </w:t>
            </w:r>
            <w:r>
              <w:t>дослідження</w:t>
            </w:r>
          </w:p>
          <w:p w:rsidR="004A70A7" w:rsidRDefault="004A70A7" w:rsidP="00DE7BEA">
            <w:pPr>
              <w:pStyle w:val="a5"/>
              <w:ind w:left="0"/>
              <w:contextualSpacing/>
            </w:pPr>
            <w:r>
              <w:t>Б. завдання дослідження</w:t>
            </w:r>
          </w:p>
          <w:p w:rsidR="004A70A7" w:rsidRDefault="004A70A7" w:rsidP="00DE7BEA">
            <w:pPr>
              <w:pStyle w:val="a5"/>
              <w:ind w:left="0"/>
              <w:contextualSpacing/>
            </w:pPr>
            <w:r w:rsidRPr="004A70A7">
              <w:t>В</w:t>
            </w:r>
            <w:r>
              <w:t>. об'єкт дослідження</w:t>
            </w:r>
          </w:p>
          <w:p w:rsidR="004A70A7" w:rsidRPr="004A70A7" w:rsidRDefault="004A70A7" w:rsidP="00DE7BEA">
            <w:pPr>
              <w:pStyle w:val="a5"/>
              <w:ind w:left="0"/>
              <w:contextualSpacing/>
            </w:pPr>
            <w:r w:rsidRPr="004A70A7">
              <w:t>Г</w:t>
            </w:r>
            <w:r>
              <w:t xml:space="preserve">. </w:t>
            </w:r>
            <w:r w:rsidRPr="004A70A7">
              <w:t xml:space="preserve">характер </w:t>
            </w:r>
            <w:r>
              <w:t>дослідження</w:t>
            </w:r>
          </w:p>
          <w:p w:rsidR="004A70A7" w:rsidRDefault="004A70A7" w:rsidP="00DE7BEA">
            <w:pPr>
              <w:pStyle w:val="a5"/>
              <w:ind w:left="0"/>
              <w:contextualSpacing/>
            </w:pPr>
            <w:r>
              <w:t xml:space="preserve">Д. </w:t>
            </w:r>
            <w:r w:rsidRPr="000837B4">
              <w:t xml:space="preserve">немає правильної </w:t>
            </w:r>
            <w:r>
              <w:t>відповіді</w:t>
            </w:r>
          </w:p>
        </w:tc>
      </w:tr>
      <w:tr w:rsidR="004A70A7" w:rsidRPr="004A70A7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A70A7" w:rsidRPr="00FB1785" w:rsidRDefault="004A70A7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4A70A7" w:rsidRPr="004A70A7" w:rsidRDefault="004A70A7" w:rsidP="00DE7BEA">
            <w:pPr>
              <w:pStyle w:val="a4"/>
              <w:tabs>
                <w:tab w:val="left" w:pos="1023"/>
              </w:tabs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4A70A7">
              <w:rPr>
                <w:rFonts w:ascii="Times New Roman" w:hAnsi="Times New Roman" w:cs="Times New Roman"/>
                <w:sz w:val="28"/>
                <w:lang w:val="uk-UA"/>
              </w:rPr>
              <w:t xml:space="preserve">У якому розділі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випускної кваліфікаційної </w:t>
            </w:r>
            <w:r w:rsidRPr="004A70A7">
              <w:rPr>
                <w:rFonts w:ascii="Times New Roman" w:hAnsi="Times New Roman" w:cs="Times New Roman"/>
                <w:sz w:val="28"/>
                <w:lang w:val="uk-UA"/>
              </w:rPr>
              <w:t>роботи обґрунтовується актуальність теми, розкривається ступінь і стан наукової проблеми, її значення для теорії та практики певної науки, об'єкт, предмет, мета, завдання та методи дослідження?</w:t>
            </w:r>
          </w:p>
        </w:tc>
        <w:tc>
          <w:tcPr>
            <w:tcW w:w="6652" w:type="dxa"/>
            <w:gridSpan w:val="2"/>
          </w:tcPr>
          <w:p w:rsidR="004A70A7" w:rsidRDefault="004A70A7" w:rsidP="00DE7BEA">
            <w:pPr>
              <w:pStyle w:val="a5"/>
              <w:ind w:left="0"/>
              <w:contextualSpacing/>
            </w:pPr>
            <w:r>
              <w:t xml:space="preserve">А. </w:t>
            </w:r>
            <w:r w:rsidRPr="004A70A7">
              <w:t>основній частині</w:t>
            </w:r>
          </w:p>
          <w:p w:rsidR="004A70A7" w:rsidRDefault="004A70A7" w:rsidP="00DE7BEA">
            <w:pPr>
              <w:pStyle w:val="a5"/>
              <w:ind w:left="0"/>
              <w:contextualSpacing/>
            </w:pPr>
            <w:r w:rsidRPr="004A70A7">
              <w:t>Б</w:t>
            </w:r>
            <w:r>
              <w:t>. додатках</w:t>
            </w:r>
          </w:p>
          <w:p w:rsidR="004A70A7" w:rsidRPr="004A70A7" w:rsidRDefault="004A70A7" w:rsidP="00DE7BEA">
            <w:pPr>
              <w:pStyle w:val="a5"/>
              <w:ind w:left="0"/>
              <w:contextualSpacing/>
            </w:pPr>
            <w:r w:rsidRPr="004A70A7">
              <w:t>В</w:t>
            </w:r>
            <w:r>
              <w:t>. висновках</w:t>
            </w:r>
          </w:p>
          <w:p w:rsidR="004A70A7" w:rsidRDefault="004A70A7" w:rsidP="00DE7BEA">
            <w:pPr>
              <w:pStyle w:val="a5"/>
              <w:ind w:left="0"/>
              <w:contextualSpacing/>
            </w:pPr>
            <w:r>
              <w:t>Г. вступі</w:t>
            </w:r>
          </w:p>
          <w:p w:rsidR="004A70A7" w:rsidRPr="004A70A7" w:rsidRDefault="004A70A7" w:rsidP="00DE7BEA">
            <w:pPr>
              <w:pStyle w:val="a5"/>
              <w:ind w:left="0"/>
              <w:contextualSpacing/>
            </w:pPr>
          </w:p>
          <w:p w:rsidR="004A70A7" w:rsidRDefault="004A70A7" w:rsidP="00DE7BEA">
            <w:pPr>
              <w:pStyle w:val="a5"/>
              <w:ind w:left="0"/>
              <w:contextualSpacing/>
            </w:pPr>
          </w:p>
        </w:tc>
      </w:tr>
      <w:tr w:rsidR="004A70A7" w:rsidRPr="004A70A7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A70A7" w:rsidRPr="00FB1785" w:rsidRDefault="004A70A7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4A70A7" w:rsidRPr="004A70A7" w:rsidRDefault="004A70A7" w:rsidP="00DE7BEA">
            <w:pPr>
              <w:pStyle w:val="a4"/>
              <w:tabs>
                <w:tab w:val="left" w:pos="1023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 w:rsidRPr="004A70A7">
              <w:rPr>
                <w:rFonts w:ascii="Times New Roman" w:hAnsi="Times New Roman" w:cs="Times New Roman"/>
                <w:sz w:val="28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випускної кваліфікаційної</w:t>
            </w:r>
            <w:r w:rsidRPr="004A70A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70A7">
              <w:rPr>
                <w:rFonts w:ascii="Times New Roman" w:hAnsi="Times New Roman" w:cs="Times New Roman"/>
                <w:sz w:val="28"/>
              </w:rPr>
              <w:t>роботи</w:t>
            </w:r>
            <w:proofErr w:type="spellEnd"/>
            <w:r w:rsidRPr="004A70A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70A7">
              <w:rPr>
                <w:rFonts w:ascii="Times New Roman" w:hAnsi="Times New Roman" w:cs="Times New Roman"/>
                <w:sz w:val="28"/>
              </w:rPr>
              <w:t>включає</w:t>
            </w:r>
            <w:proofErr w:type="spellEnd"/>
            <w:r w:rsidRPr="004A70A7">
              <w:rPr>
                <w:rFonts w:ascii="Times New Roman" w:hAnsi="Times New Roman" w:cs="Times New Roman"/>
                <w:sz w:val="28"/>
              </w:rPr>
              <w:t xml:space="preserve"> в себе:</w:t>
            </w:r>
          </w:p>
          <w:p w:rsidR="004A70A7" w:rsidRPr="004A70A7" w:rsidRDefault="004A70A7" w:rsidP="00DE7BEA">
            <w:pPr>
              <w:pStyle w:val="a4"/>
              <w:tabs>
                <w:tab w:val="left" w:pos="1023"/>
              </w:tabs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4A70A7" w:rsidRPr="004A70A7" w:rsidRDefault="004A70A7" w:rsidP="00DE7BEA">
            <w:pPr>
              <w:pStyle w:val="a5"/>
              <w:ind w:left="0"/>
              <w:contextualSpacing/>
            </w:pPr>
            <w:r w:rsidRPr="004A70A7">
              <w:t>А</w:t>
            </w:r>
            <w:r>
              <w:t xml:space="preserve">. </w:t>
            </w:r>
            <w:r w:rsidRPr="004A70A7">
              <w:t xml:space="preserve">зміст, вступ, розділи та підрозділи основної частини, висновки, список використаної </w:t>
            </w:r>
            <w:r>
              <w:t>літератури</w:t>
            </w:r>
          </w:p>
          <w:p w:rsidR="004A70A7" w:rsidRDefault="004A70A7" w:rsidP="00DE7BEA">
            <w:pPr>
              <w:pStyle w:val="a5"/>
              <w:ind w:left="0"/>
              <w:contextualSpacing/>
            </w:pPr>
            <w:r>
              <w:t xml:space="preserve">Б. </w:t>
            </w:r>
            <w:r w:rsidRPr="004A70A7">
              <w:t>титульний аркуш, вступ, осн</w:t>
            </w:r>
            <w:r>
              <w:t>овна частина, висновки, додатки</w:t>
            </w:r>
          </w:p>
          <w:p w:rsidR="004A70A7" w:rsidRDefault="004A70A7" w:rsidP="00DE7BEA">
            <w:pPr>
              <w:pStyle w:val="a5"/>
              <w:ind w:left="0"/>
              <w:contextualSpacing/>
            </w:pPr>
            <w:r w:rsidRPr="004A70A7">
              <w:t>В</w:t>
            </w:r>
            <w:r>
              <w:t xml:space="preserve">. </w:t>
            </w:r>
            <w:r w:rsidRPr="004A70A7">
              <w:t>титульний аркуш, зміст, вступ, основна частина, висновки, додатки,</w:t>
            </w:r>
            <w:r>
              <w:t xml:space="preserve"> список використаної літератури</w:t>
            </w:r>
          </w:p>
          <w:p w:rsidR="004A70A7" w:rsidRDefault="004A70A7" w:rsidP="00DE7BEA">
            <w:pPr>
              <w:pStyle w:val="a5"/>
              <w:ind w:left="0"/>
              <w:contextualSpacing/>
            </w:pPr>
            <w:r w:rsidRPr="004A70A7">
              <w:t>Г</w:t>
            </w:r>
            <w:r>
              <w:t xml:space="preserve">. </w:t>
            </w:r>
            <w:r w:rsidRPr="004A70A7">
              <w:t>зміст, вступ, розділи</w:t>
            </w:r>
            <w:r>
              <w:t xml:space="preserve">, </w:t>
            </w:r>
            <w:r w:rsidRPr="004A70A7">
              <w:t xml:space="preserve">висновки, список використаної </w:t>
            </w:r>
            <w:r>
              <w:t>літератури</w:t>
            </w:r>
          </w:p>
          <w:p w:rsidR="004A70A7" w:rsidRDefault="004A70A7" w:rsidP="00DE7BEA">
            <w:pPr>
              <w:pStyle w:val="a5"/>
              <w:ind w:left="0"/>
              <w:contextualSpacing/>
            </w:pPr>
            <w:r w:rsidRPr="004A70A7">
              <w:t>Г</w:t>
            </w:r>
            <w:r>
              <w:t xml:space="preserve">. </w:t>
            </w:r>
            <w:r w:rsidRPr="004A70A7">
              <w:t>зміст, вступ, розділи</w:t>
            </w:r>
            <w:r>
              <w:t xml:space="preserve">, </w:t>
            </w:r>
            <w:r w:rsidRPr="004A70A7">
              <w:t xml:space="preserve">висновки, список використаної </w:t>
            </w:r>
            <w:r>
              <w:t>літератури, додатки</w:t>
            </w:r>
          </w:p>
        </w:tc>
      </w:tr>
      <w:tr w:rsidR="004A70A7" w:rsidRPr="00E73132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A70A7" w:rsidRPr="00FB1785" w:rsidRDefault="004A70A7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4A70A7" w:rsidRPr="004A70A7" w:rsidRDefault="0006412B" w:rsidP="00DE7BEA">
            <w:pPr>
              <w:pStyle w:val="a4"/>
              <w:tabs>
                <w:tab w:val="left" w:pos="1023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Випускна кваліфікаційна </w:t>
            </w:r>
            <w:r w:rsidR="004A70A7" w:rsidRPr="004A70A7">
              <w:rPr>
                <w:rFonts w:ascii="Times New Roman" w:hAnsi="Times New Roman" w:cs="Times New Roman"/>
                <w:sz w:val="28"/>
              </w:rPr>
              <w:t xml:space="preserve"> робота - </w:t>
            </w:r>
            <w:proofErr w:type="spellStart"/>
            <w:r w:rsidR="004A70A7" w:rsidRPr="004A70A7">
              <w:rPr>
                <w:rFonts w:ascii="Times New Roman" w:hAnsi="Times New Roman" w:cs="Times New Roman"/>
                <w:sz w:val="28"/>
              </w:rPr>
              <w:t>це</w:t>
            </w:r>
            <w:proofErr w:type="spellEnd"/>
            <w:r w:rsidR="004A70A7" w:rsidRPr="004A70A7">
              <w:rPr>
                <w:rFonts w:ascii="Times New Roman" w:hAnsi="Times New Roman" w:cs="Times New Roman"/>
                <w:sz w:val="28"/>
              </w:rPr>
              <w:t>:</w:t>
            </w:r>
          </w:p>
          <w:p w:rsidR="004A70A7" w:rsidRPr="004A70A7" w:rsidRDefault="004A70A7" w:rsidP="00DE7BEA">
            <w:pPr>
              <w:pStyle w:val="a5"/>
              <w:ind w:left="0"/>
              <w:contextualSpacing/>
              <w:jc w:val="both"/>
            </w:pPr>
          </w:p>
        </w:tc>
        <w:tc>
          <w:tcPr>
            <w:tcW w:w="6652" w:type="dxa"/>
            <w:gridSpan w:val="2"/>
          </w:tcPr>
          <w:p w:rsidR="0006412B" w:rsidRPr="004A70A7" w:rsidRDefault="0006412B" w:rsidP="00DE7BEA">
            <w:pPr>
              <w:pStyle w:val="a5"/>
              <w:ind w:left="0"/>
              <w:contextualSpacing/>
            </w:pPr>
            <w:r>
              <w:t xml:space="preserve">А. </w:t>
            </w:r>
            <w:r w:rsidRPr="004A70A7">
              <w:t xml:space="preserve">короткий виклад основних положень наукових </w:t>
            </w:r>
            <w:r>
              <w:t>досліджень</w:t>
            </w:r>
          </w:p>
          <w:p w:rsidR="0006412B" w:rsidRPr="004A70A7" w:rsidRDefault="0006412B" w:rsidP="00DE7BEA">
            <w:pPr>
              <w:pStyle w:val="a5"/>
              <w:ind w:left="0"/>
              <w:contextualSpacing/>
              <w:jc w:val="both"/>
            </w:pPr>
            <w:r>
              <w:t xml:space="preserve">Б. </w:t>
            </w:r>
            <w:r w:rsidRPr="004A70A7">
              <w:t xml:space="preserve">дослідження однієї з актуальних проблем теорії та практики відповідно до вимог та напрямів наукових </w:t>
            </w:r>
            <w:r>
              <w:t>досліджень</w:t>
            </w:r>
          </w:p>
          <w:p w:rsidR="0006412B" w:rsidRPr="004A70A7" w:rsidRDefault="0006412B" w:rsidP="00DE7BEA">
            <w:pPr>
              <w:pStyle w:val="a5"/>
              <w:ind w:left="0"/>
              <w:contextualSpacing/>
              <w:jc w:val="both"/>
            </w:pPr>
            <w:r w:rsidRPr="004A70A7">
              <w:t>В</w:t>
            </w:r>
            <w:r>
              <w:t xml:space="preserve">. </w:t>
            </w:r>
            <w:r w:rsidRPr="004A70A7">
              <w:t xml:space="preserve">відомості обсягом, як правило, в декілька машинописних </w:t>
            </w:r>
            <w:r>
              <w:t>сторінок</w:t>
            </w:r>
          </w:p>
          <w:p w:rsidR="0006412B" w:rsidRPr="004A70A7" w:rsidRDefault="0006412B" w:rsidP="00DE7BEA">
            <w:pPr>
              <w:pStyle w:val="a5"/>
              <w:ind w:left="0"/>
              <w:contextualSpacing/>
              <w:jc w:val="both"/>
            </w:pPr>
            <w:r>
              <w:lastRenderedPageBreak/>
              <w:t xml:space="preserve">Г. </w:t>
            </w:r>
            <w:r w:rsidRPr="004A70A7">
              <w:t xml:space="preserve">носій, в якому в той чи інший спосіб зафіксовані наукові відомості про досліджуваний </w:t>
            </w:r>
            <w:r>
              <w:t>об'єкт</w:t>
            </w:r>
          </w:p>
          <w:p w:rsidR="004A70A7" w:rsidRDefault="0006412B" w:rsidP="00DE7BEA">
            <w:pPr>
              <w:pStyle w:val="a5"/>
              <w:ind w:left="0"/>
              <w:contextualSpacing/>
            </w:pPr>
            <w:r>
              <w:t>Д. не має правильної відповіді</w:t>
            </w:r>
          </w:p>
        </w:tc>
      </w:tr>
      <w:tr w:rsidR="0006412B" w:rsidRPr="0006412B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06412B" w:rsidRPr="00FB1785" w:rsidRDefault="0006412B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06412B" w:rsidRDefault="0006412B" w:rsidP="003C5562">
            <w:pPr>
              <w:pStyle w:val="a4"/>
              <w:widowControl w:val="0"/>
              <w:tabs>
                <w:tab w:val="left" w:pos="709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835B4A">
              <w:rPr>
                <w:rFonts w:ascii="Times New Roman" w:hAnsi="Times New Roman" w:cs="Times New Roman"/>
                <w:sz w:val="28"/>
                <w:szCs w:val="28"/>
              </w:rPr>
              <w:t>Найавторитетнішими</w:t>
            </w:r>
            <w:proofErr w:type="spellEnd"/>
            <w:r w:rsidRPr="00835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B4A">
              <w:rPr>
                <w:rFonts w:ascii="Times New Roman" w:hAnsi="Times New Roman" w:cs="Times New Roman"/>
                <w:sz w:val="28"/>
                <w:szCs w:val="28"/>
              </w:rPr>
              <w:t>наукометричними</w:t>
            </w:r>
            <w:proofErr w:type="spellEnd"/>
            <w:r w:rsidRPr="00835B4A">
              <w:rPr>
                <w:rFonts w:ascii="Times New Roman" w:hAnsi="Times New Roman" w:cs="Times New Roman"/>
                <w:sz w:val="28"/>
                <w:szCs w:val="28"/>
              </w:rPr>
              <w:t xml:space="preserve"> базами </w:t>
            </w:r>
            <w:proofErr w:type="spellStart"/>
            <w:r w:rsidRPr="00835B4A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835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B4A">
              <w:rPr>
                <w:rFonts w:ascii="Times New Roman" w:hAnsi="Times New Roman" w:cs="Times New Roman"/>
                <w:sz w:val="28"/>
                <w:szCs w:val="28"/>
              </w:rPr>
              <w:t>вважають</w:t>
            </w:r>
            <w:proofErr w:type="spellEnd"/>
            <w:r w:rsidRPr="00835B4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6652" w:type="dxa"/>
            <w:gridSpan w:val="2"/>
          </w:tcPr>
          <w:p w:rsidR="0006412B" w:rsidRPr="0006412B" w:rsidRDefault="0006412B" w:rsidP="00DE7BEA">
            <w:pPr>
              <w:pStyle w:val="a4"/>
              <w:widowControl w:val="0"/>
              <w:tabs>
                <w:tab w:val="left" w:pos="709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064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64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Scholar</w:t>
            </w:r>
          </w:p>
          <w:p w:rsidR="0006412B" w:rsidRDefault="0006412B" w:rsidP="00DE7BEA">
            <w:pPr>
              <w:pStyle w:val="a5"/>
              <w:tabs>
                <w:tab w:val="left" w:pos="709"/>
              </w:tabs>
              <w:ind w:left="0"/>
              <w:contextualSpacing/>
            </w:pPr>
            <w:r>
              <w:t xml:space="preserve">Б. </w:t>
            </w:r>
            <w:proofErr w:type="spellStart"/>
            <w:r w:rsidRPr="00835B4A">
              <w:t>Web</w:t>
            </w:r>
            <w:proofErr w:type="spellEnd"/>
            <w:r w:rsidRPr="00835B4A">
              <w:t xml:space="preserve"> </w:t>
            </w:r>
            <w:proofErr w:type="spellStart"/>
            <w:r w:rsidRPr="00835B4A">
              <w:t>of</w:t>
            </w:r>
            <w:proofErr w:type="spellEnd"/>
            <w:r w:rsidRPr="00835B4A">
              <w:t xml:space="preserve"> </w:t>
            </w:r>
            <w:proofErr w:type="spellStart"/>
            <w:r w:rsidRPr="00835B4A">
              <w:t>Science</w:t>
            </w:r>
            <w:proofErr w:type="spellEnd"/>
            <w:r w:rsidRPr="00835B4A">
              <w:t xml:space="preserve"> (</w:t>
            </w:r>
            <w:proofErr w:type="spellStart"/>
            <w:r w:rsidRPr="00835B4A">
              <w:t>WoS</w:t>
            </w:r>
            <w:proofErr w:type="spellEnd"/>
            <w:r>
              <w:t>)</w:t>
            </w:r>
          </w:p>
          <w:p w:rsidR="0006412B" w:rsidRPr="00835B4A" w:rsidRDefault="0006412B" w:rsidP="00DE7BEA">
            <w:pPr>
              <w:pStyle w:val="a5"/>
              <w:tabs>
                <w:tab w:val="left" w:pos="709"/>
              </w:tabs>
              <w:ind w:left="0"/>
              <w:contextualSpacing/>
            </w:pPr>
            <w:r>
              <w:t>В.</w:t>
            </w:r>
            <w:r w:rsidRPr="00835B4A">
              <w:t xml:space="preserve"> </w:t>
            </w:r>
            <w:proofErr w:type="spellStart"/>
            <w:r>
              <w:t>Agris</w:t>
            </w:r>
            <w:proofErr w:type="spellEnd"/>
          </w:p>
          <w:p w:rsidR="0006412B" w:rsidRPr="00835B4A" w:rsidRDefault="0006412B" w:rsidP="00DE7BEA">
            <w:pPr>
              <w:pStyle w:val="a5"/>
              <w:tabs>
                <w:tab w:val="left" w:pos="709"/>
              </w:tabs>
              <w:ind w:left="0"/>
              <w:contextualSpacing/>
            </w:pPr>
            <w:r>
              <w:t>Г. SCOPUS</w:t>
            </w:r>
          </w:p>
          <w:p w:rsidR="0006412B" w:rsidRPr="0006412B" w:rsidRDefault="0006412B" w:rsidP="00DE7BEA">
            <w:pPr>
              <w:pStyle w:val="a5"/>
              <w:ind w:left="0"/>
              <w:contextualSpacing/>
            </w:pPr>
            <w:r>
              <w:t xml:space="preserve">Д. </w:t>
            </w:r>
            <w:r w:rsidRPr="00835B4A">
              <w:t xml:space="preserve">правильна відповідь Б та </w:t>
            </w:r>
            <w:r>
              <w:t>Г</w:t>
            </w:r>
          </w:p>
        </w:tc>
      </w:tr>
      <w:tr w:rsidR="0006412B" w:rsidRPr="0006412B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06412B" w:rsidRPr="00FB1785" w:rsidRDefault="0006412B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06412B" w:rsidRPr="0006412B" w:rsidRDefault="0006412B" w:rsidP="003C5562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412B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064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це:</w:t>
            </w:r>
          </w:p>
          <w:p w:rsidR="0006412B" w:rsidRPr="00835B4A" w:rsidRDefault="0006412B" w:rsidP="003C5562">
            <w:pPr>
              <w:pStyle w:val="a5"/>
              <w:tabs>
                <w:tab w:val="left" w:pos="709"/>
              </w:tabs>
              <w:ind w:left="0"/>
              <w:contextualSpacing/>
            </w:pPr>
          </w:p>
          <w:p w:rsidR="0006412B" w:rsidRDefault="0006412B" w:rsidP="003C5562">
            <w:pPr>
              <w:pStyle w:val="a4"/>
              <w:tabs>
                <w:tab w:val="left" w:pos="1023"/>
              </w:tabs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06412B" w:rsidRDefault="0006412B" w:rsidP="00DE7BEA">
            <w:pPr>
              <w:pStyle w:val="a5"/>
              <w:tabs>
                <w:tab w:val="left" w:pos="709"/>
              </w:tabs>
              <w:ind w:left="0"/>
              <w:contextualSpacing/>
            </w:pPr>
            <w:r>
              <w:t>А.</w:t>
            </w:r>
            <w:r w:rsidRPr="00835B4A">
              <w:t xml:space="preserve"> універсальний сайт, через який можна вийти на інші ресурси </w:t>
            </w:r>
            <w:r>
              <w:t>Інтернету</w:t>
            </w:r>
          </w:p>
          <w:p w:rsidR="0006412B" w:rsidRPr="00835B4A" w:rsidRDefault="0006412B" w:rsidP="00DE7BEA">
            <w:pPr>
              <w:pStyle w:val="a5"/>
              <w:tabs>
                <w:tab w:val="left" w:pos="709"/>
              </w:tabs>
              <w:ind w:left="0"/>
              <w:contextualSpacing/>
            </w:pPr>
            <w:r>
              <w:t xml:space="preserve">Б. </w:t>
            </w:r>
            <w:r w:rsidRPr="00835B4A">
              <w:t xml:space="preserve">сайт для перевірки унікальності тексту наукового </w:t>
            </w:r>
            <w:r>
              <w:t>дослідження</w:t>
            </w:r>
          </w:p>
          <w:p w:rsidR="0006412B" w:rsidRPr="00835B4A" w:rsidRDefault="0006412B" w:rsidP="00DE7BEA">
            <w:pPr>
              <w:pStyle w:val="a5"/>
              <w:tabs>
                <w:tab w:val="left" w:pos="709"/>
              </w:tabs>
              <w:ind w:left="0"/>
              <w:contextualSpacing/>
            </w:pPr>
            <w:r>
              <w:t>В.</w:t>
            </w:r>
            <w:r w:rsidRPr="00835B4A">
              <w:t xml:space="preserve"> бібліографічна і реферативна база даних, інструмент для відстеження </w:t>
            </w:r>
            <w:proofErr w:type="spellStart"/>
            <w:r w:rsidRPr="00835B4A">
              <w:t>цитованості</w:t>
            </w:r>
            <w:proofErr w:type="spellEnd"/>
            <w:r w:rsidRPr="00835B4A">
              <w:t xml:space="preserve"> статей, опублікованих у наукових </w:t>
            </w:r>
            <w:r>
              <w:t>виданнях</w:t>
            </w:r>
          </w:p>
          <w:p w:rsidR="00B47532" w:rsidRDefault="0006412B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835B4A">
              <w:t xml:space="preserve">офіційний сайт для пошуку статті за номером </w:t>
            </w:r>
            <w:r w:rsidR="00B47532">
              <w:t>ідентифікатора</w:t>
            </w:r>
          </w:p>
          <w:p w:rsidR="0006412B" w:rsidRDefault="00B47532" w:rsidP="00DE7BEA">
            <w:pPr>
              <w:pStyle w:val="a5"/>
              <w:ind w:left="0"/>
              <w:contextualSpacing/>
            </w:pPr>
            <w:r>
              <w:t xml:space="preserve">Д. </w:t>
            </w:r>
            <w:r w:rsidR="0006412B" w:rsidRPr="00835B4A">
              <w:t>інформаційний сайт, що містить енциклопедії та словники.</w:t>
            </w:r>
          </w:p>
        </w:tc>
      </w:tr>
      <w:tr w:rsidR="00B47532" w:rsidRPr="0006412B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B47532" w:rsidRPr="00FB1785" w:rsidRDefault="00B47532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9A2653" w:rsidRPr="0006412B" w:rsidRDefault="009A2653" w:rsidP="003C5562">
            <w:pPr>
              <w:pStyle w:val="a4"/>
              <w:widowControl w:val="0"/>
              <w:tabs>
                <w:tab w:val="left" w:pos="555"/>
                <w:tab w:val="left" w:pos="709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якому підрозділі наукової статті розкривають сутність і стан наукової проблеми у загальному вигляді, її теоретичну та (або) практичну значущість, зв’язок із важливими науковими чи практичними завданнями?</w:t>
            </w:r>
          </w:p>
          <w:p w:rsidR="00B47532" w:rsidRPr="0006412B" w:rsidRDefault="00B47532" w:rsidP="003C5562">
            <w:pPr>
              <w:pStyle w:val="a5"/>
              <w:tabs>
                <w:tab w:val="left" w:pos="709"/>
              </w:tabs>
              <w:ind w:left="0"/>
              <w:contextualSpacing/>
            </w:pPr>
          </w:p>
        </w:tc>
        <w:tc>
          <w:tcPr>
            <w:tcW w:w="6652" w:type="dxa"/>
            <w:gridSpan w:val="2"/>
          </w:tcPr>
          <w:p w:rsidR="009A2653" w:rsidRDefault="009A2653" w:rsidP="00DE7BEA">
            <w:pPr>
              <w:pStyle w:val="a5"/>
              <w:tabs>
                <w:tab w:val="left" w:pos="709"/>
              </w:tabs>
              <w:ind w:left="0"/>
              <w:contextualSpacing/>
            </w:pPr>
            <w:r>
              <w:t xml:space="preserve">А. </w:t>
            </w:r>
            <w:r w:rsidRPr="00835B4A">
              <w:t xml:space="preserve">постановка </w:t>
            </w:r>
            <w:r>
              <w:t>проблеми</w:t>
            </w:r>
          </w:p>
          <w:p w:rsidR="009A2653" w:rsidRPr="00835B4A" w:rsidRDefault="009A2653" w:rsidP="00DE7BEA">
            <w:pPr>
              <w:pStyle w:val="a5"/>
              <w:tabs>
                <w:tab w:val="left" w:pos="709"/>
              </w:tabs>
              <w:ind w:left="0"/>
              <w:contextualSpacing/>
            </w:pPr>
            <w:r>
              <w:t>Б.</w:t>
            </w:r>
            <w:r w:rsidRPr="00835B4A">
              <w:t xml:space="preserve"> </w:t>
            </w:r>
            <w:r>
              <w:t>висновки</w:t>
            </w:r>
          </w:p>
          <w:p w:rsidR="009A2653" w:rsidRDefault="009A2653" w:rsidP="00DE7BEA">
            <w:pPr>
              <w:pStyle w:val="a5"/>
              <w:tabs>
                <w:tab w:val="left" w:pos="709"/>
              </w:tabs>
              <w:ind w:left="0"/>
              <w:contextualSpacing/>
            </w:pPr>
            <w:r>
              <w:t xml:space="preserve">В. </w:t>
            </w:r>
            <w:r w:rsidRPr="00835B4A">
              <w:t xml:space="preserve">виклад основного матеріалу </w:t>
            </w:r>
            <w:r>
              <w:t>дослідження</w:t>
            </w:r>
          </w:p>
          <w:p w:rsidR="009A2653" w:rsidRPr="00835B4A" w:rsidRDefault="009A2653" w:rsidP="00DE7BEA">
            <w:pPr>
              <w:pStyle w:val="a5"/>
              <w:tabs>
                <w:tab w:val="left" w:pos="709"/>
              </w:tabs>
              <w:ind w:left="0"/>
              <w:contextualSpacing/>
            </w:pPr>
            <w:r>
              <w:t>Г. анотація</w:t>
            </w:r>
          </w:p>
          <w:p w:rsidR="00B47532" w:rsidRDefault="009A2653" w:rsidP="00DE7BEA">
            <w:pPr>
              <w:pStyle w:val="a5"/>
              <w:tabs>
                <w:tab w:val="left" w:pos="709"/>
              </w:tabs>
              <w:ind w:left="0"/>
              <w:contextualSpacing/>
            </w:pPr>
            <w:r>
              <w:t>Д. не має правильної відповіді</w:t>
            </w:r>
          </w:p>
        </w:tc>
      </w:tr>
      <w:tr w:rsidR="00B47532" w:rsidRPr="009A2653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B47532" w:rsidRPr="00FB1785" w:rsidRDefault="00B47532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B47532" w:rsidRPr="009A2653" w:rsidRDefault="009A2653" w:rsidP="003C5562">
            <w:pPr>
              <w:widowControl w:val="0"/>
              <w:tabs>
                <w:tab w:val="left" w:pos="535"/>
                <w:tab w:val="left" w:pos="70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Транслітерований список літератури в романському алфавіті (латиниці), який зазвичай оформлений за міжнародним бібліографічним стандартом </w:t>
            </w:r>
            <w:r w:rsidRPr="009A2653">
              <w:rPr>
                <w:rFonts w:ascii="Times New Roman" w:hAnsi="Times New Roman" w:cs="Times New Roman"/>
                <w:sz w:val="28"/>
                <w:szCs w:val="28"/>
              </w:rPr>
              <w:t>APA</w:t>
            </w:r>
            <w:r w:rsidRPr="009A2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віддзеркалює список літератури до публікації, підготовлений </w:t>
            </w:r>
            <w:r w:rsidRPr="009A2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відповідно до вітчизняного стандарту – це:</w:t>
            </w:r>
          </w:p>
        </w:tc>
        <w:tc>
          <w:tcPr>
            <w:tcW w:w="6652" w:type="dxa"/>
            <w:gridSpan w:val="2"/>
          </w:tcPr>
          <w:p w:rsidR="009A2653" w:rsidRDefault="009A2653" w:rsidP="00DE7BEA">
            <w:pPr>
              <w:pStyle w:val="a5"/>
              <w:tabs>
                <w:tab w:val="left" w:pos="709"/>
              </w:tabs>
              <w:ind w:left="0"/>
              <w:contextualSpacing/>
            </w:pPr>
            <w:r>
              <w:lastRenderedPageBreak/>
              <w:t>А.</w:t>
            </w:r>
            <w:r w:rsidRPr="00835B4A">
              <w:t xml:space="preserve"> </w:t>
            </w:r>
            <w:proofErr w:type="spellStart"/>
            <w:r>
              <w:t>References</w:t>
            </w:r>
            <w:proofErr w:type="spellEnd"/>
          </w:p>
          <w:p w:rsidR="009A2653" w:rsidRDefault="009A2653" w:rsidP="00DE7BEA">
            <w:pPr>
              <w:pStyle w:val="a5"/>
              <w:tabs>
                <w:tab w:val="left" w:pos="709"/>
              </w:tabs>
              <w:ind w:left="0"/>
              <w:contextualSpacing/>
            </w:pPr>
            <w:r>
              <w:t>Б.</w:t>
            </w:r>
            <w:r w:rsidRPr="00835B4A">
              <w:t xml:space="preserve"> </w:t>
            </w:r>
            <w:proofErr w:type="spellStart"/>
            <w:r w:rsidRPr="00835B4A">
              <w:t>Annotation</w:t>
            </w:r>
            <w:proofErr w:type="spellEnd"/>
          </w:p>
          <w:p w:rsidR="009A2653" w:rsidRDefault="009A2653" w:rsidP="00DE7BEA">
            <w:pPr>
              <w:pStyle w:val="a5"/>
              <w:tabs>
                <w:tab w:val="left" w:pos="709"/>
              </w:tabs>
              <w:ind w:left="0"/>
              <w:contextualSpacing/>
            </w:pPr>
            <w:r>
              <w:t xml:space="preserve">В. </w:t>
            </w:r>
            <w:proofErr w:type="spellStart"/>
            <w:r>
              <w:t>Summary</w:t>
            </w:r>
            <w:proofErr w:type="spellEnd"/>
          </w:p>
          <w:p w:rsidR="009A2653" w:rsidRDefault="009A2653" w:rsidP="00DE7BEA">
            <w:pPr>
              <w:pStyle w:val="a5"/>
              <w:tabs>
                <w:tab w:val="left" w:pos="709"/>
              </w:tabs>
              <w:ind w:left="0"/>
              <w:contextualSpacing/>
            </w:pPr>
            <w:r>
              <w:t xml:space="preserve">Г. </w:t>
            </w:r>
            <w:proofErr w:type="spellStart"/>
            <w:r>
              <w:t>Resume</w:t>
            </w:r>
            <w:proofErr w:type="spellEnd"/>
          </w:p>
          <w:p w:rsidR="009A2653" w:rsidRPr="00835B4A" w:rsidRDefault="009A2653" w:rsidP="00DE7BEA">
            <w:pPr>
              <w:pStyle w:val="a5"/>
              <w:tabs>
                <w:tab w:val="left" w:pos="709"/>
              </w:tabs>
              <w:ind w:left="0"/>
              <w:contextualSpacing/>
            </w:pPr>
            <w:r>
              <w:t>Д. не має правильної відповіді</w:t>
            </w:r>
          </w:p>
          <w:p w:rsidR="00B47532" w:rsidRDefault="00B47532" w:rsidP="00DE7BEA">
            <w:pPr>
              <w:pStyle w:val="a5"/>
              <w:tabs>
                <w:tab w:val="left" w:pos="709"/>
              </w:tabs>
              <w:ind w:left="0"/>
              <w:contextualSpacing/>
            </w:pPr>
          </w:p>
        </w:tc>
      </w:tr>
      <w:tr w:rsidR="00B47532" w:rsidRPr="009A2653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B47532" w:rsidRPr="00FB1785" w:rsidRDefault="00B47532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B47532" w:rsidRPr="009A2653" w:rsidRDefault="009A2653" w:rsidP="003C5562">
            <w:pPr>
              <w:pStyle w:val="a4"/>
              <w:widowControl w:val="0"/>
              <w:tabs>
                <w:tab w:val="left" w:pos="449"/>
              </w:tabs>
              <w:autoSpaceDE w:val="0"/>
              <w:autoSpaceDN w:val="0"/>
              <w:ind w:left="0" w:right="24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Індекс, який використовують для систематизації різноманітної друкованої продукції із занесенням її у відповідні картотеки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9A2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е:</w:t>
            </w:r>
          </w:p>
        </w:tc>
        <w:tc>
          <w:tcPr>
            <w:tcW w:w="6652" w:type="dxa"/>
            <w:gridSpan w:val="2"/>
          </w:tcPr>
          <w:p w:rsidR="002C67A3" w:rsidRDefault="009A2653" w:rsidP="00DE7BEA">
            <w:pPr>
              <w:pStyle w:val="a5"/>
              <w:ind w:left="0" w:right="-103"/>
              <w:contextualSpacing/>
            </w:pPr>
            <w:r>
              <w:t>А. і</w:t>
            </w:r>
            <w:r w:rsidRPr="00EE1BF2">
              <w:t xml:space="preserve">ндекс універсального десяткового </w:t>
            </w:r>
            <w:r w:rsidR="002C67A3">
              <w:t>класифікатора</w:t>
            </w:r>
          </w:p>
          <w:p w:rsidR="009A2653" w:rsidRPr="00EE1BF2" w:rsidRDefault="002C67A3" w:rsidP="00DE7BEA">
            <w:pPr>
              <w:pStyle w:val="a5"/>
              <w:ind w:left="0" w:right="-103"/>
              <w:contextualSpacing/>
            </w:pPr>
            <w:r>
              <w:t>Б.</w:t>
            </w:r>
            <w:r w:rsidR="009A2653" w:rsidRPr="00EE1BF2">
              <w:t xml:space="preserve"> індекс </w:t>
            </w:r>
            <w:r>
              <w:t>цін</w:t>
            </w:r>
          </w:p>
          <w:p w:rsidR="00B47532" w:rsidRDefault="002C67A3" w:rsidP="00DE7BEA">
            <w:pPr>
              <w:pStyle w:val="a5"/>
              <w:tabs>
                <w:tab w:val="left" w:pos="709"/>
              </w:tabs>
              <w:ind w:left="0" w:right="-103"/>
              <w:contextualSpacing/>
            </w:pPr>
            <w:r>
              <w:t>В.</w:t>
            </w:r>
            <w:r w:rsidR="009A2653" w:rsidRPr="00EE1BF2">
              <w:t xml:space="preserve"> індекс </w:t>
            </w:r>
            <w:proofErr w:type="spellStart"/>
            <w:r>
              <w:t>цитованості</w:t>
            </w:r>
            <w:proofErr w:type="spellEnd"/>
          </w:p>
          <w:p w:rsidR="002C67A3" w:rsidRPr="00EE1BF2" w:rsidRDefault="002C67A3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EE1BF2">
              <w:t xml:space="preserve">індекс </w:t>
            </w:r>
            <w:proofErr w:type="spellStart"/>
            <w:r>
              <w:t>Хірша</w:t>
            </w:r>
            <w:proofErr w:type="spellEnd"/>
          </w:p>
          <w:p w:rsidR="002C67A3" w:rsidRDefault="002C67A3" w:rsidP="00DE7BEA">
            <w:pPr>
              <w:pStyle w:val="a5"/>
              <w:tabs>
                <w:tab w:val="left" w:pos="709"/>
              </w:tabs>
              <w:ind w:left="0" w:right="-103"/>
              <w:contextualSpacing/>
            </w:pPr>
            <w:r>
              <w:t>Д. не має правильної відповіді</w:t>
            </w:r>
          </w:p>
        </w:tc>
      </w:tr>
      <w:tr w:rsidR="00B47532" w:rsidRPr="009A2653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B47532" w:rsidRPr="00FB1785" w:rsidRDefault="00B47532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B47532" w:rsidRPr="009A2653" w:rsidRDefault="00FD1EE9" w:rsidP="003C5562">
            <w:pPr>
              <w:widowControl w:val="0"/>
              <w:tabs>
                <w:tab w:val="left" w:pos="392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якій частині наукової статті здійснюють Постановку наукової проблеми, відображають її актуальність, зв’язок з найважливішими завданнями державного та регіонального рівнів, значення для розвитку певної галузі науки або практичної діяльності:</w:t>
            </w:r>
          </w:p>
        </w:tc>
        <w:tc>
          <w:tcPr>
            <w:tcW w:w="6652" w:type="dxa"/>
            <w:gridSpan w:val="2"/>
          </w:tcPr>
          <w:p w:rsidR="00FD1EE9" w:rsidRPr="00EE1BF2" w:rsidRDefault="00FD1EE9" w:rsidP="00DE7BEA">
            <w:pPr>
              <w:pStyle w:val="a5"/>
              <w:ind w:left="0"/>
              <w:contextualSpacing/>
            </w:pPr>
            <w:r>
              <w:t>А. вступ</w:t>
            </w:r>
          </w:p>
          <w:p w:rsidR="00FD1EE9" w:rsidRPr="00EE1BF2" w:rsidRDefault="00FD1EE9" w:rsidP="00DE7BEA">
            <w:pPr>
              <w:pStyle w:val="a5"/>
              <w:ind w:left="0"/>
              <w:contextualSpacing/>
            </w:pPr>
            <w:r>
              <w:t>Б. анотація</w:t>
            </w:r>
          </w:p>
          <w:p w:rsidR="00FD1EE9" w:rsidRDefault="00FD1EE9" w:rsidP="00DE7BEA">
            <w:pPr>
              <w:pStyle w:val="a5"/>
              <w:ind w:left="0"/>
              <w:contextualSpacing/>
            </w:pPr>
            <w:r>
              <w:t xml:space="preserve">В. </w:t>
            </w:r>
            <w:r w:rsidRPr="00EE1BF2">
              <w:t xml:space="preserve">ключові </w:t>
            </w:r>
            <w:r>
              <w:t>слова</w:t>
            </w:r>
          </w:p>
          <w:p w:rsidR="00FD1EE9" w:rsidRDefault="00FD1EE9" w:rsidP="00DE7BEA">
            <w:pPr>
              <w:pStyle w:val="a5"/>
              <w:ind w:left="0"/>
              <w:contextualSpacing/>
            </w:pPr>
            <w:r>
              <w:t>Г.</w:t>
            </w:r>
            <w:r w:rsidRPr="00EE1BF2">
              <w:t xml:space="preserve"> методологія</w:t>
            </w:r>
          </w:p>
          <w:p w:rsidR="00FD1EE9" w:rsidRPr="00EE1BF2" w:rsidRDefault="00FD1EE9" w:rsidP="00DE7BEA">
            <w:pPr>
              <w:pStyle w:val="a5"/>
              <w:ind w:left="0"/>
              <w:contextualSpacing/>
            </w:pPr>
            <w:r>
              <w:t>Д. не має правильної відповіді</w:t>
            </w:r>
          </w:p>
          <w:p w:rsidR="00B47532" w:rsidRDefault="00B47532" w:rsidP="00DE7BEA">
            <w:pPr>
              <w:pStyle w:val="a5"/>
              <w:tabs>
                <w:tab w:val="left" w:pos="709"/>
              </w:tabs>
              <w:ind w:left="0"/>
              <w:contextualSpacing/>
            </w:pPr>
          </w:p>
        </w:tc>
      </w:tr>
      <w:tr w:rsidR="00FD1EE9" w:rsidRPr="009A2653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FD1EE9" w:rsidRPr="00FB1785" w:rsidRDefault="00FD1EE9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FD1EE9" w:rsidRPr="00FD1EE9" w:rsidRDefault="00FD1EE9" w:rsidP="003C5562">
            <w:pPr>
              <w:widowControl w:val="0"/>
              <w:tabs>
                <w:tab w:val="left" w:pos="392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EE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>частині</w:t>
            </w:r>
            <w:proofErr w:type="spellEnd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>відображено</w:t>
            </w:r>
            <w:proofErr w:type="spellEnd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>науково-методичний</w:t>
            </w:r>
            <w:proofErr w:type="spellEnd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>пошуку</w:t>
            </w:r>
            <w:proofErr w:type="spellEnd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>достовірність</w:t>
            </w:r>
            <w:proofErr w:type="spellEnd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52" w:type="dxa"/>
            <w:gridSpan w:val="2"/>
          </w:tcPr>
          <w:p w:rsidR="00FD1EE9" w:rsidRDefault="00FD1EE9" w:rsidP="00DE7BEA">
            <w:pPr>
              <w:pStyle w:val="a5"/>
              <w:ind w:left="0"/>
              <w:contextualSpacing/>
            </w:pPr>
            <w:r>
              <w:t>А.</w:t>
            </w:r>
            <w:r w:rsidRPr="00EE1BF2">
              <w:t xml:space="preserve"> методологія та методи </w:t>
            </w:r>
            <w:r>
              <w:t>дослідження</w:t>
            </w:r>
          </w:p>
          <w:p w:rsidR="00FD1EE9" w:rsidRPr="00EE1BF2" w:rsidRDefault="00FD1EE9" w:rsidP="00DE7BEA">
            <w:pPr>
              <w:pStyle w:val="a5"/>
              <w:ind w:left="0"/>
              <w:contextualSpacing/>
            </w:pPr>
            <w:r>
              <w:t>Б.</w:t>
            </w:r>
            <w:r w:rsidRPr="00EE1BF2">
              <w:t xml:space="preserve"> постановка </w:t>
            </w:r>
            <w:r>
              <w:t>проблеми</w:t>
            </w:r>
          </w:p>
          <w:p w:rsidR="00FD1EE9" w:rsidRDefault="00FD1EE9" w:rsidP="00DE7BEA">
            <w:pPr>
              <w:pStyle w:val="a5"/>
              <w:ind w:left="0"/>
              <w:contextualSpacing/>
            </w:pPr>
            <w:r>
              <w:t>В.</w:t>
            </w:r>
            <w:r w:rsidRPr="00EE1BF2">
              <w:t xml:space="preserve"> основний </w:t>
            </w:r>
            <w:r>
              <w:t>зміст</w:t>
            </w:r>
          </w:p>
          <w:p w:rsidR="00FD1EE9" w:rsidRPr="00EE1BF2" w:rsidRDefault="00FD1EE9" w:rsidP="00DE7BEA">
            <w:pPr>
              <w:pStyle w:val="a5"/>
              <w:ind w:left="0"/>
              <w:contextualSpacing/>
            </w:pPr>
            <w:r>
              <w:t>Г. резюме</w:t>
            </w:r>
          </w:p>
          <w:p w:rsidR="00FD1EE9" w:rsidRDefault="00FD1EE9" w:rsidP="00DE7BEA">
            <w:pPr>
              <w:pStyle w:val="a5"/>
              <w:ind w:left="0"/>
              <w:contextualSpacing/>
            </w:pPr>
            <w:r>
              <w:t>Д. не має правильної відповіді</w:t>
            </w:r>
          </w:p>
        </w:tc>
      </w:tr>
      <w:tr w:rsidR="00FD1EE9" w:rsidRPr="009A2653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FD1EE9" w:rsidRPr="00FB1785" w:rsidRDefault="00FD1EE9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FD1EE9" w:rsidRPr="00FD1EE9" w:rsidRDefault="00FD1EE9" w:rsidP="003C5562">
            <w:pPr>
              <w:widowControl w:val="0"/>
              <w:tabs>
                <w:tab w:val="left" w:pos="354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>Висновки</w:t>
            </w:r>
            <w:proofErr w:type="spellEnd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1EE9" w:rsidRPr="00FD1EE9" w:rsidRDefault="00FD1EE9" w:rsidP="003C5562">
            <w:pPr>
              <w:widowControl w:val="0"/>
              <w:tabs>
                <w:tab w:val="left" w:pos="392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FD1EE9" w:rsidRPr="00EE1BF2" w:rsidRDefault="00FD1EE9" w:rsidP="00DE7BEA">
            <w:pPr>
              <w:pStyle w:val="a5"/>
              <w:ind w:left="0"/>
              <w:contextualSpacing/>
            </w:pPr>
            <w:r>
              <w:t xml:space="preserve">А. </w:t>
            </w:r>
            <w:r w:rsidRPr="00EE1BF2">
              <w:t xml:space="preserve">стиснуте узагальнене викладення найбільш істотних, з погляду автора, результатів наукового </w:t>
            </w:r>
            <w:r>
              <w:t>дослідження</w:t>
            </w:r>
          </w:p>
          <w:p w:rsidR="00FD1EE9" w:rsidRPr="00EE1BF2" w:rsidRDefault="00FD1EE9" w:rsidP="00DE7BEA">
            <w:pPr>
              <w:pStyle w:val="a5"/>
              <w:ind w:left="0"/>
              <w:contextualSpacing/>
            </w:pPr>
            <w:r>
              <w:t xml:space="preserve">Б. </w:t>
            </w:r>
            <w:r w:rsidRPr="00EE1BF2">
              <w:t xml:space="preserve">частина всієї досліджуваної (генеральної) сукупності, яка є безпосереднім об'єктом вивчення за розробленою </w:t>
            </w:r>
            <w:r>
              <w:t>методикою</w:t>
            </w:r>
          </w:p>
          <w:p w:rsidR="00FD1EE9" w:rsidRPr="00EE1BF2" w:rsidRDefault="00FD1EE9" w:rsidP="00DE7BEA">
            <w:pPr>
              <w:pStyle w:val="a5"/>
              <w:ind w:left="0"/>
              <w:contextualSpacing/>
            </w:pPr>
            <w:r>
              <w:t xml:space="preserve">В. </w:t>
            </w:r>
            <w:r w:rsidRPr="00EE1BF2">
              <w:t xml:space="preserve">метод дослідження, спрямований на аналіз уже існуючих (раніше добутих в інших дослідженнях) даних відповідно до нових </w:t>
            </w:r>
            <w:r>
              <w:t>завдань</w:t>
            </w:r>
          </w:p>
          <w:p w:rsidR="00FD1EE9" w:rsidRPr="00EE1BF2" w:rsidRDefault="00FD1EE9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EE1BF2">
              <w:t xml:space="preserve"> етап дослідження, який передбачає використання операцій порівняння, узагальнення та </w:t>
            </w:r>
            <w:proofErr w:type="spellStart"/>
            <w:r>
              <w:t>ін</w:t>
            </w:r>
            <w:proofErr w:type="spellEnd"/>
          </w:p>
          <w:p w:rsidR="00FD1EE9" w:rsidRDefault="00FD1EE9" w:rsidP="00DE7BEA">
            <w:pPr>
              <w:pStyle w:val="a5"/>
              <w:ind w:left="0"/>
              <w:contextualSpacing/>
            </w:pPr>
            <w:r>
              <w:lastRenderedPageBreak/>
              <w:t>Д. не має правильної відповіді</w:t>
            </w:r>
          </w:p>
        </w:tc>
      </w:tr>
      <w:tr w:rsidR="00FD1EE9" w:rsidRPr="009A2653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FD1EE9" w:rsidRPr="00FB1785" w:rsidRDefault="00FD1EE9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FD1EE9" w:rsidRPr="00FD1EE9" w:rsidRDefault="00FD1EE9" w:rsidP="003C5562">
            <w:pPr>
              <w:widowControl w:val="0"/>
              <w:tabs>
                <w:tab w:val="left" w:pos="34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>Ознаками</w:t>
            </w:r>
            <w:proofErr w:type="spellEnd"/>
            <w:r w:rsidRPr="00FD1EE9">
              <w:rPr>
                <w:rFonts w:ascii="Times New Roman" w:hAnsi="Times New Roman" w:cs="Times New Roman"/>
                <w:sz w:val="28"/>
                <w:szCs w:val="28"/>
              </w:rPr>
              <w:t xml:space="preserve"> тез є:</w:t>
            </w:r>
          </w:p>
          <w:p w:rsidR="00FD1EE9" w:rsidRPr="00FD1EE9" w:rsidRDefault="00FD1EE9" w:rsidP="003C5562">
            <w:pPr>
              <w:widowControl w:val="0"/>
              <w:tabs>
                <w:tab w:val="left" w:pos="392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FD1EE9" w:rsidRPr="00EE1BF2" w:rsidRDefault="00FD1EE9" w:rsidP="00DE7BEA">
            <w:pPr>
              <w:pStyle w:val="a5"/>
              <w:ind w:left="0"/>
              <w:contextualSpacing/>
            </w:pPr>
            <w:r>
              <w:t>А.</w:t>
            </w:r>
            <w:r w:rsidRPr="00EE1BF2">
              <w:t xml:space="preserve"> </w:t>
            </w:r>
            <w:r>
              <w:t>ясність</w:t>
            </w:r>
          </w:p>
          <w:p w:rsidR="00FD1EE9" w:rsidRDefault="00FD1EE9" w:rsidP="00DE7BEA">
            <w:pPr>
              <w:pStyle w:val="a5"/>
              <w:ind w:left="0"/>
              <w:contextualSpacing/>
            </w:pPr>
            <w:r>
              <w:t>Б. багатозначність</w:t>
            </w:r>
          </w:p>
          <w:p w:rsidR="00FD1EE9" w:rsidRPr="00EE1BF2" w:rsidRDefault="00FD1EE9" w:rsidP="00DE7BEA">
            <w:pPr>
              <w:pStyle w:val="a5"/>
              <w:ind w:left="0"/>
              <w:contextualSpacing/>
            </w:pPr>
            <w:r>
              <w:t xml:space="preserve">В. </w:t>
            </w:r>
            <w:r w:rsidRPr="00EE1BF2">
              <w:t>точні</w:t>
            </w:r>
            <w:r>
              <w:t>сть</w:t>
            </w:r>
          </w:p>
          <w:p w:rsidR="00FD1EE9" w:rsidRPr="00EE1BF2" w:rsidRDefault="00FD1EE9" w:rsidP="00DE7BEA">
            <w:pPr>
              <w:pStyle w:val="a5"/>
              <w:ind w:left="0"/>
              <w:contextualSpacing/>
            </w:pPr>
            <w:r>
              <w:t>Г. критичність</w:t>
            </w:r>
          </w:p>
          <w:p w:rsidR="00FD1EE9" w:rsidRDefault="00FD1EE9" w:rsidP="00DE7BEA">
            <w:pPr>
              <w:pStyle w:val="a5"/>
              <w:ind w:left="0"/>
              <w:contextualSpacing/>
            </w:pPr>
            <w:r>
              <w:t xml:space="preserve">Д. </w:t>
            </w:r>
            <w:r w:rsidRPr="00EE1BF2">
              <w:t xml:space="preserve">правильна відповідь А та </w:t>
            </w:r>
            <w:r>
              <w:t>В</w:t>
            </w:r>
          </w:p>
        </w:tc>
      </w:tr>
      <w:tr w:rsidR="00FD1EE9" w:rsidRPr="00254911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FD1EE9" w:rsidRPr="00FB1785" w:rsidRDefault="00FD1EE9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FD1EE9" w:rsidRPr="00254911" w:rsidRDefault="00254911" w:rsidP="003C5562">
            <w:pPr>
              <w:widowControl w:val="0"/>
              <w:tabs>
                <w:tab w:val="left" w:pos="392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1BF2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EE1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1BF2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EE1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1BF2">
              <w:rPr>
                <w:rFonts w:ascii="Times New Roman" w:hAnsi="Times New Roman" w:cs="Times New Roman"/>
                <w:sz w:val="28"/>
                <w:szCs w:val="28"/>
              </w:rPr>
              <w:t>фахових</w:t>
            </w:r>
            <w:proofErr w:type="spellEnd"/>
            <w:r w:rsidRPr="00EE1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1BF2">
              <w:rPr>
                <w:rFonts w:ascii="Times New Roman" w:hAnsi="Times New Roman" w:cs="Times New Roman"/>
                <w:sz w:val="28"/>
                <w:szCs w:val="28"/>
              </w:rPr>
              <w:t>видань</w:t>
            </w:r>
            <w:proofErr w:type="spellEnd"/>
            <w:r w:rsidRPr="00EE1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1BF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E1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1BF2">
              <w:rPr>
                <w:rFonts w:ascii="Times New Roman" w:hAnsi="Times New Roman" w:cs="Times New Roman"/>
                <w:sz w:val="28"/>
                <w:szCs w:val="28"/>
              </w:rPr>
              <w:t>затверджується</w:t>
            </w:r>
            <w:proofErr w:type="spellEnd"/>
            <w:r w:rsidRPr="00EE1BF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E1BF2">
              <w:rPr>
                <w:rFonts w:ascii="Times New Roman" w:hAnsi="Times New Roman" w:cs="Times New Roman"/>
                <w:sz w:val="28"/>
                <w:szCs w:val="28"/>
              </w:rPr>
              <w:t>установленому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порядку:</w:t>
            </w:r>
          </w:p>
        </w:tc>
        <w:tc>
          <w:tcPr>
            <w:tcW w:w="6652" w:type="dxa"/>
            <w:gridSpan w:val="2"/>
          </w:tcPr>
          <w:p w:rsidR="00254911" w:rsidRPr="00254911" w:rsidRDefault="00254911" w:rsidP="00DE7BEA">
            <w:pPr>
              <w:pStyle w:val="a4"/>
              <w:widowControl w:val="0"/>
              <w:tabs>
                <w:tab w:val="left" w:pos="349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2549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Міністерством культури та інформаційної політики України;</w:t>
            </w:r>
          </w:p>
          <w:p w:rsidR="00254911" w:rsidRDefault="00254911" w:rsidP="00DE7BEA">
            <w:pPr>
              <w:pStyle w:val="a5"/>
              <w:ind w:left="0"/>
              <w:contextualSpacing/>
            </w:pPr>
            <w:r>
              <w:t xml:space="preserve">Б. </w:t>
            </w:r>
            <w:r w:rsidRPr="00EE1BF2">
              <w:t xml:space="preserve">Національною комісією зі стандартів державної </w:t>
            </w:r>
            <w:r>
              <w:t>мови</w:t>
            </w:r>
          </w:p>
          <w:p w:rsidR="00254911" w:rsidRPr="00EE1BF2" w:rsidRDefault="00254911" w:rsidP="00DE7BEA">
            <w:pPr>
              <w:pStyle w:val="a5"/>
              <w:ind w:left="0"/>
              <w:contextualSpacing/>
            </w:pPr>
            <w:r>
              <w:t>В.</w:t>
            </w:r>
            <w:r w:rsidRPr="00EE1BF2">
              <w:t xml:space="preserve"> Міністерством освіти і науки </w:t>
            </w:r>
            <w:r>
              <w:t>України</w:t>
            </w:r>
          </w:p>
          <w:p w:rsidR="00254911" w:rsidRPr="00EE1BF2" w:rsidRDefault="00254911" w:rsidP="00DE7BEA">
            <w:pPr>
              <w:pStyle w:val="a5"/>
              <w:ind w:left="0"/>
              <w:contextualSpacing/>
            </w:pPr>
            <w:r>
              <w:t>Г.</w:t>
            </w:r>
            <w:r w:rsidRPr="00EE1BF2">
              <w:t xml:space="preserve"> Національною комісією, що здійснює державне регулювання у сфері зв’язку та </w:t>
            </w:r>
            <w:r>
              <w:t>інформатизації</w:t>
            </w:r>
          </w:p>
          <w:p w:rsidR="00FD1EE9" w:rsidRDefault="00254911" w:rsidP="00DE7BEA">
            <w:pPr>
              <w:pStyle w:val="a5"/>
              <w:ind w:left="0"/>
              <w:contextualSpacing/>
            </w:pPr>
            <w:r>
              <w:t>Д.</w:t>
            </w:r>
            <w:r w:rsidRPr="00EE1BF2">
              <w:t xml:space="preserve"> вищим навчальним </w:t>
            </w:r>
            <w:r>
              <w:t>закладом</w:t>
            </w:r>
          </w:p>
        </w:tc>
      </w:tr>
      <w:tr w:rsidR="00254911" w:rsidRPr="00254911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254911" w:rsidRPr="00FB1785" w:rsidRDefault="00254911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254911" w:rsidRPr="00254911" w:rsidRDefault="00254911" w:rsidP="003C5562">
            <w:pPr>
              <w:widowControl w:val="0"/>
              <w:tabs>
                <w:tab w:val="left" w:pos="34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4911">
              <w:rPr>
                <w:rFonts w:ascii="Times New Roman" w:hAnsi="Times New Roman" w:cs="Times New Roman"/>
                <w:sz w:val="28"/>
                <w:szCs w:val="28"/>
              </w:rPr>
              <w:t xml:space="preserve">ISSN-номера </w:t>
            </w:r>
            <w:proofErr w:type="spellStart"/>
            <w:r w:rsidRPr="00254911">
              <w:rPr>
                <w:rFonts w:ascii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 w:rsidRPr="002549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5491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2549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4911" w:rsidRPr="00FD1EE9" w:rsidRDefault="00254911" w:rsidP="003C5562">
            <w:pPr>
              <w:widowControl w:val="0"/>
              <w:tabs>
                <w:tab w:val="left" w:pos="392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254911" w:rsidRPr="00EE1BF2" w:rsidRDefault="00254911" w:rsidP="00DE7BEA">
            <w:pPr>
              <w:pStyle w:val="a5"/>
              <w:ind w:left="0"/>
              <w:contextualSpacing/>
            </w:pPr>
            <w:r>
              <w:t xml:space="preserve">А. </w:t>
            </w:r>
            <w:r w:rsidRPr="00EE1BF2">
              <w:t xml:space="preserve">бібліотечна класифікація документів, яка широко використовується у всьому світі для систематизації </w:t>
            </w:r>
            <w:r>
              <w:t>документів</w:t>
            </w:r>
          </w:p>
          <w:p w:rsidR="00254911" w:rsidRPr="00EE1BF2" w:rsidRDefault="00254911" w:rsidP="00DE7BEA">
            <w:pPr>
              <w:pStyle w:val="a5"/>
              <w:ind w:left="0"/>
              <w:contextualSpacing/>
            </w:pPr>
            <w:r>
              <w:t>Б.</w:t>
            </w:r>
            <w:r w:rsidRPr="00EE1BF2">
              <w:t xml:space="preserve"> певна послідовність символів, призначена для підтвердження особи або її </w:t>
            </w:r>
            <w:r>
              <w:t>прав</w:t>
            </w:r>
          </w:p>
          <w:p w:rsidR="00254911" w:rsidRPr="00EE1BF2" w:rsidRDefault="00254911" w:rsidP="00DE7BEA">
            <w:pPr>
              <w:pStyle w:val="a5"/>
              <w:ind w:left="0"/>
              <w:contextualSpacing/>
            </w:pPr>
            <w:r>
              <w:t>В.</w:t>
            </w:r>
            <w:r w:rsidRPr="00EE1BF2">
              <w:t xml:space="preserve"> унікальний номер, що використовується для ідентифікації друкованого або електронного періодичного </w:t>
            </w:r>
            <w:r>
              <w:t>видання</w:t>
            </w:r>
          </w:p>
          <w:p w:rsidR="00254911" w:rsidRPr="00EE1BF2" w:rsidRDefault="00254911" w:rsidP="00DE7BEA">
            <w:pPr>
              <w:pStyle w:val="a5"/>
              <w:ind w:left="0"/>
              <w:contextualSpacing/>
            </w:pPr>
            <w:r>
              <w:t>Г.</w:t>
            </w:r>
            <w:r w:rsidRPr="00EE1BF2">
              <w:t xml:space="preserve"> спосіб запису даних, зручний для зчитування </w:t>
            </w:r>
            <w:r>
              <w:t>машиною</w:t>
            </w:r>
          </w:p>
          <w:p w:rsidR="00254911" w:rsidRDefault="00254911" w:rsidP="00DE7BEA">
            <w:pPr>
              <w:pStyle w:val="a5"/>
              <w:ind w:left="0"/>
              <w:contextualSpacing/>
            </w:pPr>
            <w:r>
              <w:t xml:space="preserve">Д. </w:t>
            </w:r>
            <w:r w:rsidRPr="00EE1BF2">
              <w:t xml:space="preserve">номер електронного документа в глобальній мережі Інтернет, завдяки якому суттєво спрощується пошук і використання </w:t>
            </w:r>
            <w:r>
              <w:t>матеріалів</w:t>
            </w:r>
          </w:p>
        </w:tc>
      </w:tr>
      <w:tr w:rsidR="00254911" w:rsidRPr="00254911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254911" w:rsidRPr="00FB1785" w:rsidRDefault="00254911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254911" w:rsidRPr="00254911" w:rsidRDefault="00254911" w:rsidP="003C5562">
            <w:pPr>
              <w:widowControl w:val="0"/>
              <w:tabs>
                <w:tab w:val="left" w:pos="34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911">
              <w:rPr>
                <w:rFonts w:ascii="Times New Roman" w:hAnsi="Times New Roman" w:cs="Times New Roman"/>
                <w:sz w:val="28"/>
                <w:szCs w:val="28"/>
              </w:rPr>
              <w:t>Тези</w:t>
            </w:r>
            <w:proofErr w:type="spellEnd"/>
            <w:r w:rsidRPr="00254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911">
              <w:rPr>
                <w:rFonts w:ascii="Times New Roman" w:hAnsi="Times New Roman" w:cs="Times New Roman"/>
                <w:sz w:val="28"/>
                <w:szCs w:val="28"/>
              </w:rPr>
              <w:t>доповіді</w:t>
            </w:r>
            <w:proofErr w:type="spellEnd"/>
            <w:r w:rsidRPr="002549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5491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2549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4911" w:rsidRPr="00FD1EE9" w:rsidRDefault="00254911" w:rsidP="003C5562">
            <w:pPr>
              <w:pStyle w:val="a5"/>
              <w:ind w:left="0"/>
              <w:contextualSpacing/>
            </w:pPr>
          </w:p>
        </w:tc>
        <w:tc>
          <w:tcPr>
            <w:tcW w:w="6652" w:type="dxa"/>
            <w:gridSpan w:val="2"/>
          </w:tcPr>
          <w:p w:rsidR="00254911" w:rsidRPr="00EE1BF2" w:rsidRDefault="00254911" w:rsidP="00DE7BEA">
            <w:pPr>
              <w:pStyle w:val="a5"/>
              <w:ind w:left="0"/>
              <w:contextualSpacing/>
            </w:pPr>
            <w:r>
              <w:t xml:space="preserve">А. </w:t>
            </w:r>
            <w:r w:rsidRPr="00EE1BF2">
              <w:t>охоронний документ, що засвідчує пріоритет, авторство і право власно</w:t>
            </w:r>
            <w:r w:rsidR="0083706D">
              <w:t>сті на винахід (корисну модель)</w:t>
            </w:r>
          </w:p>
          <w:p w:rsidR="00254911" w:rsidRPr="00EE1BF2" w:rsidRDefault="0083706D" w:rsidP="00DE7BEA">
            <w:pPr>
              <w:pStyle w:val="a5"/>
              <w:ind w:left="0"/>
              <w:contextualSpacing/>
            </w:pPr>
            <w:r>
              <w:t xml:space="preserve">Б. </w:t>
            </w:r>
            <w:r w:rsidR="00254911" w:rsidRPr="00EE1BF2">
              <w:t>опубліковані до початку наукової конференції (з’їзду, конференції, симпозіуму) матеріали попереднього характеру, де викладено ос</w:t>
            </w:r>
            <w:r>
              <w:t>новні аспекти наукової доповіді</w:t>
            </w:r>
          </w:p>
          <w:p w:rsidR="00254911" w:rsidRDefault="0083706D" w:rsidP="00DE7BEA">
            <w:pPr>
              <w:pStyle w:val="a5"/>
              <w:ind w:left="0"/>
              <w:contextualSpacing/>
            </w:pPr>
            <w:r>
              <w:t xml:space="preserve">В. </w:t>
            </w:r>
            <w:r w:rsidR="00254911" w:rsidRPr="00EE1BF2">
              <w:t>наукова праця у вигляді книги з поглибленим вивченням однієї або кількох (</w:t>
            </w:r>
            <w:r>
              <w:t>тісно пов'язаних між собою) тем</w:t>
            </w:r>
          </w:p>
          <w:p w:rsidR="00254911" w:rsidRDefault="0083706D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EE1BF2">
              <w:t xml:space="preserve">елемент бібліографічного апарату, котрий містить бібліографічні описи використаних джерел і розміщується перед </w:t>
            </w:r>
            <w:r>
              <w:t>висновками</w:t>
            </w:r>
          </w:p>
          <w:p w:rsidR="0083706D" w:rsidRDefault="0083706D" w:rsidP="00DE7BEA">
            <w:pPr>
              <w:pStyle w:val="a5"/>
              <w:ind w:left="0"/>
              <w:contextualSpacing/>
            </w:pPr>
            <w:r>
              <w:t>Д. не має правильної відповіді</w:t>
            </w:r>
          </w:p>
        </w:tc>
      </w:tr>
      <w:tr w:rsidR="0083706D" w:rsidRPr="00254911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83706D" w:rsidRPr="00FB1785" w:rsidRDefault="0083706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83706D" w:rsidRPr="0083706D" w:rsidRDefault="0083706D" w:rsidP="003C5562">
            <w:pPr>
              <w:widowControl w:val="0"/>
              <w:tabs>
                <w:tab w:val="left" w:pos="46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706D">
              <w:rPr>
                <w:rFonts w:ascii="Times New Roman" w:hAnsi="Times New Roman" w:cs="Times New Roman"/>
                <w:sz w:val="28"/>
                <w:szCs w:val="28"/>
              </w:rPr>
              <w:t>Рекомендований</w:t>
            </w:r>
            <w:proofErr w:type="spellEnd"/>
            <w:r w:rsidRPr="0083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06D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83706D">
              <w:rPr>
                <w:rFonts w:ascii="Times New Roman" w:hAnsi="Times New Roman" w:cs="Times New Roman"/>
                <w:sz w:val="28"/>
                <w:szCs w:val="28"/>
              </w:rPr>
              <w:t xml:space="preserve"> тез </w:t>
            </w:r>
            <w:proofErr w:type="spellStart"/>
            <w:r w:rsidRPr="0083706D">
              <w:rPr>
                <w:rFonts w:ascii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 w:rsidRPr="0083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06D">
              <w:rPr>
                <w:rFonts w:ascii="Times New Roman" w:hAnsi="Times New Roman" w:cs="Times New Roman"/>
                <w:sz w:val="28"/>
                <w:szCs w:val="28"/>
              </w:rPr>
              <w:t>доповіді</w:t>
            </w:r>
            <w:proofErr w:type="spellEnd"/>
            <w:r w:rsidRPr="0083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652" w:type="dxa"/>
            <w:gridSpan w:val="2"/>
          </w:tcPr>
          <w:p w:rsidR="0083706D" w:rsidRDefault="0083706D" w:rsidP="00DE7BEA">
            <w:pPr>
              <w:pStyle w:val="a5"/>
              <w:ind w:left="0"/>
              <w:contextualSpacing/>
            </w:pPr>
            <w:r>
              <w:t>А.</w:t>
            </w:r>
            <w:r w:rsidRPr="00EE1BF2">
              <w:t xml:space="preserve"> 1-3 </w:t>
            </w:r>
            <w:r>
              <w:t>сторінки</w:t>
            </w:r>
          </w:p>
          <w:p w:rsidR="0083706D" w:rsidRPr="00EE1BF2" w:rsidRDefault="0083706D" w:rsidP="00DE7BEA">
            <w:pPr>
              <w:pStyle w:val="a5"/>
              <w:ind w:left="0"/>
              <w:contextualSpacing/>
            </w:pPr>
            <w:r>
              <w:t xml:space="preserve">Б. </w:t>
            </w:r>
            <w:r w:rsidRPr="00EE1BF2">
              <w:t xml:space="preserve">до 1 </w:t>
            </w:r>
            <w:r>
              <w:t>сторінки</w:t>
            </w:r>
          </w:p>
          <w:p w:rsidR="0083706D" w:rsidRDefault="0083706D" w:rsidP="00DE7BEA">
            <w:pPr>
              <w:pStyle w:val="a5"/>
              <w:ind w:left="0"/>
              <w:contextualSpacing/>
            </w:pPr>
            <w:r>
              <w:t xml:space="preserve">В. </w:t>
            </w:r>
            <w:r w:rsidRPr="00EE1BF2">
              <w:t xml:space="preserve">не менше 5 </w:t>
            </w:r>
            <w:r>
              <w:t>сторінок</w:t>
            </w:r>
          </w:p>
          <w:p w:rsidR="0083706D" w:rsidRDefault="0083706D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EE1BF2">
              <w:t>не менше 10 сторінок</w:t>
            </w:r>
          </w:p>
          <w:p w:rsidR="0083706D" w:rsidRDefault="0083706D" w:rsidP="00DE7BEA">
            <w:pPr>
              <w:pStyle w:val="a5"/>
              <w:ind w:left="0"/>
              <w:contextualSpacing/>
            </w:pPr>
            <w:r>
              <w:lastRenderedPageBreak/>
              <w:t>Д. не має правильної відповіді</w:t>
            </w:r>
          </w:p>
        </w:tc>
      </w:tr>
      <w:tr w:rsidR="0083706D" w:rsidRPr="00254911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83706D" w:rsidRPr="00FB1785" w:rsidRDefault="0083706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83706D" w:rsidRPr="0083706D" w:rsidRDefault="0083706D" w:rsidP="003C5562">
            <w:pPr>
              <w:widowControl w:val="0"/>
              <w:tabs>
                <w:tab w:val="left" w:pos="46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06D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83706D">
              <w:rPr>
                <w:rFonts w:ascii="Times New Roman" w:hAnsi="Times New Roman" w:cs="Times New Roman"/>
                <w:sz w:val="28"/>
                <w:szCs w:val="28"/>
              </w:rPr>
              <w:t xml:space="preserve"> тез </w:t>
            </w:r>
            <w:proofErr w:type="spellStart"/>
            <w:r w:rsidRPr="0083706D">
              <w:rPr>
                <w:rFonts w:ascii="Times New Roman" w:hAnsi="Times New Roman" w:cs="Times New Roman"/>
                <w:sz w:val="28"/>
                <w:szCs w:val="28"/>
              </w:rPr>
              <w:t>доповіді</w:t>
            </w:r>
            <w:proofErr w:type="spellEnd"/>
            <w:r w:rsidRPr="0083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06D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8370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706D" w:rsidRPr="00254911" w:rsidRDefault="0083706D" w:rsidP="003C5562">
            <w:pPr>
              <w:widowControl w:val="0"/>
              <w:tabs>
                <w:tab w:val="left" w:pos="34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  <w:gridSpan w:val="2"/>
          </w:tcPr>
          <w:p w:rsidR="0083706D" w:rsidRPr="00EE1BF2" w:rsidRDefault="0083706D" w:rsidP="00DE7BEA">
            <w:pPr>
              <w:pStyle w:val="a5"/>
              <w:ind w:left="0"/>
              <w:contextualSpacing/>
            </w:pPr>
            <w:r>
              <w:t xml:space="preserve">А. </w:t>
            </w:r>
            <w:r w:rsidRPr="00EE1BF2">
              <w:t xml:space="preserve">характеризувати результати </w:t>
            </w:r>
            <w:r>
              <w:t>дослідження</w:t>
            </w:r>
          </w:p>
          <w:p w:rsidR="0083706D" w:rsidRDefault="0083706D" w:rsidP="00DE7BEA">
            <w:pPr>
              <w:pStyle w:val="a5"/>
              <w:ind w:left="0"/>
              <w:contextualSpacing/>
            </w:pPr>
            <w:r>
              <w:t>Б.</w:t>
            </w:r>
            <w:r w:rsidRPr="00EE1BF2">
              <w:t xml:space="preserve"> окреслювати перспективи подальших наукових досліджень у цьому </w:t>
            </w:r>
            <w:r>
              <w:t>питанні</w:t>
            </w:r>
          </w:p>
          <w:p w:rsidR="0083706D" w:rsidRPr="00EE1BF2" w:rsidRDefault="0083706D" w:rsidP="00DE7BEA">
            <w:pPr>
              <w:pStyle w:val="a5"/>
              <w:ind w:left="0"/>
              <w:contextualSpacing/>
            </w:pPr>
            <w:r>
              <w:t xml:space="preserve">В. </w:t>
            </w:r>
            <w:r w:rsidRPr="00EE1BF2">
              <w:t>визначати мету та завдання дослідження;</w:t>
            </w:r>
          </w:p>
          <w:p w:rsidR="0083706D" w:rsidRPr="00EE1BF2" w:rsidRDefault="0083706D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EE1BF2">
              <w:t xml:space="preserve">стисло розкривати головну ідею, думку, </w:t>
            </w:r>
            <w:r>
              <w:t>положення</w:t>
            </w:r>
          </w:p>
          <w:p w:rsidR="0083706D" w:rsidRDefault="0083706D" w:rsidP="00DE7BEA">
            <w:pPr>
              <w:pStyle w:val="a5"/>
              <w:ind w:left="0"/>
              <w:contextualSpacing/>
            </w:pPr>
            <w:r>
              <w:t xml:space="preserve">Д. </w:t>
            </w:r>
            <w:r w:rsidRPr="00933C97">
              <w:t>розкривати</w:t>
            </w:r>
            <w:r w:rsidRPr="00933C97">
              <w:rPr>
                <w:spacing w:val="16"/>
              </w:rPr>
              <w:t xml:space="preserve"> </w:t>
            </w:r>
            <w:r w:rsidRPr="00933C97">
              <w:t>суть</w:t>
            </w:r>
            <w:r w:rsidRPr="00933C97">
              <w:rPr>
                <w:spacing w:val="11"/>
              </w:rPr>
              <w:t xml:space="preserve"> </w:t>
            </w:r>
            <w:r w:rsidRPr="00933C97">
              <w:t>проблемної</w:t>
            </w:r>
            <w:r w:rsidRPr="00933C97">
              <w:rPr>
                <w:spacing w:val="15"/>
              </w:rPr>
              <w:t xml:space="preserve"> </w:t>
            </w:r>
            <w:r w:rsidRPr="00933C97">
              <w:t>ситуації,</w:t>
            </w:r>
            <w:r w:rsidRPr="00933C97">
              <w:rPr>
                <w:spacing w:val="14"/>
              </w:rPr>
              <w:t xml:space="preserve"> </w:t>
            </w:r>
            <w:r w:rsidRPr="00933C97">
              <w:t>яка</w:t>
            </w:r>
            <w:r w:rsidRPr="00933C97">
              <w:rPr>
                <w:spacing w:val="13"/>
              </w:rPr>
              <w:t xml:space="preserve"> </w:t>
            </w:r>
            <w:r w:rsidRPr="00933C97">
              <w:t>потребує</w:t>
            </w:r>
            <w:r w:rsidRPr="00933C97">
              <w:rPr>
                <w:spacing w:val="13"/>
              </w:rPr>
              <w:t xml:space="preserve"> </w:t>
            </w:r>
            <w:r>
              <w:t>вивчення</w:t>
            </w:r>
          </w:p>
        </w:tc>
      </w:tr>
      <w:tr w:rsidR="00B9285D" w:rsidRPr="00254911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B9285D" w:rsidRPr="00FB1785" w:rsidRDefault="00B9285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B9285D" w:rsidRPr="00B9285D" w:rsidRDefault="00B9285D" w:rsidP="003C5562">
            <w:pPr>
              <w:widowControl w:val="0"/>
              <w:tabs>
                <w:tab w:val="left" w:pos="468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285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>рукописних</w:t>
            </w:r>
            <w:proofErr w:type="spellEnd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 xml:space="preserve"> не належать:</w:t>
            </w:r>
          </w:p>
          <w:p w:rsidR="00B9285D" w:rsidRPr="0083706D" w:rsidRDefault="00B9285D" w:rsidP="003C5562">
            <w:pPr>
              <w:widowControl w:val="0"/>
              <w:tabs>
                <w:tab w:val="left" w:pos="46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  <w:gridSpan w:val="2"/>
          </w:tcPr>
          <w:p w:rsidR="00B9285D" w:rsidRDefault="00B9285D" w:rsidP="00DE7BEA">
            <w:pPr>
              <w:pStyle w:val="a5"/>
              <w:ind w:left="0"/>
              <w:contextualSpacing/>
            </w:pPr>
            <w:r>
              <w:t xml:space="preserve">А. </w:t>
            </w:r>
            <w:r w:rsidRPr="00EE1BF2">
              <w:t xml:space="preserve">монографії, довідники, матеріали конференцій, навчальні </w:t>
            </w:r>
            <w:r>
              <w:t>видання</w:t>
            </w:r>
            <w:r w:rsidRPr="00EE1BF2">
              <w:t xml:space="preserve"> </w:t>
            </w:r>
          </w:p>
          <w:p w:rsidR="00B9285D" w:rsidRDefault="00B9285D" w:rsidP="00DE7BEA">
            <w:pPr>
              <w:pStyle w:val="a5"/>
              <w:ind w:left="0"/>
              <w:contextualSpacing/>
            </w:pPr>
            <w:r>
              <w:t xml:space="preserve">Б. </w:t>
            </w:r>
            <w:r w:rsidRPr="00EE1BF2">
              <w:t xml:space="preserve">нормативно-технічні документи, нормативно-виробничі довідки, рекламні видання, патентно- ліцензійні </w:t>
            </w:r>
            <w:r>
              <w:t>документи</w:t>
            </w:r>
          </w:p>
          <w:p w:rsidR="00B9285D" w:rsidRDefault="00B9285D" w:rsidP="00DE7BEA">
            <w:pPr>
              <w:pStyle w:val="a5"/>
              <w:ind w:left="0"/>
              <w:contextualSpacing/>
            </w:pPr>
            <w:r>
              <w:t xml:space="preserve">В. </w:t>
            </w:r>
            <w:r w:rsidRPr="00EE1BF2">
              <w:t xml:space="preserve">видання з продовженням, журнали, бюлетені, </w:t>
            </w:r>
            <w:r>
              <w:t>відомості</w:t>
            </w:r>
            <w:r w:rsidRPr="00EE1BF2">
              <w:t xml:space="preserve"> </w:t>
            </w:r>
          </w:p>
          <w:p w:rsidR="00B9285D" w:rsidRDefault="00B9285D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EE1BF2">
              <w:t xml:space="preserve">наукові звіти, наукові доповіді й інформаційні відомості про проведення наукових </w:t>
            </w:r>
            <w:r>
              <w:t>конференцій</w:t>
            </w:r>
          </w:p>
          <w:p w:rsidR="00B9285D" w:rsidRDefault="00B9285D" w:rsidP="00DE7BEA">
            <w:pPr>
              <w:pStyle w:val="a5"/>
              <w:ind w:left="0"/>
              <w:contextualSpacing/>
            </w:pPr>
            <w:r>
              <w:t>Д. не має правильної відповіді</w:t>
            </w:r>
          </w:p>
        </w:tc>
      </w:tr>
      <w:tr w:rsidR="00B9285D" w:rsidRPr="00254911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B9285D" w:rsidRPr="00FB1785" w:rsidRDefault="00B9285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B9285D" w:rsidRPr="00B9285D" w:rsidRDefault="00B9285D" w:rsidP="003C5562">
            <w:pPr>
              <w:widowControl w:val="0"/>
              <w:tabs>
                <w:tab w:val="left" w:pos="468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>являє</w:t>
            </w:r>
            <w:proofErr w:type="spellEnd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 xml:space="preserve"> собою </w:t>
            </w:r>
            <w:proofErr w:type="spellStart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>компіляція</w:t>
            </w:r>
            <w:proofErr w:type="spellEnd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285D" w:rsidRPr="0083706D" w:rsidRDefault="00B9285D" w:rsidP="003C5562">
            <w:pPr>
              <w:widowControl w:val="0"/>
              <w:tabs>
                <w:tab w:val="left" w:pos="46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  <w:gridSpan w:val="2"/>
          </w:tcPr>
          <w:p w:rsidR="00B9285D" w:rsidRPr="00EE1BF2" w:rsidRDefault="00B9285D" w:rsidP="00DE7BEA">
            <w:pPr>
              <w:pStyle w:val="a5"/>
              <w:ind w:left="0"/>
              <w:contextualSpacing/>
            </w:pPr>
            <w:r>
              <w:rPr>
                <w:lang w:val="ru-RU"/>
              </w:rPr>
              <w:t xml:space="preserve">А. </w:t>
            </w:r>
            <w:r w:rsidRPr="00EE1BF2">
              <w:t xml:space="preserve">неоригінальну і несамостійну працю, сформовану на основі використання фрагментів інших </w:t>
            </w:r>
            <w:r>
              <w:t>праць</w:t>
            </w:r>
          </w:p>
          <w:p w:rsidR="00B9285D" w:rsidRPr="00EE1BF2" w:rsidRDefault="00B9285D" w:rsidP="00DE7BEA">
            <w:pPr>
              <w:pStyle w:val="a5"/>
              <w:ind w:left="0"/>
              <w:contextualSpacing/>
            </w:pPr>
            <w:r>
              <w:t xml:space="preserve">Б. </w:t>
            </w:r>
            <w:r w:rsidRPr="00EE1BF2">
              <w:t xml:space="preserve">перефразування чужої праці без згадування оригінального </w:t>
            </w:r>
            <w:r>
              <w:t>автора</w:t>
            </w:r>
          </w:p>
          <w:p w:rsidR="00B9285D" w:rsidRPr="00EE1BF2" w:rsidRDefault="00B9285D" w:rsidP="00DE7BEA">
            <w:pPr>
              <w:pStyle w:val="a5"/>
              <w:ind w:left="0"/>
              <w:contextualSpacing/>
            </w:pPr>
            <w:r>
              <w:t>В.</w:t>
            </w:r>
            <w:r w:rsidRPr="00EE1BF2">
              <w:t xml:space="preserve"> копіювання чужої наукової роботи та її оприлюднення під власним </w:t>
            </w:r>
            <w:r>
              <w:t>іменем</w:t>
            </w:r>
          </w:p>
          <w:p w:rsidR="00B9285D" w:rsidRPr="00EE1BF2" w:rsidRDefault="00B9285D" w:rsidP="00DE7BEA">
            <w:pPr>
              <w:pStyle w:val="a5"/>
              <w:ind w:left="0"/>
              <w:contextualSpacing/>
            </w:pPr>
            <w:r>
              <w:t>Г.</w:t>
            </w:r>
            <w:r w:rsidRPr="00EE1BF2">
              <w:t xml:space="preserve"> скорочену цитату оригінального автора, оформлену посиланням на </w:t>
            </w:r>
            <w:r>
              <w:t>першоджерело</w:t>
            </w:r>
          </w:p>
          <w:p w:rsidR="00B9285D" w:rsidRDefault="00B9285D" w:rsidP="00DE7BEA">
            <w:pPr>
              <w:pStyle w:val="a5"/>
              <w:ind w:left="0"/>
              <w:contextualSpacing/>
            </w:pPr>
            <w:r>
              <w:t>Д. не має правильної відповіді</w:t>
            </w:r>
          </w:p>
        </w:tc>
      </w:tr>
      <w:tr w:rsidR="00B9285D" w:rsidRPr="00B9285D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B9285D" w:rsidRPr="00FB1785" w:rsidRDefault="00B9285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B9285D" w:rsidRPr="00B9285D" w:rsidRDefault="00B9285D" w:rsidP="003C5562">
            <w:pPr>
              <w:widowControl w:val="0"/>
              <w:tabs>
                <w:tab w:val="left" w:pos="468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>посібник</w:t>
            </w:r>
            <w:proofErr w:type="spellEnd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 xml:space="preserve"> як вид </w:t>
            </w:r>
            <w:proofErr w:type="spellStart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285D" w:rsidRPr="00EE1BF2" w:rsidRDefault="00B9285D" w:rsidP="003C5562">
            <w:pPr>
              <w:pStyle w:val="a5"/>
              <w:ind w:left="0"/>
              <w:contextualSpacing/>
            </w:pPr>
          </w:p>
          <w:p w:rsidR="00B9285D" w:rsidRPr="00B9285D" w:rsidRDefault="00B9285D" w:rsidP="003C5562">
            <w:pPr>
              <w:widowControl w:val="0"/>
              <w:tabs>
                <w:tab w:val="left" w:pos="46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B9285D" w:rsidRPr="00EE1BF2" w:rsidRDefault="00B9285D" w:rsidP="00DE7BEA">
            <w:pPr>
              <w:pStyle w:val="a5"/>
              <w:ind w:left="0"/>
              <w:contextualSpacing/>
            </w:pPr>
            <w:r>
              <w:t xml:space="preserve">А. </w:t>
            </w:r>
            <w:r w:rsidRPr="00EE1BF2">
              <w:t xml:space="preserve">видання, яке містить систематизований виклад навчальної дисципліни у відповідності до стандарту навчальної </w:t>
            </w:r>
            <w:r>
              <w:t>програми</w:t>
            </w:r>
          </w:p>
          <w:p w:rsidR="00B9285D" w:rsidRPr="00EE1BF2" w:rsidRDefault="00B9285D" w:rsidP="00DE7BEA">
            <w:pPr>
              <w:pStyle w:val="a5"/>
              <w:ind w:left="0"/>
              <w:contextualSpacing/>
            </w:pPr>
            <w:r>
              <w:t xml:space="preserve">Б. </w:t>
            </w:r>
            <w:r w:rsidRPr="00EE1BF2">
              <w:t>видання, яке відповідає програмі навчальної дисципліни;</w:t>
            </w:r>
          </w:p>
          <w:p w:rsidR="00B9285D" w:rsidRDefault="00B9285D" w:rsidP="00DE7BEA">
            <w:pPr>
              <w:pStyle w:val="a5"/>
              <w:ind w:left="0"/>
              <w:contextualSpacing/>
            </w:pPr>
            <w:r>
              <w:t xml:space="preserve">В. </w:t>
            </w:r>
            <w:r w:rsidRPr="00EE1BF2">
              <w:t xml:space="preserve">видання, яке зосереджене на вивченні окремої проблеми чи </w:t>
            </w:r>
            <w:r>
              <w:t>питання</w:t>
            </w:r>
          </w:p>
          <w:p w:rsidR="00B9285D" w:rsidRDefault="00B9285D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6611E6">
              <w:t xml:space="preserve">всі зазначені </w:t>
            </w:r>
            <w:r>
              <w:t>вище</w:t>
            </w:r>
          </w:p>
          <w:p w:rsidR="00B9285D" w:rsidRDefault="00B9285D" w:rsidP="00DE7BEA">
            <w:pPr>
              <w:pStyle w:val="a5"/>
              <w:ind w:left="0"/>
              <w:contextualSpacing/>
            </w:pPr>
            <w:r>
              <w:t>Д. не має правильної відповіді</w:t>
            </w:r>
          </w:p>
        </w:tc>
      </w:tr>
      <w:tr w:rsidR="00B9285D" w:rsidRPr="00B9285D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B9285D" w:rsidRPr="00FB1785" w:rsidRDefault="00B9285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B9285D" w:rsidRPr="00B9285D" w:rsidRDefault="00B9285D" w:rsidP="003C5562">
            <w:pPr>
              <w:widowControl w:val="0"/>
              <w:tabs>
                <w:tab w:val="left" w:pos="468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>Перефразування</w:t>
            </w:r>
            <w:proofErr w:type="spellEnd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>чужої</w:t>
            </w:r>
            <w:proofErr w:type="spellEnd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>згадування</w:t>
            </w:r>
            <w:proofErr w:type="spellEnd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>оригінального</w:t>
            </w:r>
            <w:proofErr w:type="spellEnd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 xml:space="preserve"> автора – </w:t>
            </w:r>
            <w:proofErr w:type="spellStart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6652" w:type="dxa"/>
            <w:gridSpan w:val="2"/>
          </w:tcPr>
          <w:p w:rsidR="00B9285D" w:rsidRPr="00B9285D" w:rsidRDefault="00B9285D" w:rsidP="00DE7BEA">
            <w:pPr>
              <w:widowControl w:val="0"/>
              <w:tabs>
                <w:tab w:val="left" w:pos="468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рерайт</w:t>
            </w:r>
            <w:proofErr w:type="spellEnd"/>
          </w:p>
          <w:p w:rsidR="00B9285D" w:rsidRDefault="00B9285D" w:rsidP="00DE7BEA">
            <w:pPr>
              <w:pStyle w:val="a5"/>
              <w:ind w:left="0"/>
              <w:contextualSpacing/>
            </w:pPr>
            <w:r>
              <w:t xml:space="preserve">Б. </w:t>
            </w:r>
            <w:r w:rsidRPr="00EE1BF2">
              <w:t>компіляція</w:t>
            </w:r>
          </w:p>
          <w:p w:rsidR="00B9285D" w:rsidRDefault="00B9285D" w:rsidP="00DE7BEA">
            <w:pPr>
              <w:pStyle w:val="a5"/>
              <w:ind w:left="0"/>
              <w:contextualSpacing/>
            </w:pPr>
            <w:r>
              <w:t>В.</w:t>
            </w:r>
            <w:r w:rsidRPr="00EE1BF2">
              <w:t xml:space="preserve"> </w:t>
            </w:r>
            <w:r>
              <w:t>фразування</w:t>
            </w:r>
          </w:p>
          <w:p w:rsidR="00B9285D" w:rsidRPr="00EE1BF2" w:rsidRDefault="00B9285D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EE1BF2">
              <w:t>констатац</w:t>
            </w:r>
            <w:r>
              <w:t>ія</w:t>
            </w:r>
          </w:p>
          <w:p w:rsidR="00B9285D" w:rsidRDefault="00B9285D" w:rsidP="00DE7BEA">
            <w:pPr>
              <w:pStyle w:val="a5"/>
              <w:ind w:left="0"/>
              <w:contextualSpacing/>
            </w:pPr>
            <w:r>
              <w:t>Д. не має правильної відповіді</w:t>
            </w:r>
          </w:p>
        </w:tc>
      </w:tr>
      <w:tr w:rsidR="00B9285D" w:rsidRPr="00B9285D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B9285D" w:rsidRPr="00FB1785" w:rsidRDefault="00B9285D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B9285D" w:rsidRPr="00B9285D" w:rsidRDefault="00B9285D" w:rsidP="003C5562">
            <w:pPr>
              <w:widowControl w:val="0"/>
              <w:tabs>
                <w:tab w:val="left" w:pos="34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>Основними</w:t>
            </w:r>
            <w:proofErr w:type="spellEnd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>стильовими</w:t>
            </w:r>
            <w:proofErr w:type="spellEnd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>ознаками</w:t>
            </w:r>
            <w:proofErr w:type="spellEnd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B9285D">
              <w:rPr>
                <w:rFonts w:ascii="Times New Roman" w:hAnsi="Times New Roman" w:cs="Times New Roman"/>
                <w:sz w:val="28"/>
                <w:szCs w:val="28"/>
              </w:rPr>
              <w:t xml:space="preserve"> стилю є:</w:t>
            </w:r>
          </w:p>
          <w:p w:rsidR="00B9285D" w:rsidRPr="00B9285D" w:rsidRDefault="00B9285D" w:rsidP="003C5562">
            <w:pPr>
              <w:pStyle w:val="a5"/>
              <w:ind w:left="0"/>
              <w:contextualSpacing/>
            </w:pPr>
          </w:p>
        </w:tc>
        <w:tc>
          <w:tcPr>
            <w:tcW w:w="6652" w:type="dxa"/>
            <w:gridSpan w:val="2"/>
          </w:tcPr>
          <w:p w:rsidR="00B9285D" w:rsidRDefault="00B9285D" w:rsidP="00DE7BEA">
            <w:pPr>
              <w:pStyle w:val="a5"/>
              <w:ind w:left="0"/>
              <w:contextualSpacing/>
            </w:pPr>
            <w:r>
              <w:lastRenderedPageBreak/>
              <w:t xml:space="preserve">А. </w:t>
            </w:r>
            <w:r w:rsidRPr="00EE1BF2">
              <w:t xml:space="preserve">абстрагованість, узагальненість, підкреслена </w:t>
            </w:r>
            <w:r>
              <w:t>логічність</w:t>
            </w:r>
          </w:p>
          <w:p w:rsidR="00B9285D" w:rsidRPr="00EE1BF2" w:rsidRDefault="00B9285D" w:rsidP="00DE7BEA">
            <w:pPr>
              <w:pStyle w:val="a5"/>
              <w:ind w:left="0"/>
              <w:contextualSpacing/>
            </w:pPr>
            <w:r>
              <w:t xml:space="preserve">Б. </w:t>
            </w:r>
            <w:r w:rsidRPr="00EE1BF2">
              <w:t xml:space="preserve">однозначність і точність, ясність і об'єктивність </w:t>
            </w:r>
            <w:r>
              <w:lastRenderedPageBreak/>
              <w:t>викладу</w:t>
            </w:r>
          </w:p>
          <w:p w:rsidR="00B9285D" w:rsidRDefault="00B9285D" w:rsidP="00DE7BEA">
            <w:pPr>
              <w:pStyle w:val="a5"/>
              <w:ind w:left="0"/>
              <w:contextualSpacing/>
            </w:pPr>
            <w:r>
              <w:t xml:space="preserve">В. </w:t>
            </w:r>
            <w:r w:rsidRPr="00EE1BF2">
              <w:t xml:space="preserve">доказовість, використання коротких простих речень, </w:t>
            </w:r>
            <w:r>
              <w:t>експресивність</w:t>
            </w:r>
          </w:p>
          <w:p w:rsidR="002B3398" w:rsidRDefault="002B3398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6611E6">
              <w:t xml:space="preserve">всі зазначені </w:t>
            </w:r>
            <w:r>
              <w:t>вище</w:t>
            </w:r>
          </w:p>
          <w:p w:rsidR="00B9285D" w:rsidRDefault="002B3398" w:rsidP="00DE7BEA">
            <w:pPr>
              <w:pStyle w:val="a5"/>
              <w:ind w:left="0"/>
              <w:contextualSpacing/>
            </w:pPr>
            <w:r>
              <w:t xml:space="preserve">Д. не має правильної відповіді </w:t>
            </w:r>
          </w:p>
        </w:tc>
      </w:tr>
      <w:tr w:rsidR="002B3398" w:rsidRPr="00B9285D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2B3398" w:rsidRPr="00FB1785" w:rsidRDefault="002B3398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E12010" w:rsidRPr="00E12010" w:rsidRDefault="00E12010" w:rsidP="003C5562">
            <w:pPr>
              <w:widowControl w:val="0"/>
              <w:tabs>
                <w:tab w:val="left" w:pos="34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010">
              <w:rPr>
                <w:rFonts w:ascii="Times New Roman" w:hAnsi="Times New Roman" w:cs="Times New Roman"/>
                <w:sz w:val="28"/>
                <w:szCs w:val="28"/>
              </w:rPr>
              <w:t>Бібліографічний</w:t>
            </w:r>
            <w:proofErr w:type="spellEnd"/>
            <w:r w:rsidRPr="00E12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010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  <w:r w:rsidRPr="00E1201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12010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E12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3398" w:rsidRPr="00B9285D" w:rsidRDefault="002B3398" w:rsidP="003C5562">
            <w:pPr>
              <w:pStyle w:val="a5"/>
              <w:ind w:left="0"/>
              <w:contextualSpacing/>
            </w:pPr>
          </w:p>
        </w:tc>
        <w:tc>
          <w:tcPr>
            <w:tcW w:w="6652" w:type="dxa"/>
            <w:gridSpan w:val="2"/>
          </w:tcPr>
          <w:p w:rsidR="00E12010" w:rsidRPr="00EE1BF2" w:rsidRDefault="00E12010" w:rsidP="00DE7BEA">
            <w:pPr>
              <w:pStyle w:val="a5"/>
              <w:ind w:left="0"/>
              <w:contextualSpacing/>
            </w:pPr>
            <w:r>
              <w:t>А.</w:t>
            </w:r>
            <w:r w:rsidRPr="00EE1BF2">
              <w:t xml:space="preserve"> стислий виклад змісту певного документа з основними фактичними даними та </w:t>
            </w:r>
            <w:r>
              <w:t>висновками</w:t>
            </w:r>
          </w:p>
          <w:p w:rsidR="00E12010" w:rsidRPr="00EE1BF2" w:rsidRDefault="00E12010" w:rsidP="00DE7BEA">
            <w:pPr>
              <w:pStyle w:val="a5"/>
              <w:ind w:left="0"/>
              <w:contextualSpacing/>
            </w:pPr>
            <w:r>
              <w:t xml:space="preserve">Б. </w:t>
            </w:r>
            <w:r w:rsidRPr="00EE1BF2">
              <w:t xml:space="preserve">результат складання за встановленими правилами переліку відомостей про документ, що дає змогу повністю його визначити та знайти серед </w:t>
            </w:r>
            <w:r>
              <w:t>інших</w:t>
            </w:r>
          </w:p>
          <w:p w:rsidR="00E12010" w:rsidRPr="00EE1BF2" w:rsidRDefault="00E12010" w:rsidP="00DE7BEA">
            <w:pPr>
              <w:pStyle w:val="a5"/>
              <w:ind w:left="0"/>
              <w:contextualSpacing/>
            </w:pPr>
            <w:r>
              <w:t>В.</w:t>
            </w:r>
            <w:r w:rsidRPr="00EE1BF2">
              <w:t xml:space="preserve"> процес складання стислої характеристики змісту та призначення документа, основної його теми і мети виконаної </w:t>
            </w:r>
            <w:r>
              <w:t>роботи</w:t>
            </w:r>
          </w:p>
          <w:p w:rsidR="00E12010" w:rsidRDefault="00E12010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6611E6">
              <w:t xml:space="preserve">всі зазначені </w:t>
            </w:r>
            <w:r>
              <w:t>вище</w:t>
            </w:r>
          </w:p>
          <w:p w:rsidR="002B3398" w:rsidRDefault="00E12010" w:rsidP="00DE7BEA">
            <w:pPr>
              <w:pStyle w:val="a5"/>
              <w:ind w:left="0"/>
              <w:contextualSpacing/>
            </w:pPr>
            <w:r>
              <w:t xml:space="preserve">Д. не має правильної відповіді </w:t>
            </w:r>
          </w:p>
        </w:tc>
      </w:tr>
      <w:tr w:rsidR="00E12010" w:rsidRPr="00B9285D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E12010" w:rsidRPr="00FB1785" w:rsidRDefault="00E12010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E12010" w:rsidRPr="00663216" w:rsidRDefault="00663216" w:rsidP="003C5562">
            <w:pPr>
              <w:widowControl w:val="0"/>
              <w:tabs>
                <w:tab w:val="left" w:pos="34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букви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алфавіту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позначення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додатків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6652" w:type="dxa"/>
            <w:gridSpan w:val="2"/>
          </w:tcPr>
          <w:p w:rsidR="00663216" w:rsidRPr="00663216" w:rsidRDefault="00663216" w:rsidP="00DE7BEA">
            <w:pPr>
              <w:widowControl w:val="0"/>
              <w:tabs>
                <w:tab w:val="left" w:pos="34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 І, Ї, </w:t>
            </w:r>
            <w:proofErr w:type="gram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663216" w:rsidRPr="00EE1BF2" w:rsidRDefault="00663216" w:rsidP="00DE7BEA">
            <w:pPr>
              <w:pStyle w:val="a5"/>
              <w:ind w:left="0"/>
              <w:contextualSpacing/>
            </w:pPr>
            <w:r>
              <w:t>Б.</w:t>
            </w:r>
            <w:r w:rsidRPr="00EE1BF2">
              <w:t xml:space="preserve"> Б, В, </w:t>
            </w:r>
            <w:r>
              <w:t>Г</w:t>
            </w:r>
          </w:p>
          <w:p w:rsidR="00663216" w:rsidRPr="00EE1BF2" w:rsidRDefault="00663216" w:rsidP="00DE7BEA">
            <w:pPr>
              <w:pStyle w:val="a5"/>
              <w:ind w:left="0"/>
              <w:contextualSpacing/>
            </w:pPr>
            <w:r>
              <w:t>В. голосні</w:t>
            </w:r>
          </w:p>
          <w:p w:rsidR="00663216" w:rsidRPr="00EE1BF2" w:rsidRDefault="00663216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EE1BF2">
              <w:t xml:space="preserve">можна використовувати усі букви </w:t>
            </w:r>
            <w:r>
              <w:t>алфавіту</w:t>
            </w:r>
          </w:p>
          <w:p w:rsidR="00E12010" w:rsidRDefault="00663216" w:rsidP="00DE7BEA">
            <w:pPr>
              <w:pStyle w:val="a5"/>
              <w:ind w:left="0"/>
              <w:contextualSpacing/>
            </w:pPr>
            <w:r>
              <w:t>Д. не має правильної відповіді</w:t>
            </w:r>
          </w:p>
        </w:tc>
      </w:tr>
      <w:tr w:rsidR="00E12010" w:rsidRPr="00B9285D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E12010" w:rsidRPr="00FB1785" w:rsidRDefault="00E12010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663216" w:rsidRPr="00663216" w:rsidRDefault="00663216" w:rsidP="003C5562">
            <w:pPr>
              <w:widowControl w:val="0"/>
              <w:tabs>
                <w:tab w:val="left" w:pos="34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Ключове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 слово – </w:t>
            </w: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2010" w:rsidRPr="00663216" w:rsidRDefault="00E12010" w:rsidP="003C5562">
            <w:pPr>
              <w:pStyle w:val="a5"/>
              <w:ind w:left="0"/>
              <w:contextualSpacing/>
            </w:pPr>
            <w:bookmarkStart w:id="1" w:name="а)_слово_чи_словосполучення,_найбільш_по"/>
            <w:bookmarkEnd w:id="1"/>
          </w:p>
        </w:tc>
        <w:tc>
          <w:tcPr>
            <w:tcW w:w="6652" w:type="dxa"/>
            <w:gridSpan w:val="2"/>
          </w:tcPr>
          <w:p w:rsidR="00663216" w:rsidRPr="00624BB5" w:rsidRDefault="00663216" w:rsidP="00DE7BEA">
            <w:pPr>
              <w:pStyle w:val="a5"/>
              <w:ind w:left="0"/>
              <w:contextualSpacing/>
            </w:pPr>
            <w:r>
              <w:t xml:space="preserve">А. </w:t>
            </w:r>
            <w:r w:rsidRPr="00624BB5">
              <w:t xml:space="preserve">слово чи словосполучення, найбільш повно і </w:t>
            </w:r>
            <w:proofErr w:type="spellStart"/>
            <w:r w:rsidRPr="00624BB5">
              <w:t>специфічно</w:t>
            </w:r>
            <w:proofErr w:type="spellEnd"/>
            <w:r w:rsidRPr="00624BB5">
              <w:t xml:space="preserve"> характеризує зміст наукового документу (тексту) чи його </w:t>
            </w:r>
            <w:r>
              <w:t>частини</w:t>
            </w:r>
          </w:p>
          <w:p w:rsidR="00663216" w:rsidRDefault="00663216" w:rsidP="00DE7BEA">
            <w:pPr>
              <w:pStyle w:val="a5"/>
              <w:ind w:left="0"/>
              <w:contextualSpacing/>
            </w:pPr>
            <w:r>
              <w:t xml:space="preserve">Б. </w:t>
            </w:r>
            <w:r w:rsidRPr="00624BB5">
              <w:t xml:space="preserve">термін, що узагальнює поняття «елемент», «підсистема», «підструктура» та їхнього </w:t>
            </w:r>
            <w:r>
              <w:t>зв'язку</w:t>
            </w:r>
          </w:p>
          <w:p w:rsidR="00663216" w:rsidRPr="00624BB5" w:rsidRDefault="00663216" w:rsidP="00DE7BEA">
            <w:pPr>
              <w:pStyle w:val="a5"/>
              <w:ind w:left="0"/>
              <w:contextualSpacing/>
            </w:pPr>
            <w:r>
              <w:t xml:space="preserve">В. </w:t>
            </w:r>
            <w:r w:rsidRPr="00624BB5">
              <w:t xml:space="preserve">стисле письмове викладення змісту розмови, </w:t>
            </w:r>
            <w:r>
              <w:t>тексту</w:t>
            </w:r>
          </w:p>
          <w:p w:rsidR="00E12010" w:rsidRDefault="00663216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624BB5">
              <w:t xml:space="preserve">формалізований метод аналізу змісту документів за допомогою математичних </w:t>
            </w:r>
            <w:r>
              <w:t>засобів</w:t>
            </w:r>
          </w:p>
          <w:p w:rsidR="00663216" w:rsidRDefault="00663216" w:rsidP="00DE7BEA">
            <w:pPr>
              <w:pStyle w:val="a5"/>
              <w:ind w:left="0"/>
              <w:contextualSpacing/>
            </w:pPr>
            <w:r>
              <w:t>Д. не має правильної відповіді</w:t>
            </w:r>
          </w:p>
        </w:tc>
      </w:tr>
      <w:tr w:rsidR="00663216" w:rsidRPr="00B9285D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663216" w:rsidRPr="00FB1785" w:rsidRDefault="00663216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663216" w:rsidRPr="00663216" w:rsidRDefault="00663216" w:rsidP="003C5562">
            <w:pPr>
              <w:widowControl w:val="0"/>
              <w:tabs>
                <w:tab w:val="left" w:pos="34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</w:t>
            </w: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наукові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містять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безпосередні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науково-дослідних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експериментально-конструкторських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2" w:name="а)_первинної;"/>
            <w:bookmarkEnd w:id="2"/>
          </w:p>
        </w:tc>
        <w:tc>
          <w:tcPr>
            <w:tcW w:w="6652" w:type="dxa"/>
            <w:gridSpan w:val="2"/>
          </w:tcPr>
          <w:p w:rsidR="00663216" w:rsidRDefault="00663216" w:rsidP="00DE7BEA">
            <w:pPr>
              <w:pStyle w:val="a5"/>
              <w:ind w:left="0"/>
              <w:contextualSpacing/>
              <w:jc w:val="both"/>
            </w:pPr>
            <w:r>
              <w:t xml:space="preserve">А. </w:t>
            </w:r>
            <w:r w:rsidRPr="00624BB5">
              <w:t>первинної</w:t>
            </w:r>
            <w:bookmarkStart w:id="3" w:name="б)_вторинної;"/>
            <w:bookmarkEnd w:id="3"/>
          </w:p>
          <w:p w:rsidR="00663216" w:rsidRDefault="00663216" w:rsidP="00DE7BEA">
            <w:pPr>
              <w:pStyle w:val="a5"/>
              <w:ind w:left="0"/>
              <w:contextualSpacing/>
              <w:jc w:val="both"/>
            </w:pPr>
            <w:r>
              <w:t xml:space="preserve">Б. </w:t>
            </w:r>
            <w:r w:rsidRPr="00624BB5">
              <w:t>вторинної</w:t>
            </w:r>
            <w:bookmarkStart w:id="4" w:name="в)_сигнальної;"/>
            <w:bookmarkEnd w:id="4"/>
          </w:p>
          <w:p w:rsidR="00663216" w:rsidRPr="00624BB5" w:rsidRDefault="00663216" w:rsidP="00DE7BEA">
            <w:pPr>
              <w:pStyle w:val="a5"/>
              <w:ind w:left="0"/>
              <w:contextualSpacing/>
              <w:jc w:val="both"/>
            </w:pPr>
            <w:r>
              <w:t>В. сигнальної</w:t>
            </w:r>
          </w:p>
          <w:p w:rsidR="00663216" w:rsidRPr="00624BB5" w:rsidRDefault="00663216" w:rsidP="00DE7BEA">
            <w:pPr>
              <w:pStyle w:val="a5"/>
              <w:ind w:left="0"/>
              <w:contextualSpacing/>
              <w:jc w:val="both"/>
            </w:pPr>
            <w:bookmarkStart w:id="5" w:name="г)_експрес-інформації."/>
            <w:bookmarkEnd w:id="5"/>
            <w:r>
              <w:t>Г.</w:t>
            </w:r>
            <w:r w:rsidRPr="00624BB5">
              <w:t xml:space="preserve"> </w:t>
            </w:r>
            <w:r>
              <w:t>експрес-інформації</w:t>
            </w:r>
          </w:p>
          <w:p w:rsidR="00663216" w:rsidRDefault="00663216" w:rsidP="00DE7BEA">
            <w:pPr>
              <w:pStyle w:val="a5"/>
              <w:ind w:left="0"/>
              <w:contextualSpacing/>
            </w:pPr>
            <w:r>
              <w:t>Д. не має правильної відповіді</w:t>
            </w:r>
          </w:p>
        </w:tc>
      </w:tr>
      <w:tr w:rsidR="00663216" w:rsidRPr="00B9285D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663216" w:rsidRPr="00FB1785" w:rsidRDefault="00663216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663216" w:rsidRPr="00663216" w:rsidRDefault="00663216" w:rsidP="003C5562">
            <w:pPr>
              <w:widowControl w:val="0"/>
              <w:tabs>
                <w:tab w:val="left" w:pos="354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Первинні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6632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63216" w:rsidRPr="00663216" w:rsidRDefault="00663216" w:rsidP="003C5562">
            <w:pPr>
              <w:pStyle w:val="a5"/>
              <w:ind w:left="0"/>
              <w:contextualSpacing/>
            </w:pPr>
          </w:p>
        </w:tc>
        <w:tc>
          <w:tcPr>
            <w:tcW w:w="6652" w:type="dxa"/>
            <w:gridSpan w:val="2"/>
          </w:tcPr>
          <w:p w:rsidR="00663216" w:rsidRPr="00624BB5" w:rsidRDefault="00663216" w:rsidP="00DE7BEA">
            <w:pPr>
              <w:pStyle w:val="a5"/>
              <w:ind w:left="0"/>
              <w:contextualSpacing/>
            </w:pPr>
            <w:r>
              <w:t>А.</w:t>
            </w:r>
            <w:r w:rsidRPr="00624BB5">
              <w:t xml:space="preserve"> першоджерела, які містять переважно нові, оригінальні ідеї, наукові зведення, нове осмислення відомих фактів, вихідні данні, що підлягають </w:t>
            </w:r>
            <w:r>
              <w:t>обробці</w:t>
            </w:r>
          </w:p>
          <w:p w:rsidR="00663216" w:rsidRPr="00624BB5" w:rsidRDefault="00663216" w:rsidP="00DE7BEA">
            <w:pPr>
              <w:pStyle w:val="a5"/>
              <w:ind w:left="0"/>
              <w:contextualSpacing/>
            </w:pPr>
            <w:r>
              <w:t xml:space="preserve">Б. </w:t>
            </w:r>
            <w:r w:rsidRPr="00624BB5">
              <w:t xml:space="preserve">явища, процеси, характеристики суб'єктів, що можуть бути представлені у виді величини, що </w:t>
            </w:r>
            <w:r w:rsidRPr="00624BB5">
              <w:lastRenderedPageBreak/>
              <w:t xml:space="preserve">змінюється, і описані математичними </w:t>
            </w:r>
            <w:r>
              <w:t>засобами</w:t>
            </w:r>
          </w:p>
          <w:p w:rsidR="00663216" w:rsidRPr="00624BB5" w:rsidRDefault="00663216" w:rsidP="00DE7BEA">
            <w:pPr>
              <w:pStyle w:val="a5"/>
              <w:ind w:left="0"/>
              <w:contextualSpacing/>
            </w:pPr>
            <w:r>
              <w:t xml:space="preserve">В. </w:t>
            </w:r>
            <w:r w:rsidRPr="00624BB5">
              <w:t xml:space="preserve">наукові документи, які є результатом аналітично-синтетичної і логічної переробки первинної наукової </w:t>
            </w:r>
            <w:r>
              <w:t>інформації</w:t>
            </w:r>
          </w:p>
          <w:p w:rsidR="00663216" w:rsidRPr="00624BB5" w:rsidRDefault="00663216" w:rsidP="00DE7BEA">
            <w:pPr>
              <w:pStyle w:val="a5"/>
              <w:ind w:left="0"/>
              <w:contextualSpacing/>
            </w:pPr>
            <w:r w:rsidRPr="00624BB5">
              <w:t xml:space="preserve">немає правильної </w:t>
            </w:r>
            <w:r>
              <w:t>відповіді</w:t>
            </w:r>
          </w:p>
          <w:p w:rsidR="00663216" w:rsidRDefault="00663216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6611E6">
              <w:t xml:space="preserve">всі зазначені </w:t>
            </w:r>
            <w:r>
              <w:t>вище</w:t>
            </w:r>
          </w:p>
          <w:p w:rsidR="00663216" w:rsidRDefault="00663216" w:rsidP="00DE7BEA">
            <w:pPr>
              <w:pStyle w:val="a5"/>
              <w:ind w:left="0"/>
              <w:contextualSpacing/>
            </w:pPr>
            <w:r>
              <w:t>Д. не має правильної відповіді</w:t>
            </w:r>
          </w:p>
        </w:tc>
      </w:tr>
      <w:tr w:rsidR="00663216" w:rsidRPr="00B9285D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663216" w:rsidRPr="00FB1785" w:rsidRDefault="00663216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9869A1" w:rsidRPr="00624BB5" w:rsidRDefault="009869A1" w:rsidP="003C5562">
            <w:pPr>
              <w:widowControl w:val="0"/>
              <w:tabs>
                <w:tab w:val="left" w:pos="34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9A1">
              <w:rPr>
                <w:rFonts w:ascii="Times New Roman" w:hAnsi="Times New Roman" w:cs="Times New Roman"/>
                <w:sz w:val="28"/>
                <w:szCs w:val="28"/>
              </w:rPr>
              <w:t xml:space="preserve">За способом </w:t>
            </w:r>
            <w:proofErr w:type="spellStart"/>
            <w:r w:rsidRPr="009869A1">
              <w:rPr>
                <w:rFonts w:ascii="Times New Roman" w:hAnsi="Times New Roman" w:cs="Times New Roman"/>
                <w:sz w:val="28"/>
                <w:szCs w:val="28"/>
              </w:rPr>
              <w:t>відображення</w:t>
            </w:r>
            <w:proofErr w:type="spellEnd"/>
            <w:r w:rsidRPr="0098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9A1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 w:rsidRPr="0098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9A1">
              <w:rPr>
                <w:rFonts w:ascii="Times New Roman" w:hAnsi="Times New Roman" w:cs="Times New Roman"/>
                <w:sz w:val="28"/>
                <w:szCs w:val="28"/>
              </w:rPr>
              <w:t>буває</w:t>
            </w:r>
            <w:proofErr w:type="spellEnd"/>
            <w:r w:rsidRPr="009869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6" w:name="а)_розпорядча;"/>
            <w:bookmarkEnd w:id="6"/>
          </w:p>
          <w:p w:rsidR="00663216" w:rsidRPr="009869A1" w:rsidRDefault="00663216" w:rsidP="003C5562">
            <w:pPr>
              <w:widowControl w:val="0"/>
              <w:tabs>
                <w:tab w:val="left" w:pos="354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  <w:gridSpan w:val="2"/>
          </w:tcPr>
          <w:p w:rsidR="009869A1" w:rsidRDefault="009869A1" w:rsidP="00DE7BEA">
            <w:pPr>
              <w:pStyle w:val="a5"/>
              <w:ind w:left="0"/>
              <w:contextualSpacing/>
            </w:pPr>
            <w:r>
              <w:t xml:space="preserve">А. </w:t>
            </w:r>
            <w:r w:rsidRPr="00624BB5">
              <w:t>розпорядча</w:t>
            </w:r>
            <w:bookmarkStart w:id="7" w:name="б)_текстова;"/>
            <w:bookmarkEnd w:id="7"/>
          </w:p>
          <w:p w:rsidR="009869A1" w:rsidRPr="00624BB5" w:rsidRDefault="009869A1" w:rsidP="00DE7BEA">
            <w:pPr>
              <w:pStyle w:val="a5"/>
              <w:ind w:left="0"/>
              <w:contextualSpacing/>
            </w:pPr>
            <w:r>
              <w:t>Б. текстова</w:t>
            </w:r>
          </w:p>
          <w:p w:rsidR="009869A1" w:rsidRDefault="009869A1" w:rsidP="00DE7BEA">
            <w:pPr>
              <w:pStyle w:val="a5"/>
              <w:ind w:left="0"/>
              <w:contextualSpacing/>
            </w:pPr>
            <w:bookmarkStart w:id="8" w:name="в)_достатня;"/>
            <w:bookmarkEnd w:id="8"/>
            <w:r>
              <w:t>В.</w:t>
            </w:r>
            <w:r w:rsidRPr="00624BB5">
              <w:t xml:space="preserve"> достатня</w:t>
            </w:r>
            <w:bookmarkStart w:id="9" w:name="г)_повна."/>
            <w:bookmarkEnd w:id="9"/>
          </w:p>
          <w:p w:rsidR="00663216" w:rsidRDefault="009869A1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624BB5">
              <w:t>повна</w:t>
            </w:r>
          </w:p>
          <w:p w:rsidR="009869A1" w:rsidRDefault="009869A1" w:rsidP="00DE7BEA">
            <w:pPr>
              <w:pStyle w:val="a5"/>
              <w:ind w:left="0"/>
              <w:contextualSpacing/>
            </w:pPr>
            <w:r>
              <w:t>Д. письмова</w:t>
            </w:r>
          </w:p>
        </w:tc>
      </w:tr>
      <w:tr w:rsidR="00663216" w:rsidRPr="00B9285D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663216" w:rsidRPr="00FB1785" w:rsidRDefault="00663216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663216" w:rsidRPr="009115AD" w:rsidRDefault="009869A1" w:rsidP="003C5562">
            <w:pPr>
              <w:widowControl w:val="0"/>
              <w:tabs>
                <w:tab w:val="left" w:pos="55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6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вивчення об'єкта, який пов'язаний з активним і цілеспрямованим втручанням дослідника в природні умови існування предметів і явищ або створенням штучних умов, необхідних для виявлення його відповідної властивості має назву:</w:t>
            </w:r>
          </w:p>
        </w:tc>
        <w:tc>
          <w:tcPr>
            <w:tcW w:w="6652" w:type="dxa"/>
            <w:gridSpan w:val="2"/>
          </w:tcPr>
          <w:p w:rsidR="009869A1" w:rsidRDefault="009869A1" w:rsidP="00DE7BEA">
            <w:pPr>
              <w:pStyle w:val="a5"/>
              <w:ind w:left="0"/>
              <w:contextualSpacing/>
            </w:pPr>
            <w:r>
              <w:t>А. експеримент</w:t>
            </w:r>
          </w:p>
          <w:p w:rsidR="009869A1" w:rsidRDefault="009869A1" w:rsidP="00DE7BEA">
            <w:pPr>
              <w:pStyle w:val="a5"/>
              <w:ind w:left="0"/>
              <w:contextualSpacing/>
            </w:pPr>
            <w:r>
              <w:t>Б.</w:t>
            </w:r>
            <w:r w:rsidRPr="00624BB5">
              <w:t xml:space="preserve"> </w:t>
            </w:r>
            <w:r>
              <w:t>абстракція</w:t>
            </w:r>
          </w:p>
          <w:p w:rsidR="009869A1" w:rsidRPr="00624BB5" w:rsidRDefault="009869A1" w:rsidP="00DE7BEA">
            <w:pPr>
              <w:pStyle w:val="a5"/>
              <w:ind w:left="0"/>
              <w:contextualSpacing/>
            </w:pPr>
            <w:r>
              <w:t>В.</w:t>
            </w:r>
            <w:r w:rsidRPr="00624BB5">
              <w:t xml:space="preserve"> </w:t>
            </w:r>
            <w:r>
              <w:t>синтез</w:t>
            </w:r>
          </w:p>
          <w:p w:rsidR="009869A1" w:rsidRPr="00624BB5" w:rsidRDefault="009869A1" w:rsidP="00DE7BEA">
            <w:pPr>
              <w:pStyle w:val="a5"/>
              <w:ind w:left="0"/>
              <w:contextualSpacing/>
            </w:pPr>
            <w:r>
              <w:t>Г. конструювання</w:t>
            </w:r>
          </w:p>
          <w:p w:rsidR="00663216" w:rsidRDefault="009869A1" w:rsidP="00DE7BEA">
            <w:pPr>
              <w:pStyle w:val="a5"/>
              <w:ind w:left="0"/>
              <w:contextualSpacing/>
            </w:pPr>
            <w:r>
              <w:t>Д. хеджування</w:t>
            </w:r>
          </w:p>
        </w:tc>
      </w:tr>
      <w:tr w:rsidR="00663216" w:rsidRPr="00B9285D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663216" w:rsidRPr="00FB1785" w:rsidRDefault="00663216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9869A1" w:rsidRPr="009869A1" w:rsidRDefault="009869A1" w:rsidP="003C5562">
            <w:pPr>
              <w:widowControl w:val="0"/>
              <w:tabs>
                <w:tab w:val="left" w:pos="34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9A1">
              <w:rPr>
                <w:rFonts w:ascii="Times New Roman" w:hAnsi="Times New Roman" w:cs="Times New Roman"/>
                <w:sz w:val="28"/>
                <w:szCs w:val="28"/>
              </w:rPr>
              <w:t>Джерелами</w:t>
            </w:r>
            <w:proofErr w:type="spellEnd"/>
            <w:r w:rsidRPr="0098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9A1">
              <w:rPr>
                <w:rFonts w:ascii="Times New Roman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98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9A1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9869A1"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  <w:p w:rsidR="00663216" w:rsidRPr="009869A1" w:rsidRDefault="00663216" w:rsidP="003C5562">
            <w:pPr>
              <w:pStyle w:val="a5"/>
              <w:ind w:left="0"/>
              <w:contextualSpacing/>
            </w:pPr>
            <w:bookmarkStart w:id="10" w:name="а)_аналітичні_огляди;"/>
            <w:bookmarkEnd w:id="10"/>
          </w:p>
        </w:tc>
        <w:tc>
          <w:tcPr>
            <w:tcW w:w="6652" w:type="dxa"/>
            <w:gridSpan w:val="2"/>
          </w:tcPr>
          <w:p w:rsidR="009869A1" w:rsidRDefault="009869A1" w:rsidP="00DE7BEA">
            <w:pPr>
              <w:pStyle w:val="a5"/>
              <w:ind w:left="0"/>
              <w:contextualSpacing/>
            </w:pPr>
            <w:r>
              <w:t>А.</w:t>
            </w:r>
            <w:r w:rsidRPr="00624BB5">
              <w:t xml:space="preserve"> аналітичні огляди</w:t>
            </w:r>
            <w:bookmarkStart w:id="11" w:name="б)_монографії;"/>
            <w:bookmarkEnd w:id="11"/>
          </w:p>
          <w:p w:rsidR="009869A1" w:rsidRPr="00624BB5" w:rsidRDefault="009869A1" w:rsidP="00DE7BEA">
            <w:pPr>
              <w:pStyle w:val="a5"/>
              <w:ind w:left="0"/>
              <w:contextualSpacing/>
            </w:pPr>
            <w:r>
              <w:t>Б. монографії</w:t>
            </w:r>
          </w:p>
          <w:p w:rsidR="009869A1" w:rsidRDefault="009869A1" w:rsidP="00DE7BEA">
            <w:pPr>
              <w:pStyle w:val="a5"/>
              <w:ind w:left="0"/>
              <w:contextualSpacing/>
            </w:pPr>
            <w:bookmarkStart w:id="12" w:name="в)_статистичні_щорічники;"/>
            <w:bookmarkEnd w:id="12"/>
            <w:r>
              <w:t xml:space="preserve">В. </w:t>
            </w:r>
            <w:r w:rsidRPr="00624BB5">
              <w:t>статистичні щорічники</w:t>
            </w:r>
            <w:bookmarkStart w:id="13" w:name="г)_довідкові_видання."/>
            <w:bookmarkEnd w:id="13"/>
          </w:p>
          <w:p w:rsidR="009869A1" w:rsidRPr="00624BB5" w:rsidRDefault="009869A1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624BB5">
              <w:t>довідкові видання.</w:t>
            </w:r>
          </w:p>
          <w:p w:rsidR="00663216" w:rsidRDefault="009869A1" w:rsidP="00DE7BEA">
            <w:pPr>
              <w:pStyle w:val="a5"/>
              <w:ind w:left="0"/>
              <w:contextualSpacing/>
            </w:pPr>
            <w:r>
              <w:t xml:space="preserve">Д. </w:t>
            </w:r>
            <w:r w:rsidRPr="006611E6">
              <w:t xml:space="preserve">всі зазначені </w:t>
            </w:r>
            <w:r>
              <w:t>вище</w:t>
            </w:r>
          </w:p>
        </w:tc>
      </w:tr>
      <w:tr w:rsidR="009869A1" w:rsidRPr="00B9285D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9869A1" w:rsidRPr="00FB1785" w:rsidRDefault="009869A1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5E43DC" w:rsidRPr="005E43DC" w:rsidRDefault="005E43DC" w:rsidP="003C5562">
            <w:pPr>
              <w:widowControl w:val="0"/>
              <w:tabs>
                <w:tab w:val="left" w:pos="34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3DC">
              <w:rPr>
                <w:rFonts w:ascii="Times New Roman" w:hAnsi="Times New Roman" w:cs="Times New Roman"/>
                <w:sz w:val="28"/>
                <w:szCs w:val="28"/>
              </w:rPr>
              <w:t>Письмові</w:t>
            </w:r>
            <w:proofErr w:type="spellEnd"/>
            <w:r w:rsidRPr="005E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3DC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5E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3DC">
              <w:rPr>
                <w:rFonts w:ascii="Times New Roman" w:hAnsi="Times New Roman" w:cs="Times New Roman"/>
                <w:sz w:val="28"/>
                <w:szCs w:val="28"/>
              </w:rPr>
              <w:t>поділяються</w:t>
            </w:r>
            <w:proofErr w:type="spellEnd"/>
            <w:r w:rsidRPr="005E43DC">
              <w:rPr>
                <w:rFonts w:ascii="Times New Roman" w:hAnsi="Times New Roman" w:cs="Times New Roman"/>
                <w:sz w:val="28"/>
                <w:szCs w:val="28"/>
              </w:rPr>
              <w:t xml:space="preserve"> на:</w:t>
            </w:r>
          </w:p>
          <w:p w:rsidR="009869A1" w:rsidRPr="005E43DC" w:rsidRDefault="009869A1" w:rsidP="003C5562">
            <w:pPr>
              <w:pStyle w:val="a5"/>
              <w:ind w:left="0"/>
              <w:contextualSpacing/>
            </w:pPr>
            <w:bookmarkStart w:id="14" w:name="а)_мовні_матеріали,_розмови,_пісні,_казк"/>
            <w:bookmarkEnd w:id="14"/>
          </w:p>
        </w:tc>
        <w:tc>
          <w:tcPr>
            <w:tcW w:w="6652" w:type="dxa"/>
            <w:gridSpan w:val="2"/>
          </w:tcPr>
          <w:p w:rsidR="005E43DC" w:rsidRDefault="005E43DC" w:rsidP="00DE7BEA">
            <w:pPr>
              <w:pStyle w:val="a5"/>
              <w:ind w:left="0"/>
              <w:contextualSpacing/>
            </w:pPr>
            <w:r>
              <w:t>А.</w:t>
            </w:r>
            <w:r w:rsidRPr="00624BB5">
              <w:t xml:space="preserve"> </w:t>
            </w:r>
            <w:proofErr w:type="spellStart"/>
            <w:r w:rsidRPr="00624BB5">
              <w:t>мовні</w:t>
            </w:r>
            <w:proofErr w:type="spellEnd"/>
            <w:r w:rsidRPr="00624BB5">
              <w:t xml:space="preserve"> матеріали, розмови, пісні, казки в їх озвученому вигляді</w:t>
            </w:r>
            <w:bookmarkStart w:id="15" w:name="б)_матеріали_архівів,_преси,_довідники,_"/>
            <w:bookmarkEnd w:id="15"/>
          </w:p>
          <w:p w:rsidR="005E43DC" w:rsidRDefault="005E43DC" w:rsidP="00DE7BEA">
            <w:pPr>
              <w:pStyle w:val="a5"/>
              <w:ind w:left="0"/>
              <w:contextualSpacing/>
            </w:pPr>
            <w:r>
              <w:t>Б.</w:t>
            </w:r>
            <w:r w:rsidRPr="00624BB5">
              <w:t xml:space="preserve"> матеріали архівів, преси, довідники, художню літературу</w:t>
            </w:r>
            <w:bookmarkStart w:id="16" w:name="в)_статичні_та_динамічні_образотворчі_до"/>
            <w:bookmarkEnd w:id="16"/>
          </w:p>
          <w:p w:rsidR="005E43DC" w:rsidRPr="00624BB5" w:rsidRDefault="005E43DC" w:rsidP="00DE7BEA">
            <w:pPr>
              <w:pStyle w:val="a5"/>
              <w:ind w:left="0"/>
              <w:contextualSpacing/>
            </w:pPr>
            <w:r>
              <w:t xml:space="preserve">В. </w:t>
            </w:r>
            <w:r w:rsidRPr="00624BB5">
              <w:t>статичні та динамічні образотворчі документи;</w:t>
            </w:r>
          </w:p>
          <w:p w:rsidR="005E43DC" w:rsidRPr="00624BB5" w:rsidRDefault="005E43DC" w:rsidP="00DE7BEA">
            <w:pPr>
              <w:pStyle w:val="a5"/>
              <w:ind w:left="0"/>
              <w:contextualSpacing/>
            </w:pPr>
            <w:bookmarkStart w:id="17" w:name="г)_документи,_в_яких_цифрова_форма_подач"/>
            <w:bookmarkEnd w:id="17"/>
            <w:r>
              <w:t>Г.</w:t>
            </w:r>
            <w:r w:rsidRPr="00624BB5">
              <w:t xml:space="preserve"> документи, в яких цифрова форма подачі </w:t>
            </w:r>
            <w:r>
              <w:t>інформації</w:t>
            </w:r>
          </w:p>
          <w:p w:rsidR="009869A1" w:rsidRDefault="005E43DC" w:rsidP="00DE7BEA">
            <w:pPr>
              <w:pStyle w:val="a5"/>
              <w:ind w:left="0"/>
              <w:contextualSpacing/>
            </w:pPr>
            <w:r>
              <w:t>Д. не має правильної відповіді</w:t>
            </w:r>
          </w:p>
        </w:tc>
      </w:tr>
      <w:tr w:rsidR="009869A1" w:rsidRPr="00B9285D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9869A1" w:rsidRPr="00FB1785" w:rsidRDefault="009869A1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9869A1" w:rsidRPr="009869A1" w:rsidRDefault="009115AD" w:rsidP="003C5562">
            <w:pPr>
              <w:widowControl w:val="0"/>
              <w:tabs>
                <w:tab w:val="left" w:pos="34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Дайте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наукова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</w:tc>
        <w:tc>
          <w:tcPr>
            <w:tcW w:w="6652" w:type="dxa"/>
            <w:gridSpan w:val="2"/>
          </w:tcPr>
          <w:p w:rsidR="009115AD" w:rsidRDefault="009115AD" w:rsidP="00DE7BEA">
            <w:pPr>
              <w:pStyle w:val="a5"/>
              <w:ind w:left="0"/>
              <w:contextualSpacing/>
            </w:pPr>
            <w:r>
              <w:rPr>
                <w:lang w:val="ru-RU"/>
              </w:rPr>
              <w:t xml:space="preserve">А. </w:t>
            </w:r>
            <w:r w:rsidRPr="00624BB5">
              <w:t xml:space="preserve"> детальне систематизоване подання певного відібраного матеріалу без будь-якого </w:t>
            </w:r>
            <w:r>
              <w:t>аналізу</w:t>
            </w:r>
          </w:p>
          <w:p w:rsidR="009115AD" w:rsidRPr="00624BB5" w:rsidRDefault="009115AD" w:rsidP="00DE7BEA">
            <w:pPr>
              <w:pStyle w:val="a5"/>
              <w:ind w:left="0"/>
              <w:contextualSpacing/>
            </w:pPr>
            <w:r>
              <w:t>Б.</w:t>
            </w:r>
            <w:r w:rsidRPr="00624BB5">
              <w:t xml:space="preserve"> певні відомості, сукупність якихось даних, знань;</w:t>
            </w:r>
          </w:p>
          <w:p w:rsidR="009115AD" w:rsidRPr="00624BB5" w:rsidRDefault="009115AD" w:rsidP="00DE7BEA">
            <w:pPr>
              <w:pStyle w:val="a5"/>
              <w:ind w:left="0"/>
              <w:contextualSpacing/>
            </w:pPr>
            <w:r>
              <w:t xml:space="preserve">В. </w:t>
            </w:r>
            <w:r w:rsidRPr="00624BB5">
              <w:t xml:space="preserve">логічна інформація, отримана в процесі пізнання, що адекватно відображає закономірності об'єктивного світу і використовується в суспільно-історичній </w:t>
            </w:r>
            <w:r>
              <w:t>практиці</w:t>
            </w:r>
          </w:p>
          <w:p w:rsidR="009115AD" w:rsidRDefault="009115AD" w:rsidP="00DE7BEA">
            <w:pPr>
              <w:pStyle w:val="a5"/>
              <w:ind w:left="0"/>
              <w:contextualSpacing/>
            </w:pPr>
            <w:r>
              <w:lastRenderedPageBreak/>
              <w:t xml:space="preserve">Г. </w:t>
            </w:r>
            <w:r w:rsidRPr="006611E6">
              <w:t xml:space="preserve">всі зазначені </w:t>
            </w:r>
            <w:r>
              <w:t>вище</w:t>
            </w:r>
          </w:p>
          <w:p w:rsidR="009869A1" w:rsidRDefault="009115AD" w:rsidP="00DE7BEA">
            <w:pPr>
              <w:pStyle w:val="a5"/>
              <w:ind w:left="0"/>
              <w:contextualSpacing/>
            </w:pPr>
            <w:r>
              <w:t xml:space="preserve">Д. не має правильної відповіді </w:t>
            </w:r>
          </w:p>
        </w:tc>
      </w:tr>
      <w:tr w:rsidR="009869A1" w:rsidRPr="00B9285D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9869A1" w:rsidRPr="00FB1785" w:rsidRDefault="009869A1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9869A1" w:rsidRPr="009115AD" w:rsidRDefault="009115AD" w:rsidP="003C5562">
            <w:pPr>
              <w:widowControl w:val="0"/>
              <w:tabs>
                <w:tab w:val="left" w:pos="46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Залежно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нагромадження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сприйняття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наукова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поділяється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bookmarkStart w:id="18" w:name="а)_економічну;"/>
            <w:bookmarkEnd w:id="18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652" w:type="dxa"/>
            <w:gridSpan w:val="2"/>
          </w:tcPr>
          <w:p w:rsidR="009115AD" w:rsidRDefault="009115AD" w:rsidP="00DE7BEA">
            <w:pPr>
              <w:pStyle w:val="a5"/>
              <w:ind w:left="0"/>
              <w:contextualSpacing/>
            </w:pPr>
            <w:r>
              <w:t>А.</w:t>
            </w:r>
            <w:r w:rsidRPr="00624BB5">
              <w:t xml:space="preserve"> економічну</w:t>
            </w:r>
            <w:bookmarkStart w:id="19" w:name="б)_довідкову;"/>
            <w:bookmarkEnd w:id="19"/>
          </w:p>
          <w:p w:rsidR="009115AD" w:rsidRDefault="009115AD" w:rsidP="00DE7BEA">
            <w:pPr>
              <w:pStyle w:val="a5"/>
              <w:ind w:left="0"/>
              <w:contextualSpacing/>
            </w:pPr>
            <w:r>
              <w:t xml:space="preserve">Б. </w:t>
            </w:r>
            <w:r w:rsidRPr="00624BB5">
              <w:t>довідкову</w:t>
            </w:r>
            <w:bookmarkStart w:id="20" w:name="в)_соціальну;"/>
            <w:bookmarkEnd w:id="20"/>
          </w:p>
          <w:p w:rsidR="009115AD" w:rsidRDefault="009115AD" w:rsidP="00DE7BEA">
            <w:pPr>
              <w:pStyle w:val="a5"/>
              <w:ind w:left="0"/>
              <w:contextualSpacing/>
            </w:pPr>
            <w:r>
              <w:t>В.</w:t>
            </w:r>
            <w:r w:rsidRPr="00624BB5">
              <w:t xml:space="preserve"> соціальну</w:t>
            </w:r>
            <w:bookmarkStart w:id="21" w:name="г)_нормативну."/>
            <w:bookmarkEnd w:id="21"/>
          </w:p>
          <w:p w:rsidR="009869A1" w:rsidRDefault="009115AD" w:rsidP="00DE7BEA">
            <w:pPr>
              <w:pStyle w:val="a5"/>
              <w:ind w:left="0"/>
              <w:contextualSpacing/>
            </w:pPr>
            <w:r>
              <w:t xml:space="preserve">Г. </w:t>
            </w:r>
            <w:r w:rsidRPr="00624BB5">
              <w:t>нормативну</w:t>
            </w:r>
          </w:p>
          <w:p w:rsidR="009115AD" w:rsidRDefault="009115AD" w:rsidP="00DE7BEA">
            <w:pPr>
              <w:pStyle w:val="a5"/>
              <w:ind w:left="0"/>
              <w:contextualSpacing/>
            </w:pPr>
            <w:r>
              <w:t>Д. періодичну</w:t>
            </w:r>
          </w:p>
        </w:tc>
      </w:tr>
      <w:tr w:rsidR="009869A1" w:rsidRPr="00B9285D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9869A1" w:rsidRPr="00FB1785" w:rsidRDefault="009869A1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9115AD" w:rsidRPr="009115AD" w:rsidRDefault="009115AD" w:rsidP="003C5562">
            <w:pPr>
              <w:widowControl w:val="0"/>
              <w:tabs>
                <w:tab w:val="left" w:pos="468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належить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бібліографічних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видань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69A1" w:rsidRPr="009869A1" w:rsidRDefault="009869A1" w:rsidP="003C5562">
            <w:pPr>
              <w:pStyle w:val="a5"/>
              <w:ind w:left="0"/>
              <w:contextualSpacing/>
            </w:pPr>
          </w:p>
        </w:tc>
        <w:tc>
          <w:tcPr>
            <w:tcW w:w="6652" w:type="dxa"/>
            <w:gridSpan w:val="2"/>
          </w:tcPr>
          <w:p w:rsidR="009115AD" w:rsidRPr="00624BB5" w:rsidRDefault="009115AD" w:rsidP="00DE7BEA">
            <w:pPr>
              <w:pStyle w:val="a5"/>
              <w:ind w:left="0"/>
              <w:contextualSpacing/>
            </w:pPr>
            <w:r>
              <w:t>А.</w:t>
            </w:r>
            <w:r w:rsidRPr="00624BB5">
              <w:t xml:space="preserve"> </w:t>
            </w:r>
            <w:r>
              <w:t>дисертації</w:t>
            </w:r>
          </w:p>
          <w:p w:rsidR="009115AD" w:rsidRDefault="009115AD" w:rsidP="00DE7BEA">
            <w:pPr>
              <w:pStyle w:val="a5"/>
              <w:ind w:left="0"/>
              <w:contextualSpacing/>
            </w:pPr>
            <w:r>
              <w:t>Б.</w:t>
            </w:r>
            <w:r w:rsidRPr="00624BB5">
              <w:t xml:space="preserve"> </w:t>
            </w:r>
            <w:r>
              <w:t>реферативні журнали</w:t>
            </w:r>
          </w:p>
          <w:p w:rsidR="009115AD" w:rsidRPr="00624BB5" w:rsidRDefault="009115AD" w:rsidP="00DE7BEA">
            <w:pPr>
              <w:pStyle w:val="a5"/>
              <w:ind w:left="0"/>
              <w:contextualSpacing/>
            </w:pPr>
            <w:r>
              <w:t>В.</w:t>
            </w:r>
            <w:r w:rsidRPr="00624BB5">
              <w:t xml:space="preserve"> огляди</w:t>
            </w:r>
          </w:p>
          <w:p w:rsidR="009115AD" w:rsidRPr="00624BB5" w:rsidRDefault="009115AD" w:rsidP="00DE7BEA">
            <w:pPr>
              <w:pStyle w:val="a5"/>
              <w:ind w:left="0"/>
              <w:contextualSpacing/>
            </w:pPr>
            <w:r>
              <w:t>Г.</w:t>
            </w:r>
            <w:r w:rsidRPr="00624BB5">
              <w:t xml:space="preserve"> друковані </w:t>
            </w:r>
            <w:r>
              <w:t>картки</w:t>
            </w:r>
          </w:p>
          <w:p w:rsidR="009869A1" w:rsidRDefault="009115AD" w:rsidP="00DE7BEA">
            <w:pPr>
              <w:pStyle w:val="a5"/>
              <w:ind w:left="0"/>
              <w:contextualSpacing/>
            </w:pPr>
            <w:r>
              <w:t xml:space="preserve">Д. </w:t>
            </w:r>
            <w:r w:rsidRPr="006611E6">
              <w:t xml:space="preserve">всі зазначені </w:t>
            </w:r>
            <w:r>
              <w:t>вище</w:t>
            </w:r>
          </w:p>
        </w:tc>
      </w:tr>
      <w:tr w:rsidR="009869A1" w:rsidRPr="00B9285D" w:rsidTr="003C5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9869A1" w:rsidRPr="00FB1785" w:rsidRDefault="009869A1" w:rsidP="00DE7B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9869A1" w:rsidRPr="009115AD" w:rsidRDefault="009115AD" w:rsidP="003C5562">
            <w:pPr>
              <w:widowControl w:val="0"/>
              <w:tabs>
                <w:tab w:val="left" w:pos="492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Наукова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публікація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відображені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всебічного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однієї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теми,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одному автору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невеликій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групі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авторів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9115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52" w:type="dxa"/>
            <w:gridSpan w:val="2"/>
          </w:tcPr>
          <w:p w:rsidR="009115AD" w:rsidRDefault="009115AD" w:rsidP="00DE7BEA">
            <w:pPr>
              <w:pStyle w:val="a5"/>
              <w:ind w:left="0"/>
              <w:contextualSpacing/>
            </w:pPr>
            <w:r>
              <w:t>А. монографія</w:t>
            </w:r>
          </w:p>
          <w:p w:rsidR="009115AD" w:rsidRPr="00624BB5" w:rsidRDefault="009115AD" w:rsidP="00DE7BEA">
            <w:pPr>
              <w:pStyle w:val="a5"/>
              <w:ind w:left="0"/>
              <w:contextualSpacing/>
            </w:pPr>
            <w:r>
              <w:t>Б. брошура</w:t>
            </w:r>
          </w:p>
          <w:p w:rsidR="009115AD" w:rsidRDefault="009115AD" w:rsidP="00DE7BEA">
            <w:pPr>
              <w:pStyle w:val="a5"/>
              <w:ind w:left="0"/>
              <w:contextualSpacing/>
            </w:pPr>
            <w:r>
              <w:t>В. реферат</w:t>
            </w:r>
          </w:p>
          <w:p w:rsidR="009115AD" w:rsidRDefault="009115AD" w:rsidP="00DE7BEA">
            <w:pPr>
              <w:pStyle w:val="a5"/>
              <w:ind w:left="0"/>
              <w:contextualSpacing/>
            </w:pPr>
            <w:r>
              <w:t>Г. каталог</w:t>
            </w:r>
          </w:p>
          <w:p w:rsidR="009115AD" w:rsidRPr="00624BB5" w:rsidRDefault="009115AD" w:rsidP="00DE7BEA">
            <w:pPr>
              <w:pStyle w:val="a5"/>
              <w:ind w:left="0"/>
              <w:contextualSpacing/>
            </w:pPr>
            <w:r>
              <w:t>Д. не має правильної відповіді</w:t>
            </w:r>
          </w:p>
          <w:p w:rsidR="009869A1" w:rsidRDefault="009869A1" w:rsidP="00DE7BEA">
            <w:pPr>
              <w:pStyle w:val="a5"/>
              <w:ind w:left="0"/>
              <w:contextualSpacing/>
            </w:pPr>
          </w:p>
        </w:tc>
      </w:tr>
    </w:tbl>
    <w:p w:rsidR="00BF7B73" w:rsidRDefault="00BF7B73" w:rsidP="00DE7BEA">
      <w:pPr>
        <w:pStyle w:val="a4"/>
        <w:widowControl w:val="0"/>
        <w:tabs>
          <w:tab w:val="left" w:pos="349"/>
        </w:tabs>
        <w:autoSpaceDE w:val="0"/>
        <w:autoSpaceDN w:val="0"/>
        <w:spacing w:after="0" w:line="240" w:lineRule="auto"/>
        <w:ind w:left="0"/>
        <w:rPr>
          <w:lang w:val="uk-UA"/>
        </w:rPr>
      </w:pPr>
    </w:p>
    <w:p w:rsidR="00C51CEF" w:rsidRPr="00254911" w:rsidRDefault="00C51CEF" w:rsidP="0083706D">
      <w:pPr>
        <w:pStyle w:val="a5"/>
        <w:ind w:left="0"/>
        <w:contextualSpacing/>
      </w:pPr>
    </w:p>
    <w:sectPr w:rsidR="00C51CEF" w:rsidRPr="00254911" w:rsidSect="002065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ACA"/>
    <w:multiLevelType w:val="hybridMultilevel"/>
    <w:tmpl w:val="60D0826E"/>
    <w:lvl w:ilvl="0" w:tplc="1D0EFF46">
      <w:start w:val="1"/>
      <w:numFmt w:val="decimal"/>
      <w:lvlText w:val="%1."/>
      <w:lvlJc w:val="left"/>
      <w:pPr>
        <w:ind w:left="102" w:hanging="21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6"/>
        <w:szCs w:val="26"/>
        <w:lang w:val="uk-UA" w:eastAsia="en-US" w:bidi="ar-SA"/>
      </w:rPr>
    </w:lvl>
    <w:lvl w:ilvl="1" w:tplc="AE22BD08">
      <w:numFmt w:val="bullet"/>
      <w:lvlText w:val="•"/>
      <w:lvlJc w:val="left"/>
      <w:pPr>
        <w:ind w:left="1045" w:hanging="213"/>
      </w:pPr>
      <w:rPr>
        <w:rFonts w:hint="default"/>
        <w:lang w:val="uk-UA" w:eastAsia="en-US" w:bidi="ar-SA"/>
      </w:rPr>
    </w:lvl>
    <w:lvl w:ilvl="2" w:tplc="8F041A36">
      <w:numFmt w:val="bullet"/>
      <w:lvlText w:val="•"/>
      <w:lvlJc w:val="left"/>
      <w:pPr>
        <w:ind w:left="1991" w:hanging="213"/>
      </w:pPr>
      <w:rPr>
        <w:rFonts w:hint="default"/>
        <w:lang w:val="uk-UA" w:eastAsia="en-US" w:bidi="ar-SA"/>
      </w:rPr>
    </w:lvl>
    <w:lvl w:ilvl="3" w:tplc="EEE20796">
      <w:numFmt w:val="bullet"/>
      <w:lvlText w:val="•"/>
      <w:lvlJc w:val="left"/>
      <w:pPr>
        <w:ind w:left="2937" w:hanging="213"/>
      </w:pPr>
      <w:rPr>
        <w:rFonts w:hint="default"/>
        <w:lang w:val="uk-UA" w:eastAsia="en-US" w:bidi="ar-SA"/>
      </w:rPr>
    </w:lvl>
    <w:lvl w:ilvl="4" w:tplc="552E4B7E">
      <w:numFmt w:val="bullet"/>
      <w:lvlText w:val="•"/>
      <w:lvlJc w:val="left"/>
      <w:pPr>
        <w:ind w:left="3883" w:hanging="213"/>
      </w:pPr>
      <w:rPr>
        <w:rFonts w:hint="default"/>
        <w:lang w:val="uk-UA" w:eastAsia="en-US" w:bidi="ar-SA"/>
      </w:rPr>
    </w:lvl>
    <w:lvl w:ilvl="5" w:tplc="B1D6CF8E">
      <w:numFmt w:val="bullet"/>
      <w:lvlText w:val="•"/>
      <w:lvlJc w:val="left"/>
      <w:pPr>
        <w:ind w:left="4829" w:hanging="213"/>
      </w:pPr>
      <w:rPr>
        <w:rFonts w:hint="default"/>
        <w:lang w:val="uk-UA" w:eastAsia="en-US" w:bidi="ar-SA"/>
      </w:rPr>
    </w:lvl>
    <w:lvl w:ilvl="6" w:tplc="12C6B31A">
      <w:numFmt w:val="bullet"/>
      <w:lvlText w:val="•"/>
      <w:lvlJc w:val="left"/>
      <w:pPr>
        <w:ind w:left="5775" w:hanging="213"/>
      </w:pPr>
      <w:rPr>
        <w:rFonts w:hint="default"/>
        <w:lang w:val="uk-UA" w:eastAsia="en-US" w:bidi="ar-SA"/>
      </w:rPr>
    </w:lvl>
    <w:lvl w:ilvl="7" w:tplc="A092AC02">
      <w:numFmt w:val="bullet"/>
      <w:lvlText w:val="•"/>
      <w:lvlJc w:val="left"/>
      <w:pPr>
        <w:ind w:left="6721" w:hanging="213"/>
      </w:pPr>
      <w:rPr>
        <w:rFonts w:hint="default"/>
        <w:lang w:val="uk-UA" w:eastAsia="en-US" w:bidi="ar-SA"/>
      </w:rPr>
    </w:lvl>
    <w:lvl w:ilvl="8" w:tplc="5B2409DE">
      <w:numFmt w:val="bullet"/>
      <w:lvlText w:val="•"/>
      <w:lvlJc w:val="left"/>
      <w:pPr>
        <w:ind w:left="7667" w:hanging="213"/>
      </w:pPr>
      <w:rPr>
        <w:rFonts w:hint="default"/>
        <w:lang w:val="uk-UA" w:eastAsia="en-US" w:bidi="ar-SA"/>
      </w:rPr>
    </w:lvl>
  </w:abstractNum>
  <w:abstractNum w:abstractNumId="1" w15:restartNumberingAfterBreak="0">
    <w:nsid w:val="103910B3"/>
    <w:multiLevelType w:val="hybridMultilevel"/>
    <w:tmpl w:val="8FB6B10E"/>
    <w:lvl w:ilvl="0" w:tplc="E640D6CC">
      <w:start w:val="1"/>
      <w:numFmt w:val="decimal"/>
      <w:lvlText w:val="%1."/>
      <w:lvlJc w:val="left"/>
      <w:pPr>
        <w:ind w:left="348" w:hanging="235"/>
      </w:pPr>
      <w:rPr>
        <w:rFonts w:hint="default"/>
        <w:spacing w:val="0"/>
        <w:w w:val="81"/>
        <w:lang w:val="uk-UA" w:eastAsia="en-US" w:bidi="ar-SA"/>
      </w:rPr>
    </w:lvl>
    <w:lvl w:ilvl="1" w:tplc="DE72687E">
      <w:numFmt w:val="bullet"/>
      <w:lvlText w:val="•"/>
      <w:lvlJc w:val="left"/>
      <w:pPr>
        <w:ind w:left="1304" w:hanging="235"/>
      </w:pPr>
      <w:rPr>
        <w:rFonts w:hint="default"/>
        <w:lang w:val="uk-UA" w:eastAsia="en-US" w:bidi="ar-SA"/>
      </w:rPr>
    </w:lvl>
    <w:lvl w:ilvl="2" w:tplc="30162220">
      <w:numFmt w:val="bullet"/>
      <w:lvlText w:val="•"/>
      <w:lvlJc w:val="left"/>
      <w:pPr>
        <w:ind w:left="2268" w:hanging="235"/>
      </w:pPr>
      <w:rPr>
        <w:rFonts w:hint="default"/>
        <w:lang w:val="uk-UA" w:eastAsia="en-US" w:bidi="ar-SA"/>
      </w:rPr>
    </w:lvl>
    <w:lvl w:ilvl="3" w:tplc="6E040B26">
      <w:numFmt w:val="bullet"/>
      <w:lvlText w:val="•"/>
      <w:lvlJc w:val="left"/>
      <w:pPr>
        <w:ind w:left="3233" w:hanging="235"/>
      </w:pPr>
      <w:rPr>
        <w:rFonts w:hint="default"/>
        <w:lang w:val="uk-UA" w:eastAsia="en-US" w:bidi="ar-SA"/>
      </w:rPr>
    </w:lvl>
    <w:lvl w:ilvl="4" w:tplc="1FD82768">
      <w:numFmt w:val="bullet"/>
      <w:lvlText w:val="•"/>
      <w:lvlJc w:val="left"/>
      <w:pPr>
        <w:ind w:left="4197" w:hanging="235"/>
      </w:pPr>
      <w:rPr>
        <w:rFonts w:hint="default"/>
        <w:lang w:val="uk-UA" w:eastAsia="en-US" w:bidi="ar-SA"/>
      </w:rPr>
    </w:lvl>
    <w:lvl w:ilvl="5" w:tplc="316A3068">
      <w:numFmt w:val="bullet"/>
      <w:lvlText w:val="•"/>
      <w:lvlJc w:val="left"/>
      <w:pPr>
        <w:ind w:left="5162" w:hanging="235"/>
      </w:pPr>
      <w:rPr>
        <w:rFonts w:hint="default"/>
        <w:lang w:val="uk-UA" w:eastAsia="en-US" w:bidi="ar-SA"/>
      </w:rPr>
    </w:lvl>
    <w:lvl w:ilvl="6" w:tplc="6408DC1C">
      <w:numFmt w:val="bullet"/>
      <w:lvlText w:val="•"/>
      <w:lvlJc w:val="left"/>
      <w:pPr>
        <w:ind w:left="6126" w:hanging="235"/>
      </w:pPr>
      <w:rPr>
        <w:rFonts w:hint="default"/>
        <w:lang w:val="uk-UA" w:eastAsia="en-US" w:bidi="ar-SA"/>
      </w:rPr>
    </w:lvl>
    <w:lvl w:ilvl="7" w:tplc="C9204D72">
      <w:numFmt w:val="bullet"/>
      <w:lvlText w:val="•"/>
      <w:lvlJc w:val="left"/>
      <w:pPr>
        <w:ind w:left="7090" w:hanging="235"/>
      </w:pPr>
      <w:rPr>
        <w:rFonts w:hint="default"/>
        <w:lang w:val="uk-UA" w:eastAsia="en-US" w:bidi="ar-SA"/>
      </w:rPr>
    </w:lvl>
    <w:lvl w:ilvl="8" w:tplc="6F80EC3E">
      <w:numFmt w:val="bullet"/>
      <w:lvlText w:val="•"/>
      <w:lvlJc w:val="left"/>
      <w:pPr>
        <w:ind w:left="8055" w:hanging="235"/>
      </w:pPr>
      <w:rPr>
        <w:rFonts w:hint="default"/>
        <w:lang w:val="uk-UA" w:eastAsia="en-US" w:bidi="ar-SA"/>
      </w:rPr>
    </w:lvl>
  </w:abstractNum>
  <w:abstractNum w:abstractNumId="2" w15:restartNumberingAfterBreak="0">
    <w:nsid w:val="57A6519C"/>
    <w:multiLevelType w:val="hybridMultilevel"/>
    <w:tmpl w:val="1CE6F018"/>
    <w:lvl w:ilvl="0" w:tplc="50EE13A2">
      <w:start w:val="1"/>
      <w:numFmt w:val="decimal"/>
      <w:lvlText w:val="%1."/>
      <w:lvlJc w:val="left"/>
      <w:pPr>
        <w:ind w:left="348" w:hanging="236"/>
      </w:pPr>
      <w:rPr>
        <w:rFonts w:ascii="Microsoft Sans Serif" w:eastAsia="Microsoft Sans Serif" w:hAnsi="Microsoft Sans Serif" w:cs="Microsoft Sans Serif" w:hint="default"/>
        <w:spacing w:val="0"/>
        <w:w w:val="81"/>
        <w:sz w:val="26"/>
        <w:szCs w:val="26"/>
        <w:lang w:val="uk-UA" w:eastAsia="en-US" w:bidi="ar-SA"/>
      </w:rPr>
    </w:lvl>
    <w:lvl w:ilvl="1" w:tplc="AFC0FB60">
      <w:numFmt w:val="bullet"/>
      <w:lvlText w:val="•"/>
      <w:lvlJc w:val="left"/>
      <w:pPr>
        <w:ind w:left="1304" w:hanging="236"/>
      </w:pPr>
      <w:rPr>
        <w:rFonts w:hint="default"/>
        <w:lang w:val="uk-UA" w:eastAsia="en-US" w:bidi="ar-SA"/>
      </w:rPr>
    </w:lvl>
    <w:lvl w:ilvl="2" w:tplc="499EC060">
      <w:numFmt w:val="bullet"/>
      <w:lvlText w:val="•"/>
      <w:lvlJc w:val="left"/>
      <w:pPr>
        <w:ind w:left="2268" w:hanging="236"/>
      </w:pPr>
      <w:rPr>
        <w:rFonts w:hint="default"/>
        <w:lang w:val="uk-UA" w:eastAsia="en-US" w:bidi="ar-SA"/>
      </w:rPr>
    </w:lvl>
    <w:lvl w:ilvl="3" w:tplc="C02271F2">
      <w:numFmt w:val="bullet"/>
      <w:lvlText w:val="•"/>
      <w:lvlJc w:val="left"/>
      <w:pPr>
        <w:ind w:left="3233" w:hanging="236"/>
      </w:pPr>
      <w:rPr>
        <w:rFonts w:hint="default"/>
        <w:lang w:val="uk-UA" w:eastAsia="en-US" w:bidi="ar-SA"/>
      </w:rPr>
    </w:lvl>
    <w:lvl w:ilvl="4" w:tplc="D0781AB2">
      <w:numFmt w:val="bullet"/>
      <w:lvlText w:val="•"/>
      <w:lvlJc w:val="left"/>
      <w:pPr>
        <w:ind w:left="4197" w:hanging="236"/>
      </w:pPr>
      <w:rPr>
        <w:rFonts w:hint="default"/>
        <w:lang w:val="uk-UA" w:eastAsia="en-US" w:bidi="ar-SA"/>
      </w:rPr>
    </w:lvl>
    <w:lvl w:ilvl="5" w:tplc="62667A64">
      <w:numFmt w:val="bullet"/>
      <w:lvlText w:val="•"/>
      <w:lvlJc w:val="left"/>
      <w:pPr>
        <w:ind w:left="5162" w:hanging="236"/>
      </w:pPr>
      <w:rPr>
        <w:rFonts w:hint="default"/>
        <w:lang w:val="uk-UA" w:eastAsia="en-US" w:bidi="ar-SA"/>
      </w:rPr>
    </w:lvl>
    <w:lvl w:ilvl="6" w:tplc="B94296F0">
      <w:numFmt w:val="bullet"/>
      <w:lvlText w:val="•"/>
      <w:lvlJc w:val="left"/>
      <w:pPr>
        <w:ind w:left="6126" w:hanging="236"/>
      </w:pPr>
      <w:rPr>
        <w:rFonts w:hint="default"/>
        <w:lang w:val="uk-UA" w:eastAsia="en-US" w:bidi="ar-SA"/>
      </w:rPr>
    </w:lvl>
    <w:lvl w:ilvl="7" w:tplc="E04A3098">
      <w:numFmt w:val="bullet"/>
      <w:lvlText w:val="•"/>
      <w:lvlJc w:val="left"/>
      <w:pPr>
        <w:ind w:left="7090" w:hanging="236"/>
      </w:pPr>
      <w:rPr>
        <w:rFonts w:hint="default"/>
        <w:lang w:val="uk-UA" w:eastAsia="en-US" w:bidi="ar-SA"/>
      </w:rPr>
    </w:lvl>
    <w:lvl w:ilvl="8" w:tplc="C39E1E98">
      <w:numFmt w:val="bullet"/>
      <w:lvlText w:val="•"/>
      <w:lvlJc w:val="left"/>
      <w:pPr>
        <w:ind w:left="8055" w:hanging="236"/>
      </w:pPr>
      <w:rPr>
        <w:rFonts w:hint="default"/>
        <w:lang w:val="uk-UA" w:eastAsia="en-US" w:bidi="ar-SA"/>
      </w:rPr>
    </w:lvl>
  </w:abstractNum>
  <w:abstractNum w:abstractNumId="3" w15:restartNumberingAfterBreak="0">
    <w:nsid w:val="639B087F"/>
    <w:multiLevelType w:val="hybridMultilevel"/>
    <w:tmpl w:val="50F89464"/>
    <w:lvl w:ilvl="0" w:tplc="3664E494">
      <w:start w:val="1"/>
      <w:numFmt w:val="decimal"/>
      <w:lvlText w:val="%1."/>
      <w:lvlJc w:val="left"/>
      <w:pPr>
        <w:ind w:left="348" w:hanging="235"/>
      </w:pPr>
      <w:rPr>
        <w:rFonts w:ascii="Microsoft Sans Serif" w:eastAsia="Microsoft Sans Serif" w:hAnsi="Microsoft Sans Serif" w:cs="Microsoft Sans Serif" w:hint="default"/>
        <w:spacing w:val="0"/>
        <w:w w:val="81"/>
        <w:sz w:val="26"/>
        <w:szCs w:val="26"/>
        <w:lang w:val="uk-UA" w:eastAsia="en-US" w:bidi="ar-SA"/>
      </w:rPr>
    </w:lvl>
    <w:lvl w:ilvl="1" w:tplc="92D8CC8C">
      <w:numFmt w:val="bullet"/>
      <w:lvlText w:val="•"/>
      <w:lvlJc w:val="left"/>
      <w:pPr>
        <w:ind w:left="1304" w:hanging="235"/>
      </w:pPr>
      <w:rPr>
        <w:rFonts w:hint="default"/>
        <w:lang w:val="uk-UA" w:eastAsia="en-US" w:bidi="ar-SA"/>
      </w:rPr>
    </w:lvl>
    <w:lvl w:ilvl="2" w:tplc="8F32D864">
      <w:numFmt w:val="bullet"/>
      <w:lvlText w:val="•"/>
      <w:lvlJc w:val="left"/>
      <w:pPr>
        <w:ind w:left="2268" w:hanging="235"/>
      </w:pPr>
      <w:rPr>
        <w:rFonts w:hint="default"/>
        <w:lang w:val="uk-UA" w:eastAsia="en-US" w:bidi="ar-SA"/>
      </w:rPr>
    </w:lvl>
    <w:lvl w:ilvl="3" w:tplc="023ABA6C">
      <w:numFmt w:val="bullet"/>
      <w:lvlText w:val="•"/>
      <w:lvlJc w:val="left"/>
      <w:pPr>
        <w:ind w:left="3233" w:hanging="235"/>
      </w:pPr>
      <w:rPr>
        <w:rFonts w:hint="default"/>
        <w:lang w:val="uk-UA" w:eastAsia="en-US" w:bidi="ar-SA"/>
      </w:rPr>
    </w:lvl>
    <w:lvl w:ilvl="4" w:tplc="788E523A">
      <w:numFmt w:val="bullet"/>
      <w:lvlText w:val="•"/>
      <w:lvlJc w:val="left"/>
      <w:pPr>
        <w:ind w:left="4197" w:hanging="235"/>
      </w:pPr>
      <w:rPr>
        <w:rFonts w:hint="default"/>
        <w:lang w:val="uk-UA" w:eastAsia="en-US" w:bidi="ar-SA"/>
      </w:rPr>
    </w:lvl>
    <w:lvl w:ilvl="5" w:tplc="D452E0AA">
      <w:numFmt w:val="bullet"/>
      <w:lvlText w:val="•"/>
      <w:lvlJc w:val="left"/>
      <w:pPr>
        <w:ind w:left="5162" w:hanging="235"/>
      </w:pPr>
      <w:rPr>
        <w:rFonts w:hint="default"/>
        <w:lang w:val="uk-UA" w:eastAsia="en-US" w:bidi="ar-SA"/>
      </w:rPr>
    </w:lvl>
    <w:lvl w:ilvl="6" w:tplc="84B0BD14">
      <w:numFmt w:val="bullet"/>
      <w:lvlText w:val="•"/>
      <w:lvlJc w:val="left"/>
      <w:pPr>
        <w:ind w:left="6126" w:hanging="235"/>
      </w:pPr>
      <w:rPr>
        <w:rFonts w:hint="default"/>
        <w:lang w:val="uk-UA" w:eastAsia="en-US" w:bidi="ar-SA"/>
      </w:rPr>
    </w:lvl>
    <w:lvl w:ilvl="7" w:tplc="25CA18E2">
      <w:numFmt w:val="bullet"/>
      <w:lvlText w:val="•"/>
      <w:lvlJc w:val="left"/>
      <w:pPr>
        <w:ind w:left="7090" w:hanging="235"/>
      </w:pPr>
      <w:rPr>
        <w:rFonts w:hint="default"/>
        <w:lang w:val="uk-UA" w:eastAsia="en-US" w:bidi="ar-SA"/>
      </w:rPr>
    </w:lvl>
    <w:lvl w:ilvl="8" w:tplc="01209F3C">
      <w:numFmt w:val="bullet"/>
      <w:lvlText w:val="•"/>
      <w:lvlJc w:val="left"/>
      <w:pPr>
        <w:ind w:left="8055" w:hanging="235"/>
      </w:pPr>
      <w:rPr>
        <w:rFonts w:hint="default"/>
        <w:lang w:val="uk-UA" w:eastAsia="en-US" w:bidi="ar-SA"/>
      </w:rPr>
    </w:lvl>
  </w:abstractNum>
  <w:abstractNum w:abstractNumId="4" w15:restartNumberingAfterBreak="0">
    <w:nsid w:val="63B267F5"/>
    <w:multiLevelType w:val="hybridMultilevel"/>
    <w:tmpl w:val="EBF0F548"/>
    <w:lvl w:ilvl="0" w:tplc="4DEA5BF4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FDAEB9DE">
      <w:numFmt w:val="bullet"/>
      <w:lvlText w:val="•"/>
      <w:lvlJc w:val="left"/>
      <w:pPr>
        <w:ind w:left="1945" w:hanging="281"/>
      </w:pPr>
      <w:rPr>
        <w:rFonts w:hint="default"/>
        <w:lang w:val="uk-UA" w:eastAsia="en-US" w:bidi="ar-SA"/>
      </w:rPr>
    </w:lvl>
    <w:lvl w:ilvl="2" w:tplc="1B2E1FA4">
      <w:numFmt w:val="bullet"/>
      <w:lvlText w:val="•"/>
      <w:lvlJc w:val="left"/>
      <w:pPr>
        <w:ind w:left="2791" w:hanging="281"/>
      </w:pPr>
      <w:rPr>
        <w:rFonts w:hint="default"/>
        <w:lang w:val="uk-UA" w:eastAsia="en-US" w:bidi="ar-SA"/>
      </w:rPr>
    </w:lvl>
    <w:lvl w:ilvl="3" w:tplc="58A66840">
      <w:numFmt w:val="bullet"/>
      <w:lvlText w:val="•"/>
      <w:lvlJc w:val="left"/>
      <w:pPr>
        <w:ind w:left="3637" w:hanging="281"/>
      </w:pPr>
      <w:rPr>
        <w:rFonts w:hint="default"/>
        <w:lang w:val="uk-UA" w:eastAsia="en-US" w:bidi="ar-SA"/>
      </w:rPr>
    </w:lvl>
    <w:lvl w:ilvl="4" w:tplc="BCBAA72A">
      <w:numFmt w:val="bullet"/>
      <w:lvlText w:val="•"/>
      <w:lvlJc w:val="left"/>
      <w:pPr>
        <w:ind w:left="4483" w:hanging="281"/>
      </w:pPr>
      <w:rPr>
        <w:rFonts w:hint="default"/>
        <w:lang w:val="uk-UA" w:eastAsia="en-US" w:bidi="ar-SA"/>
      </w:rPr>
    </w:lvl>
    <w:lvl w:ilvl="5" w:tplc="8ECA8806">
      <w:numFmt w:val="bullet"/>
      <w:lvlText w:val="•"/>
      <w:lvlJc w:val="left"/>
      <w:pPr>
        <w:ind w:left="5329" w:hanging="281"/>
      </w:pPr>
      <w:rPr>
        <w:rFonts w:hint="default"/>
        <w:lang w:val="uk-UA" w:eastAsia="en-US" w:bidi="ar-SA"/>
      </w:rPr>
    </w:lvl>
    <w:lvl w:ilvl="6" w:tplc="DB0E651E">
      <w:numFmt w:val="bullet"/>
      <w:lvlText w:val="•"/>
      <w:lvlJc w:val="left"/>
      <w:pPr>
        <w:ind w:left="6175" w:hanging="281"/>
      </w:pPr>
      <w:rPr>
        <w:rFonts w:hint="default"/>
        <w:lang w:val="uk-UA" w:eastAsia="en-US" w:bidi="ar-SA"/>
      </w:rPr>
    </w:lvl>
    <w:lvl w:ilvl="7" w:tplc="9B82562C">
      <w:numFmt w:val="bullet"/>
      <w:lvlText w:val="•"/>
      <w:lvlJc w:val="left"/>
      <w:pPr>
        <w:ind w:left="7021" w:hanging="281"/>
      </w:pPr>
      <w:rPr>
        <w:rFonts w:hint="default"/>
        <w:lang w:val="uk-UA" w:eastAsia="en-US" w:bidi="ar-SA"/>
      </w:rPr>
    </w:lvl>
    <w:lvl w:ilvl="8" w:tplc="4C829E08">
      <w:numFmt w:val="bullet"/>
      <w:lvlText w:val="•"/>
      <w:lvlJc w:val="left"/>
      <w:pPr>
        <w:ind w:left="7867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6D616196"/>
    <w:multiLevelType w:val="hybridMultilevel"/>
    <w:tmpl w:val="E7D21900"/>
    <w:lvl w:ilvl="0" w:tplc="615CA290">
      <w:start w:val="2"/>
      <w:numFmt w:val="decimal"/>
      <w:lvlText w:val="%1."/>
      <w:lvlJc w:val="left"/>
      <w:pPr>
        <w:ind w:left="1022" w:hanging="213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6"/>
        <w:szCs w:val="26"/>
        <w:lang w:val="uk-UA" w:eastAsia="en-US" w:bidi="ar-SA"/>
      </w:rPr>
    </w:lvl>
    <w:lvl w:ilvl="1" w:tplc="142A1202">
      <w:numFmt w:val="bullet"/>
      <w:lvlText w:val="•"/>
      <w:lvlJc w:val="left"/>
      <w:pPr>
        <w:ind w:left="1873" w:hanging="213"/>
      </w:pPr>
      <w:rPr>
        <w:rFonts w:hint="default"/>
        <w:lang w:val="uk-UA" w:eastAsia="en-US" w:bidi="ar-SA"/>
      </w:rPr>
    </w:lvl>
    <w:lvl w:ilvl="2" w:tplc="334EB11C">
      <w:numFmt w:val="bullet"/>
      <w:lvlText w:val="•"/>
      <w:lvlJc w:val="left"/>
      <w:pPr>
        <w:ind w:left="2727" w:hanging="213"/>
      </w:pPr>
      <w:rPr>
        <w:rFonts w:hint="default"/>
        <w:lang w:val="uk-UA" w:eastAsia="en-US" w:bidi="ar-SA"/>
      </w:rPr>
    </w:lvl>
    <w:lvl w:ilvl="3" w:tplc="2D383DB8">
      <w:numFmt w:val="bullet"/>
      <w:lvlText w:val="•"/>
      <w:lvlJc w:val="left"/>
      <w:pPr>
        <w:ind w:left="3581" w:hanging="213"/>
      </w:pPr>
      <w:rPr>
        <w:rFonts w:hint="default"/>
        <w:lang w:val="uk-UA" w:eastAsia="en-US" w:bidi="ar-SA"/>
      </w:rPr>
    </w:lvl>
    <w:lvl w:ilvl="4" w:tplc="173A4ABE">
      <w:numFmt w:val="bullet"/>
      <w:lvlText w:val="•"/>
      <w:lvlJc w:val="left"/>
      <w:pPr>
        <w:ind w:left="4435" w:hanging="213"/>
      </w:pPr>
      <w:rPr>
        <w:rFonts w:hint="default"/>
        <w:lang w:val="uk-UA" w:eastAsia="en-US" w:bidi="ar-SA"/>
      </w:rPr>
    </w:lvl>
    <w:lvl w:ilvl="5" w:tplc="B53435C8">
      <w:numFmt w:val="bullet"/>
      <w:lvlText w:val="•"/>
      <w:lvlJc w:val="left"/>
      <w:pPr>
        <w:ind w:left="5289" w:hanging="213"/>
      </w:pPr>
      <w:rPr>
        <w:rFonts w:hint="default"/>
        <w:lang w:val="uk-UA" w:eastAsia="en-US" w:bidi="ar-SA"/>
      </w:rPr>
    </w:lvl>
    <w:lvl w:ilvl="6" w:tplc="9EAE1EFC">
      <w:numFmt w:val="bullet"/>
      <w:lvlText w:val="•"/>
      <w:lvlJc w:val="left"/>
      <w:pPr>
        <w:ind w:left="6143" w:hanging="213"/>
      </w:pPr>
      <w:rPr>
        <w:rFonts w:hint="default"/>
        <w:lang w:val="uk-UA" w:eastAsia="en-US" w:bidi="ar-SA"/>
      </w:rPr>
    </w:lvl>
    <w:lvl w:ilvl="7" w:tplc="1AF0C7B8">
      <w:numFmt w:val="bullet"/>
      <w:lvlText w:val="•"/>
      <w:lvlJc w:val="left"/>
      <w:pPr>
        <w:ind w:left="6997" w:hanging="213"/>
      </w:pPr>
      <w:rPr>
        <w:rFonts w:hint="default"/>
        <w:lang w:val="uk-UA" w:eastAsia="en-US" w:bidi="ar-SA"/>
      </w:rPr>
    </w:lvl>
    <w:lvl w:ilvl="8" w:tplc="5710599A">
      <w:numFmt w:val="bullet"/>
      <w:lvlText w:val="•"/>
      <w:lvlJc w:val="left"/>
      <w:pPr>
        <w:ind w:left="7851" w:hanging="213"/>
      </w:pPr>
      <w:rPr>
        <w:rFonts w:hint="default"/>
        <w:lang w:val="uk-UA" w:eastAsia="en-US" w:bidi="ar-SA"/>
      </w:rPr>
    </w:lvl>
  </w:abstractNum>
  <w:abstractNum w:abstractNumId="6" w15:restartNumberingAfterBreak="0">
    <w:nsid w:val="7BE557AB"/>
    <w:multiLevelType w:val="hybridMultilevel"/>
    <w:tmpl w:val="E8ACB490"/>
    <w:lvl w:ilvl="0" w:tplc="9E42F590">
      <w:start w:val="1"/>
      <w:numFmt w:val="decimal"/>
      <w:lvlText w:val="%1."/>
      <w:lvlJc w:val="left"/>
      <w:pPr>
        <w:ind w:left="348" w:hanging="236"/>
      </w:pPr>
      <w:rPr>
        <w:rFonts w:ascii="Microsoft Sans Serif" w:eastAsia="Microsoft Sans Serif" w:hAnsi="Microsoft Sans Serif" w:cs="Microsoft Sans Serif" w:hint="default"/>
        <w:spacing w:val="0"/>
        <w:w w:val="81"/>
        <w:sz w:val="26"/>
        <w:szCs w:val="26"/>
        <w:lang w:val="uk-UA" w:eastAsia="en-US" w:bidi="ar-SA"/>
      </w:rPr>
    </w:lvl>
    <w:lvl w:ilvl="1" w:tplc="47C4A71A">
      <w:numFmt w:val="bullet"/>
      <w:lvlText w:val="•"/>
      <w:lvlJc w:val="left"/>
      <w:pPr>
        <w:ind w:left="1304" w:hanging="236"/>
      </w:pPr>
      <w:rPr>
        <w:rFonts w:hint="default"/>
        <w:lang w:val="uk-UA" w:eastAsia="en-US" w:bidi="ar-SA"/>
      </w:rPr>
    </w:lvl>
    <w:lvl w:ilvl="2" w:tplc="1B2A9C48">
      <w:numFmt w:val="bullet"/>
      <w:lvlText w:val="•"/>
      <w:lvlJc w:val="left"/>
      <w:pPr>
        <w:ind w:left="2268" w:hanging="236"/>
      </w:pPr>
      <w:rPr>
        <w:rFonts w:hint="default"/>
        <w:lang w:val="uk-UA" w:eastAsia="en-US" w:bidi="ar-SA"/>
      </w:rPr>
    </w:lvl>
    <w:lvl w:ilvl="3" w:tplc="2138D1B0">
      <w:numFmt w:val="bullet"/>
      <w:lvlText w:val="•"/>
      <w:lvlJc w:val="left"/>
      <w:pPr>
        <w:ind w:left="3233" w:hanging="236"/>
      </w:pPr>
      <w:rPr>
        <w:rFonts w:hint="default"/>
        <w:lang w:val="uk-UA" w:eastAsia="en-US" w:bidi="ar-SA"/>
      </w:rPr>
    </w:lvl>
    <w:lvl w:ilvl="4" w:tplc="D3B8D00C">
      <w:numFmt w:val="bullet"/>
      <w:lvlText w:val="•"/>
      <w:lvlJc w:val="left"/>
      <w:pPr>
        <w:ind w:left="4197" w:hanging="236"/>
      </w:pPr>
      <w:rPr>
        <w:rFonts w:hint="default"/>
        <w:lang w:val="uk-UA" w:eastAsia="en-US" w:bidi="ar-SA"/>
      </w:rPr>
    </w:lvl>
    <w:lvl w:ilvl="5" w:tplc="036A378C">
      <w:numFmt w:val="bullet"/>
      <w:lvlText w:val="•"/>
      <w:lvlJc w:val="left"/>
      <w:pPr>
        <w:ind w:left="5162" w:hanging="236"/>
      </w:pPr>
      <w:rPr>
        <w:rFonts w:hint="default"/>
        <w:lang w:val="uk-UA" w:eastAsia="en-US" w:bidi="ar-SA"/>
      </w:rPr>
    </w:lvl>
    <w:lvl w:ilvl="6" w:tplc="81CC0A86">
      <w:numFmt w:val="bullet"/>
      <w:lvlText w:val="•"/>
      <w:lvlJc w:val="left"/>
      <w:pPr>
        <w:ind w:left="6126" w:hanging="236"/>
      </w:pPr>
      <w:rPr>
        <w:rFonts w:hint="default"/>
        <w:lang w:val="uk-UA" w:eastAsia="en-US" w:bidi="ar-SA"/>
      </w:rPr>
    </w:lvl>
    <w:lvl w:ilvl="7" w:tplc="293E72B4">
      <w:numFmt w:val="bullet"/>
      <w:lvlText w:val="•"/>
      <w:lvlJc w:val="left"/>
      <w:pPr>
        <w:ind w:left="7090" w:hanging="236"/>
      </w:pPr>
      <w:rPr>
        <w:rFonts w:hint="default"/>
        <w:lang w:val="uk-UA" w:eastAsia="en-US" w:bidi="ar-SA"/>
      </w:rPr>
    </w:lvl>
    <w:lvl w:ilvl="8" w:tplc="C6D0CE66">
      <w:numFmt w:val="bullet"/>
      <w:lvlText w:val="•"/>
      <w:lvlJc w:val="left"/>
      <w:pPr>
        <w:ind w:left="8055" w:hanging="236"/>
      </w:pPr>
      <w:rPr>
        <w:rFonts w:hint="default"/>
        <w:lang w:val="uk-UA" w:eastAsia="en-US" w:bidi="ar-SA"/>
      </w:rPr>
    </w:lvl>
  </w:abstractNum>
  <w:abstractNum w:abstractNumId="7" w15:restartNumberingAfterBreak="0">
    <w:nsid w:val="7DF43A88"/>
    <w:multiLevelType w:val="hybridMultilevel"/>
    <w:tmpl w:val="DFB6F266"/>
    <w:lvl w:ilvl="0" w:tplc="E7F8C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B1A32"/>
    <w:multiLevelType w:val="hybridMultilevel"/>
    <w:tmpl w:val="2BA0FDF8"/>
    <w:lvl w:ilvl="0" w:tplc="B75AAAD2">
      <w:start w:val="1"/>
      <w:numFmt w:val="decimal"/>
      <w:lvlText w:val="%1."/>
      <w:lvlJc w:val="left"/>
      <w:pPr>
        <w:ind w:left="353" w:hanging="240"/>
      </w:pPr>
      <w:rPr>
        <w:rFonts w:ascii="Microsoft Sans Serif" w:eastAsia="Microsoft Sans Serif" w:hAnsi="Microsoft Sans Serif" w:cs="Microsoft Sans Serif" w:hint="default"/>
        <w:spacing w:val="0"/>
        <w:w w:val="81"/>
        <w:sz w:val="26"/>
        <w:szCs w:val="26"/>
        <w:lang w:val="uk-UA" w:eastAsia="en-US" w:bidi="ar-SA"/>
      </w:rPr>
    </w:lvl>
    <w:lvl w:ilvl="1" w:tplc="E4BCB466">
      <w:numFmt w:val="bullet"/>
      <w:lvlText w:val="•"/>
      <w:lvlJc w:val="left"/>
      <w:pPr>
        <w:ind w:left="1322" w:hanging="240"/>
      </w:pPr>
      <w:rPr>
        <w:rFonts w:hint="default"/>
        <w:lang w:val="uk-UA" w:eastAsia="en-US" w:bidi="ar-SA"/>
      </w:rPr>
    </w:lvl>
    <w:lvl w:ilvl="2" w:tplc="604A4F2E">
      <w:numFmt w:val="bullet"/>
      <w:lvlText w:val="•"/>
      <w:lvlJc w:val="left"/>
      <w:pPr>
        <w:ind w:left="2284" w:hanging="240"/>
      </w:pPr>
      <w:rPr>
        <w:rFonts w:hint="default"/>
        <w:lang w:val="uk-UA" w:eastAsia="en-US" w:bidi="ar-SA"/>
      </w:rPr>
    </w:lvl>
    <w:lvl w:ilvl="3" w:tplc="FA0AFF82">
      <w:numFmt w:val="bullet"/>
      <w:lvlText w:val="•"/>
      <w:lvlJc w:val="left"/>
      <w:pPr>
        <w:ind w:left="3247" w:hanging="240"/>
      </w:pPr>
      <w:rPr>
        <w:rFonts w:hint="default"/>
        <w:lang w:val="uk-UA" w:eastAsia="en-US" w:bidi="ar-SA"/>
      </w:rPr>
    </w:lvl>
    <w:lvl w:ilvl="4" w:tplc="DF184F04">
      <w:numFmt w:val="bullet"/>
      <w:lvlText w:val="•"/>
      <w:lvlJc w:val="left"/>
      <w:pPr>
        <w:ind w:left="4209" w:hanging="240"/>
      </w:pPr>
      <w:rPr>
        <w:rFonts w:hint="default"/>
        <w:lang w:val="uk-UA" w:eastAsia="en-US" w:bidi="ar-SA"/>
      </w:rPr>
    </w:lvl>
    <w:lvl w:ilvl="5" w:tplc="DC2648B8">
      <w:numFmt w:val="bullet"/>
      <w:lvlText w:val="•"/>
      <w:lvlJc w:val="left"/>
      <w:pPr>
        <w:ind w:left="5172" w:hanging="240"/>
      </w:pPr>
      <w:rPr>
        <w:rFonts w:hint="default"/>
        <w:lang w:val="uk-UA" w:eastAsia="en-US" w:bidi="ar-SA"/>
      </w:rPr>
    </w:lvl>
    <w:lvl w:ilvl="6" w:tplc="2C144A64">
      <w:numFmt w:val="bullet"/>
      <w:lvlText w:val="•"/>
      <w:lvlJc w:val="left"/>
      <w:pPr>
        <w:ind w:left="6134" w:hanging="240"/>
      </w:pPr>
      <w:rPr>
        <w:rFonts w:hint="default"/>
        <w:lang w:val="uk-UA" w:eastAsia="en-US" w:bidi="ar-SA"/>
      </w:rPr>
    </w:lvl>
    <w:lvl w:ilvl="7" w:tplc="607AB7B8">
      <w:numFmt w:val="bullet"/>
      <w:lvlText w:val="•"/>
      <w:lvlJc w:val="left"/>
      <w:pPr>
        <w:ind w:left="7096" w:hanging="240"/>
      </w:pPr>
      <w:rPr>
        <w:rFonts w:hint="default"/>
        <w:lang w:val="uk-UA" w:eastAsia="en-US" w:bidi="ar-SA"/>
      </w:rPr>
    </w:lvl>
    <w:lvl w:ilvl="8" w:tplc="B836854C">
      <w:numFmt w:val="bullet"/>
      <w:lvlText w:val="•"/>
      <w:lvlJc w:val="left"/>
      <w:pPr>
        <w:ind w:left="8059" w:hanging="240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94"/>
    <w:rsid w:val="00023B70"/>
    <w:rsid w:val="000370CE"/>
    <w:rsid w:val="00053DD6"/>
    <w:rsid w:val="0006412B"/>
    <w:rsid w:val="00072B9B"/>
    <w:rsid w:val="000837B4"/>
    <w:rsid w:val="000C2024"/>
    <w:rsid w:val="0010345A"/>
    <w:rsid w:val="00110F63"/>
    <w:rsid w:val="0015145D"/>
    <w:rsid w:val="001A2CFE"/>
    <w:rsid w:val="001B7821"/>
    <w:rsid w:val="001D47A0"/>
    <w:rsid w:val="001E4A6B"/>
    <w:rsid w:val="002065C2"/>
    <w:rsid w:val="0024330D"/>
    <w:rsid w:val="00247299"/>
    <w:rsid w:val="00254911"/>
    <w:rsid w:val="00265DB0"/>
    <w:rsid w:val="002749C5"/>
    <w:rsid w:val="00293843"/>
    <w:rsid w:val="0029742B"/>
    <w:rsid w:val="002B306B"/>
    <w:rsid w:val="002B3398"/>
    <w:rsid w:val="002B3FCD"/>
    <w:rsid w:val="002B4354"/>
    <w:rsid w:val="002C67A3"/>
    <w:rsid w:val="002D105B"/>
    <w:rsid w:val="002F2842"/>
    <w:rsid w:val="0030046C"/>
    <w:rsid w:val="00303A94"/>
    <w:rsid w:val="00306A9E"/>
    <w:rsid w:val="00316759"/>
    <w:rsid w:val="003308B5"/>
    <w:rsid w:val="003A5E19"/>
    <w:rsid w:val="003B33BD"/>
    <w:rsid w:val="003C5562"/>
    <w:rsid w:val="003E49CB"/>
    <w:rsid w:val="00424381"/>
    <w:rsid w:val="00433ED7"/>
    <w:rsid w:val="00460521"/>
    <w:rsid w:val="004A70A7"/>
    <w:rsid w:val="004C646C"/>
    <w:rsid w:val="00516EF6"/>
    <w:rsid w:val="00532C58"/>
    <w:rsid w:val="0053430D"/>
    <w:rsid w:val="00555FE4"/>
    <w:rsid w:val="00565F32"/>
    <w:rsid w:val="005774BE"/>
    <w:rsid w:val="005E43DC"/>
    <w:rsid w:val="005E5633"/>
    <w:rsid w:val="005E7510"/>
    <w:rsid w:val="006611E6"/>
    <w:rsid w:val="00663216"/>
    <w:rsid w:val="0066566F"/>
    <w:rsid w:val="006909EA"/>
    <w:rsid w:val="00691AB9"/>
    <w:rsid w:val="006E6060"/>
    <w:rsid w:val="00726A57"/>
    <w:rsid w:val="00747C15"/>
    <w:rsid w:val="00762C0A"/>
    <w:rsid w:val="00770CCB"/>
    <w:rsid w:val="007A6EC7"/>
    <w:rsid w:val="007B790C"/>
    <w:rsid w:val="00822465"/>
    <w:rsid w:val="0083706D"/>
    <w:rsid w:val="0085740C"/>
    <w:rsid w:val="00894D10"/>
    <w:rsid w:val="0091000C"/>
    <w:rsid w:val="009115AD"/>
    <w:rsid w:val="00925F9D"/>
    <w:rsid w:val="009869A1"/>
    <w:rsid w:val="009A2653"/>
    <w:rsid w:val="00A150F2"/>
    <w:rsid w:val="00A46A1B"/>
    <w:rsid w:val="00A62CE1"/>
    <w:rsid w:val="00A96F43"/>
    <w:rsid w:val="00AC0739"/>
    <w:rsid w:val="00AE1D7E"/>
    <w:rsid w:val="00AE7A0A"/>
    <w:rsid w:val="00AF2C11"/>
    <w:rsid w:val="00B47532"/>
    <w:rsid w:val="00B52904"/>
    <w:rsid w:val="00B52BC0"/>
    <w:rsid w:val="00B6366C"/>
    <w:rsid w:val="00B927E4"/>
    <w:rsid w:val="00B9285D"/>
    <w:rsid w:val="00BB280D"/>
    <w:rsid w:val="00BB63DC"/>
    <w:rsid w:val="00BF7B73"/>
    <w:rsid w:val="00C51CEF"/>
    <w:rsid w:val="00CC56AE"/>
    <w:rsid w:val="00D50F3F"/>
    <w:rsid w:val="00DE7BEA"/>
    <w:rsid w:val="00DF48D9"/>
    <w:rsid w:val="00E12010"/>
    <w:rsid w:val="00E25B84"/>
    <w:rsid w:val="00E3139F"/>
    <w:rsid w:val="00E62805"/>
    <w:rsid w:val="00E73132"/>
    <w:rsid w:val="00E841A3"/>
    <w:rsid w:val="00EA77F0"/>
    <w:rsid w:val="00EB1700"/>
    <w:rsid w:val="00EE7ADE"/>
    <w:rsid w:val="00F150D8"/>
    <w:rsid w:val="00F171D9"/>
    <w:rsid w:val="00F51859"/>
    <w:rsid w:val="00F91AA2"/>
    <w:rsid w:val="00FB1785"/>
    <w:rsid w:val="00FC7356"/>
    <w:rsid w:val="00F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DC142-E104-4B6C-BE74-7C7557A5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B1785"/>
    <w:pPr>
      <w:ind w:left="720"/>
      <w:contextualSpacing/>
    </w:pPr>
  </w:style>
  <w:style w:type="character" w:customStyle="1" w:styleId="FontStyle92">
    <w:name w:val="Font Style92"/>
    <w:rsid w:val="002D105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2D105B"/>
    <w:pPr>
      <w:widowControl w:val="0"/>
      <w:autoSpaceDE w:val="0"/>
      <w:autoSpaceDN w:val="0"/>
      <w:adjustRightInd w:val="0"/>
      <w:spacing w:after="0" w:line="227" w:lineRule="exact"/>
      <w:ind w:firstLine="4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D1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rsid w:val="002D105B"/>
    <w:rPr>
      <w:rFonts w:ascii="Times New Roman" w:hAnsi="Times New Roman" w:cs="Times New Roman"/>
      <w:b/>
      <w:bCs/>
      <w:sz w:val="18"/>
      <w:szCs w:val="18"/>
    </w:rPr>
  </w:style>
  <w:style w:type="paragraph" w:customStyle="1" w:styleId="1">
    <w:name w:val="Абзац списка1"/>
    <w:basedOn w:val="a"/>
    <w:rsid w:val="002D10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iPriority w:val="1"/>
    <w:qFormat/>
    <w:rsid w:val="00EE7ADE"/>
    <w:pPr>
      <w:widowControl w:val="0"/>
      <w:autoSpaceDE w:val="0"/>
      <w:autoSpaceDN w:val="0"/>
      <w:spacing w:after="0" w:line="240" w:lineRule="auto"/>
      <w:ind w:left="81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ий текст Знак"/>
    <w:basedOn w:val="a0"/>
    <w:link w:val="a5"/>
    <w:uiPriority w:val="1"/>
    <w:rsid w:val="00EE7AD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Normal (Web)"/>
    <w:basedOn w:val="a"/>
    <w:uiPriority w:val="99"/>
    <w:semiHidden/>
    <w:unhideWhenUsed/>
    <w:rsid w:val="004C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77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6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3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444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619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424F-4E4D-49F1-AA34-64418B02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5661</Words>
  <Characters>32270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2023-12-21T08:42:00Z</dcterms:created>
  <dcterms:modified xsi:type="dcterms:W3CDTF">2023-12-21T08:42:00Z</dcterms:modified>
</cp:coreProperties>
</file>