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AE" w:rsidRPr="00DC0FAE" w:rsidRDefault="00DC0FAE" w:rsidP="00DC0FAE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</w:pPr>
      <w:r w:rsidRPr="00DC0FAE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val="uk-UA" w:eastAsia="ru-RU"/>
        </w:rPr>
        <w:t>Тема 5. Випускна кваліфікаційна робота: проведення та оформлення</w:t>
      </w:r>
    </w:p>
    <w:p w:rsidR="00FD12EC" w:rsidRPr="00DC0FAE" w:rsidRDefault="00FD12EC" w:rsidP="00DC0FAE">
      <w:p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C0FAE" w:rsidRPr="00DC0FAE" w:rsidRDefault="00DC0FAE" w:rsidP="00DC0FA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</w:pPr>
      <w:r w:rsidRPr="00DC0FAE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>Питання для підготовки до практичного заняття: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1.     Навести мету написання ВКР.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2.     Зазначити, які здатності студента має засвідчити ВКР.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3.     Навести загальні вимоги до оформлення ВКР.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4.     Навести структуру ВКР та характеристику її елементів.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5.     Зазначити з яких елементів має складатися вступ ВКР.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6.     Зазначити, що має відображати аналітичний огляд літературних джерел, виконаний у першому розділі ВКР.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7.     Розкрити орієнтовний зміст 1 розділу ВКР.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8.     Розкрити орієнтовний зміст 2 розділі ВКР.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9.     Розкрити орієнтовний зміст 3 розділу ВКР.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10. Навести правила оформлення списку використаних джерел та додатків.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11. Навести технологію виконання ВКР.</w:t>
      </w:r>
    </w:p>
    <w:p w:rsid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  <w:r w:rsidRPr="00DC0FAE">
        <w:rPr>
          <w:noProof/>
          <w:color w:val="333333"/>
          <w:sz w:val="28"/>
          <w:szCs w:val="28"/>
          <w:lang w:val="uk-UA"/>
        </w:rPr>
        <w:t>12. Розкрити особливості технології опрацювання літературних джерел.</w:t>
      </w:r>
    </w:p>
    <w:p w:rsidR="00DC0FAE" w:rsidRPr="00DC0FAE" w:rsidRDefault="00DC0FAE" w:rsidP="00DC0FAE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noProof/>
          <w:color w:val="333333"/>
          <w:sz w:val="28"/>
          <w:szCs w:val="28"/>
          <w:lang w:val="uk-UA"/>
        </w:rPr>
      </w:pPr>
    </w:p>
    <w:p w:rsidR="00DC0FAE" w:rsidRPr="00DC0FAE" w:rsidRDefault="00DC0FAE" w:rsidP="00DC0FAE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noProof/>
          <w:sz w:val="28"/>
          <w:szCs w:val="28"/>
          <w:lang w:val="uk-UA"/>
        </w:rPr>
      </w:pPr>
      <w:r w:rsidRPr="00DC0FA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 xml:space="preserve">Завдання 1. </w:t>
      </w: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Дати письмову відповідь на запитання (відповіді мають бути повними, в разі використання навчально-методичної літератури слід робити посилання та навести список використаних джерел. Питання 6, 7, 8 можуть бути описані на прикладі обраної теми ВКР ОС «магістр»). З</w:t>
      </w:r>
      <w:r w:rsidRPr="00DC0FAE">
        <w:rPr>
          <w:rFonts w:ascii="Times New Roman" w:hAnsi="Times New Roman" w:cs="Times New Roman"/>
          <w:i/>
          <w:noProof/>
          <w:sz w:val="28"/>
          <w:szCs w:val="28"/>
          <w:lang w:val="uk-UA"/>
        </w:rPr>
        <w:t>а умов використання інформації з сайтів, у т.ч. наведення графічних зображень, обов’язково наводити джерела, які мають бути зазначені у списку в кінці самостійної роботи.</w:t>
      </w:r>
    </w:p>
    <w:p w:rsidR="00DC0FAE" w:rsidRPr="00DC0FAE" w:rsidRDefault="00DC0FAE" w:rsidP="00DC0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Навести мету написання ВКР</w:t>
      </w:r>
    </w:p>
    <w:p w:rsidR="00DC0FAE" w:rsidRPr="00DC0FAE" w:rsidRDefault="00DC0FAE" w:rsidP="00DC0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Зазначити, які здатності студента має засвідчити ВКР</w:t>
      </w:r>
    </w:p>
    <w:p w:rsidR="00DC0FAE" w:rsidRPr="00DC0FAE" w:rsidRDefault="00DC0FAE" w:rsidP="00DC0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Навести загальні вимоги до оформлення ВКР</w:t>
      </w:r>
    </w:p>
    <w:p w:rsidR="00DC0FAE" w:rsidRPr="00DC0FAE" w:rsidRDefault="00DC0FAE" w:rsidP="00DC0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Зазначити елементи вступу ВКР</w:t>
      </w:r>
    </w:p>
    <w:p w:rsidR="00DC0FAE" w:rsidRPr="00DC0FAE" w:rsidRDefault="00DC0FAE" w:rsidP="00DC0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Зазначити, що має відображати аналітичний огляд літературних джерел, виконаний у першому розділі ВКР</w:t>
      </w:r>
    </w:p>
    <w:p w:rsidR="00DC0FAE" w:rsidRPr="00DC0FAE" w:rsidRDefault="00DC0FAE" w:rsidP="00DC0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Розкрити орієнтовний зміст 1 розділу ВКР</w:t>
      </w:r>
    </w:p>
    <w:p w:rsidR="00DC0FAE" w:rsidRPr="00DC0FAE" w:rsidRDefault="00DC0FAE" w:rsidP="00DC0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Розкрити орієнтовний зміст 2 розділі ВКР</w:t>
      </w:r>
    </w:p>
    <w:p w:rsidR="00DC0FAE" w:rsidRPr="00DC0FAE" w:rsidRDefault="00DC0FAE" w:rsidP="00DC0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Розкрити орієнтовний зміст 3 розділу ВКР</w:t>
      </w:r>
    </w:p>
    <w:p w:rsidR="00DC0FAE" w:rsidRPr="00DC0FAE" w:rsidRDefault="00DC0FAE" w:rsidP="00DC0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Навести правила оформлення списку використаних джерел та додатків</w:t>
      </w:r>
    </w:p>
    <w:p w:rsidR="00DC0FAE" w:rsidRPr="00DC0FAE" w:rsidRDefault="00DC0FAE" w:rsidP="00DC0F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Викласти власну думку відносно того, чим бакалаврська дипломна робота відрізняється від магістерської дипломної роботи</w:t>
      </w:r>
    </w:p>
    <w:p w:rsidR="00DC0FAE" w:rsidRPr="00DC0FAE" w:rsidRDefault="00DC0FAE" w:rsidP="00DC0FAE">
      <w:p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C0FAE" w:rsidRPr="00DC0FAE" w:rsidRDefault="00DC0FAE" w:rsidP="00DC0FA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Завдання 2.</w:t>
      </w:r>
    </w:p>
    <w:p w:rsidR="00DC0FAE" w:rsidRPr="00DC0FAE" w:rsidRDefault="00DC0FAE" w:rsidP="00DC0FA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 метою забезпечення ефективного проведення наукового дослідження (написання наукової статті, випускної кваліфікаційної роботи) складіть приблизний план наукової роботи. </w:t>
      </w:r>
    </w:p>
    <w:p w:rsidR="00DC0FAE" w:rsidRPr="00DC0FAE" w:rsidRDefault="00DC0FAE" w:rsidP="00DC0FA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Охарактеризуйте основні структурні частини наукової роботи, а також основні вимоги до їх змісту.</w:t>
      </w:r>
    </w:p>
    <w:p w:rsidR="00DC0FAE" w:rsidRPr="00DC0FAE" w:rsidRDefault="00DC0FAE" w:rsidP="00DC0FAE">
      <w:p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C0FAE" w:rsidRPr="00DC0FAE" w:rsidRDefault="00DC0FAE" w:rsidP="00DC0FAE">
      <w:p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Завдання 3.</w:t>
      </w:r>
      <w:r w:rsidRPr="00DC0F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Дати відповіді на тести.</w:t>
      </w:r>
    </w:p>
    <w:p w:rsidR="00DC0FAE" w:rsidRPr="00DC0FAE" w:rsidRDefault="00DC0FAE" w:rsidP="00DC0F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bookmarkStart w:id="0" w:name="_GoBack"/>
      <w:bookmarkEnd w:id="0"/>
      <w:r w:rsidRPr="00DC0FA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>Тестові завдання</w:t>
      </w:r>
    </w:p>
    <w:p w:rsidR="00DC0FAE" w:rsidRPr="00DC0FAE" w:rsidRDefault="00DC0FAE" w:rsidP="00DC0F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  <w:t>1. Нові науково обґрунтовані результати, які в сукупності є суттєвими для розвитку конкретного напряму окремої галузі науки, містяться в такій кваліфікаційній роботі як: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а) дисертація доктора наук;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б) дисертація доктора філософії;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в) випускна кваліфікаційна робота слухача магістратури;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г) автореферат.</w:t>
      </w:r>
    </w:p>
    <w:p w:rsidR="00DC0FAE" w:rsidRPr="00DC0FAE" w:rsidRDefault="00DC0FAE" w:rsidP="00DC0F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  <w:t>2. Випускна кваліфікаційна робота – це: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а) самостійна випускна науково-дослідницька робота, яка виконує кваліфікаційну функцію, тобто готується з метою публічного захисту і отримання академічного ступеня магістра;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б) сукупність результатів, які розв'язують важливу наукову або науково-прикладну проблему;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в)стислий виклад кандидатської та докторської дисертації, який виконується після її фактичного завершення;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г) сукупність результатів, що розв’язують конкретне наукове завдання, що має істотне значення для певної галузі науки.</w:t>
      </w:r>
    </w:p>
    <w:p w:rsidR="00DC0FAE" w:rsidRPr="00DC0FAE" w:rsidRDefault="00DC0FAE" w:rsidP="00DC0FA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val="uk-UA" w:eastAsia="uk-UA"/>
        </w:rPr>
        <w:t xml:space="preserve">3. Об’єкт наукового дослідження це: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uk-UA"/>
        </w:rPr>
        <w:t>а)</w:t>
      </w: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 те, на що спрямована пізнавальна діяльність дослідника;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б) процес або явище, яке породжує проблемну ситуацію і обране для дослідження;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в) навколишній матеріальний світ і його відображення в дійсності;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г) всі відповіді правильні.</w:t>
      </w:r>
    </w:p>
    <w:p w:rsidR="00DC0FAE" w:rsidRPr="00DC0FAE" w:rsidRDefault="00DC0FAE" w:rsidP="00DC0FA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uk-UA"/>
        </w:rPr>
        <w:t xml:space="preserve">4. У назві наукового дослідження завжди міститься: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а) предмет і об’єкт дослідження;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б) предмет дослідження;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в) об’єкт дослідження;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г) методи дослідження.</w:t>
      </w:r>
    </w:p>
    <w:p w:rsidR="00DC0FAE" w:rsidRPr="00DC0FAE" w:rsidRDefault="00DC0FAE" w:rsidP="00DC0FA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uk-UA"/>
        </w:rPr>
        <w:t xml:space="preserve">5. Наукове дослідження – це: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 xml:space="preserve">а) робота, у якій сформульовано і обґрунтовано предмет і об’єкт;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б) процес цілеспрямованого вивчення певного об’єкта (предмета або явища) використовуючи наукові методи з метою встановлення закономірностей його виникнення, розвитку і перетворення у практичній діяльності людей;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в) це сукупність організаційних, методичних і технічних прийомів, здійснюваних за допомогою певних процедур;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uk-UA"/>
        </w:rPr>
      </w:pPr>
      <w:r w:rsidRPr="00DC0FAE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uk-UA"/>
        </w:rPr>
        <w:t>г) це дії, які конкретизують застосування методичних прийомів дослідження процесу відтворення необхідного продукту, забезпечують виявлення конфліктних ситуацій з метою їх своєчасного усунення та запобігання виникненню у підприємницькій діяльності.</w:t>
      </w:r>
    </w:p>
    <w:p w:rsidR="00DC0FAE" w:rsidRPr="00DC0FAE" w:rsidRDefault="00DC0FAE" w:rsidP="00DC0F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  <w:t>6. Науковий аналіз це: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а) спосіб пізнання об’єктивної дійсності;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>б) називається ряд суджень, які ставляться до певного предмета або питання, ідуть одне за іншим так, що з попередніх суджень із необхідністю або високою ймовірністю випливають інші, а в результаті виходить відповідь на поставлене питання;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в) принципова (логічна) простота; спадкоємний зв’язок висунутої гіпотези з попереднім знанням;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г) правильної відповіді немає.</w:t>
      </w:r>
    </w:p>
    <w:p w:rsidR="00DC0FAE" w:rsidRPr="00DC0FAE" w:rsidRDefault="00DC0FAE" w:rsidP="00DC0F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  <w:t>7. Процедура дослідження це: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а) певна послідовність дій, спосіб організації дослідження;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б) прийом наукового пізнання, що ґрунтується на заміні об'єкта чи явища;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в) загальна методологія, універсальна стосовно всіх наук і в зміст якої входять всі методи пізнання;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г) правильної відповіді немає.</w:t>
      </w:r>
    </w:p>
    <w:p w:rsidR="00DC0FAE" w:rsidRPr="00DC0FAE" w:rsidRDefault="00DC0FAE" w:rsidP="00DC0F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  <w:t>8. Тема наукового дослідження, - це …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а) наукове завдання, що охоплює певну область наукового дослідження;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б) складне наукове завдання, що охоплює значну область дослідження й має перспективне значення;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в) науково обґрунтовані припущення, висунуті для пояснення якого-небудь процесу, які після перевірки можуть виявитися щирими; або помилковими.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г) правильної відповіді немає.</w:t>
      </w:r>
    </w:p>
    <w:p w:rsidR="00DC0FAE" w:rsidRPr="00DC0FAE" w:rsidRDefault="00DC0FAE" w:rsidP="00DC0FA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b/>
          <w:i/>
          <w:noProof/>
          <w:sz w:val="28"/>
          <w:szCs w:val="28"/>
          <w:lang w:val="uk-UA"/>
        </w:rPr>
        <w:t xml:space="preserve">9) Головними загальними вимогами випускної кваліфікаційної роботи є: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а) актуальність теми, достатній теоретичний рівень, дослідницький характер;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б) використання математичних формул, наявність розрахунків; опублікування розрахунків;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в) схематичне зображення матеріалу, наявність рисунків та таблиць, які займають більше однієї сторінки; </w:t>
      </w:r>
    </w:p>
    <w:p w:rsidR="00DC0FAE" w:rsidRPr="00DC0FAE" w:rsidRDefault="00DC0FAE" w:rsidP="00DC0FA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C0FA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г) наявність розрахунків, рисунків та таблиць в додатках.</w:t>
      </w:r>
    </w:p>
    <w:p w:rsidR="00DC0FAE" w:rsidRPr="00DC0FAE" w:rsidRDefault="00DC0FAE" w:rsidP="00DC0FAE">
      <w:pPr>
        <w:spacing w:after="0"/>
        <w:contextualSpacing/>
      </w:pPr>
    </w:p>
    <w:sectPr w:rsidR="00DC0FAE" w:rsidRPr="00DC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82A40"/>
    <w:multiLevelType w:val="hybridMultilevel"/>
    <w:tmpl w:val="1EECB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0E"/>
    <w:rsid w:val="00D3640E"/>
    <w:rsid w:val="00DC0FAE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1DC40-A394-4104-A996-6E947348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0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0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2022-10-11T09:30:00Z</dcterms:created>
  <dcterms:modified xsi:type="dcterms:W3CDTF">2022-10-11T09:33:00Z</dcterms:modified>
</cp:coreProperties>
</file>