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0D" w:rsidRPr="005E543D" w:rsidRDefault="00831E0D" w:rsidP="005E543D">
      <w:pPr>
        <w:pStyle w:val="2"/>
        <w:shd w:val="clear" w:color="auto" w:fill="FFFFFF"/>
        <w:spacing w:before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Тема 2. </w:t>
      </w:r>
      <w:proofErr w:type="spellStart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>Методологія</w:t>
      </w:r>
      <w:proofErr w:type="spellEnd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>наукових</w:t>
      </w:r>
      <w:proofErr w:type="spellEnd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>досліджень</w:t>
      </w:r>
      <w:proofErr w:type="spellEnd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>економічних</w:t>
      </w:r>
      <w:proofErr w:type="spellEnd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систем, </w:t>
      </w:r>
      <w:proofErr w:type="spellStart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>явищ</w:t>
      </w:r>
      <w:proofErr w:type="spellEnd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і </w:t>
      </w:r>
      <w:proofErr w:type="spellStart"/>
      <w:r w:rsidRPr="005E543D">
        <w:rPr>
          <w:rFonts w:ascii="Times New Roman" w:hAnsi="Times New Roman" w:cs="Times New Roman"/>
          <w:b/>
          <w:color w:val="333333"/>
          <w:sz w:val="28"/>
          <w:szCs w:val="28"/>
        </w:rPr>
        <w:t>процесів</w:t>
      </w:r>
      <w:proofErr w:type="spellEnd"/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proofErr w:type="spellStart"/>
      <w:r w:rsidRPr="005E54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Питання</w:t>
      </w:r>
      <w:proofErr w:type="spellEnd"/>
      <w:r w:rsidRPr="005E54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E54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для обговорення: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         Розкрити сутність методу та навести класифікацію методів наукового дослідження.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Розкрити сутність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методологі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наукового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дослідження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6.     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Навести три види методології та надати їх стислу характеристику.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7.     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Навести цільові характеристики методу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наукового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дослідження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8.     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Навести відмінності поміж діалектичним та метафізичним методами наукового дослідження.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9.     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Надати характеристику методів наукових досліджень у сфері економіки.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10. Зазначити зміст експериментального методу.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11. Зазначити відмінності між 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гносеометодологією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та </w:t>
      </w:r>
      <w:proofErr w:type="spellStart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праксеометодологією</w:t>
      </w:r>
      <w:proofErr w:type="spellEnd"/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12. Розкрити зміст методу з позиції структурного фундаменталізму.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13. Розкрити зміст методу наукового дослідження з позиції теорії діяльності.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</w:t>
      </w: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Розкрити зміст методу наукового дослідження та його функцію.</w:t>
      </w:r>
    </w:p>
    <w:p w:rsidR="00831E0D" w:rsidRPr="005E543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15. Навести обов’язкові ознаки наукового методу.</w:t>
      </w:r>
    </w:p>
    <w:p w:rsidR="00831E0D" w:rsidRDefault="00831E0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E54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16. Навести зміст системного пізнання.</w:t>
      </w:r>
    </w:p>
    <w:p w:rsidR="005E543D" w:rsidRPr="005E543D" w:rsidRDefault="005E543D" w:rsidP="005E543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543D" w:rsidRPr="005E543D" w:rsidRDefault="005E543D" w:rsidP="005E543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E543D">
        <w:rPr>
          <w:rFonts w:ascii="Times New Roman" w:eastAsia="Calibri" w:hAnsi="Times New Roman" w:cs="Times New Roman"/>
          <w:b/>
          <w:sz w:val="28"/>
          <w:szCs w:val="28"/>
        </w:rPr>
        <w:t>Завдання</w:t>
      </w:r>
      <w:proofErr w:type="spellEnd"/>
      <w:r w:rsidRPr="005E543D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</w:p>
    <w:p w:rsidR="005E543D" w:rsidRPr="005E543D" w:rsidRDefault="005E543D" w:rsidP="005E543D">
      <w:pPr>
        <w:tabs>
          <w:tab w:val="num" w:pos="3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Прочитати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проаналізувати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наукові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статтю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присвячена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розв’язанню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проблем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туристичного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готельно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-ресторанного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бізнесу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з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переліку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журналів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наведний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нижче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та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звернути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увагу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методологію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логіку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викладення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основного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матеріалу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наукову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мову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Виявити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методи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використовувалися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дослідженні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описаному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ній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543D" w:rsidRDefault="005E543D" w:rsidP="005E543D">
      <w:pPr>
        <w:tabs>
          <w:tab w:val="num" w:pos="3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E543D" w:rsidRPr="005E543D" w:rsidRDefault="005E543D" w:rsidP="005E543D">
      <w:pPr>
        <w:tabs>
          <w:tab w:val="num" w:pos="3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spellStart"/>
      <w:r w:rsidRPr="005E543D">
        <w:rPr>
          <w:rFonts w:ascii="Times New Roman" w:eastAsia="Calibri" w:hAnsi="Times New Roman" w:cs="Times New Roman"/>
          <w:i/>
          <w:iCs/>
          <w:sz w:val="28"/>
          <w:szCs w:val="28"/>
        </w:rPr>
        <w:t>Перелік</w:t>
      </w:r>
      <w:proofErr w:type="spellEnd"/>
      <w:r w:rsidRPr="005E54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i/>
          <w:iCs/>
          <w:sz w:val="28"/>
          <w:szCs w:val="28"/>
        </w:rPr>
        <w:t>рекомендованих</w:t>
      </w:r>
      <w:proofErr w:type="spellEnd"/>
      <w:r w:rsidRPr="005E543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i/>
          <w:iCs/>
          <w:sz w:val="28"/>
          <w:szCs w:val="28"/>
        </w:rPr>
        <w:t>журналів</w:t>
      </w:r>
      <w:proofErr w:type="spellEnd"/>
      <w:r w:rsidRPr="005E543D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:rsidR="005E543D" w:rsidRPr="005E543D" w:rsidRDefault="005E543D" w:rsidP="005E543D">
      <w:pPr>
        <w:pStyle w:val="a5"/>
        <w:numPr>
          <w:ilvl w:val="0"/>
          <w:numId w:val="1"/>
        </w:numPr>
        <w:tabs>
          <w:tab w:val="num" w:pos="36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 xml:space="preserve">Науковий журнал «Вісник Київського національного університету культури і мистецтв. Серія: Туризм» 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URL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ru-RU"/>
        </w:rPr>
        <w:t xml:space="preserve">: </w:t>
      </w:r>
      <w:hyperlink r:id="rId5" w:history="1"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  <w:lang w:val="ru-RU"/>
          </w:rPr>
          <w:t>http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://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  <w:lang w:val="ru-RU"/>
          </w:rPr>
          <w:t>tourism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  <w:lang w:val="ru-RU"/>
          </w:rPr>
          <w:t>knukim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  <w:lang w:val="ru-RU"/>
          </w:rPr>
          <w:t>edu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  <w:lang w:val="ru-RU"/>
          </w:rPr>
          <w:t>ua</w:t>
        </w:r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/</w:t>
        </w:r>
      </w:hyperlink>
    </w:p>
    <w:p w:rsidR="005E543D" w:rsidRPr="005E543D" w:rsidRDefault="005E543D" w:rsidP="005E543D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E543D">
        <w:rPr>
          <w:rFonts w:ascii="Times New Roman" w:eastAsia="Times New Roman" w:hAnsi="Times New Roman" w:cs="Times New Roman"/>
          <w:color w:val="2C3E50"/>
          <w:sz w:val="28"/>
          <w:szCs w:val="28"/>
          <w:lang w:eastAsia="uk-UA"/>
        </w:rPr>
        <w:t xml:space="preserve">Журнал «Карпатський край. Наукові студії з історії, культури, туризму». 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URL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 xml:space="preserve">: </w:t>
      </w:r>
      <w:hyperlink r:id="rId6" w:history="1"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https://journals.pnu.edu.ua/</w:t>
        </w:r>
      </w:hyperlink>
    </w:p>
    <w:p w:rsidR="005E543D" w:rsidRPr="005E543D" w:rsidRDefault="005E543D" w:rsidP="005E543D">
      <w:pPr>
        <w:pStyle w:val="a5"/>
        <w:numPr>
          <w:ilvl w:val="0"/>
          <w:numId w:val="1"/>
        </w:numPr>
        <w:tabs>
          <w:tab w:val="num" w:pos="36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43D">
        <w:rPr>
          <w:rFonts w:ascii="Times New Roman" w:hAnsi="Times New Roman" w:cs="Times New Roman"/>
          <w:color w:val="000000"/>
          <w:sz w:val="28"/>
          <w:szCs w:val="28"/>
        </w:rPr>
        <w:t xml:space="preserve">Науковий збірник «ГЕОГРАФІЯ ТА ТУРИЗМ». 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URL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 xml:space="preserve">: </w:t>
      </w:r>
      <w:hyperlink r:id="rId7" w:history="1"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http://www.geolgt.com.ua/</w:t>
        </w:r>
      </w:hyperlink>
    </w:p>
    <w:p w:rsidR="005E543D" w:rsidRPr="005E543D" w:rsidRDefault="005E543D" w:rsidP="005E543D">
      <w:pPr>
        <w:pStyle w:val="a5"/>
        <w:numPr>
          <w:ilvl w:val="0"/>
          <w:numId w:val="1"/>
        </w:numPr>
        <w:tabs>
          <w:tab w:val="num" w:pos="36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43D">
        <w:rPr>
          <w:rFonts w:ascii="Times New Roman" w:eastAsia="Calibri" w:hAnsi="Times New Roman" w:cs="Times New Roman"/>
          <w:sz w:val="28"/>
          <w:szCs w:val="28"/>
        </w:rPr>
        <w:t xml:space="preserve">Журнал «Маркетинг і менеджмент інновацій». 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  <w:lang w:val="en-US"/>
        </w:rPr>
        <w:t>URL</w:t>
      </w:r>
      <w:r w:rsidRPr="005E543D"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  <w:t xml:space="preserve">: </w:t>
      </w:r>
      <w:hyperlink r:id="rId8" w:history="1">
        <w:r w:rsidRPr="005E543D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https://mmi.fem.sumdu.edu.ua/archive</w:t>
        </w:r>
      </w:hyperlink>
    </w:p>
    <w:p w:rsidR="005E543D" w:rsidRPr="005E543D" w:rsidRDefault="005E543D" w:rsidP="005E543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5E54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Завдання</w:t>
      </w:r>
      <w:proofErr w:type="spellEnd"/>
      <w:r w:rsidRPr="005E54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2.</w:t>
      </w:r>
    </w:p>
    <w:p w:rsidR="005E543D" w:rsidRPr="005E543D" w:rsidRDefault="005E543D" w:rsidP="005E543D">
      <w:pPr>
        <w:tabs>
          <w:tab w:val="left" w:pos="72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5E543D">
        <w:rPr>
          <w:rFonts w:ascii="Times New Roman" w:eastAsia="Calibri" w:hAnsi="Times New Roman" w:cs="Times New Roman"/>
          <w:sz w:val="28"/>
          <w:szCs w:val="28"/>
        </w:rPr>
        <w:t>З</w:t>
      </w:r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E543D">
        <w:rPr>
          <w:rFonts w:ascii="Times New Roman" w:eastAsia="Calibri" w:hAnsi="Times New Roman" w:cs="Times New Roman"/>
          <w:sz w:val="28"/>
          <w:szCs w:val="28"/>
        </w:rPr>
        <w:t>метою</w:t>
      </w:r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обґрунтування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вибору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E543D">
        <w:rPr>
          <w:rFonts w:ascii="Times New Roman" w:eastAsia="Calibri" w:hAnsi="Times New Roman" w:cs="Times New Roman"/>
          <w:sz w:val="28"/>
          <w:szCs w:val="28"/>
        </w:rPr>
        <w:t>теми</w:t>
      </w:r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наукової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випускної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кваліфікаційної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визначте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E543D">
        <w:rPr>
          <w:rFonts w:ascii="Times New Roman" w:eastAsia="Calibri" w:hAnsi="Times New Roman" w:cs="Times New Roman"/>
          <w:b/>
          <w:sz w:val="28"/>
          <w:szCs w:val="28"/>
        </w:rPr>
        <w:t>об</w:t>
      </w:r>
      <w:r w:rsidRPr="005E543D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5E543D">
        <w:rPr>
          <w:rFonts w:ascii="Times New Roman" w:eastAsia="Calibri" w:hAnsi="Times New Roman" w:cs="Times New Roman"/>
          <w:b/>
          <w:sz w:val="28"/>
          <w:szCs w:val="28"/>
        </w:rPr>
        <w:t>єкт</w:t>
      </w:r>
      <w:proofErr w:type="spellEnd"/>
      <w:r w:rsidRPr="005E54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5E543D">
        <w:rPr>
          <w:rFonts w:ascii="Times New Roman" w:eastAsia="Calibri" w:hAnsi="Times New Roman" w:cs="Times New Roman"/>
          <w:b/>
          <w:sz w:val="28"/>
          <w:szCs w:val="28"/>
        </w:rPr>
        <w:t>та</w:t>
      </w:r>
      <w:r w:rsidRPr="005E54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5E543D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Вашого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наукового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5E54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5E543D" w:rsidRPr="005E543D" w:rsidRDefault="005E543D" w:rsidP="005E543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5E543D" w:rsidRPr="005E543D" w:rsidRDefault="005E543D" w:rsidP="005E543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E543D">
        <w:rPr>
          <w:rFonts w:ascii="Times New Roman" w:eastAsia="Calibri" w:hAnsi="Times New Roman" w:cs="Times New Roman"/>
          <w:b/>
          <w:sz w:val="28"/>
          <w:szCs w:val="28"/>
        </w:rPr>
        <w:t>Завдання</w:t>
      </w:r>
      <w:proofErr w:type="spellEnd"/>
      <w:r w:rsidRPr="005E543D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</w:p>
    <w:p w:rsidR="005E543D" w:rsidRPr="005E543D" w:rsidRDefault="005E543D" w:rsidP="005E543D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Навести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перелік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та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приклади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застосування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методів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дослідження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під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час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виконання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магістерської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роботи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за </w:t>
      </w:r>
      <w:proofErr w:type="spellStart"/>
      <w:r w:rsidRPr="005E543D">
        <w:rPr>
          <w:rFonts w:ascii="Times New Roman" w:eastAsia="Calibri" w:hAnsi="Times New Roman" w:cs="Times New Roman"/>
          <w:bCs/>
          <w:sz w:val="28"/>
          <w:szCs w:val="28"/>
        </w:rPr>
        <w:t>обраною</w:t>
      </w:r>
      <w:proofErr w:type="spellEnd"/>
      <w:r w:rsidRPr="005E543D">
        <w:rPr>
          <w:rFonts w:ascii="Times New Roman" w:eastAsia="Calibri" w:hAnsi="Times New Roman" w:cs="Times New Roman"/>
          <w:bCs/>
          <w:sz w:val="28"/>
          <w:szCs w:val="28"/>
        </w:rPr>
        <w:t xml:space="preserve"> темою.</w:t>
      </w:r>
    </w:p>
    <w:p w:rsidR="005E543D" w:rsidRPr="005E543D" w:rsidRDefault="005E543D" w:rsidP="005E543D">
      <w:pPr>
        <w:spacing w:after="0" w:line="276" w:lineRule="auto"/>
        <w:ind w:left="283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7738" w:rsidRDefault="004A7738"/>
    <w:sectPr w:rsidR="004A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030AA"/>
    <w:multiLevelType w:val="hybridMultilevel"/>
    <w:tmpl w:val="313A02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B3"/>
    <w:rsid w:val="004A7738"/>
    <w:rsid w:val="005E543D"/>
    <w:rsid w:val="00831E0D"/>
    <w:rsid w:val="00F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711B7-D161-4715-87DB-0EAB3F48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1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1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5E543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E543D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i.fem.sumdu.edu.ua/arch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lgt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pnu.edu.ua/" TargetMode="External"/><Relationship Id="rId5" Type="http://schemas.openxmlformats.org/officeDocument/2006/relationships/hyperlink" Target="http://tourism.knukim.edu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2022-10-11T08:29:00Z</dcterms:created>
  <dcterms:modified xsi:type="dcterms:W3CDTF">2022-10-11T09:22:00Z</dcterms:modified>
</cp:coreProperties>
</file>