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98" w:rsidRDefault="00FC07A0" w:rsidP="00092878">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Філософія Нового часу (</w:t>
      </w:r>
      <w:r>
        <w:rPr>
          <w:rFonts w:ascii="Times New Roman" w:hAnsi="Times New Roman" w:cs="Times New Roman"/>
          <w:i/>
          <w:sz w:val="28"/>
          <w:szCs w:val="28"/>
          <w:lang w:val="en-US"/>
        </w:rPr>
        <w:t>XVI</w:t>
      </w:r>
      <w:r w:rsidRPr="00FC07A0">
        <w:rPr>
          <w:rFonts w:ascii="Times New Roman" w:hAnsi="Times New Roman" w:cs="Times New Roman"/>
          <w:i/>
          <w:sz w:val="28"/>
          <w:szCs w:val="28"/>
          <w:lang w:val="ru-RU"/>
        </w:rPr>
        <w:t>-</w:t>
      </w:r>
      <w:r>
        <w:rPr>
          <w:rFonts w:ascii="Times New Roman" w:hAnsi="Times New Roman" w:cs="Times New Roman"/>
          <w:i/>
          <w:sz w:val="28"/>
          <w:szCs w:val="28"/>
          <w:lang w:val="en-US"/>
        </w:rPr>
        <w:t>XVIII</w:t>
      </w:r>
      <w:r>
        <w:rPr>
          <w:rFonts w:ascii="Times New Roman" w:hAnsi="Times New Roman" w:cs="Times New Roman"/>
          <w:i/>
          <w:sz w:val="28"/>
          <w:szCs w:val="28"/>
        </w:rPr>
        <w:t xml:space="preserve"> ст.). </w:t>
      </w:r>
    </w:p>
    <w:p w:rsidR="00092878" w:rsidRPr="00C04376" w:rsidRDefault="00FC07A0" w:rsidP="00092878">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Лекція 2</w:t>
      </w:r>
      <w:r w:rsidR="00092878" w:rsidRPr="00C04376">
        <w:rPr>
          <w:rFonts w:ascii="Times New Roman" w:hAnsi="Times New Roman" w:cs="Times New Roman"/>
          <w:i/>
          <w:sz w:val="28"/>
          <w:szCs w:val="28"/>
        </w:rPr>
        <w:t>.</w:t>
      </w:r>
    </w:p>
    <w:p w:rsidR="004A5EE4" w:rsidRDefault="00FC07A0" w:rsidP="000928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Формування основ нової філософії у творчості </w:t>
      </w:r>
      <w:proofErr w:type="spellStart"/>
      <w:r>
        <w:rPr>
          <w:rFonts w:ascii="Times New Roman" w:hAnsi="Times New Roman" w:cs="Times New Roman"/>
          <w:b/>
          <w:sz w:val="28"/>
          <w:szCs w:val="28"/>
        </w:rPr>
        <w:t>Френсіса</w:t>
      </w:r>
      <w:proofErr w:type="spellEnd"/>
      <w:r>
        <w:rPr>
          <w:rFonts w:ascii="Times New Roman" w:hAnsi="Times New Roman" w:cs="Times New Roman"/>
          <w:b/>
          <w:sz w:val="28"/>
          <w:szCs w:val="28"/>
        </w:rPr>
        <w:t xml:space="preserve"> Бекона </w:t>
      </w:r>
    </w:p>
    <w:p w:rsidR="00C04376" w:rsidRPr="00C04376" w:rsidRDefault="00C04376" w:rsidP="00092878">
      <w:pPr>
        <w:spacing w:after="0" w:line="360" w:lineRule="auto"/>
        <w:jc w:val="center"/>
        <w:rPr>
          <w:rFonts w:ascii="Times New Roman" w:hAnsi="Times New Roman" w:cs="Times New Roman"/>
          <w:i/>
          <w:sz w:val="28"/>
          <w:szCs w:val="28"/>
        </w:rPr>
      </w:pPr>
      <w:r w:rsidRPr="00C04376">
        <w:rPr>
          <w:rFonts w:ascii="Times New Roman" w:hAnsi="Times New Roman" w:cs="Times New Roman"/>
          <w:i/>
          <w:sz w:val="28"/>
          <w:szCs w:val="28"/>
        </w:rPr>
        <w:t>План:</w:t>
      </w:r>
    </w:p>
    <w:p w:rsidR="004A5EE4" w:rsidRDefault="00092878"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C07A0">
        <w:rPr>
          <w:rFonts w:ascii="Times New Roman" w:hAnsi="Times New Roman" w:cs="Times New Roman"/>
          <w:sz w:val="28"/>
          <w:szCs w:val="28"/>
        </w:rPr>
        <w:t xml:space="preserve">Життєвий шлях </w:t>
      </w:r>
      <w:proofErr w:type="spellStart"/>
      <w:r w:rsidR="00FC07A0">
        <w:rPr>
          <w:rFonts w:ascii="Times New Roman" w:hAnsi="Times New Roman" w:cs="Times New Roman"/>
          <w:sz w:val="28"/>
          <w:szCs w:val="28"/>
        </w:rPr>
        <w:t>Френсіса</w:t>
      </w:r>
      <w:proofErr w:type="spellEnd"/>
      <w:r w:rsidR="00FC07A0">
        <w:rPr>
          <w:rFonts w:ascii="Times New Roman" w:hAnsi="Times New Roman" w:cs="Times New Roman"/>
          <w:sz w:val="28"/>
          <w:szCs w:val="28"/>
        </w:rPr>
        <w:t xml:space="preserve"> Бекона</w:t>
      </w:r>
      <w:r w:rsidR="00C04376">
        <w:rPr>
          <w:rFonts w:ascii="Times New Roman" w:hAnsi="Times New Roman" w:cs="Times New Roman"/>
          <w:sz w:val="28"/>
          <w:szCs w:val="28"/>
        </w:rPr>
        <w:t>.</w:t>
      </w:r>
    </w:p>
    <w:p w:rsidR="00C04376" w:rsidRDefault="00C04376"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C07A0">
        <w:rPr>
          <w:rFonts w:ascii="Times New Roman" w:hAnsi="Times New Roman" w:cs="Times New Roman"/>
          <w:sz w:val="28"/>
          <w:szCs w:val="28"/>
        </w:rPr>
        <w:t>Концепція нової науки Ф.</w:t>
      </w:r>
      <w:r w:rsidR="00B22141">
        <w:rPr>
          <w:rFonts w:ascii="Times New Roman" w:hAnsi="Times New Roman" w:cs="Times New Roman"/>
          <w:sz w:val="28"/>
          <w:szCs w:val="28"/>
        </w:rPr>
        <w:t xml:space="preserve"> </w:t>
      </w:r>
      <w:r w:rsidR="00FC07A0">
        <w:rPr>
          <w:rFonts w:ascii="Times New Roman" w:hAnsi="Times New Roman" w:cs="Times New Roman"/>
          <w:sz w:val="28"/>
          <w:szCs w:val="28"/>
        </w:rPr>
        <w:t xml:space="preserve">Бекона, його погляди на роль філософії. </w:t>
      </w:r>
    </w:p>
    <w:p w:rsidR="00C04376" w:rsidRDefault="00C04376"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FC07A0">
        <w:rPr>
          <w:rFonts w:ascii="Times New Roman" w:hAnsi="Times New Roman" w:cs="Times New Roman"/>
          <w:sz w:val="28"/>
          <w:szCs w:val="28"/>
        </w:rPr>
        <w:t>Вчення про "</w:t>
      </w:r>
      <w:proofErr w:type="spellStart"/>
      <w:r w:rsidR="00FC07A0">
        <w:rPr>
          <w:rFonts w:ascii="Times New Roman" w:hAnsi="Times New Roman" w:cs="Times New Roman"/>
          <w:sz w:val="28"/>
          <w:szCs w:val="28"/>
        </w:rPr>
        <w:t>примари</w:t>
      </w:r>
      <w:proofErr w:type="spellEnd"/>
      <w:r w:rsidR="00FC07A0">
        <w:rPr>
          <w:rFonts w:ascii="Times New Roman" w:hAnsi="Times New Roman" w:cs="Times New Roman"/>
          <w:sz w:val="28"/>
          <w:szCs w:val="28"/>
        </w:rPr>
        <w:t xml:space="preserve">" людського розуму. Проблема методу пізнання. </w:t>
      </w:r>
    </w:p>
    <w:p w:rsidR="00C04376" w:rsidRDefault="00C04376" w:rsidP="005F7B2D">
      <w:pPr>
        <w:spacing w:after="0" w:line="360" w:lineRule="auto"/>
        <w:ind w:firstLine="709"/>
        <w:jc w:val="both"/>
        <w:rPr>
          <w:rFonts w:ascii="Times New Roman" w:hAnsi="Times New Roman" w:cs="Times New Roman"/>
          <w:sz w:val="28"/>
          <w:szCs w:val="28"/>
        </w:rPr>
      </w:pPr>
    </w:p>
    <w:p w:rsidR="00C04376" w:rsidRDefault="00C04376" w:rsidP="00C04376">
      <w:pPr>
        <w:spacing w:after="0" w:line="360" w:lineRule="auto"/>
        <w:jc w:val="both"/>
        <w:rPr>
          <w:rFonts w:ascii="Times New Roman" w:hAnsi="Times New Roman" w:cs="Times New Roman"/>
          <w:b/>
          <w:i/>
          <w:sz w:val="28"/>
          <w:szCs w:val="28"/>
        </w:rPr>
      </w:pPr>
      <w:r w:rsidRPr="00C04376">
        <w:rPr>
          <w:rFonts w:ascii="Times New Roman" w:hAnsi="Times New Roman" w:cs="Times New Roman"/>
          <w:b/>
          <w:i/>
          <w:sz w:val="28"/>
          <w:szCs w:val="28"/>
        </w:rPr>
        <w:t xml:space="preserve">1. </w:t>
      </w:r>
      <w:r w:rsidR="00FC07A0" w:rsidRPr="00FC07A0">
        <w:rPr>
          <w:rFonts w:ascii="Times New Roman" w:hAnsi="Times New Roman" w:cs="Times New Roman"/>
          <w:b/>
          <w:i/>
          <w:sz w:val="28"/>
          <w:szCs w:val="28"/>
        </w:rPr>
        <w:t xml:space="preserve">Життєвий шлях </w:t>
      </w:r>
      <w:proofErr w:type="spellStart"/>
      <w:r w:rsidR="00FC07A0" w:rsidRPr="00FC07A0">
        <w:rPr>
          <w:rFonts w:ascii="Times New Roman" w:hAnsi="Times New Roman" w:cs="Times New Roman"/>
          <w:b/>
          <w:i/>
          <w:sz w:val="28"/>
          <w:szCs w:val="28"/>
        </w:rPr>
        <w:t>Френсіса</w:t>
      </w:r>
      <w:proofErr w:type="spellEnd"/>
      <w:r w:rsidR="00FC07A0" w:rsidRPr="00FC07A0">
        <w:rPr>
          <w:rFonts w:ascii="Times New Roman" w:hAnsi="Times New Roman" w:cs="Times New Roman"/>
          <w:b/>
          <w:i/>
          <w:sz w:val="28"/>
          <w:szCs w:val="28"/>
        </w:rPr>
        <w:t xml:space="preserve"> Бекона</w:t>
      </w:r>
      <w:r w:rsidR="00B22141">
        <w:rPr>
          <w:rFonts w:ascii="Times New Roman" w:hAnsi="Times New Roman" w:cs="Times New Roman"/>
          <w:b/>
          <w:i/>
          <w:sz w:val="28"/>
          <w:szCs w:val="28"/>
        </w:rPr>
        <w:t xml:space="preserve"> </w:t>
      </w:r>
    </w:p>
    <w:p w:rsidR="00B22141" w:rsidRDefault="00B22141" w:rsidP="00C04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Бертран Рассел, с. 453-454</w:t>
      </w:r>
    </w:p>
    <w:p w:rsidR="00B22141" w:rsidRPr="00B22141" w:rsidRDefault="00B22141" w:rsidP="00C04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Гусєв, с.15-17.</w:t>
      </w:r>
    </w:p>
    <w:p w:rsidR="00AE6335" w:rsidRDefault="00AE6335" w:rsidP="00AE6335">
      <w:pPr>
        <w:spacing w:after="0" w:line="360" w:lineRule="auto"/>
        <w:ind w:firstLine="708"/>
        <w:jc w:val="both"/>
        <w:rPr>
          <w:rFonts w:ascii="Times New Roman" w:hAnsi="Times New Roman" w:cs="Times New Roman"/>
          <w:sz w:val="28"/>
          <w:szCs w:val="28"/>
        </w:rPr>
      </w:pPr>
    </w:p>
    <w:p w:rsidR="00C04376" w:rsidRPr="00D15AFA" w:rsidRDefault="00C04376" w:rsidP="00C04376">
      <w:pPr>
        <w:spacing w:after="0" w:line="360" w:lineRule="auto"/>
        <w:jc w:val="both"/>
        <w:rPr>
          <w:rFonts w:ascii="Times New Roman" w:hAnsi="Times New Roman" w:cs="Times New Roman"/>
          <w:b/>
          <w:i/>
          <w:sz w:val="28"/>
          <w:szCs w:val="28"/>
        </w:rPr>
      </w:pPr>
      <w:r w:rsidRPr="00D15AFA">
        <w:rPr>
          <w:rFonts w:ascii="Times New Roman" w:hAnsi="Times New Roman" w:cs="Times New Roman"/>
          <w:b/>
          <w:i/>
          <w:sz w:val="28"/>
          <w:szCs w:val="28"/>
        </w:rPr>
        <w:t xml:space="preserve">2. </w:t>
      </w:r>
      <w:r w:rsidR="00D15AFA" w:rsidRPr="00D15AFA">
        <w:rPr>
          <w:rFonts w:ascii="Times New Roman" w:hAnsi="Times New Roman" w:cs="Times New Roman"/>
          <w:b/>
          <w:i/>
          <w:sz w:val="28"/>
          <w:szCs w:val="28"/>
        </w:rPr>
        <w:t>Концепція нової науки Ф. Бекона, його погляди на роль філософії</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Піднімає проблему мети наукового пізнання, яка має важливе значення для прогресу науки. Через те, що філософи і науковці керувалися другорядними цілями, наука не діставала належного розвитку. Підкреслює негативне ставлення до науки попередньої епохи, яка була споглядальною і нехтувала потребами практики. </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Пропонує нове розуміння науки. Справжня мета науки – приносити користь людини, збагачуючи її життя новими винаходами. Завдяки науці людина може досягти справжньої могутності, панувати над природою. Наукове знання не самоціль, а засіб, за допомогою якого людина може вирішувати проблеми, які стоять перед нею. "Знання є сила". </w:t>
      </w:r>
    </w:p>
    <w:p w:rsidR="00D15AFA" w:rsidRDefault="00D15AFA" w:rsidP="00903376">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Сцієнтистська</w:t>
      </w:r>
      <w:proofErr w:type="spellEnd"/>
      <w:r>
        <w:rPr>
          <w:rFonts w:ascii="Times New Roman" w:hAnsi="Times New Roman" w:cs="Times New Roman"/>
          <w:sz w:val="28"/>
          <w:szCs w:val="28"/>
        </w:rPr>
        <w:t xml:space="preserve"> утопія </w:t>
      </w:r>
      <w:r w:rsidRPr="00D15AFA">
        <w:rPr>
          <w:rFonts w:ascii="Times New Roman" w:hAnsi="Times New Roman" w:cs="Times New Roman"/>
          <w:b/>
          <w:i/>
          <w:sz w:val="28"/>
          <w:szCs w:val="28"/>
        </w:rPr>
        <w:t>"Нова Атлантида"</w:t>
      </w:r>
      <w:r>
        <w:rPr>
          <w:rFonts w:ascii="Times New Roman" w:hAnsi="Times New Roman" w:cs="Times New Roman"/>
          <w:sz w:val="28"/>
          <w:szCs w:val="28"/>
        </w:rPr>
        <w:t xml:space="preserve"> змальовує можливості, які відкриває науково-технічний прогрес. Знання чогось варті лише тоді, коли їх можна практично використати. Наука відкриває перед людиною безмежні обрії. Мета науки – "пізнання причин і прихованих сил усіх речей та розширення влади людини, доки все не стане для неї можливим". Ось максима його філософії науки.</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Знання і могутність людини, істина і користь – одне й те саме. Що в дії найкорисніше, те в знанні </w:t>
      </w:r>
      <w:proofErr w:type="spellStart"/>
      <w:r>
        <w:rPr>
          <w:rFonts w:ascii="Times New Roman" w:hAnsi="Times New Roman" w:cs="Times New Roman"/>
          <w:sz w:val="28"/>
          <w:szCs w:val="28"/>
        </w:rPr>
        <w:t>найістиніше</w:t>
      </w:r>
      <w:proofErr w:type="spellEnd"/>
      <w:r>
        <w:rPr>
          <w:rFonts w:ascii="Times New Roman" w:hAnsi="Times New Roman" w:cs="Times New Roman"/>
          <w:sz w:val="28"/>
          <w:szCs w:val="28"/>
        </w:rPr>
        <w:t xml:space="preserve">. Істинність знання не залежить від його </w:t>
      </w:r>
      <w:r>
        <w:rPr>
          <w:rFonts w:ascii="Times New Roman" w:hAnsi="Times New Roman" w:cs="Times New Roman"/>
          <w:sz w:val="28"/>
          <w:szCs w:val="28"/>
        </w:rPr>
        <w:lastRenderedPageBreak/>
        <w:t xml:space="preserve">корисності, навпаки, саме істина є необхідною передумовою досягнення прагматичних цілей людини. </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Панувати над природою можна лише підкоряючись їй. Над природою панує той, хто до неї прислухається. Тому сутність науки передусім полягає в тому, що вона є відображенням буття, природи такими, якими вони є. лише тоді наука може виконати повною мірою своє призначення. </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Наприклад, "плодоносні" та "світлоносні" досліди. Перші дають практичний результат, проте не ведуть до широких теоретичних узагальнень, до знання істинних причин. "</w:t>
      </w:r>
      <w:proofErr w:type="spellStart"/>
      <w:r>
        <w:rPr>
          <w:rFonts w:ascii="Times New Roman" w:hAnsi="Times New Roman" w:cs="Times New Roman"/>
          <w:sz w:val="28"/>
          <w:szCs w:val="28"/>
        </w:rPr>
        <w:t>Світолоносні</w:t>
      </w:r>
      <w:proofErr w:type="spellEnd"/>
      <w:r>
        <w:rPr>
          <w:rFonts w:ascii="Times New Roman" w:hAnsi="Times New Roman" w:cs="Times New Roman"/>
          <w:sz w:val="28"/>
          <w:szCs w:val="28"/>
        </w:rPr>
        <w:t xml:space="preserve">" хоч і не дають негайного практичного ефекту, але розкривають фундаментальні закони природи, її приховані сили. Саме таке знання забезпечує технічний прогрес. </w:t>
      </w:r>
    </w:p>
    <w:p w:rsidR="00B55A3E"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Визначивши справжнє призначення і мету наукового пізнання, Ф. Бекон оцінює стан, у якому перебуває наука його часу. Жалюгідний. </w:t>
      </w:r>
      <w:r w:rsidR="00B55A3E">
        <w:rPr>
          <w:rFonts w:ascii="Times New Roman" w:hAnsi="Times New Roman" w:cs="Times New Roman"/>
          <w:sz w:val="28"/>
          <w:szCs w:val="28"/>
        </w:rPr>
        <w:t xml:space="preserve">Наука не відповідає своєму призначенню і потребує перебудови. У всіх творах – критика схоластичної філософії й науки, яка відстає від розвитку техніки і запитів життя.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 цього багато: авторитарний характер науки і філософії, переслідування філософів та науковців церквою. Спираючись на теорію двоїстої істини, стверджує, що розвиток науки нічим не загрожує релігії, оскільки сфера божественного і сфера фізичного різні. Вимагає свободи наукового мислення, відстоює суверенність людського розуму.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Наука також нехтує філософією природи, природознавством, яке є "великою матір'ю наук" і мусить бути фундаментом всього наукового знання. Важлива складова філософії </w:t>
      </w:r>
      <w:proofErr w:type="spellStart"/>
      <w:r>
        <w:rPr>
          <w:rFonts w:ascii="Times New Roman" w:hAnsi="Times New Roman" w:cs="Times New Roman"/>
          <w:sz w:val="28"/>
          <w:szCs w:val="28"/>
        </w:rPr>
        <w:t>Ф.Бекона</w:t>
      </w:r>
      <w:proofErr w:type="spellEnd"/>
      <w:r>
        <w:rPr>
          <w:rFonts w:ascii="Times New Roman" w:hAnsi="Times New Roman" w:cs="Times New Roman"/>
          <w:sz w:val="28"/>
          <w:szCs w:val="28"/>
        </w:rPr>
        <w:t xml:space="preserve"> – утвердження засадничого значення природознавства.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Ще одна проблема науки – відсутність правильного методу. Метод науковців запозичений із схоластичної філософії і має спекулятивний характер, залишаючи поза увагою чуттєвий досвід. Основою його є </w:t>
      </w:r>
      <w:proofErr w:type="spellStart"/>
      <w:r>
        <w:rPr>
          <w:rFonts w:ascii="Times New Roman" w:hAnsi="Times New Roman" w:cs="Times New Roman"/>
          <w:sz w:val="28"/>
          <w:szCs w:val="28"/>
        </w:rPr>
        <w:t>схоластизована</w:t>
      </w:r>
      <w:proofErr w:type="spellEnd"/>
      <w:r>
        <w:rPr>
          <w:rFonts w:ascii="Times New Roman" w:hAnsi="Times New Roman" w:cs="Times New Roman"/>
          <w:sz w:val="28"/>
          <w:szCs w:val="28"/>
        </w:rPr>
        <w:t xml:space="preserve"> логіка Аристотеля – діалектика. Вона не веде до нових </w:t>
      </w:r>
      <w:proofErr w:type="spellStart"/>
      <w:r>
        <w:rPr>
          <w:rFonts w:ascii="Times New Roman" w:hAnsi="Times New Roman" w:cs="Times New Roman"/>
          <w:sz w:val="28"/>
          <w:szCs w:val="28"/>
        </w:rPr>
        <w:t>відкриттів</w:t>
      </w:r>
      <w:proofErr w:type="spellEnd"/>
      <w:r>
        <w:rPr>
          <w:rFonts w:ascii="Times New Roman" w:hAnsi="Times New Roman" w:cs="Times New Roman"/>
          <w:sz w:val="28"/>
          <w:szCs w:val="28"/>
        </w:rPr>
        <w:t xml:space="preserve">. Висновки, що ґрунтуються на хибних поняттях, нічого не варті. Схоластична логіка має справу лише з термінами, словами, тоді як істину треба шукати в самих речах. Істина в </w:t>
      </w:r>
      <w:r>
        <w:rPr>
          <w:rFonts w:ascii="Times New Roman" w:hAnsi="Times New Roman" w:cs="Times New Roman"/>
          <w:sz w:val="28"/>
          <w:szCs w:val="28"/>
        </w:rPr>
        <w:lastRenderedPageBreak/>
        <w:t xml:space="preserve">самій природі, а спосіб безпосереднього спілкування з нею – лише чуттєвий досвід. Але ті дослідники, які керуються даними чуттєвого досвіду, не спираються на певний метод. Тому їх досвід має хаотичний, випадковий характер, і не дає суттєвих результатів.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Отже, наука у практичній частині безпідставна, у своєму зростанні повільна і млява. Наука недостатньо зважає на деталі і залишає безліч невирішених питань. </w:t>
      </w:r>
    </w:p>
    <w:p w:rsidR="00B55A3E" w:rsidRDefault="00B55A3E" w:rsidP="00903376">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Ф.Бекон</w:t>
      </w:r>
      <w:proofErr w:type="spellEnd"/>
      <w:r>
        <w:rPr>
          <w:rFonts w:ascii="Times New Roman" w:hAnsi="Times New Roman" w:cs="Times New Roman"/>
          <w:sz w:val="28"/>
          <w:szCs w:val="28"/>
        </w:rPr>
        <w:t xml:space="preserve"> розробляє програму реформи "великого відновлення" науки. Головний пункт – перетворення природознавства, науки про природу, що базується на чуттєвому досвіді, на основу наукового пізнання. Природа має стати центром наукових інтересів, головним об'єктом цього пізнання.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Наука потребує нового методу. Розробка нового методу є основним засобом перетворення і відновлення науки. На відміну від схоластичного, це має бути метод наукового відкриття, засіб творчого розвитку наукових знань. Для цього потрібно реформувати логіку. Висуває ідею створення нової логіки, яку він протиставляє старій, власне </w:t>
      </w:r>
      <w:proofErr w:type="spellStart"/>
      <w:r>
        <w:rPr>
          <w:rFonts w:ascii="Times New Roman" w:hAnsi="Times New Roman" w:cs="Times New Roman"/>
          <w:sz w:val="28"/>
          <w:szCs w:val="28"/>
        </w:rPr>
        <w:t>аристотелівській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логіці</w:t>
      </w:r>
      <w:proofErr w:type="spellEnd"/>
      <w:r>
        <w:rPr>
          <w:rFonts w:ascii="Times New Roman" w:hAnsi="Times New Roman" w:cs="Times New Roman"/>
          <w:sz w:val="28"/>
          <w:szCs w:val="28"/>
        </w:rPr>
        <w:t>.  Навіть головна праця Ф.</w:t>
      </w:r>
      <w:r w:rsidR="00CD3B07">
        <w:rPr>
          <w:rFonts w:ascii="Times New Roman" w:hAnsi="Times New Roman" w:cs="Times New Roman"/>
          <w:sz w:val="28"/>
          <w:szCs w:val="28"/>
        </w:rPr>
        <w:t> </w:t>
      </w:r>
      <w:r>
        <w:rPr>
          <w:rFonts w:ascii="Times New Roman" w:hAnsi="Times New Roman" w:cs="Times New Roman"/>
          <w:sz w:val="28"/>
          <w:szCs w:val="28"/>
        </w:rPr>
        <w:t xml:space="preserve">Бекона має назву "Новий </w:t>
      </w:r>
      <w:proofErr w:type="spellStart"/>
      <w:r>
        <w:rPr>
          <w:rFonts w:ascii="Times New Roman" w:hAnsi="Times New Roman" w:cs="Times New Roman"/>
          <w:sz w:val="28"/>
          <w:szCs w:val="28"/>
        </w:rPr>
        <w:t>органон</w:t>
      </w:r>
      <w:proofErr w:type="spellEnd"/>
      <w:r>
        <w:rPr>
          <w:rFonts w:ascii="Times New Roman" w:hAnsi="Times New Roman" w:cs="Times New Roman"/>
          <w:sz w:val="28"/>
          <w:szCs w:val="28"/>
        </w:rPr>
        <w:t>" – протиставляється "</w:t>
      </w:r>
      <w:proofErr w:type="spellStart"/>
      <w:r>
        <w:rPr>
          <w:rFonts w:ascii="Times New Roman" w:hAnsi="Times New Roman" w:cs="Times New Roman"/>
          <w:sz w:val="28"/>
          <w:szCs w:val="28"/>
        </w:rPr>
        <w:t>Органонові</w:t>
      </w:r>
      <w:proofErr w:type="spellEnd"/>
      <w:r>
        <w:rPr>
          <w:rFonts w:ascii="Times New Roman" w:hAnsi="Times New Roman" w:cs="Times New Roman"/>
          <w:sz w:val="28"/>
          <w:szCs w:val="28"/>
        </w:rPr>
        <w:t xml:space="preserve">" Аристотеля. </w:t>
      </w:r>
    </w:p>
    <w:p w:rsidR="00D15AFA"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Головна вада силогістики Аристотеля в тому, що вона залишає осторонь питання про виведення вихідних принципів, аксіом, на яких </w:t>
      </w:r>
      <w:r w:rsidR="00CD3B07">
        <w:rPr>
          <w:rFonts w:ascii="Times New Roman" w:hAnsi="Times New Roman" w:cs="Times New Roman"/>
          <w:sz w:val="28"/>
          <w:szCs w:val="28"/>
        </w:rPr>
        <w:t>ґрунтується</w:t>
      </w:r>
      <w:r>
        <w:rPr>
          <w:rFonts w:ascii="Times New Roman" w:hAnsi="Times New Roman" w:cs="Times New Roman"/>
          <w:sz w:val="28"/>
          <w:szCs w:val="28"/>
        </w:rPr>
        <w:t xml:space="preserve"> процес логічного міркування. Тому її результати слабко </w:t>
      </w:r>
      <w:r w:rsidR="00CD3B07">
        <w:rPr>
          <w:rFonts w:ascii="Times New Roman" w:hAnsi="Times New Roman" w:cs="Times New Roman"/>
          <w:sz w:val="28"/>
          <w:szCs w:val="28"/>
        </w:rPr>
        <w:t>пов'язані</w:t>
      </w:r>
      <w:r>
        <w:rPr>
          <w:rFonts w:ascii="Times New Roman" w:hAnsi="Times New Roman" w:cs="Times New Roman"/>
          <w:sz w:val="28"/>
          <w:szCs w:val="28"/>
        </w:rPr>
        <w:t xml:space="preserve"> з реальністю. Нова логіка і покликана озброїти методом виведення цих принципів, спрямувати людський розум, щоб він не відривався від реальних речей, а діяв згідно з ними. </w:t>
      </w:r>
      <w:r w:rsidR="00D15AFA">
        <w:rPr>
          <w:rFonts w:ascii="Times New Roman" w:hAnsi="Times New Roman" w:cs="Times New Roman"/>
          <w:sz w:val="28"/>
          <w:szCs w:val="28"/>
        </w:rPr>
        <w:t xml:space="preserve"> </w:t>
      </w:r>
    </w:p>
    <w:p w:rsidR="00D15AFA" w:rsidRDefault="00D15AFA" w:rsidP="00903376">
      <w:pPr>
        <w:spacing w:after="0" w:line="360" w:lineRule="auto"/>
        <w:ind w:firstLine="708"/>
        <w:jc w:val="both"/>
        <w:rPr>
          <w:rFonts w:ascii="Times New Roman" w:hAnsi="Times New Roman" w:cs="Times New Roman"/>
          <w:sz w:val="28"/>
          <w:szCs w:val="28"/>
        </w:rPr>
      </w:pPr>
    </w:p>
    <w:p w:rsidR="00C04376" w:rsidRDefault="00C04376" w:rsidP="00C04376">
      <w:pPr>
        <w:spacing w:after="0" w:line="360" w:lineRule="auto"/>
        <w:jc w:val="both"/>
        <w:rPr>
          <w:rFonts w:ascii="Times New Roman" w:hAnsi="Times New Roman" w:cs="Times New Roman"/>
          <w:b/>
          <w:i/>
          <w:sz w:val="28"/>
          <w:szCs w:val="28"/>
        </w:rPr>
      </w:pPr>
      <w:r w:rsidRPr="00511119">
        <w:rPr>
          <w:rFonts w:ascii="Times New Roman" w:hAnsi="Times New Roman" w:cs="Times New Roman"/>
          <w:b/>
          <w:i/>
          <w:sz w:val="28"/>
          <w:szCs w:val="28"/>
        </w:rPr>
        <w:t xml:space="preserve">3. </w:t>
      </w:r>
      <w:r w:rsidR="00511119" w:rsidRPr="00511119">
        <w:rPr>
          <w:rFonts w:ascii="Times New Roman" w:hAnsi="Times New Roman" w:cs="Times New Roman"/>
          <w:b/>
          <w:i/>
          <w:sz w:val="28"/>
          <w:szCs w:val="28"/>
        </w:rPr>
        <w:t>Вчення про "</w:t>
      </w:r>
      <w:proofErr w:type="spellStart"/>
      <w:r w:rsidR="00511119" w:rsidRPr="00511119">
        <w:rPr>
          <w:rFonts w:ascii="Times New Roman" w:hAnsi="Times New Roman" w:cs="Times New Roman"/>
          <w:b/>
          <w:i/>
          <w:sz w:val="28"/>
          <w:szCs w:val="28"/>
        </w:rPr>
        <w:t>примари</w:t>
      </w:r>
      <w:proofErr w:type="spellEnd"/>
      <w:r w:rsidR="00511119" w:rsidRPr="00511119">
        <w:rPr>
          <w:rFonts w:ascii="Times New Roman" w:hAnsi="Times New Roman" w:cs="Times New Roman"/>
          <w:b/>
          <w:i/>
          <w:sz w:val="28"/>
          <w:szCs w:val="28"/>
        </w:rPr>
        <w:t>" людського розуму. Проблема методу пізнання</w:t>
      </w:r>
    </w:p>
    <w:p w:rsidR="008A3212" w:rsidRPr="008A3212"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Саме Ф. </w:t>
      </w:r>
      <w:r w:rsidR="008A3212" w:rsidRPr="008A3212">
        <w:rPr>
          <w:rFonts w:ascii="Times New Roman" w:hAnsi="Times New Roman" w:cs="Times New Roman"/>
          <w:sz w:val="28"/>
          <w:szCs w:val="28"/>
        </w:rPr>
        <w:t xml:space="preserve">Бекону належить першість у своєрідному «розвінчанні» </w:t>
      </w:r>
      <w:proofErr w:type="spellStart"/>
      <w:r w:rsidR="008A3212" w:rsidRPr="008A3212">
        <w:rPr>
          <w:rFonts w:ascii="Times New Roman" w:hAnsi="Times New Roman" w:cs="Times New Roman"/>
          <w:sz w:val="28"/>
          <w:szCs w:val="28"/>
        </w:rPr>
        <w:t>критеріальної</w:t>
      </w:r>
      <w:proofErr w:type="spellEnd"/>
      <w:r w:rsidR="008A3212" w:rsidRPr="008A3212">
        <w:rPr>
          <w:rFonts w:ascii="Times New Roman" w:hAnsi="Times New Roman" w:cs="Times New Roman"/>
          <w:sz w:val="28"/>
          <w:szCs w:val="28"/>
        </w:rPr>
        <w:t xml:space="preserve"> ролі</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розуму в набутті людиною </w:t>
      </w:r>
      <w:proofErr w:type="spellStart"/>
      <w:r w:rsidR="008A3212" w:rsidRPr="008A3212">
        <w:rPr>
          <w:rFonts w:ascii="Times New Roman" w:hAnsi="Times New Roman" w:cs="Times New Roman"/>
          <w:sz w:val="28"/>
          <w:szCs w:val="28"/>
        </w:rPr>
        <w:t>відчуттєво</w:t>
      </w:r>
      <w:proofErr w:type="spellEnd"/>
      <w:r w:rsidR="00EA30CD">
        <w:rPr>
          <w:rFonts w:ascii="Times New Roman" w:hAnsi="Times New Roman" w:cs="Times New Roman"/>
          <w:sz w:val="28"/>
          <w:szCs w:val="28"/>
        </w:rPr>
        <w:t>-</w:t>
      </w:r>
      <w:r w:rsidR="008A3212" w:rsidRPr="008A3212">
        <w:rPr>
          <w:rFonts w:ascii="Times New Roman" w:hAnsi="Times New Roman" w:cs="Times New Roman"/>
          <w:sz w:val="28"/>
          <w:szCs w:val="28"/>
        </w:rPr>
        <w:t>досвідних знань. Філософ вперше вказує на</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існування перепон у структурі самої свідомості, які спотворюють істинне сприйняття</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явищ та предметів, цілісної природи. Ці </w:t>
      </w:r>
      <w:r>
        <w:rPr>
          <w:rFonts w:ascii="Times New Roman" w:hAnsi="Times New Roman" w:cs="Times New Roman"/>
          <w:sz w:val="28"/>
          <w:szCs w:val="28"/>
        </w:rPr>
        <w:lastRenderedPageBreak/>
        <w:t>перепони Ф. </w:t>
      </w:r>
      <w:r w:rsidR="008A3212" w:rsidRPr="008A3212">
        <w:rPr>
          <w:rFonts w:ascii="Times New Roman" w:hAnsi="Times New Roman" w:cs="Times New Roman"/>
          <w:sz w:val="28"/>
          <w:szCs w:val="28"/>
        </w:rPr>
        <w:t xml:space="preserve">Бекон </w:t>
      </w:r>
      <w:r w:rsidR="008A3212" w:rsidRPr="00EA30CD">
        <w:rPr>
          <w:rFonts w:ascii="Times New Roman" w:hAnsi="Times New Roman" w:cs="Times New Roman"/>
          <w:sz w:val="28"/>
          <w:szCs w:val="28"/>
        </w:rPr>
        <w:t>називає «ідолами»,</w:t>
      </w:r>
      <w:r w:rsidR="00EA30CD" w:rsidRPr="00EA30CD">
        <w:rPr>
          <w:rFonts w:ascii="Times New Roman" w:hAnsi="Times New Roman" w:cs="Times New Roman"/>
          <w:sz w:val="28"/>
          <w:szCs w:val="28"/>
        </w:rPr>
        <w:t xml:space="preserve"> </w:t>
      </w:r>
      <w:r w:rsidR="008A3212" w:rsidRPr="00EA30CD">
        <w:rPr>
          <w:rFonts w:ascii="Times New Roman" w:hAnsi="Times New Roman" w:cs="Times New Roman"/>
          <w:sz w:val="28"/>
          <w:szCs w:val="28"/>
        </w:rPr>
        <w:t>«примарами»</w:t>
      </w:r>
      <w:r w:rsidR="008A3212" w:rsidRPr="008A3212">
        <w:rPr>
          <w:rFonts w:ascii="Times New Roman" w:hAnsi="Times New Roman" w:cs="Times New Roman"/>
          <w:sz w:val="28"/>
          <w:szCs w:val="28"/>
        </w:rPr>
        <w:t xml:space="preserve"> розуму, а їхні впливи та зміст розглядає у </w:t>
      </w:r>
      <w:r w:rsidR="008A3212" w:rsidRPr="00EA30CD">
        <w:rPr>
          <w:rFonts w:ascii="Times New Roman" w:hAnsi="Times New Roman" w:cs="Times New Roman"/>
          <w:b/>
          <w:i/>
          <w:sz w:val="28"/>
          <w:szCs w:val="28"/>
        </w:rPr>
        <w:t>вченні про «ідоли» пізнання</w:t>
      </w:r>
      <w:r w:rsidR="00EA30CD" w:rsidRPr="00EA30CD">
        <w:rPr>
          <w:rFonts w:ascii="Times New Roman" w:hAnsi="Times New Roman" w:cs="Times New Roman"/>
          <w:b/>
          <w:i/>
          <w:sz w:val="28"/>
          <w:szCs w:val="28"/>
        </w:rPr>
        <w:t xml:space="preserve"> </w:t>
      </w:r>
      <w:r w:rsidR="008A3212" w:rsidRPr="00EA30CD">
        <w:rPr>
          <w:rFonts w:ascii="Times New Roman" w:hAnsi="Times New Roman" w:cs="Times New Roman"/>
          <w:b/>
          <w:i/>
          <w:sz w:val="28"/>
          <w:szCs w:val="28"/>
        </w:rPr>
        <w:t>людини</w:t>
      </w:r>
      <w:r w:rsidR="008A3212" w:rsidRPr="008A3212">
        <w:rPr>
          <w:rFonts w:ascii="Times New Roman" w:hAnsi="Times New Roman" w:cs="Times New Roman"/>
          <w:sz w:val="28"/>
          <w:szCs w:val="28"/>
        </w:rPr>
        <w:t>.</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Філософ висуває вимогу до дослідника, який має намір досягти істини – для здійснення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істинного пізнання необхідно подолати перешкоди, які перебувають у самому мисленні.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Саме свідомість людини має слабкість,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яка вела до постійних недоліків у пізнанні. Ці недоліки є ідолами (образами, примарами)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притаманними самій природі людини.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Термін «ідоли» буквально означає «образи», у тому числі спотворені. Він походить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слова «</w:t>
      </w:r>
      <w:proofErr w:type="spellStart"/>
      <w:r w:rsidRPr="008A3212">
        <w:rPr>
          <w:rFonts w:ascii="Times New Roman" w:hAnsi="Times New Roman" w:cs="Times New Roman"/>
          <w:sz w:val="28"/>
          <w:szCs w:val="28"/>
        </w:rPr>
        <w:t>ойдолон</w:t>
      </w:r>
      <w:proofErr w:type="spellEnd"/>
      <w:r w:rsidRPr="008A3212">
        <w:rPr>
          <w:rFonts w:ascii="Times New Roman" w:hAnsi="Times New Roman" w:cs="Times New Roman"/>
          <w:sz w:val="28"/>
          <w:szCs w:val="28"/>
        </w:rPr>
        <w:t>», який означав у давньогрецькій мові «тінь померлого». У цих двох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значеннях поєднується як відома ще з давньогрецької філософії проблема пізнання за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допомогою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 що ми сприймаємо: предмет, чи образ предмета, який фіксується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наших відчуттях (ідол)? – так і міфологічна негативна «блукаюча» примарність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втраченого предметного існування.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Бекон розглядає чотири ідоли нашої свідомості. За своїм змістом вони є демонами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людської душі, або образами відчуження, неістинними складовими свідомості.</w:t>
      </w:r>
    </w:p>
    <w:p w:rsidR="008A3212" w:rsidRPr="008A3212" w:rsidRDefault="00EA30CD"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розуму, джерелом привидів-</w:t>
      </w:r>
      <w:r w:rsidR="008A3212" w:rsidRPr="008A3212">
        <w:rPr>
          <w:rFonts w:ascii="Times New Roman" w:hAnsi="Times New Roman" w:cs="Times New Roman"/>
          <w:sz w:val="28"/>
          <w:szCs w:val="28"/>
        </w:rPr>
        <w:t xml:space="preserve">ідолів стає </w:t>
      </w:r>
      <w:proofErr w:type="spellStart"/>
      <w:r w:rsidR="008A3212" w:rsidRPr="008A3212">
        <w:rPr>
          <w:rFonts w:ascii="Times New Roman" w:hAnsi="Times New Roman" w:cs="Times New Roman"/>
          <w:sz w:val="28"/>
          <w:szCs w:val="28"/>
        </w:rPr>
        <w:t>відчуттєва</w:t>
      </w:r>
      <w:proofErr w:type="spellEnd"/>
      <w:r w:rsidR="008A3212" w:rsidRPr="008A3212">
        <w:rPr>
          <w:rFonts w:ascii="Times New Roman" w:hAnsi="Times New Roman" w:cs="Times New Roman"/>
          <w:sz w:val="28"/>
          <w:szCs w:val="28"/>
        </w:rPr>
        <w:t xml:space="preserve"> структура людської природи.</w:t>
      </w:r>
    </w:p>
    <w:p w:rsidR="00EA30CD"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Ф. </w:t>
      </w:r>
      <w:r w:rsidR="008A3212" w:rsidRPr="008A3212">
        <w:rPr>
          <w:rFonts w:ascii="Times New Roman" w:hAnsi="Times New Roman" w:cs="Times New Roman"/>
          <w:sz w:val="28"/>
          <w:szCs w:val="28"/>
        </w:rPr>
        <w:t xml:space="preserve">Бекон вирізняє </w:t>
      </w:r>
      <w:proofErr w:type="spellStart"/>
      <w:r w:rsidR="008A3212" w:rsidRPr="008A3212">
        <w:rPr>
          <w:rFonts w:ascii="Times New Roman" w:hAnsi="Times New Roman" w:cs="Times New Roman"/>
          <w:sz w:val="28"/>
          <w:szCs w:val="28"/>
        </w:rPr>
        <w:t>примари</w:t>
      </w:r>
      <w:proofErr w:type="spellEnd"/>
      <w:r w:rsidR="008A3212" w:rsidRPr="008A3212">
        <w:rPr>
          <w:rFonts w:ascii="Times New Roman" w:hAnsi="Times New Roman" w:cs="Times New Roman"/>
          <w:sz w:val="28"/>
          <w:szCs w:val="28"/>
        </w:rPr>
        <w:t>, джерела появи яких</w:t>
      </w:r>
      <w:r w:rsidR="008A3212">
        <w:rPr>
          <w:rFonts w:ascii="Times New Roman" w:hAnsi="Times New Roman" w:cs="Times New Roman"/>
          <w:sz w:val="28"/>
          <w:szCs w:val="28"/>
        </w:rPr>
        <w:t xml:space="preserve"> </w:t>
      </w:r>
      <w:r w:rsidR="008A3212" w:rsidRPr="008A3212">
        <w:rPr>
          <w:rFonts w:ascii="Times New Roman" w:hAnsi="Times New Roman" w:cs="Times New Roman"/>
          <w:sz w:val="28"/>
          <w:szCs w:val="28"/>
        </w:rPr>
        <w:t>знаходяться в суспільних комунікативних стосунках. Оскільки ідоли перешкоджають</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істинному пізнанню, і ці перешкоди належні самій природі людини, завдання полягає в</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тому, щоб звільнитися від засилля ідолів. Для цього необхідно впливати на людську</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природу, очистити її і змінити.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Вирізняючи </w:t>
      </w:r>
      <w:r w:rsidRPr="00EA30CD">
        <w:rPr>
          <w:rFonts w:ascii="Times New Roman" w:hAnsi="Times New Roman" w:cs="Times New Roman"/>
          <w:b/>
          <w:i/>
          <w:sz w:val="28"/>
          <w:szCs w:val="28"/>
        </w:rPr>
        <w:t>чотири види ідолів</w:t>
      </w:r>
      <w:r w:rsidRPr="008A3212">
        <w:rPr>
          <w:rFonts w:ascii="Times New Roman" w:hAnsi="Times New Roman" w:cs="Times New Roman"/>
          <w:sz w:val="28"/>
          <w:szCs w:val="28"/>
        </w:rPr>
        <w:t xml:space="preserve"> філософ дає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характеристику кожному з них.</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Перший вид ідолів – це </w:t>
      </w:r>
      <w:r w:rsidRPr="00EA30CD">
        <w:rPr>
          <w:rFonts w:ascii="Times New Roman" w:hAnsi="Times New Roman" w:cs="Times New Roman"/>
          <w:b/>
          <w:sz w:val="28"/>
          <w:szCs w:val="28"/>
        </w:rPr>
        <w:t>«привиди (ідоли) роду».</w:t>
      </w:r>
      <w:r w:rsidRPr="008A3212">
        <w:rPr>
          <w:rFonts w:ascii="Times New Roman" w:hAnsi="Times New Roman" w:cs="Times New Roman"/>
          <w:sz w:val="28"/>
          <w:szCs w:val="28"/>
        </w:rPr>
        <w:t xml:space="preserve"> Вони властиві всьому людському роду,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оскільки всі люди додають до природи речей, що пізнаються, природу власного духу. Це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призводить до того, що люди вірять у свою непогрішність і впевнені в тому, що їх думки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мірою всіх речей.</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Одним із проявів «привидів роду» є схильність людей більше підкорятися впливу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позитивних, аніж негативних фактів. Серед значної кількості фактів людина завжди буде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звертати увагу на ті, які певним чином співзвучні позитивним про них враженням. Навіть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тоді, коли вони суперечать фактам та істині.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Другий вид – це </w:t>
      </w:r>
      <w:r w:rsidRPr="00EA30CD">
        <w:rPr>
          <w:rFonts w:ascii="Times New Roman" w:hAnsi="Times New Roman" w:cs="Times New Roman"/>
          <w:b/>
          <w:sz w:val="28"/>
          <w:szCs w:val="28"/>
        </w:rPr>
        <w:t>«ідоли печери»,</w:t>
      </w:r>
      <w:r w:rsidRPr="008A3212">
        <w:rPr>
          <w:rFonts w:ascii="Times New Roman" w:hAnsi="Times New Roman" w:cs="Times New Roman"/>
          <w:sz w:val="28"/>
          <w:szCs w:val="28"/>
        </w:rPr>
        <w:t xml:space="preserve"> до яких належать різноманітні індивідуальні прояви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видозміни дії «привидів роду». В означенні цього виду примар існує безумовна асоціація з</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міфом про печеру Платона, у якому людська душа подібна в'язню людського тіла, яка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вимушена сприймати істинний світ у образах хистких тіней наших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Привиди печери – це хибні уяви, властиві різним індивідам. Вони виникають не лише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безпосередньо завдячуючи природі, але й походять від виховання і спілкування з іншими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людьми. Цей вид ідолів вирізняється значним різноманіттям, що залежить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особливостей кожної особи.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Більш однорідний характер притаманний </w:t>
      </w:r>
      <w:r w:rsidRPr="00EA30CD">
        <w:rPr>
          <w:rFonts w:ascii="Times New Roman" w:hAnsi="Times New Roman" w:cs="Times New Roman"/>
          <w:b/>
          <w:sz w:val="28"/>
          <w:szCs w:val="28"/>
        </w:rPr>
        <w:t>«привидам ринку»</w:t>
      </w:r>
      <w:r w:rsidRPr="008A3212">
        <w:rPr>
          <w:rFonts w:ascii="Times New Roman" w:hAnsi="Times New Roman" w:cs="Times New Roman"/>
          <w:sz w:val="28"/>
          <w:szCs w:val="28"/>
        </w:rPr>
        <w:t>, поставання яких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спричинено суспільними умовами життя людини. Ці «привиди» залежать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прихильності загальним поглядам, забобонам і розумовим хибам. Вони породжуються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негативним впливом словесної плутанини. Особливо це стосується впливу, який виникає з</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застосування термінів схоластами.</w:t>
      </w:r>
    </w:p>
    <w:p w:rsidR="008A3212" w:rsidRPr="008A3212"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Найбільше Ф. </w:t>
      </w:r>
      <w:r w:rsidR="008A3212" w:rsidRPr="008A3212">
        <w:rPr>
          <w:rFonts w:ascii="Times New Roman" w:hAnsi="Times New Roman" w:cs="Times New Roman"/>
          <w:sz w:val="28"/>
          <w:szCs w:val="28"/>
        </w:rPr>
        <w:t>Бекон критикує схоластичні терміни «загальне», «</w:t>
      </w:r>
      <w:proofErr w:type="spellStart"/>
      <w:r w:rsidR="008A3212" w:rsidRPr="008A3212">
        <w:rPr>
          <w:rFonts w:ascii="Times New Roman" w:hAnsi="Times New Roman" w:cs="Times New Roman"/>
          <w:sz w:val="28"/>
          <w:szCs w:val="28"/>
        </w:rPr>
        <w:t>відчуттєва</w:t>
      </w:r>
      <w:proofErr w:type="spellEnd"/>
      <w:r w:rsidR="008A3212" w:rsidRPr="008A3212">
        <w:rPr>
          <w:rFonts w:ascii="Times New Roman" w:hAnsi="Times New Roman" w:cs="Times New Roman"/>
          <w:sz w:val="28"/>
          <w:szCs w:val="28"/>
        </w:rPr>
        <w:t xml:space="preserve"> якість» та ін.,</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а також вплив схоластичних силогізмів, оскільки схоласти були непевні у виборі вихідних</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позицій щодо понять і суджень, які вони використовували у висновках. Наукове</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дослідження, проваджене засобами силогістики</w:t>
      </w:r>
      <w:r>
        <w:rPr>
          <w:rFonts w:ascii="Times New Roman" w:hAnsi="Times New Roman" w:cs="Times New Roman"/>
          <w:sz w:val="28"/>
          <w:szCs w:val="28"/>
        </w:rPr>
        <w:t>,</w:t>
      </w:r>
      <w:r w:rsidR="008A3212" w:rsidRPr="008A3212">
        <w:rPr>
          <w:rFonts w:ascii="Times New Roman" w:hAnsi="Times New Roman" w:cs="Times New Roman"/>
          <w:sz w:val="28"/>
          <w:szCs w:val="28"/>
        </w:rPr>
        <w:t xml:space="preserve"> призводило до втрати істинного</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сприйняття речей та явищ. Саме тому у розробці власного методу Ф.</w:t>
      </w:r>
      <w:r>
        <w:rPr>
          <w:rFonts w:ascii="Times New Roman" w:hAnsi="Times New Roman" w:cs="Times New Roman"/>
          <w:sz w:val="28"/>
          <w:szCs w:val="28"/>
        </w:rPr>
        <w:t> </w:t>
      </w:r>
      <w:r w:rsidR="008A3212" w:rsidRPr="008A3212">
        <w:rPr>
          <w:rFonts w:ascii="Times New Roman" w:hAnsi="Times New Roman" w:cs="Times New Roman"/>
          <w:sz w:val="28"/>
          <w:szCs w:val="28"/>
        </w:rPr>
        <w:t>Бекон вилучить</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силогістику з «мистецтва відкриття».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Критику «привидів ринку» Бекон пов'язував не лише з обвинуваченнями на адресу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схоластичної філософії, але й з демагогами, які намагаються досягти мети з допомогою</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красномовств</w:t>
      </w:r>
      <w:r w:rsidR="00CD3B07">
        <w:rPr>
          <w:rFonts w:ascii="Times New Roman" w:hAnsi="Times New Roman" w:cs="Times New Roman"/>
          <w:sz w:val="28"/>
          <w:szCs w:val="28"/>
        </w:rPr>
        <w:t>а</w:t>
      </w:r>
      <w:r w:rsidRPr="008A3212">
        <w:rPr>
          <w:rFonts w:ascii="Times New Roman" w:hAnsi="Times New Roman" w:cs="Times New Roman"/>
          <w:sz w:val="28"/>
          <w:szCs w:val="28"/>
        </w:rPr>
        <w:t>. Засуджує він і гуманістів, для яких словесність давніх мов і антична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філологія перетворилася на самоціль.</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 xml:space="preserve">Останній, четвертий вид ідолів – </w:t>
      </w:r>
      <w:r w:rsidR="00EA30CD">
        <w:rPr>
          <w:rFonts w:ascii="Times New Roman" w:hAnsi="Times New Roman" w:cs="Times New Roman"/>
          <w:sz w:val="28"/>
          <w:szCs w:val="28"/>
        </w:rPr>
        <w:t>"</w:t>
      </w:r>
      <w:r w:rsidRPr="00EA30CD">
        <w:rPr>
          <w:rFonts w:ascii="Times New Roman" w:hAnsi="Times New Roman" w:cs="Times New Roman"/>
          <w:b/>
          <w:sz w:val="28"/>
          <w:szCs w:val="28"/>
        </w:rPr>
        <w:t>привиди театру</w:t>
      </w:r>
      <w:r w:rsidR="00EA30CD">
        <w:rPr>
          <w:rFonts w:ascii="Times New Roman" w:hAnsi="Times New Roman" w:cs="Times New Roman"/>
          <w:b/>
          <w:sz w:val="28"/>
          <w:szCs w:val="28"/>
        </w:rPr>
        <w:t>"</w:t>
      </w:r>
      <w:r w:rsidRPr="008A3212">
        <w:rPr>
          <w:rFonts w:ascii="Times New Roman" w:hAnsi="Times New Roman" w:cs="Times New Roman"/>
          <w:sz w:val="28"/>
          <w:szCs w:val="28"/>
        </w:rPr>
        <w:t>, які є похідними від «привидів ринку».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Тут йдеться про </w:t>
      </w:r>
      <w:proofErr w:type="spellStart"/>
      <w:r w:rsidRPr="008A3212">
        <w:rPr>
          <w:rFonts w:ascii="Times New Roman" w:hAnsi="Times New Roman" w:cs="Times New Roman"/>
          <w:sz w:val="28"/>
          <w:szCs w:val="28"/>
        </w:rPr>
        <w:t>спотворюючий</w:t>
      </w:r>
      <w:proofErr w:type="spellEnd"/>
      <w:r w:rsidRPr="008A3212">
        <w:rPr>
          <w:rFonts w:ascii="Times New Roman" w:hAnsi="Times New Roman" w:cs="Times New Roman"/>
          <w:sz w:val="28"/>
          <w:szCs w:val="28"/>
        </w:rPr>
        <w:t xml:space="preserve"> вплив хибних теорій і філософських </w:t>
      </w:r>
      <w:proofErr w:type="spellStart"/>
      <w:r w:rsidRPr="008A3212">
        <w:rPr>
          <w:rFonts w:ascii="Times New Roman" w:hAnsi="Times New Roman" w:cs="Times New Roman"/>
          <w:sz w:val="28"/>
          <w:szCs w:val="28"/>
        </w:rPr>
        <w:t>вчень</w:t>
      </w:r>
      <w:proofErr w:type="spellEnd"/>
      <w:r w:rsidRPr="008A3212">
        <w:rPr>
          <w:rFonts w:ascii="Times New Roman" w:hAnsi="Times New Roman" w:cs="Times New Roman"/>
          <w:sz w:val="28"/>
          <w:szCs w:val="28"/>
        </w:rPr>
        <w:t>. Вони завдають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шкоди відкриттю істини, </w:t>
      </w:r>
      <w:proofErr w:type="spellStart"/>
      <w:r w:rsidRPr="008A3212">
        <w:rPr>
          <w:rFonts w:ascii="Times New Roman" w:hAnsi="Times New Roman" w:cs="Times New Roman"/>
          <w:sz w:val="28"/>
          <w:szCs w:val="28"/>
        </w:rPr>
        <w:t>зашорюючи</w:t>
      </w:r>
      <w:proofErr w:type="spellEnd"/>
      <w:r w:rsidRPr="008A3212">
        <w:rPr>
          <w:rFonts w:ascii="Times New Roman" w:hAnsi="Times New Roman" w:cs="Times New Roman"/>
          <w:sz w:val="28"/>
          <w:szCs w:val="28"/>
        </w:rPr>
        <w:t xml:space="preserve"> зір, продовжуючи плодитися у неймовірній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кількості, їх відрізняє від перших трьох схиляння перед раніше визнаними авторитетами.</w:t>
      </w:r>
      <w:r w:rsidR="00CD3B07">
        <w:rPr>
          <w:rFonts w:ascii="Times New Roman" w:hAnsi="Times New Roman" w:cs="Times New Roman"/>
          <w:sz w:val="28"/>
          <w:szCs w:val="28"/>
        </w:rPr>
        <w:t xml:space="preserve"> До них Ф. </w:t>
      </w:r>
      <w:r w:rsidRPr="008A3212">
        <w:rPr>
          <w:rFonts w:ascii="Times New Roman" w:hAnsi="Times New Roman" w:cs="Times New Roman"/>
          <w:sz w:val="28"/>
          <w:szCs w:val="28"/>
        </w:rPr>
        <w:t xml:space="preserve">Бекон зараховує Піфагора, Платона та </w:t>
      </w:r>
      <w:r w:rsidR="00EA30CD" w:rsidRPr="008A3212">
        <w:rPr>
          <w:rFonts w:ascii="Times New Roman" w:hAnsi="Times New Roman" w:cs="Times New Roman"/>
          <w:sz w:val="28"/>
          <w:szCs w:val="28"/>
        </w:rPr>
        <w:t>Аристотеля</w:t>
      </w:r>
      <w:r w:rsidRPr="008A3212">
        <w:rPr>
          <w:rFonts w:ascii="Times New Roman" w:hAnsi="Times New Roman" w:cs="Times New Roman"/>
          <w:sz w:val="28"/>
          <w:szCs w:val="28"/>
        </w:rPr>
        <w:t>, хоча і не заперечує їх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конкретно</w:t>
      </w:r>
      <w:r w:rsidR="00EA30CD">
        <w:rPr>
          <w:rFonts w:ascii="Times New Roman" w:hAnsi="Times New Roman" w:cs="Times New Roman"/>
          <w:sz w:val="28"/>
          <w:szCs w:val="28"/>
        </w:rPr>
        <w:t>-</w:t>
      </w:r>
      <w:r w:rsidRPr="008A3212">
        <w:rPr>
          <w:rFonts w:ascii="Times New Roman" w:hAnsi="Times New Roman" w:cs="Times New Roman"/>
          <w:sz w:val="28"/>
          <w:szCs w:val="28"/>
        </w:rPr>
        <w:t>історичного значення.</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За природою походження ідоли є вродженими, складними (і вроджені, і набуті) та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набутими. До безумовно вроджених належать ідоли першого виду. Другий вид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складним. І лише третій та четвертий суто набуті.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Вже зазначалося на впливі міфологічно</w:t>
      </w:r>
      <w:r w:rsidR="00CD3B07">
        <w:rPr>
          <w:rFonts w:ascii="Times New Roman" w:hAnsi="Times New Roman" w:cs="Times New Roman"/>
          <w:sz w:val="28"/>
          <w:szCs w:val="28"/>
        </w:rPr>
        <w:t>-</w:t>
      </w:r>
      <w:r w:rsidRPr="008A3212">
        <w:rPr>
          <w:rFonts w:ascii="Times New Roman" w:hAnsi="Times New Roman" w:cs="Times New Roman"/>
          <w:sz w:val="28"/>
          <w:szCs w:val="28"/>
        </w:rPr>
        <w:t>образних засобів на всі теоретичні положення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філософії Бекона. Але особливо яскраво це виявилося у визначенні шляхів пізнання.</w:t>
      </w:r>
      <w:r w:rsidR="00EA30CD">
        <w:rPr>
          <w:rFonts w:ascii="Times New Roman" w:hAnsi="Times New Roman" w:cs="Times New Roman"/>
          <w:sz w:val="28"/>
          <w:szCs w:val="28"/>
        </w:rPr>
        <w:t xml:space="preserve"> </w:t>
      </w:r>
    </w:p>
    <w:p w:rsidR="008A3212" w:rsidRPr="00EA30CD" w:rsidRDefault="008A3212" w:rsidP="008A3212">
      <w:pPr>
        <w:spacing w:after="0" w:line="360" w:lineRule="auto"/>
        <w:ind w:firstLine="709"/>
        <w:jc w:val="both"/>
        <w:rPr>
          <w:rFonts w:ascii="Times New Roman" w:hAnsi="Times New Roman" w:cs="Times New Roman"/>
          <w:b/>
          <w:i/>
          <w:sz w:val="28"/>
          <w:szCs w:val="28"/>
        </w:rPr>
      </w:pPr>
      <w:r w:rsidRPr="008A3212">
        <w:rPr>
          <w:rFonts w:ascii="Times New Roman" w:hAnsi="Times New Roman" w:cs="Times New Roman"/>
          <w:sz w:val="28"/>
          <w:szCs w:val="28"/>
        </w:rPr>
        <w:t>Звільнившись від вад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свідомості важливо обрати і істинний шлях дослідження. Досліджуючи попередній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досвід</w:t>
      </w:r>
      <w:r w:rsidR="00CD3B07">
        <w:rPr>
          <w:rFonts w:ascii="Times New Roman" w:hAnsi="Times New Roman" w:cs="Times New Roman"/>
          <w:sz w:val="28"/>
          <w:szCs w:val="28"/>
        </w:rPr>
        <w:t>,</w:t>
      </w:r>
      <w:r w:rsidRPr="008A3212">
        <w:rPr>
          <w:rFonts w:ascii="Times New Roman" w:hAnsi="Times New Roman" w:cs="Times New Roman"/>
          <w:sz w:val="28"/>
          <w:szCs w:val="28"/>
        </w:rPr>
        <w:t xml:space="preserve"> Ф.</w:t>
      </w:r>
      <w:r w:rsidR="00CD3B07">
        <w:rPr>
          <w:rFonts w:ascii="Times New Roman" w:hAnsi="Times New Roman" w:cs="Times New Roman"/>
          <w:sz w:val="28"/>
          <w:szCs w:val="28"/>
        </w:rPr>
        <w:t> </w:t>
      </w:r>
      <w:r w:rsidRPr="008A3212">
        <w:rPr>
          <w:rFonts w:ascii="Times New Roman" w:hAnsi="Times New Roman" w:cs="Times New Roman"/>
          <w:sz w:val="28"/>
          <w:szCs w:val="28"/>
        </w:rPr>
        <w:t xml:space="preserve">Бекон доходить висновку, що </w:t>
      </w:r>
      <w:r w:rsidRPr="00EA30CD">
        <w:rPr>
          <w:rFonts w:ascii="Times New Roman" w:hAnsi="Times New Roman" w:cs="Times New Roman"/>
          <w:b/>
          <w:i/>
          <w:sz w:val="28"/>
          <w:szCs w:val="28"/>
        </w:rPr>
        <w:t>існують три можливі і основні шляхи пізнання –</w:t>
      </w:r>
      <w:r w:rsidR="00EA30CD" w:rsidRPr="00EA30CD">
        <w:rPr>
          <w:rFonts w:ascii="Times New Roman" w:hAnsi="Times New Roman" w:cs="Times New Roman"/>
          <w:b/>
          <w:i/>
          <w:sz w:val="28"/>
          <w:szCs w:val="28"/>
        </w:rPr>
        <w:t xml:space="preserve"> </w:t>
      </w:r>
      <w:r w:rsidRPr="00EA30CD">
        <w:rPr>
          <w:rFonts w:ascii="Times New Roman" w:hAnsi="Times New Roman" w:cs="Times New Roman"/>
          <w:b/>
          <w:i/>
          <w:sz w:val="28"/>
          <w:szCs w:val="28"/>
        </w:rPr>
        <w:t xml:space="preserve">павука, </w:t>
      </w:r>
      <w:proofErr w:type="spellStart"/>
      <w:r w:rsidRPr="00EA30CD">
        <w:rPr>
          <w:rFonts w:ascii="Times New Roman" w:hAnsi="Times New Roman" w:cs="Times New Roman"/>
          <w:b/>
          <w:i/>
          <w:sz w:val="28"/>
          <w:szCs w:val="28"/>
        </w:rPr>
        <w:t>мурахи</w:t>
      </w:r>
      <w:proofErr w:type="spellEnd"/>
      <w:r w:rsidRPr="00EA30CD">
        <w:rPr>
          <w:rFonts w:ascii="Times New Roman" w:hAnsi="Times New Roman" w:cs="Times New Roman"/>
          <w:b/>
          <w:i/>
          <w:sz w:val="28"/>
          <w:szCs w:val="28"/>
        </w:rPr>
        <w:t xml:space="preserve"> і бджоли.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sz w:val="28"/>
          <w:szCs w:val="28"/>
        </w:rPr>
        <w:t>«Шлях павука»</w:t>
      </w:r>
      <w:r w:rsidRPr="008A3212">
        <w:rPr>
          <w:rFonts w:ascii="Times New Roman" w:hAnsi="Times New Roman" w:cs="Times New Roman"/>
          <w:sz w:val="28"/>
          <w:szCs w:val="28"/>
        </w:rPr>
        <w:t xml:space="preserve"> являє собою спробу виведення істини із теоретичної, умоглядної сфери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свідомості. Бекон характеризує цей шлях як поспішне, </w:t>
      </w:r>
      <w:r w:rsidR="00CD3B07" w:rsidRPr="008A3212">
        <w:rPr>
          <w:rFonts w:ascii="Times New Roman" w:hAnsi="Times New Roman" w:cs="Times New Roman"/>
          <w:sz w:val="28"/>
          <w:szCs w:val="28"/>
        </w:rPr>
        <w:t>необґрунтоване</w:t>
      </w:r>
      <w:r w:rsidRPr="008A3212">
        <w:rPr>
          <w:rFonts w:ascii="Times New Roman" w:hAnsi="Times New Roman" w:cs="Times New Roman"/>
          <w:sz w:val="28"/>
          <w:szCs w:val="28"/>
        </w:rPr>
        <w:t xml:space="preserve"> піднесення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первинних фактів до «найзагальніших аксіом», а потім виведення із них знання, що вже не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має такого загального характеру. У </w:t>
      </w:r>
      <w:r w:rsidR="00CD3B07">
        <w:rPr>
          <w:rFonts w:ascii="Times New Roman" w:hAnsi="Times New Roman" w:cs="Times New Roman"/>
          <w:sz w:val="28"/>
          <w:szCs w:val="28"/>
        </w:rPr>
        <w:t>результаті</w:t>
      </w:r>
      <w:r w:rsidRPr="008A3212">
        <w:rPr>
          <w:rFonts w:ascii="Times New Roman" w:hAnsi="Times New Roman" w:cs="Times New Roman"/>
          <w:sz w:val="28"/>
          <w:szCs w:val="28"/>
        </w:rPr>
        <w:t xml:space="preserve"> такий шлях призводить лише до дуже негативних наслідків.</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Помилки тих дослідників, які здійснюють пошук таким чином</w:t>
      </w:r>
      <w:r w:rsidR="00CD3B07">
        <w:rPr>
          <w:rFonts w:ascii="Times New Roman" w:hAnsi="Times New Roman" w:cs="Times New Roman"/>
          <w:sz w:val="28"/>
          <w:szCs w:val="28"/>
        </w:rPr>
        <w:t>,</w:t>
      </w:r>
      <w:r w:rsidRPr="008A3212">
        <w:rPr>
          <w:rFonts w:ascii="Times New Roman" w:hAnsi="Times New Roman" w:cs="Times New Roman"/>
          <w:sz w:val="28"/>
          <w:szCs w:val="28"/>
        </w:rPr>
        <w:t xml:space="preserve"> полягають у тому,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вивівши «найзагальніші аксіоми», вони надалі не зважають на той досвідний матеріал,</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який став основою для узагальнення. Таким шляхом рухався у власних побудовах ще</w:t>
      </w:r>
      <w:r w:rsidR="00EA30CD">
        <w:rPr>
          <w:rFonts w:ascii="Times New Roman" w:hAnsi="Times New Roman" w:cs="Times New Roman"/>
          <w:sz w:val="28"/>
          <w:szCs w:val="28"/>
        </w:rPr>
        <w:t xml:space="preserve"> </w:t>
      </w:r>
      <w:r w:rsidR="00EA30CD" w:rsidRPr="008A3212">
        <w:rPr>
          <w:rFonts w:ascii="Times New Roman" w:hAnsi="Times New Roman" w:cs="Times New Roman"/>
          <w:sz w:val="28"/>
          <w:szCs w:val="28"/>
        </w:rPr>
        <w:t>Аристотель</w:t>
      </w:r>
      <w:r w:rsidRPr="008A3212">
        <w:rPr>
          <w:rFonts w:ascii="Times New Roman" w:hAnsi="Times New Roman" w:cs="Times New Roman"/>
          <w:sz w:val="28"/>
          <w:szCs w:val="28"/>
        </w:rPr>
        <w:t>. Його ж впливу зазнала і значна частина схоластичних методів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За загальним ставленням критика «шляху» павука у Бекона перетворилася на критику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спекулятивного раціоналізму і </w:t>
      </w:r>
      <w:proofErr w:type="spellStart"/>
      <w:r w:rsidRPr="008A3212">
        <w:rPr>
          <w:rFonts w:ascii="Times New Roman" w:hAnsi="Times New Roman" w:cs="Times New Roman"/>
          <w:sz w:val="28"/>
          <w:szCs w:val="28"/>
        </w:rPr>
        <w:t>антиемпіричного</w:t>
      </w:r>
      <w:proofErr w:type="spellEnd"/>
      <w:r w:rsidRPr="008A3212">
        <w:rPr>
          <w:rFonts w:ascii="Times New Roman" w:hAnsi="Times New Roman" w:cs="Times New Roman"/>
          <w:sz w:val="28"/>
          <w:szCs w:val="28"/>
        </w:rPr>
        <w:t xml:space="preserve"> способу мислення. Водночас, Ф.</w:t>
      </w:r>
      <w:r w:rsidR="00CD3B07">
        <w:rPr>
          <w:rFonts w:ascii="Times New Roman" w:hAnsi="Times New Roman" w:cs="Times New Roman"/>
          <w:sz w:val="28"/>
          <w:szCs w:val="28"/>
        </w:rPr>
        <w:t> </w:t>
      </w:r>
      <w:r w:rsidRPr="008A3212">
        <w:rPr>
          <w:rFonts w:ascii="Times New Roman" w:hAnsi="Times New Roman" w:cs="Times New Roman"/>
          <w:sz w:val="28"/>
          <w:szCs w:val="28"/>
        </w:rPr>
        <w:t>Бекон не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заперечує тієї значної користі, якої надали схоласти, удосконалюючи саме засоби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теоретичної аргументації.</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sz w:val="28"/>
          <w:szCs w:val="28"/>
        </w:rPr>
        <w:lastRenderedPageBreak/>
        <w:t xml:space="preserve">«Шлях </w:t>
      </w:r>
      <w:proofErr w:type="spellStart"/>
      <w:r w:rsidRPr="00EA30CD">
        <w:rPr>
          <w:rFonts w:ascii="Times New Roman" w:hAnsi="Times New Roman" w:cs="Times New Roman"/>
          <w:b/>
          <w:sz w:val="28"/>
          <w:szCs w:val="28"/>
        </w:rPr>
        <w:t>мурахи</w:t>
      </w:r>
      <w:proofErr w:type="spellEnd"/>
      <w:r w:rsidRPr="00EA30CD">
        <w:rPr>
          <w:rFonts w:ascii="Times New Roman" w:hAnsi="Times New Roman" w:cs="Times New Roman"/>
          <w:b/>
          <w:sz w:val="28"/>
          <w:szCs w:val="28"/>
        </w:rPr>
        <w:t>»</w:t>
      </w:r>
      <w:r w:rsidRPr="008A3212">
        <w:rPr>
          <w:rFonts w:ascii="Times New Roman" w:hAnsi="Times New Roman" w:cs="Times New Roman"/>
          <w:sz w:val="28"/>
          <w:szCs w:val="28"/>
        </w:rPr>
        <w:t xml:space="preserve"> – це є шлях, яким рухалися прибічники накопичення виключно</w:t>
      </w:r>
      <w:r w:rsidR="00EA30CD">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відчуттєво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досвідного матеріалу. Такий спосіб пізнання властивий науковцям, які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працюють на теренах дослідження природи –</w:t>
      </w:r>
      <w:r w:rsidR="00CD3B07">
        <w:rPr>
          <w:rFonts w:ascii="Times New Roman" w:hAnsi="Times New Roman" w:cs="Times New Roman"/>
          <w:sz w:val="28"/>
          <w:szCs w:val="28"/>
        </w:rPr>
        <w:t xml:space="preserve"> </w:t>
      </w:r>
      <w:r w:rsidRPr="008A3212">
        <w:rPr>
          <w:rFonts w:ascii="Times New Roman" w:hAnsi="Times New Roman" w:cs="Times New Roman"/>
          <w:sz w:val="28"/>
          <w:szCs w:val="28"/>
        </w:rPr>
        <w:t>розрізненим наукам. Вони не спроможні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вийти за межі власного емпіричного матеріалу та побачити власну галузь у системі наук.</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І лише третій шлях – </w:t>
      </w:r>
      <w:r w:rsidRPr="00EA30CD">
        <w:rPr>
          <w:rFonts w:ascii="Times New Roman" w:hAnsi="Times New Roman" w:cs="Times New Roman"/>
          <w:b/>
          <w:sz w:val="28"/>
          <w:szCs w:val="28"/>
        </w:rPr>
        <w:t>«шлях бджоли»</w:t>
      </w:r>
      <w:r w:rsidRPr="008A3212">
        <w:rPr>
          <w:rFonts w:ascii="Times New Roman" w:hAnsi="Times New Roman" w:cs="Times New Roman"/>
          <w:sz w:val="28"/>
          <w:szCs w:val="28"/>
        </w:rPr>
        <w:t xml:space="preserve"> – є дійсно науковим. Він поєднує переваги перших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двох, але переборює їхні недоліки. Піднесення від</w:t>
      </w:r>
      <w:r>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відчут</w:t>
      </w:r>
      <w:r w:rsidR="00CD3B07">
        <w:rPr>
          <w:rFonts w:ascii="Times New Roman" w:hAnsi="Times New Roman" w:cs="Times New Roman"/>
          <w:sz w:val="28"/>
          <w:szCs w:val="28"/>
        </w:rPr>
        <w:t>тє</w:t>
      </w:r>
      <w:r w:rsidRPr="008A3212">
        <w:rPr>
          <w:rFonts w:ascii="Times New Roman" w:hAnsi="Times New Roman" w:cs="Times New Roman"/>
          <w:sz w:val="28"/>
          <w:szCs w:val="28"/>
        </w:rPr>
        <w:t>вого</w:t>
      </w:r>
      <w:proofErr w:type="spellEnd"/>
      <w:r w:rsidRPr="008A3212">
        <w:rPr>
          <w:rFonts w:ascii="Times New Roman" w:hAnsi="Times New Roman" w:cs="Times New Roman"/>
          <w:sz w:val="28"/>
          <w:szCs w:val="28"/>
        </w:rPr>
        <w:t xml:space="preserve"> досвіду до теоретичних аксіом (середніх аксіом) є станом неперервним. Цей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шлях дійсно нагадує виробництво меду (теорії) з нектару та пилку (</w:t>
      </w:r>
      <w:proofErr w:type="spellStart"/>
      <w:r w:rsidRPr="008A3212">
        <w:rPr>
          <w:rFonts w:ascii="Times New Roman" w:hAnsi="Times New Roman" w:cs="Times New Roman"/>
          <w:sz w:val="28"/>
          <w:szCs w:val="28"/>
        </w:rPr>
        <w:t>відчуттєво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досвідного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матеріалу). Як нектар ще не є медом, так і дані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є лише передумовою дійсної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теорії.</w:t>
      </w:r>
    </w:p>
    <w:p w:rsidR="008A3212" w:rsidRPr="00EA30CD" w:rsidRDefault="008A3212" w:rsidP="008A3212">
      <w:pPr>
        <w:spacing w:after="0" w:line="360" w:lineRule="auto"/>
        <w:ind w:firstLine="709"/>
        <w:jc w:val="both"/>
        <w:rPr>
          <w:rFonts w:ascii="Times New Roman" w:hAnsi="Times New Roman" w:cs="Times New Roman"/>
          <w:b/>
          <w:sz w:val="28"/>
          <w:szCs w:val="28"/>
        </w:rPr>
      </w:pPr>
      <w:r w:rsidRPr="00EA30CD">
        <w:rPr>
          <w:rFonts w:ascii="Times New Roman" w:hAnsi="Times New Roman" w:cs="Times New Roman"/>
          <w:b/>
          <w:sz w:val="28"/>
          <w:szCs w:val="28"/>
        </w:rPr>
        <w:t>Експериментальне ставлення до дійсності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Схоластика надала два види </w:t>
      </w:r>
      <w:proofErr w:type="spellStart"/>
      <w:r w:rsidRPr="008A3212">
        <w:rPr>
          <w:rFonts w:ascii="Times New Roman" w:hAnsi="Times New Roman" w:cs="Times New Roman"/>
          <w:sz w:val="28"/>
          <w:szCs w:val="28"/>
        </w:rPr>
        <w:t>доведень</w:t>
      </w:r>
      <w:proofErr w:type="spellEnd"/>
      <w:r w:rsidRPr="008A3212">
        <w:rPr>
          <w:rFonts w:ascii="Times New Roman" w:hAnsi="Times New Roman" w:cs="Times New Roman"/>
          <w:sz w:val="28"/>
          <w:szCs w:val="28"/>
        </w:rPr>
        <w:t>: риторичний і догматичний. Вони є однаково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віддалені від дійсного дослідження, оскільки існує недостача певної основи. Схоластика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мала значний спекулятивний компонент, але її недолік полягав у відсутності потреби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залучення нового </w:t>
      </w:r>
      <w:proofErr w:type="spellStart"/>
      <w:r w:rsidRPr="008A3212">
        <w:rPr>
          <w:rFonts w:ascii="Times New Roman" w:hAnsi="Times New Roman" w:cs="Times New Roman"/>
          <w:sz w:val="28"/>
          <w:szCs w:val="28"/>
        </w:rPr>
        <w:t>відчуттєво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досвідного матеріалу. Поставала необхідність у досягненні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нового позитивного знання.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Для цього необхідно було зумовити організацію ефективного експериментального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дослідження. Бекон вважав, що наукове знання ґрунтується на досвіді, а не лише 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безпосередніх даних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Вже в цьому філософ розрізнював дані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та досвід,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як теоретично узагальнені, </w:t>
      </w:r>
      <w:proofErr w:type="spellStart"/>
      <w:r w:rsidRPr="008A3212">
        <w:rPr>
          <w:rFonts w:ascii="Times New Roman" w:hAnsi="Times New Roman" w:cs="Times New Roman"/>
          <w:sz w:val="28"/>
          <w:szCs w:val="28"/>
        </w:rPr>
        <w:t>аксіоматизовані</w:t>
      </w:r>
      <w:proofErr w:type="spellEnd"/>
      <w:r w:rsidRPr="008A3212">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відчуттєві</w:t>
      </w:r>
      <w:proofErr w:type="spellEnd"/>
      <w:r w:rsidRPr="008A3212">
        <w:rPr>
          <w:rFonts w:ascii="Times New Roman" w:hAnsi="Times New Roman" w:cs="Times New Roman"/>
          <w:sz w:val="28"/>
          <w:szCs w:val="28"/>
        </w:rPr>
        <w:t xml:space="preserve"> дані. Цей досвід є добутком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цілеспрямованого організованого дос</w:t>
      </w:r>
      <w:r w:rsidR="00CD3B07">
        <w:rPr>
          <w:rFonts w:ascii="Times New Roman" w:hAnsi="Times New Roman" w:cs="Times New Roman"/>
          <w:sz w:val="28"/>
          <w:szCs w:val="28"/>
        </w:rPr>
        <w:t>віду – експерименту. Наука за Ф </w:t>
      </w:r>
      <w:r w:rsidRPr="008A3212">
        <w:rPr>
          <w:rFonts w:ascii="Times New Roman" w:hAnsi="Times New Roman" w:cs="Times New Roman"/>
          <w:sz w:val="28"/>
          <w:szCs w:val="28"/>
        </w:rPr>
        <w:t>Беконом не може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базуватися лише на </w:t>
      </w:r>
      <w:proofErr w:type="spellStart"/>
      <w:r w:rsidRPr="008A3212">
        <w:rPr>
          <w:rFonts w:ascii="Times New Roman" w:hAnsi="Times New Roman" w:cs="Times New Roman"/>
          <w:sz w:val="28"/>
          <w:szCs w:val="28"/>
        </w:rPr>
        <w:t>відчуттєвому</w:t>
      </w:r>
      <w:proofErr w:type="spellEnd"/>
      <w:r w:rsidRPr="008A3212">
        <w:rPr>
          <w:rFonts w:ascii="Times New Roman" w:hAnsi="Times New Roman" w:cs="Times New Roman"/>
          <w:sz w:val="28"/>
          <w:szCs w:val="28"/>
        </w:rPr>
        <w:t>, або ж умоглядному досвіді: сенсуалістичний реалізм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настільки ж недостатній, як і </w:t>
      </w:r>
      <w:proofErr w:type="spellStart"/>
      <w:r w:rsidRPr="008A3212">
        <w:rPr>
          <w:rFonts w:ascii="Times New Roman" w:hAnsi="Times New Roman" w:cs="Times New Roman"/>
          <w:sz w:val="28"/>
          <w:szCs w:val="28"/>
        </w:rPr>
        <w:t>абстрактно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спекулятивна метафізика: «... дидактики беруть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принципи наук начебто у позику від окремих наук; далі, вони схиляються перед першими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поняттями розуму; і, в решті решт, заспокоюються на безпосередніх даних ...відчуття».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Однак Ф.</w:t>
      </w:r>
      <w:r w:rsidR="00CD3B07">
        <w:rPr>
          <w:rFonts w:ascii="Times New Roman" w:hAnsi="Times New Roman" w:cs="Times New Roman"/>
          <w:sz w:val="28"/>
          <w:szCs w:val="28"/>
        </w:rPr>
        <w:t> </w:t>
      </w:r>
      <w:r w:rsidRPr="008A3212">
        <w:rPr>
          <w:rFonts w:ascii="Times New Roman" w:hAnsi="Times New Roman" w:cs="Times New Roman"/>
          <w:sz w:val="28"/>
          <w:szCs w:val="28"/>
        </w:rPr>
        <w:t>Бекон переконаний, що сукупність запозичених методів окремих наук не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істинний метод. Для них необхідно відшукати універсальний метод, який би забезпечив</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повноту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Залежність від безпосереднього </w:t>
      </w:r>
      <w:proofErr w:type="spellStart"/>
      <w:r w:rsidRPr="008A3212">
        <w:rPr>
          <w:rFonts w:ascii="Times New Roman" w:hAnsi="Times New Roman" w:cs="Times New Roman"/>
          <w:sz w:val="28"/>
          <w:szCs w:val="28"/>
        </w:rPr>
        <w:t>відчут</w:t>
      </w:r>
      <w:r w:rsidR="00CD3B07">
        <w:rPr>
          <w:rFonts w:ascii="Times New Roman" w:hAnsi="Times New Roman" w:cs="Times New Roman"/>
          <w:sz w:val="28"/>
          <w:szCs w:val="28"/>
        </w:rPr>
        <w:t>тє</w:t>
      </w:r>
      <w:r w:rsidRPr="008A3212">
        <w:rPr>
          <w:rFonts w:ascii="Times New Roman" w:hAnsi="Times New Roman" w:cs="Times New Roman"/>
          <w:sz w:val="28"/>
          <w:szCs w:val="28"/>
        </w:rPr>
        <w:t>вого</w:t>
      </w:r>
      <w:proofErr w:type="spellEnd"/>
      <w:r w:rsidRPr="008A3212">
        <w:rPr>
          <w:rFonts w:ascii="Times New Roman" w:hAnsi="Times New Roman" w:cs="Times New Roman"/>
          <w:sz w:val="28"/>
          <w:szCs w:val="28"/>
        </w:rPr>
        <w:t xml:space="preserve"> досвіду людини і його хиби може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виправити правильно організований і спеціально прилаштований для того чи іншого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дослідження дослід або експеримент. Саме його: «... ми готуємо у якості світоча, який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необхідно розпалити та </w:t>
      </w:r>
      <w:proofErr w:type="spellStart"/>
      <w:r w:rsidRPr="008A3212">
        <w:rPr>
          <w:rFonts w:ascii="Times New Roman" w:hAnsi="Times New Roman" w:cs="Times New Roman"/>
          <w:sz w:val="28"/>
          <w:szCs w:val="28"/>
        </w:rPr>
        <w:t>привнести</w:t>
      </w:r>
      <w:proofErr w:type="spellEnd"/>
      <w:r w:rsidRPr="008A3212">
        <w:rPr>
          <w:rFonts w:ascii="Times New Roman" w:hAnsi="Times New Roman" w:cs="Times New Roman"/>
          <w:sz w:val="28"/>
          <w:szCs w:val="28"/>
        </w:rPr>
        <w:t xml:space="preserve"> в природу», «...оскільки природа речей краще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виявляється у стані штучного обмеження, ніж у власній свободі».</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Дослід у науці мусить здійснюватися за наперед визначеним планом, у певному порядку,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 вести від досліду і експерименту до нових експериментів, або ж від них до теоретичних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аксіом, які у свою чергу вказують шлях до нових експериментів. </w:t>
      </w:r>
    </w:p>
    <w:p w:rsidR="00EA30CD" w:rsidRPr="00EA30CD" w:rsidRDefault="008A3212" w:rsidP="008A3212">
      <w:pPr>
        <w:spacing w:after="0" w:line="360" w:lineRule="auto"/>
        <w:ind w:firstLine="709"/>
        <w:jc w:val="both"/>
        <w:rPr>
          <w:rFonts w:ascii="Times New Roman" w:hAnsi="Times New Roman" w:cs="Times New Roman"/>
          <w:i/>
          <w:sz w:val="28"/>
          <w:szCs w:val="28"/>
        </w:rPr>
      </w:pPr>
      <w:r w:rsidRPr="00EA30CD">
        <w:rPr>
          <w:rFonts w:ascii="Times New Roman" w:hAnsi="Times New Roman" w:cs="Times New Roman"/>
          <w:i/>
          <w:sz w:val="28"/>
          <w:szCs w:val="28"/>
        </w:rPr>
        <w:t>Ф. Бекон означує два</w:t>
      </w:r>
      <w:r w:rsidR="00EA30CD" w:rsidRPr="00EA30CD">
        <w:rPr>
          <w:rFonts w:ascii="Times New Roman" w:hAnsi="Times New Roman" w:cs="Times New Roman"/>
          <w:i/>
          <w:sz w:val="28"/>
          <w:szCs w:val="28"/>
        </w:rPr>
        <w:t xml:space="preserve"> </w:t>
      </w:r>
      <w:r w:rsidRPr="00EA30CD">
        <w:rPr>
          <w:rFonts w:ascii="Times New Roman" w:hAnsi="Times New Roman" w:cs="Times New Roman"/>
          <w:i/>
          <w:sz w:val="28"/>
          <w:szCs w:val="28"/>
        </w:rPr>
        <w:t xml:space="preserve">шляхи: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1. експеримент – експеримент – досвід і здатності дослідника;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експеримент –</w:t>
      </w:r>
      <w:r w:rsidR="00CD3B07">
        <w:rPr>
          <w:rFonts w:ascii="Times New Roman" w:hAnsi="Times New Roman" w:cs="Times New Roman"/>
          <w:sz w:val="28"/>
          <w:szCs w:val="28"/>
        </w:rPr>
        <w:t xml:space="preserve"> </w:t>
      </w:r>
      <w:r w:rsidRPr="008A3212">
        <w:rPr>
          <w:rFonts w:ascii="Times New Roman" w:hAnsi="Times New Roman" w:cs="Times New Roman"/>
          <w:sz w:val="28"/>
          <w:szCs w:val="28"/>
        </w:rPr>
        <w:t>теоретична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аксіома – експеримент – потреба у методі індивідуального витлумачення природи.</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У методологічному </w:t>
      </w:r>
      <w:r w:rsidR="00CD3B07" w:rsidRPr="008A3212">
        <w:rPr>
          <w:rFonts w:ascii="Times New Roman" w:hAnsi="Times New Roman" w:cs="Times New Roman"/>
          <w:sz w:val="28"/>
          <w:szCs w:val="28"/>
        </w:rPr>
        <w:t>обґрунтуванні</w:t>
      </w:r>
      <w:r w:rsidRPr="008A3212">
        <w:rPr>
          <w:rFonts w:ascii="Times New Roman" w:hAnsi="Times New Roman" w:cs="Times New Roman"/>
          <w:sz w:val="28"/>
          <w:szCs w:val="28"/>
        </w:rPr>
        <w:t xml:space="preserve"> науки Бекон вирізнив два аспекти: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критичний,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зосереджений на переборенні перепон до пізнання; </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позитивний, який передбачав</w:t>
      </w:r>
      <w:r w:rsidR="00EA30CD">
        <w:rPr>
          <w:rFonts w:ascii="Times New Roman" w:hAnsi="Times New Roman" w:cs="Times New Roman"/>
          <w:sz w:val="28"/>
          <w:szCs w:val="28"/>
        </w:rPr>
        <w:t xml:space="preserve"> </w:t>
      </w:r>
      <w:r w:rsidR="00CD3B07" w:rsidRPr="008A3212">
        <w:rPr>
          <w:rFonts w:ascii="Times New Roman" w:hAnsi="Times New Roman" w:cs="Times New Roman"/>
          <w:sz w:val="28"/>
          <w:szCs w:val="28"/>
        </w:rPr>
        <w:t>обґрунтування</w:t>
      </w:r>
      <w:r w:rsidRPr="008A3212">
        <w:rPr>
          <w:rFonts w:ascii="Times New Roman" w:hAnsi="Times New Roman" w:cs="Times New Roman"/>
          <w:sz w:val="28"/>
          <w:szCs w:val="28"/>
        </w:rPr>
        <w:t xml:space="preserve"> необхідності нового методу і його розробки.</w:t>
      </w:r>
    </w:p>
    <w:p w:rsidR="008A3212" w:rsidRPr="008A3212"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 </w:t>
      </w:r>
      <w:r w:rsidR="008A3212" w:rsidRPr="008A3212">
        <w:rPr>
          <w:rFonts w:ascii="Times New Roman" w:hAnsi="Times New Roman" w:cs="Times New Roman"/>
          <w:sz w:val="28"/>
          <w:szCs w:val="28"/>
        </w:rPr>
        <w:t>Бекон перший виголосив, що призначення нової філософії його часу – створення</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нового методу. Правильно, що «метою будь</w:t>
      </w:r>
      <w:r w:rsidR="00EA30CD">
        <w:rPr>
          <w:rFonts w:ascii="Times New Roman" w:hAnsi="Times New Roman" w:cs="Times New Roman"/>
          <w:sz w:val="28"/>
          <w:szCs w:val="28"/>
        </w:rPr>
        <w:t>-</w:t>
      </w:r>
      <w:r w:rsidR="008A3212" w:rsidRPr="008A3212">
        <w:rPr>
          <w:rFonts w:ascii="Times New Roman" w:hAnsi="Times New Roman" w:cs="Times New Roman"/>
          <w:sz w:val="28"/>
          <w:szCs w:val="28"/>
        </w:rPr>
        <w:t>якої науки є її практична доцільність». Але</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невірно було б звинувачувати філософію у непотрібності, оскільки так як із шлунку</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поживні речовини прямують до всіх частин тіла, так і від філософії «...потрапляють</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життєві соки і сили до всіх професій і мистецтв». Якщо розроблюваний метод «містить у</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собі можливість всіх інших </w:t>
      </w:r>
      <w:proofErr w:type="spellStart"/>
      <w:r w:rsidR="008A3212" w:rsidRPr="008A3212">
        <w:rPr>
          <w:rFonts w:ascii="Times New Roman" w:hAnsi="Times New Roman" w:cs="Times New Roman"/>
          <w:sz w:val="28"/>
          <w:szCs w:val="28"/>
        </w:rPr>
        <w:t>відкриттів</w:t>
      </w:r>
      <w:proofErr w:type="spellEnd"/>
      <w:r w:rsidR="008A3212" w:rsidRPr="008A3212">
        <w:rPr>
          <w:rFonts w:ascii="Times New Roman" w:hAnsi="Times New Roman" w:cs="Times New Roman"/>
          <w:sz w:val="28"/>
          <w:szCs w:val="28"/>
        </w:rPr>
        <w:t>», а останні ведуть до панування над природою, то</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створення методу «буде </w:t>
      </w:r>
      <w:proofErr w:type="spellStart"/>
      <w:r w:rsidR="008A3212" w:rsidRPr="008A3212">
        <w:rPr>
          <w:rFonts w:ascii="Times New Roman" w:hAnsi="Times New Roman" w:cs="Times New Roman"/>
          <w:sz w:val="28"/>
          <w:szCs w:val="28"/>
        </w:rPr>
        <w:t>найпліднішим</w:t>
      </w:r>
      <w:proofErr w:type="spellEnd"/>
      <w:r w:rsidR="008A3212" w:rsidRPr="008A3212">
        <w:rPr>
          <w:rFonts w:ascii="Times New Roman" w:hAnsi="Times New Roman" w:cs="Times New Roman"/>
          <w:sz w:val="28"/>
          <w:szCs w:val="28"/>
        </w:rPr>
        <w:t xml:space="preserve"> породженням часу».</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Зазначена універсальність методу не тотожна уніфікації його застосування різними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дослідниками, його дієвість також залежить від конкретних здібностей людини. Строгість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наукового методу пов'язана насамперед з тим, що нестримність творчої інтуїції мислителя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мусить бути обмежена природою речей. У цьому, найперше, полягає вимога наукової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методології. Пізнання законів природи дає змогу не лише передбачувати події, але 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керувати ними. Наукова методологія мусить вказувати кожній науці її діло – пізнання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законів природи.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Таким чином, теорія пізнання Ф. Бекона передбачає, що все пізнання людини має своїм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джерелом враження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які виникають під впливом матеріальних об'єктів. До того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ж, таким чином, що навіть у власних </w:t>
      </w:r>
      <w:proofErr w:type="spellStart"/>
      <w:r w:rsidRPr="008A3212">
        <w:rPr>
          <w:rFonts w:ascii="Times New Roman" w:hAnsi="Times New Roman" w:cs="Times New Roman"/>
          <w:sz w:val="28"/>
          <w:szCs w:val="28"/>
        </w:rPr>
        <w:t>уявах</w:t>
      </w:r>
      <w:proofErr w:type="spellEnd"/>
      <w:r w:rsidRPr="008A3212">
        <w:rPr>
          <w:rFonts w:ascii="Times New Roman" w:hAnsi="Times New Roman" w:cs="Times New Roman"/>
          <w:sz w:val="28"/>
          <w:szCs w:val="28"/>
        </w:rPr>
        <w:t xml:space="preserve"> людина не має змоги вийти за межі матеріалу,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який надається органами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хоча спосіб впорядкування цього матеріалу міг би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бути і довільним.</w:t>
      </w:r>
    </w:p>
    <w:p w:rsidR="008A3212" w:rsidRPr="00EA30CD" w:rsidRDefault="008A3212" w:rsidP="008A3212">
      <w:pPr>
        <w:spacing w:after="0" w:line="360" w:lineRule="auto"/>
        <w:ind w:firstLine="709"/>
        <w:jc w:val="both"/>
        <w:rPr>
          <w:rFonts w:ascii="Times New Roman" w:hAnsi="Times New Roman" w:cs="Times New Roman"/>
          <w:i/>
          <w:sz w:val="28"/>
          <w:szCs w:val="28"/>
        </w:rPr>
      </w:pPr>
      <w:r w:rsidRPr="00EA30CD">
        <w:rPr>
          <w:rFonts w:ascii="Times New Roman" w:hAnsi="Times New Roman" w:cs="Times New Roman"/>
          <w:i/>
          <w:sz w:val="28"/>
          <w:szCs w:val="28"/>
        </w:rPr>
        <w:t>Функції експериментального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Дослідження природної історії. Передбачається індуктивне дослідження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впорядкування історичних фактів на нових підставах. Здійснюється критика тих, хто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вважав достатнім «укласти історію тварин, рослин, мінералів, без посилань 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експерименти механічних мистецтв (котрі саме і є найважливішими для філософії)»;</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Виробнича практика, або ж науковий експеримент. Тематика і технологія виробництва</w:t>
      </w:r>
      <w:r w:rsidR="00EA30CD">
        <w:rPr>
          <w:rFonts w:ascii="Times New Roman" w:hAnsi="Times New Roman" w:cs="Times New Roman"/>
          <w:sz w:val="28"/>
          <w:szCs w:val="28"/>
        </w:rPr>
        <w:t xml:space="preserve"> </w:t>
      </w:r>
      <w:r w:rsidR="00CD3B07">
        <w:rPr>
          <w:rFonts w:ascii="Times New Roman" w:hAnsi="Times New Roman" w:cs="Times New Roman"/>
          <w:sz w:val="28"/>
          <w:szCs w:val="28"/>
        </w:rPr>
        <w:t>за Ф. </w:t>
      </w:r>
      <w:r w:rsidRPr="008A3212">
        <w:rPr>
          <w:rFonts w:ascii="Times New Roman" w:hAnsi="Times New Roman" w:cs="Times New Roman"/>
          <w:sz w:val="28"/>
          <w:szCs w:val="28"/>
        </w:rPr>
        <w:t>Беконом має прямий аналог з експериментуванням з науковими приладами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прийомах і цілях.</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3) Доповнення </w:t>
      </w:r>
      <w:proofErr w:type="spellStart"/>
      <w:r w:rsidRPr="008A3212">
        <w:rPr>
          <w:rFonts w:ascii="Times New Roman" w:hAnsi="Times New Roman" w:cs="Times New Roman"/>
          <w:sz w:val="28"/>
          <w:szCs w:val="28"/>
        </w:rPr>
        <w:t>відчуттєвих</w:t>
      </w:r>
      <w:proofErr w:type="spellEnd"/>
      <w:r w:rsidRPr="008A3212">
        <w:rPr>
          <w:rFonts w:ascii="Times New Roman" w:hAnsi="Times New Roman" w:cs="Times New Roman"/>
          <w:sz w:val="28"/>
          <w:szCs w:val="28"/>
        </w:rPr>
        <w:t xml:space="preserve"> здібностей людини механічними та іншими засобами: Зору –</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«Вочевидь, що поміж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першочергового</w:t>
      </w:r>
      <w:r>
        <w:rPr>
          <w:rFonts w:ascii="Times New Roman" w:hAnsi="Times New Roman" w:cs="Times New Roman"/>
          <w:sz w:val="28"/>
          <w:szCs w:val="28"/>
        </w:rPr>
        <w:t xml:space="preserve"> </w:t>
      </w:r>
      <w:r w:rsidRPr="008A3212">
        <w:rPr>
          <w:rFonts w:ascii="Times New Roman" w:hAnsi="Times New Roman" w:cs="Times New Roman"/>
          <w:sz w:val="28"/>
          <w:szCs w:val="28"/>
        </w:rPr>
        <w:t>значення стосовно поінформованості набуває зір, для якого, відтак, особливо важливо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відшукати допомогу»; Відчуття дотикання: «ці два відчуття інформують найширше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стосовно загальних предметів, тоді як останні інформують лише стосовно властивих лише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їм предметів».</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4) Експериментально</w:t>
      </w:r>
      <w:r w:rsidR="00EA30CD">
        <w:rPr>
          <w:rFonts w:ascii="Times New Roman" w:hAnsi="Times New Roman" w:cs="Times New Roman"/>
          <w:sz w:val="28"/>
          <w:szCs w:val="28"/>
        </w:rPr>
        <w:t>-</w:t>
      </w:r>
      <w:r w:rsidRPr="008A3212">
        <w:rPr>
          <w:rFonts w:ascii="Times New Roman" w:hAnsi="Times New Roman" w:cs="Times New Roman"/>
          <w:sz w:val="28"/>
          <w:szCs w:val="28"/>
        </w:rPr>
        <w:t xml:space="preserve">аналітичні тенденції у </w:t>
      </w:r>
      <w:proofErr w:type="spellStart"/>
      <w:r w:rsidRPr="008A3212">
        <w:rPr>
          <w:rFonts w:ascii="Times New Roman" w:hAnsi="Times New Roman" w:cs="Times New Roman"/>
          <w:sz w:val="28"/>
          <w:szCs w:val="28"/>
        </w:rPr>
        <w:t>природодослідженні</w:t>
      </w:r>
      <w:proofErr w:type="spellEnd"/>
      <w:r w:rsidRPr="008A3212">
        <w:rPr>
          <w:rFonts w:ascii="Times New Roman" w:hAnsi="Times New Roman" w:cs="Times New Roman"/>
          <w:sz w:val="28"/>
          <w:szCs w:val="28"/>
        </w:rPr>
        <w:t>. Найдосконаліша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внутрішня побудова тіл безпосередньо недосту</w:t>
      </w:r>
      <w:r w:rsidR="00EA30CD">
        <w:rPr>
          <w:rFonts w:ascii="Times New Roman" w:hAnsi="Times New Roman" w:cs="Times New Roman"/>
          <w:sz w:val="28"/>
          <w:szCs w:val="28"/>
        </w:rPr>
        <w:t xml:space="preserve">пна </w:t>
      </w:r>
      <w:r w:rsidR="00EA30CD">
        <w:rPr>
          <w:rFonts w:ascii="Times New Roman" w:hAnsi="Times New Roman" w:cs="Times New Roman"/>
          <w:sz w:val="28"/>
          <w:szCs w:val="28"/>
        </w:rPr>
        <w:lastRenderedPageBreak/>
        <w:t>сприйняттям, тому теоретико-</w:t>
      </w:r>
      <w:r w:rsidRPr="008A3212">
        <w:rPr>
          <w:rFonts w:ascii="Times New Roman" w:hAnsi="Times New Roman" w:cs="Times New Roman"/>
          <w:sz w:val="28"/>
          <w:szCs w:val="28"/>
        </w:rPr>
        <w:t>експериментальні дослідження на основі нового методу забезпечать розвиток окремих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природничих наук.</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Для всіх випадків формою закріплення цих знань Ф.</w:t>
      </w:r>
      <w:r w:rsidR="00CD3B07">
        <w:rPr>
          <w:rFonts w:ascii="Times New Roman" w:hAnsi="Times New Roman" w:cs="Times New Roman"/>
          <w:sz w:val="28"/>
          <w:szCs w:val="28"/>
        </w:rPr>
        <w:t> </w:t>
      </w:r>
      <w:r w:rsidRPr="008A3212">
        <w:rPr>
          <w:rFonts w:ascii="Times New Roman" w:hAnsi="Times New Roman" w:cs="Times New Roman"/>
          <w:sz w:val="28"/>
          <w:szCs w:val="28"/>
        </w:rPr>
        <w:t>Бекон визначає писемність,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цілком узгоджується з відповідністю інтелектуальної спроможності людини – пам'яті, з</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матеріалами історії. Відповідно до цього формується і два рівні історичного матеріалу.</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Перший охоплює розрізнений, невпорядкований матеріал. Друг</w:t>
      </w:r>
      <w:r w:rsidR="00CD3B07">
        <w:rPr>
          <w:rFonts w:ascii="Times New Roman" w:hAnsi="Times New Roman" w:cs="Times New Roman"/>
          <w:sz w:val="28"/>
          <w:szCs w:val="28"/>
        </w:rPr>
        <w:t>ий</w:t>
      </w:r>
      <w:r w:rsidRPr="008A3212">
        <w:rPr>
          <w:rFonts w:ascii="Times New Roman" w:hAnsi="Times New Roman" w:cs="Times New Roman"/>
          <w:sz w:val="28"/>
          <w:szCs w:val="28"/>
        </w:rPr>
        <w:t xml:space="preserve"> стає досягненням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методологічного дослідження. Цими двома рівнями є: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1) Розповідна історія природознавства – «природнича історія»;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Індуктивна історія.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Якщо розповідна історія природознавства наголошує на відмінності досвіду від теорії,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певну самостійність експериментування, то індуктивна історія віддає належне зв'язку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досвіду з теорією, бо саме на цьому рівні розпочинається узагальнення досвіду.</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i/>
          <w:sz w:val="28"/>
          <w:szCs w:val="28"/>
        </w:rPr>
        <w:t>Методики</w:t>
      </w:r>
      <w:r w:rsidRPr="008A3212">
        <w:rPr>
          <w:rFonts w:ascii="Times New Roman" w:hAnsi="Times New Roman" w:cs="Times New Roman"/>
          <w:sz w:val="28"/>
          <w:szCs w:val="28"/>
        </w:rPr>
        <w:t>, якими Ф.</w:t>
      </w:r>
      <w:r w:rsidR="00CD3B07">
        <w:rPr>
          <w:rFonts w:ascii="Times New Roman" w:hAnsi="Times New Roman" w:cs="Times New Roman"/>
          <w:sz w:val="28"/>
          <w:szCs w:val="28"/>
        </w:rPr>
        <w:t> </w:t>
      </w:r>
      <w:r w:rsidRPr="008A3212">
        <w:rPr>
          <w:rFonts w:ascii="Times New Roman" w:hAnsi="Times New Roman" w:cs="Times New Roman"/>
          <w:sz w:val="28"/>
          <w:szCs w:val="28"/>
        </w:rPr>
        <w:t>Бекон радить користуватися у створенні індуктивної історії</w:t>
      </w:r>
      <w:r w:rsidR="00CD3B07">
        <w:rPr>
          <w:rFonts w:ascii="Times New Roman" w:hAnsi="Times New Roman" w:cs="Times New Roman"/>
          <w:sz w:val="28"/>
          <w:szCs w:val="28"/>
        </w:rPr>
        <w:t>,</w:t>
      </w:r>
      <w:r w:rsidRPr="008A3212">
        <w:rPr>
          <w:rFonts w:ascii="Times New Roman" w:hAnsi="Times New Roman" w:cs="Times New Roman"/>
          <w:sz w:val="28"/>
          <w:szCs w:val="28"/>
        </w:rPr>
        <w:t xml:space="preserve"> мають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такий вигляд:</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Узагальнення: «завдяки існуючій у багатьох відношеннях подібності між речами, які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належать одному виду» – слідує, що «якщо відомий один, то відомі і всі»;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Матеріал в індуктивній історії мусить бути підготовлений до узагальнення шляхом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відбору та синтезування фактів;</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3) Індуктивна історія на відміну від розповідної мусить звертати увагу на причини явищ,</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 не схилятися виключно до опису явищ, як це притаманно більшості з існуючих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попередніх історичних джерел. Відтак, завдання полягає у виявленні та унаочненні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сутності явищ;</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4) Суцільна увага мусить бути зосереджена в індуктивній історії на подобі речей, тому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що це сприяє розгортанню наук, які відбирають зі сфери досвіду речі з подібними</w:t>
      </w:r>
      <w:r w:rsidR="00EA30CD">
        <w:rPr>
          <w:rFonts w:ascii="Times New Roman" w:hAnsi="Times New Roman" w:cs="Times New Roman"/>
          <w:sz w:val="28"/>
          <w:szCs w:val="28"/>
        </w:rPr>
        <w:t xml:space="preserve"> властивостями.</w:t>
      </w:r>
    </w:p>
    <w:p w:rsidR="00EA30CD"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i/>
          <w:sz w:val="28"/>
          <w:szCs w:val="28"/>
        </w:rPr>
        <w:t>Загальний шлях</w:t>
      </w:r>
      <w:r w:rsidRPr="008A3212">
        <w:rPr>
          <w:rFonts w:ascii="Times New Roman" w:hAnsi="Times New Roman" w:cs="Times New Roman"/>
          <w:sz w:val="28"/>
          <w:szCs w:val="28"/>
        </w:rPr>
        <w:t xml:space="preserve"> від даних досвіду до встановлення законів природи Бекон розділяє 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три частини: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 xml:space="preserve">1) Історія природознавства (природнича історія);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Таблиці і співставлення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прикладів; </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3) Наведення, що постає як </w:t>
      </w:r>
      <w:r w:rsidRPr="00CD3B07">
        <w:rPr>
          <w:rFonts w:ascii="Times New Roman" w:hAnsi="Times New Roman" w:cs="Times New Roman"/>
          <w:b/>
          <w:i/>
          <w:sz w:val="28"/>
          <w:szCs w:val="28"/>
        </w:rPr>
        <w:t>філософська індукція</w:t>
      </w:r>
      <w:r w:rsidRPr="008A3212">
        <w:rPr>
          <w:rFonts w:ascii="Times New Roman" w:hAnsi="Times New Roman" w:cs="Times New Roman"/>
          <w:sz w:val="28"/>
          <w:szCs w:val="28"/>
        </w:rPr>
        <w:t>. Власне, процес наведення і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індукцією. Дві перші є підготовчими до третьої. </w:t>
      </w:r>
      <w:r w:rsidRPr="00CD3B07">
        <w:rPr>
          <w:rFonts w:ascii="Times New Roman" w:hAnsi="Times New Roman" w:cs="Times New Roman"/>
          <w:b/>
          <w:i/>
          <w:sz w:val="28"/>
          <w:szCs w:val="28"/>
        </w:rPr>
        <w:t>Наведення визначає зміст перших двох,</w:t>
      </w:r>
      <w:r w:rsidR="00EA30CD" w:rsidRPr="00CD3B07">
        <w:rPr>
          <w:rFonts w:ascii="Times New Roman" w:hAnsi="Times New Roman" w:cs="Times New Roman"/>
          <w:b/>
          <w:i/>
          <w:sz w:val="28"/>
          <w:szCs w:val="28"/>
        </w:rPr>
        <w:t xml:space="preserve"> </w:t>
      </w:r>
      <w:r w:rsidRPr="00CD3B07">
        <w:rPr>
          <w:rFonts w:ascii="Times New Roman" w:hAnsi="Times New Roman" w:cs="Times New Roman"/>
          <w:b/>
          <w:i/>
          <w:sz w:val="28"/>
          <w:szCs w:val="28"/>
        </w:rPr>
        <w:t>який своєю метою має пошук законів природи, чи її «форм».</w:t>
      </w:r>
      <w:r w:rsidRPr="008A3212">
        <w:rPr>
          <w:rFonts w:ascii="Times New Roman" w:hAnsi="Times New Roman" w:cs="Times New Roman"/>
          <w:sz w:val="28"/>
          <w:szCs w:val="28"/>
        </w:rPr>
        <w:t xml:space="preserve"> Що ж таке форма, яка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визначає мету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За Беконом </w:t>
      </w:r>
      <w:proofErr w:type="spellStart"/>
      <w:r w:rsidRPr="008A3212">
        <w:rPr>
          <w:rFonts w:ascii="Times New Roman" w:hAnsi="Times New Roman" w:cs="Times New Roman"/>
          <w:sz w:val="28"/>
          <w:szCs w:val="28"/>
        </w:rPr>
        <w:t>універсум</w:t>
      </w:r>
      <w:proofErr w:type="spellEnd"/>
      <w:r w:rsidRPr="008A3212">
        <w:rPr>
          <w:rFonts w:ascii="Times New Roman" w:hAnsi="Times New Roman" w:cs="Times New Roman"/>
          <w:sz w:val="28"/>
          <w:szCs w:val="28"/>
        </w:rPr>
        <w:t xml:space="preserve"> не має іншої причини, окрім тієї, яка в ньому ж і полягає;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причиною ж будь</w:t>
      </w:r>
      <w:r w:rsidR="00EA30CD">
        <w:rPr>
          <w:rFonts w:ascii="Times New Roman" w:hAnsi="Times New Roman" w:cs="Times New Roman"/>
          <w:sz w:val="28"/>
          <w:szCs w:val="28"/>
        </w:rPr>
        <w:t>-</w:t>
      </w:r>
      <w:r w:rsidRPr="008A3212">
        <w:rPr>
          <w:rFonts w:ascii="Times New Roman" w:hAnsi="Times New Roman" w:cs="Times New Roman"/>
          <w:sz w:val="28"/>
          <w:szCs w:val="28"/>
        </w:rPr>
        <w:t>якого явища і будь</w:t>
      </w:r>
      <w:r w:rsidR="00EA30CD">
        <w:rPr>
          <w:rFonts w:ascii="Times New Roman" w:hAnsi="Times New Roman" w:cs="Times New Roman"/>
          <w:sz w:val="28"/>
          <w:szCs w:val="28"/>
        </w:rPr>
        <w:t>-</w:t>
      </w:r>
      <w:r w:rsidRPr="008A3212">
        <w:rPr>
          <w:rFonts w:ascii="Times New Roman" w:hAnsi="Times New Roman" w:cs="Times New Roman"/>
          <w:sz w:val="28"/>
          <w:szCs w:val="28"/>
        </w:rPr>
        <w:t>якої речі може бути лише інше явище, чи інша річ.</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i/>
          <w:sz w:val="28"/>
          <w:szCs w:val="28"/>
        </w:rPr>
        <w:t>Ці причини Бекон називає формами</w:t>
      </w:r>
      <w:r w:rsidRPr="008A3212">
        <w:rPr>
          <w:rFonts w:ascii="Times New Roman" w:hAnsi="Times New Roman" w:cs="Times New Roman"/>
          <w:sz w:val="28"/>
          <w:szCs w:val="28"/>
        </w:rPr>
        <w:t xml:space="preserve">. Філософ дає наступне значення поняття </w:t>
      </w:r>
      <w:r w:rsidRPr="00EA30CD">
        <w:rPr>
          <w:rFonts w:ascii="Times New Roman" w:hAnsi="Times New Roman" w:cs="Times New Roman"/>
          <w:b/>
          <w:sz w:val="28"/>
          <w:szCs w:val="28"/>
        </w:rPr>
        <w:t>«форма»</w:t>
      </w:r>
      <w:r w:rsidRPr="008A3212">
        <w:rPr>
          <w:rFonts w:ascii="Times New Roman" w:hAnsi="Times New Roman" w:cs="Times New Roman"/>
          <w:sz w:val="28"/>
          <w:szCs w:val="28"/>
        </w:rPr>
        <w:t>. В</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узагальненому вигляді –це форма як причина, унаочнена як закон природи, або аксіома: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«справа і мета людського знання полягає в тому, щоб відкривати форму даної природи, чи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ж істотну відмінність, чи </w:t>
      </w:r>
      <w:proofErr w:type="spellStart"/>
      <w:r w:rsidRPr="008A3212">
        <w:rPr>
          <w:rFonts w:ascii="Times New Roman" w:hAnsi="Times New Roman" w:cs="Times New Roman"/>
          <w:sz w:val="28"/>
          <w:szCs w:val="28"/>
        </w:rPr>
        <w:t>породжуючу</w:t>
      </w:r>
      <w:proofErr w:type="spellEnd"/>
      <w:r w:rsidRPr="008A3212">
        <w:rPr>
          <w:rFonts w:ascii="Times New Roman" w:hAnsi="Times New Roman" w:cs="Times New Roman"/>
          <w:sz w:val="28"/>
          <w:szCs w:val="28"/>
        </w:rPr>
        <w:t xml:space="preserve"> природу, чи джерело поставання». Ці форми, чи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дійсні відмінності речей є законами чистої дії.</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Пізнання за Беконом є заглиблення від поверхні явищ до сутності речей: «Форма речі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сама річ, і річ відрізняється від форми не інакше, як явище відрізняється від сутності, чи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зовнішнє від внутрішнього, чи річ по відношенню до людини – від речі по відношенню до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всесвіту». Зовнішнє постає завжди плинним, змінним. Сутність речі – це те стійке,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зберігається у всіх взаємодіях речі з іншими речами, а сприйняття речі людиною є лише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одним із багатоманітних виявів сутності цієї речі. Оскільки сутність речі є джерелом її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прояву, вона ж є і причиною явищ. Відтак, сутність, причина і закон є лише різними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аспектами одного і того ж внутрішнього змісту речі. Необхідний зв'язок між причиною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дією (наслідком) є зв'язком постійним, котрий не має жодних видозмін.</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Відтак порядок відшукання зв'язку і укладає правила методу, які мусять привести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сукупності невпорядкованого матеріалу стосовно певного явища, чи інакше природи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(стратегія описової історії) до встановлення істинної форми </w:t>
      </w:r>
      <w:r w:rsidRPr="008A3212">
        <w:rPr>
          <w:rFonts w:ascii="Times New Roman" w:hAnsi="Times New Roman" w:cs="Times New Roman"/>
          <w:sz w:val="28"/>
          <w:szCs w:val="28"/>
        </w:rPr>
        <w:lastRenderedPageBreak/>
        <w:t>цього явища чи природи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(стратегія індуктивного опрацювання історичного матеріалу).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Ці правила мають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наступний вигляд:</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Складається список, або таблиця прикладів, у яких певна «природа», або властивість,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наявні, хоча б у </w:t>
      </w:r>
      <w:proofErr w:type="spellStart"/>
      <w:r w:rsidRPr="008A3212">
        <w:rPr>
          <w:rFonts w:ascii="Times New Roman" w:hAnsi="Times New Roman" w:cs="Times New Roman"/>
          <w:sz w:val="28"/>
          <w:szCs w:val="28"/>
        </w:rPr>
        <w:t>найвідмінніших</w:t>
      </w:r>
      <w:proofErr w:type="spellEnd"/>
      <w:r w:rsidRPr="008A3212">
        <w:rPr>
          <w:rFonts w:ascii="Times New Roman" w:hAnsi="Times New Roman" w:cs="Times New Roman"/>
          <w:sz w:val="28"/>
          <w:szCs w:val="28"/>
        </w:rPr>
        <w:t xml:space="preserve"> матеріальних умовах.</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Укладається список, чи таблиця, прикладів, де відсутня зазначена певна «природа»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або ж признак. Так як число таких прикладів наперед нескінченне, треба негативне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підрядити позитивному. Це означає, що перерахування негативних прикладів обмежується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лише найбільш подібним прикладам, у яких шукана природа наявна. Це таблиця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відхилень, або ж «відсутності у найближчому».</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3) Список інтенсифікації наявності природи як ознаки. Укладається список прикладів,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яких шукана природа набуває зростання чи спадання у власних виявах. Це є таблиця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ступенів, або ж порівняння. За нею відбувається процес наведення. Він полягає у тому,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шляхом відсторонення незначущих властивостей згідно з встановленою інтенсивністю</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проявів шуканої природи дослідник отримує незмінний і невідсторонюваний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«природи» чинник. Після таких дій «залишиться позитивна форма, міцна, істинна і гарно</w:t>
      </w:r>
      <w:r w:rsidR="00EA30CD">
        <w:rPr>
          <w:rFonts w:ascii="Times New Roman" w:hAnsi="Times New Roman" w:cs="Times New Roman"/>
          <w:sz w:val="28"/>
          <w:szCs w:val="28"/>
        </w:rPr>
        <w:t xml:space="preserve"> </w:t>
      </w:r>
      <w:r w:rsidR="00CD3B07" w:rsidRPr="008A3212">
        <w:rPr>
          <w:rFonts w:ascii="Times New Roman" w:hAnsi="Times New Roman" w:cs="Times New Roman"/>
          <w:sz w:val="28"/>
          <w:szCs w:val="28"/>
        </w:rPr>
        <w:t>обґрунтована</w:t>
      </w:r>
      <w:bookmarkStart w:id="0" w:name="_GoBack"/>
      <w:bookmarkEnd w:id="0"/>
      <w:r w:rsidRPr="008A3212">
        <w:rPr>
          <w:rFonts w:ascii="Times New Roman" w:hAnsi="Times New Roman" w:cs="Times New Roman"/>
          <w:sz w:val="28"/>
          <w:szCs w:val="28"/>
        </w:rPr>
        <w:t>».</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i/>
          <w:sz w:val="28"/>
          <w:szCs w:val="28"/>
          <w:u w:val="single"/>
        </w:rPr>
        <w:t>Для усвідомлення місця методу Ф. Бекона</w:t>
      </w:r>
      <w:r w:rsidRPr="008A3212">
        <w:rPr>
          <w:rFonts w:ascii="Times New Roman" w:hAnsi="Times New Roman" w:cs="Times New Roman"/>
          <w:sz w:val="28"/>
          <w:szCs w:val="28"/>
        </w:rPr>
        <w:t xml:space="preserve"> для дослідження природи важливого значення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набуває складена пізнішими дослідниками «Таблиця людських пізнань». Саме в ній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графічним чином відбите підпорядкування різних людських пізнань згідно з трьома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інтелектуальними </w:t>
      </w:r>
      <w:proofErr w:type="spellStart"/>
      <w:r w:rsidRPr="008A3212">
        <w:rPr>
          <w:rFonts w:ascii="Times New Roman" w:hAnsi="Times New Roman" w:cs="Times New Roman"/>
          <w:sz w:val="28"/>
          <w:szCs w:val="28"/>
        </w:rPr>
        <w:t>спроможностями</w:t>
      </w:r>
      <w:proofErr w:type="spellEnd"/>
      <w:r w:rsidRPr="008A3212">
        <w:rPr>
          <w:rFonts w:ascii="Times New Roman" w:hAnsi="Times New Roman" w:cs="Times New Roman"/>
          <w:sz w:val="28"/>
          <w:szCs w:val="28"/>
        </w:rPr>
        <w:t xml:space="preserve"> людини – пам'яттю, уявою та </w:t>
      </w:r>
      <w:proofErr w:type="spellStart"/>
      <w:r w:rsidRPr="008A3212">
        <w:rPr>
          <w:rFonts w:ascii="Times New Roman" w:hAnsi="Times New Roman" w:cs="Times New Roman"/>
          <w:sz w:val="28"/>
          <w:szCs w:val="28"/>
        </w:rPr>
        <w:t>розсудком</w:t>
      </w:r>
      <w:proofErr w:type="spellEnd"/>
      <w:r w:rsidRPr="008A3212">
        <w:rPr>
          <w:rFonts w:ascii="Times New Roman" w:hAnsi="Times New Roman" w:cs="Times New Roman"/>
          <w:sz w:val="28"/>
          <w:szCs w:val="28"/>
        </w:rPr>
        <w:t>. Першій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спроможності відповідає історія, другій – поезія, і третя </w:t>
      </w:r>
      <w:proofErr w:type="spellStart"/>
      <w:r w:rsidRPr="008A3212">
        <w:rPr>
          <w:rFonts w:ascii="Times New Roman" w:hAnsi="Times New Roman" w:cs="Times New Roman"/>
          <w:sz w:val="28"/>
          <w:szCs w:val="28"/>
        </w:rPr>
        <w:t>співмірна</w:t>
      </w:r>
      <w:proofErr w:type="spellEnd"/>
      <w:r w:rsidRPr="008A3212">
        <w:rPr>
          <w:rFonts w:ascii="Times New Roman" w:hAnsi="Times New Roman" w:cs="Times New Roman"/>
          <w:sz w:val="28"/>
          <w:szCs w:val="28"/>
        </w:rPr>
        <w:t xml:space="preserve"> з філософією. Саме в</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розділі «філософія» Ф. Бекон розрізнює істинний індуктивний метод дослідження та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підданий дії ідолів метод дослідження за допомогою силогізмів. Перший включений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підрозділ «Мистецтво відкриття», а другий у підрозділ «Мистецтво судження»,</w:t>
      </w:r>
      <w:r w:rsidR="00EA30CD">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підпідрозділом</w:t>
      </w:r>
      <w:proofErr w:type="spellEnd"/>
      <w:r w:rsidRPr="008A3212">
        <w:rPr>
          <w:rFonts w:ascii="Times New Roman" w:hAnsi="Times New Roman" w:cs="Times New Roman"/>
          <w:sz w:val="28"/>
          <w:szCs w:val="28"/>
        </w:rPr>
        <w:t xml:space="preserve"> якого є «Вчення про ідоли». Вже цим філософ наголосив на тому,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мистецтво судження (дослідження шляхом побудови силогізмів) не призводить до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істинного знання.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Також у цій таблиці закріплюється принципова відмінність позиції Ф. Бекона від позиції</w:t>
      </w:r>
      <w:r w:rsidR="00EA30CD">
        <w:rPr>
          <w:rFonts w:ascii="Times New Roman" w:hAnsi="Times New Roman" w:cs="Times New Roman"/>
          <w:sz w:val="28"/>
          <w:szCs w:val="28"/>
        </w:rPr>
        <w:t xml:space="preserve"> </w:t>
      </w:r>
      <w:r w:rsidR="00EA30CD" w:rsidRPr="008A3212">
        <w:rPr>
          <w:rFonts w:ascii="Times New Roman" w:hAnsi="Times New Roman" w:cs="Times New Roman"/>
          <w:sz w:val="28"/>
          <w:szCs w:val="28"/>
        </w:rPr>
        <w:t>Аристотеля</w:t>
      </w:r>
      <w:r w:rsidRPr="008A3212">
        <w:rPr>
          <w:rFonts w:ascii="Times New Roman" w:hAnsi="Times New Roman" w:cs="Times New Roman"/>
          <w:sz w:val="28"/>
          <w:szCs w:val="28"/>
        </w:rPr>
        <w:t xml:space="preserve"> стосовно поділу філософії на першу та другу філософію – «Метафізику» та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«Фізику». Щодо першої філософії головними складниками визначаються «Вчення про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людину» та «Вчення про природу, чи природничу філософію». І вже в підрозділах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«Вчення про природу» – «Теоретичне вчення про природу» перебуває підрозділ</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«Метафізика» як «вчення про форми» та «вчення про кінцеві причини». Відтак, Ф. Бекон</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не розглядає метафізику як вчення про суще саме по собі, відсторонене від </w:t>
      </w:r>
      <w:proofErr w:type="spellStart"/>
      <w:r w:rsidRPr="008A3212">
        <w:rPr>
          <w:rFonts w:ascii="Times New Roman" w:hAnsi="Times New Roman" w:cs="Times New Roman"/>
          <w:sz w:val="28"/>
          <w:szCs w:val="28"/>
        </w:rPr>
        <w:t>відчуттєво</w:t>
      </w:r>
      <w:proofErr w:type="spellEnd"/>
      <w:r w:rsidR="00EA30CD">
        <w:rPr>
          <w:rFonts w:ascii="Times New Roman" w:hAnsi="Times New Roman" w:cs="Times New Roman"/>
          <w:sz w:val="28"/>
          <w:szCs w:val="28"/>
        </w:rPr>
        <w:t>-</w:t>
      </w:r>
      <w:r w:rsidRPr="008A3212">
        <w:rPr>
          <w:rFonts w:ascii="Times New Roman" w:hAnsi="Times New Roman" w:cs="Times New Roman"/>
          <w:sz w:val="28"/>
          <w:szCs w:val="28"/>
        </w:rPr>
        <w:t>досвідної дійсності. Метафізика з'ясовує саме те, чим є форма як природний закон,</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причинна основа, природне тло речі.</w:t>
      </w:r>
    </w:p>
    <w:sectPr w:rsidR="008A3212" w:rsidRPr="008A3212">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51" w:rsidRDefault="008A6951" w:rsidP="00482996">
      <w:pPr>
        <w:spacing w:after="0" w:line="240" w:lineRule="auto"/>
      </w:pPr>
      <w:r>
        <w:separator/>
      </w:r>
    </w:p>
  </w:endnote>
  <w:endnote w:type="continuationSeparator" w:id="0">
    <w:p w:rsidR="008A6951" w:rsidRDefault="008A6951" w:rsidP="0048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15940"/>
      <w:docPartObj>
        <w:docPartGallery w:val="Page Numbers (Bottom of Page)"/>
        <w:docPartUnique/>
      </w:docPartObj>
    </w:sdtPr>
    <w:sdtEndPr/>
    <w:sdtContent>
      <w:p w:rsidR="00482996" w:rsidRDefault="00482996">
        <w:pPr>
          <w:pStyle w:val="a5"/>
          <w:jc w:val="right"/>
        </w:pPr>
        <w:r>
          <w:fldChar w:fldCharType="begin"/>
        </w:r>
        <w:r>
          <w:instrText>PAGE   \* MERGEFORMAT</w:instrText>
        </w:r>
        <w:r>
          <w:fldChar w:fldCharType="separate"/>
        </w:r>
        <w:r w:rsidR="00CD3B07">
          <w:rPr>
            <w:noProof/>
          </w:rPr>
          <w:t>12</w:t>
        </w:r>
        <w:r>
          <w:fldChar w:fldCharType="end"/>
        </w:r>
      </w:p>
    </w:sdtContent>
  </w:sdt>
  <w:p w:rsidR="00482996" w:rsidRDefault="004829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51" w:rsidRDefault="008A6951" w:rsidP="00482996">
      <w:pPr>
        <w:spacing w:after="0" w:line="240" w:lineRule="auto"/>
      </w:pPr>
      <w:r>
        <w:separator/>
      </w:r>
    </w:p>
  </w:footnote>
  <w:footnote w:type="continuationSeparator" w:id="0">
    <w:p w:rsidR="008A6951" w:rsidRDefault="008A6951" w:rsidP="00482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1C"/>
    <w:rsid w:val="00082F98"/>
    <w:rsid w:val="00092878"/>
    <w:rsid w:val="00482996"/>
    <w:rsid w:val="004A5EE4"/>
    <w:rsid w:val="00511119"/>
    <w:rsid w:val="005D78C9"/>
    <w:rsid w:val="005F7B2D"/>
    <w:rsid w:val="007D5261"/>
    <w:rsid w:val="008A3212"/>
    <w:rsid w:val="008A6951"/>
    <w:rsid w:val="00903376"/>
    <w:rsid w:val="009A6714"/>
    <w:rsid w:val="00AE6335"/>
    <w:rsid w:val="00B22141"/>
    <w:rsid w:val="00B55A3E"/>
    <w:rsid w:val="00C04376"/>
    <w:rsid w:val="00C91A47"/>
    <w:rsid w:val="00CD3B07"/>
    <w:rsid w:val="00CD691C"/>
    <w:rsid w:val="00D15AFA"/>
    <w:rsid w:val="00EA30CD"/>
    <w:rsid w:val="00FC07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E9C2-9384-4A30-A045-B979A103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99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82996"/>
  </w:style>
  <w:style w:type="paragraph" w:styleId="a5">
    <w:name w:val="footer"/>
    <w:basedOn w:val="a"/>
    <w:link w:val="a6"/>
    <w:uiPriority w:val="99"/>
    <w:unhideWhenUsed/>
    <w:rsid w:val="0048299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8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13</Pages>
  <Words>14749</Words>
  <Characters>8408</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2024-02-06T09:14:00Z</dcterms:created>
  <dcterms:modified xsi:type="dcterms:W3CDTF">2024-02-13T20:13:00Z</dcterms:modified>
</cp:coreProperties>
</file>