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E0BF9" w:rsidRPr="001F1C2B" w:rsidRDefault="00C559D3" w:rsidP="00AD759B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1F1C2B">
        <w:rPr>
          <w:rFonts w:ascii="Times New Roman" w:hAnsi="Times New Roman" w:cs="Times New Roman"/>
          <w:sz w:val="28"/>
          <w:szCs w:val="28"/>
          <w:lang w:val="uk-UA"/>
        </w:rPr>
        <w:t>Практичне заняття 3</w:t>
      </w:r>
    </w:p>
    <w:p w:rsidR="00C559D3" w:rsidRPr="001F1C2B" w:rsidRDefault="00C559D3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1F1C2B">
        <w:rPr>
          <w:rFonts w:ascii="Times New Roman" w:hAnsi="Times New Roman" w:cs="Times New Roman"/>
          <w:b/>
          <w:bCs/>
          <w:sz w:val="28"/>
          <w:szCs w:val="28"/>
          <w:lang w:val="uk-UA"/>
        </w:rPr>
        <w:t>Тема: Якість товару</w:t>
      </w:r>
    </w:p>
    <w:p w:rsidR="00E56A13" w:rsidRPr="001F1C2B" w:rsidRDefault="00E56A13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945161" w:rsidRPr="001F1C2B" w:rsidRDefault="00945161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1F1C2B">
        <w:rPr>
          <w:rFonts w:ascii="Times New Roman" w:hAnsi="Times New Roman" w:cs="Times New Roman"/>
          <w:b/>
          <w:bCs/>
          <w:sz w:val="28"/>
          <w:szCs w:val="28"/>
          <w:lang w:val="uk-UA"/>
        </w:rPr>
        <w:t>Питання для обговорення:</w:t>
      </w:r>
    </w:p>
    <w:p w:rsidR="00945161" w:rsidRPr="001F1C2B" w:rsidRDefault="00945161" w:rsidP="00945161">
      <w:pPr>
        <w:pStyle w:val="NormalWeb"/>
        <w:numPr>
          <w:ilvl w:val="0"/>
          <w:numId w:val="1"/>
        </w:numPr>
        <w:rPr>
          <w:sz w:val="28"/>
          <w:szCs w:val="28"/>
        </w:rPr>
      </w:pPr>
      <w:r w:rsidRPr="001F1C2B">
        <w:rPr>
          <w:sz w:val="28"/>
          <w:szCs w:val="28"/>
        </w:rPr>
        <w:t xml:space="preserve">Наведіть приклад філософського визначення якості. </w:t>
      </w:r>
    </w:p>
    <w:p w:rsidR="00C01B91" w:rsidRPr="001F1C2B" w:rsidRDefault="00C01B91" w:rsidP="00C01B91">
      <w:pPr>
        <w:pStyle w:val="NormalWeb"/>
        <w:numPr>
          <w:ilvl w:val="0"/>
          <w:numId w:val="1"/>
        </w:numPr>
        <w:rPr>
          <w:sz w:val="28"/>
          <w:szCs w:val="28"/>
        </w:rPr>
      </w:pPr>
      <w:r w:rsidRPr="001F1C2B">
        <w:rPr>
          <w:sz w:val="28"/>
          <w:szCs w:val="28"/>
        </w:rPr>
        <w:t xml:space="preserve">Чи збігається підхід до якості з погляду виробника і споживача? </w:t>
      </w:r>
    </w:p>
    <w:p w:rsidR="00C01B91" w:rsidRPr="001F1C2B" w:rsidRDefault="00C01B91" w:rsidP="00C01B91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 w:rsidRPr="001F1C2B">
        <w:rPr>
          <w:rFonts w:ascii="Times New Roman" w:hAnsi="Times New Roman" w:cs="Times New Roman"/>
          <w:sz w:val="28"/>
          <w:szCs w:val="28"/>
        </w:rPr>
        <w:t xml:space="preserve"> З чим асоціюється поняття «якість» у нашому повсякденному життю? </w:t>
      </w:r>
      <w:r w:rsidRPr="001F1C2B">
        <w:rPr>
          <w:rFonts w:ascii="Times New Roman" w:eastAsia="Times New Roman" w:hAnsi="Times New Roman" w:cs="Times New Roman"/>
          <w:sz w:val="28"/>
          <w:szCs w:val="28"/>
          <w:lang w:val="en-US" w:eastAsia="en-GB"/>
        </w:rPr>
        <w:t>С</w:t>
      </w:r>
      <w:r w:rsidRPr="001F1C2B">
        <w:rPr>
          <w:rFonts w:ascii="Times New Roman" w:eastAsia="Times New Roman" w:hAnsi="Times New Roman" w:cs="Times New Roman"/>
          <w:sz w:val="28"/>
          <w:szCs w:val="28"/>
          <w:lang w:val="uk-UA" w:eastAsia="en-GB"/>
        </w:rPr>
        <w:t>формулюйте ваше розуміння якості?</w:t>
      </w:r>
    </w:p>
    <w:p w:rsidR="00E56A13" w:rsidRPr="001F1C2B" w:rsidRDefault="00E56A13" w:rsidP="00E56A13">
      <w:pPr>
        <w:pStyle w:val="NormalWeb"/>
        <w:numPr>
          <w:ilvl w:val="0"/>
          <w:numId w:val="1"/>
        </w:numPr>
        <w:rPr>
          <w:sz w:val="28"/>
          <w:szCs w:val="28"/>
        </w:rPr>
      </w:pPr>
      <w:r w:rsidRPr="001F1C2B">
        <w:rPr>
          <w:sz w:val="28"/>
          <w:szCs w:val="28"/>
        </w:rPr>
        <w:t xml:space="preserve">В чому взаємозв’язок якості товарів із успіхом та ефективністю підприємства, національної економіки? </w:t>
      </w:r>
      <w:r w:rsidR="00C01B91" w:rsidRPr="001F1C2B">
        <w:rPr>
          <w:sz w:val="28"/>
          <w:szCs w:val="28"/>
          <w:lang w:val="uk-UA"/>
        </w:rPr>
        <w:t>Як впровадження системи управління якістю може впливати на конкурент</w:t>
      </w:r>
      <w:r w:rsidR="001F1C2B" w:rsidRPr="001F1C2B">
        <w:rPr>
          <w:sz w:val="28"/>
          <w:szCs w:val="28"/>
          <w:lang w:val="uk-UA"/>
        </w:rPr>
        <w:t>о</w:t>
      </w:r>
      <w:r w:rsidR="00C01B91" w:rsidRPr="001F1C2B">
        <w:rPr>
          <w:sz w:val="28"/>
          <w:szCs w:val="28"/>
          <w:lang w:val="uk-UA"/>
        </w:rPr>
        <w:t>спроможність</w:t>
      </w:r>
      <w:r w:rsidR="001F1C2B" w:rsidRPr="001F1C2B">
        <w:rPr>
          <w:sz w:val="28"/>
          <w:szCs w:val="28"/>
          <w:lang w:val="uk-UA"/>
        </w:rPr>
        <w:t xml:space="preserve"> </w:t>
      </w:r>
      <w:r w:rsidR="00C01B91" w:rsidRPr="001F1C2B">
        <w:rPr>
          <w:sz w:val="28"/>
          <w:szCs w:val="28"/>
          <w:lang w:val="uk-UA"/>
        </w:rPr>
        <w:t>підприємства?</w:t>
      </w:r>
    </w:p>
    <w:p w:rsidR="00C01B91" w:rsidRPr="00C01B91" w:rsidRDefault="00C01B91" w:rsidP="00C01B9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01B91">
        <w:rPr>
          <w:rFonts w:ascii="Times New Roman" w:hAnsi="Times New Roman" w:cs="Times New Roman"/>
          <w:sz w:val="28"/>
          <w:szCs w:val="28"/>
        </w:rPr>
        <w:t>Як компанія може використовувати показники якості товару як частину своєї маркетингової стратегії?</w:t>
      </w:r>
    </w:p>
    <w:p w:rsidR="00E56A13" w:rsidRPr="001F1C2B" w:rsidRDefault="00E56A13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2F69BD" w:rsidRPr="001F1C2B" w:rsidRDefault="002F69BD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AD759B" w:rsidRPr="001F1C2B" w:rsidRDefault="00AD759B">
      <w:pPr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1F1C2B">
        <w:rPr>
          <w:rFonts w:ascii="Times New Roman" w:hAnsi="Times New Roman" w:cs="Times New Roman"/>
          <w:sz w:val="28"/>
          <w:szCs w:val="28"/>
          <w:u w:val="single"/>
          <w:lang w:val="uk-UA"/>
        </w:rPr>
        <w:t>Завдання 1.</w:t>
      </w:r>
    </w:p>
    <w:p w:rsidR="00AD759B" w:rsidRPr="001F1C2B" w:rsidRDefault="00AD759B">
      <w:pPr>
        <w:rPr>
          <w:rFonts w:ascii="Times New Roman" w:hAnsi="Times New Roman" w:cs="Times New Roman"/>
          <w:sz w:val="28"/>
          <w:szCs w:val="28"/>
        </w:rPr>
      </w:pPr>
      <w:r w:rsidRPr="001F1C2B">
        <w:rPr>
          <w:rFonts w:ascii="Times New Roman" w:hAnsi="Times New Roman" w:cs="Times New Roman"/>
          <w:sz w:val="28"/>
          <w:szCs w:val="28"/>
        </w:rPr>
        <w:t xml:space="preserve">Які показники якості будуть найважливішими для споживача, якщо цими товарами є: а) авіадвигун; б) комбайн зернозбиральний; в) кросівки; г) </w:t>
      </w:r>
      <w:r w:rsidRPr="001F1C2B">
        <w:rPr>
          <w:rFonts w:ascii="Times New Roman" w:hAnsi="Times New Roman" w:cs="Times New Roman"/>
          <w:sz w:val="28"/>
          <w:szCs w:val="28"/>
          <w:lang w:val="uk-UA"/>
        </w:rPr>
        <w:t>холодильник</w:t>
      </w:r>
      <w:r w:rsidRPr="001F1C2B">
        <w:rPr>
          <w:rFonts w:ascii="Times New Roman" w:hAnsi="Times New Roman" w:cs="Times New Roman"/>
          <w:sz w:val="28"/>
          <w:szCs w:val="28"/>
        </w:rPr>
        <w:t>; д) диван.</w:t>
      </w:r>
    </w:p>
    <w:p w:rsidR="00AD759B" w:rsidRPr="001F1C2B" w:rsidRDefault="00AD759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AD759B" w:rsidRPr="001F1C2B" w:rsidRDefault="00AD759B" w:rsidP="00DE1CB8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1F1C2B">
        <w:rPr>
          <w:rFonts w:ascii="Times New Roman" w:hAnsi="Times New Roman" w:cs="Times New Roman"/>
          <w:iCs/>
          <w:sz w:val="28"/>
          <w:szCs w:val="28"/>
          <w:u w:val="single"/>
          <w:lang w:val="uk-UA"/>
        </w:rPr>
        <w:t>Завдання 2</w:t>
      </w:r>
      <w:r w:rsidR="00DE1CB8" w:rsidRPr="001F1C2B">
        <w:rPr>
          <w:rFonts w:ascii="Times New Roman" w:hAnsi="Times New Roman" w:cs="Times New Roman"/>
          <w:iCs/>
          <w:sz w:val="28"/>
          <w:szCs w:val="28"/>
          <w:u w:val="single"/>
        </w:rPr>
        <w:t>.</w:t>
      </w:r>
      <w:r w:rsidR="00DE1CB8" w:rsidRPr="001F1C2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DE1CB8" w:rsidRPr="001F1C2B" w:rsidRDefault="00DE1CB8" w:rsidP="00DE1CB8">
      <w:pPr>
        <w:jc w:val="both"/>
        <w:rPr>
          <w:rFonts w:ascii="Times New Roman" w:hAnsi="Times New Roman" w:cs="Times New Roman"/>
          <w:sz w:val="28"/>
          <w:szCs w:val="28"/>
        </w:rPr>
      </w:pPr>
      <w:r w:rsidRPr="001F1C2B">
        <w:rPr>
          <w:rFonts w:ascii="Times New Roman" w:hAnsi="Times New Roman" w:cs="Times New Roman"/>
          <w:sz w:val="28"/>
          <w:szCs w:val="28"/>
        </w:rPr>
        <w:t>Товар – авторучка кульова з набором пишучих стержнів. Показники якості: надійність, довговічність, можливість і простота заміни стержня, ціна, дизайн, міцність у поводженні, чистота, якість письма, втомленість руки, наявність або відсутність гарантії, строк гарантії. Проранжируйте дані показники з точки зору їх значущості для споживача.</w:t>
      </w:r>
    </w:p>
    <w:p w:rsidR="002F69BD" w:rsidRPr="001F1C2B" w:rsidRDefault="002F69BD" w:rsidP="00DE1CB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D759B" w:rsidRPr="001F1C2B" w:rsidRDefault="00AD759B" w:rsidP="00AD759B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F1C2B">
        <w:rPr>
          <w:rFonts w:ascii="Times New Roman" w:hAnsi="Times New Roman" w:cs="Times New Roman"/>
          <w:iCs/>
          <w:sz w:val="28"/>
          <w:szCs w:val="28"/>
          <w:u w:val="single"/>
          <w:lang w:val="uk-UA"/>
        </w:rPr>
        <w:t xml:space="preserve">Завдання </w:t>
      </w:r>
      <w:r w:rsidRPr="001F1C2B">
        <w:rPr>
          <w:rFonts w:ascii="Times New Roman" w:hAnsi="Times New Roman" w:cs="Times New Roman"/>
          <w:iCs/>
          <w:sz w:val="28"/>
          <w:szCs w:val="28"/>
          <w:u w:val="single"/>
          <w:lang w:val="uk-UA"/>
        </w:rPr>
        <w:t>3</w:t>
      </w:r>
      <w:r w:rsidRPr="001F1C2B">
        <w:rPr>
          <w:rFonts w:ascii="Times New Roman" w:hAnsi="Times New Roman" w:cs="Times New Roman"/>
          <w:iCs/>
          <w:sz w:val="28"/>
          <w:szCs w:val="28"/>
          <w:u w:val="single"/>
        </w:rPr>
        <w:t>.</w:t>
      </w:r>
      <w:r w:rsidRPr="001F1C2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6C3DBF" w:rsidRPr="001F1C2B" w:rsidRDefault="006C3DBF" w:rsidP="00AD759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F1C2B">
        <w:rPr>
          <w:rFonts w:ascii="Times New Roman" w:hAnsi="Times New Roman" w:cs="Times New Roman"/>
          <w:sz w:val="28"/>
          <w:szCs w:val="28"/>
          <w:lang w:val="uk-UA"/>
        </w:rPr>
        <w:t xml:space="preserve">Які існують методи вимірювання рівня </w:t>
      </w:r>
      <w:proofErr w:type="spellStart"/>
      <w:r w:rsidRPr="001F1C2B">
        <w:rPr>
          <w:rFonts w:ascii="Times New Roman" w:hAnsi="Times New Roman" w:cs="Times New Roman"/>
          <w:sz w:val="28"/>
          <w:szCs w:val="28"/>
          <w:lang w:val="uk-UA"/>
        </w:rPr>
        <w:t>якост</w:t>
      </w:r>
      <w:r w:rsidRPr="001F1C2B">
        <w:rPr>
          <w:rFonts w:ascii="Times New Roman" w:hAnsi="Times New Roman" w:cs="Times New Roman"/>
          <w:sz w:val="28"/>
          <w:szCs w:val="28"/>
          <w:lang w:val="uk-UA"/>
        </w:rPr>
        <w:t xml:space="preserve">і? </w:t>
      </w:r>
      <w:proofErr w:type="spellEnd"/>
      <w:r w:rsidR="001F1C2B" w:rsidRPr="001F1C2B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1F1C2B">
        <w:rPr>
          <w:rFonts w:ascii="Times New Roman" w:hAnsi="Times New Roman" w:cs="Times New Roman"/>
          <w:sz w:val="28"/>
          <w:szCs w:val="28"/>
          <w:lang w:val="uk-UA"/>
        </w:rPr>
        <w:t>характеризуйте їх.</w:t>
      </w:r>
      <w:r w:rsidR="001F1C2B" w:rsidRPr="001F1C2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1F1C2B" w:rsidRPr="001F1C2B" w:rsidRDefault="001F1C2B" w:rsidP="00AD759B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1F1C2B">
        <w:rPr>
          <w:rFonts w:ascii="Times New Roman" w:hAnsi="Times New Roman" w:cs="Times New Roman"/>
          <w:sz w:val="28"/>
          <w:szCs w:val="28"/>
          <w:lang w:val="uk-UA"/>
        </w:rPr>
        <w:t>Визначте методи якими буде оцінюватися якість наступної продукції:</w:t>
      </w:r>
      <w:r w:rsidRPr="001F1C2B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консерви, автомобіль, літак, тканина, зерно, одяг, цукор, інтернет-трафік, стіл, картопля, піца, морозиво, взуття, ситро</w:t>
      </w:r>
    </w:p>
    <w:p w:rsidR="006C3DBF" w:rsidRPr="001F1C2B" w:rsidRDefault="006C3DBF" w:rsidP="00AD759B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AD759B" w:rsidRDefault="00AD759B" w:rsidP="00AD759B">
      <w:pPr>
        <w:jc w:val="both"/>
        <w:rPr>
          <w:b/>
          <w:bCs/>
          <w:lang w:val="uk-UA"/>
        </w:rPr>
      </w:pPr>
    </w:p>
    <w:p w:rsidR="00715E98" w:rsidRDefault="00715E98" w:rsidP="00AD759B">
      <w:pPr>
        <w:jc w:val="both"/>
        <w:rPr>
          <w:b/>
          <w:bCs/>
          <w:lang w:val="uk-UA"/>
        </w:rPr>
      </w:pPr>
    </w:p>
    <w:p w:rsidR="002F69BD" w:rsidRPr="00D02B23" w:rsidRDefault="002F69BD" w:rsidP="00DE1CB8">
      <w:pPr>
        <w:jc w:val="both"/>
        <w:rPr>
          <w:lang w:val="uk-UA"/>
        </w:rPr>
      </w:pPr>
    </w:p>
    <w:p w:rsidR="00715E98" w:rsidRPr="006C3DBF" w:rsidRDefault="00715E98">
      <w:pPr>
        <w:rPr>
          <w:u w:val="single"/>
          <w:lang w:val="uk-UA"/>
        </w:rPr>
      </w:pPr>
    </w:p>
    <w:sectPr w:rsidR="00715E98" w:rsidRPr="006C3DB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57062"/>
    <w:multiLevelType w:val="multilevel"/>
    <w:tmpl w:val="7EF888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3FF6B98"/>
    <w:multiLevelType w:val="multilevel"/>
    <w:tmpl w:val="ECE821F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25C5FA0"/>
    <w:multiLevelType w:val="hybridMultilevel"/>
    <w:tmpl w:val="B290ACC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543768"/>
    <w:multiLevelType w:val="multilevel"/>
    <w:tmpl w:val="91E692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FE91A0A"/>
    <w:multiLevelType w:val="multilevel"/>
    <w:tmpl w:val="4858BC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5390916">
    <w:abstractNumId w:val="2"/>
  </w:num>
  <w:num w:numId="2" w16cid:durableId="1788233485">
    <w:abstractNumId w:val="3"/>
  </w:num>
  <w:num w:numId="3" w16cid:durableId="1412848915">
    <w:abstractNumId w:val="0"/>
  </w:num>
  <w:num w:numId="4" w16cid:durableId="6711542">
    <w:abstractNumId w:val="1"/>
  </w:num>
  <w:num w:numId="5" w16cid:durableId="47287406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9D3"/>
    <w:rsid w:val="001F1C2B"/>
    <w:rsid w:val="002F69BD"/>
    <w:rsid w:val="006C3DBF"/>
    <w:rsid w:val="00715E98"/>
    <w:rsid w:val="007564DD"/>
    <w:rsid w:val="00877230"/>
    <w:rsid w:val="00945161"/>
    <w:rsid w:val="00AD759B"/>
    <w:rsid w:val="00B044E6"/>
    <w:rsid w:val="00BE0BF9"/>
    <w:rsid w:val="00C01B91"/>
    <w:rsid w:val="00C559D3"/>
    <w:rsid w:val="00D02B23"/>
    <w:rsid w:val="00DE1CB8"/>
    <w:rsid w:val="00E56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1FD1DBA"/>
  <w15:chartTrackingRefBased/>
  <w15:docId w15:val="{759C8B94-5E1E-FB47-BC14-459D0105F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15E9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styleId="ListParagraph">
    <w:name w:val="List Paragraph"/>
    <w:basedOn w:val="Normal"/>
    <w:uiPriority w:val="34"/>
    <w:qFormat/>
    <w:rsid w:val="009451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17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1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571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38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790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52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47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269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63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88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38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42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643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170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434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8669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7608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775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8161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353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66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7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02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635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59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853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442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18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54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44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29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353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0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335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282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16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01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6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13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652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793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33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23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244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492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MacBook Air M2</dc:creator>
  <cp:keywords/>
  <dc:description/>
  <cp:lastModifiedBy>MacBook Air M2</cp:lastModifiedBy>
  <cp:revision>2</cp:revision>
  <dcterms:created xsi:type="dcterms:W3CDTF">2024-02-11T20:25:00Z</dcterms:created>
  <dcterms:modified xsi:type="dcterms:W3CDTF">2024-02-12T18:56:00Z</dcterms:modified>
</cp:coreProperties>
</file>