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4B28" w14:textId="6A34EAB1" w:rsidR="00981E59" w:rsidRPr="00981E59" w:rsidRDefault="00981E59" w:rsidP="00981E59">
      <w:pPr>
        <w:pStyle w:val="1"/>
        <w:shd w:val="clear" w:color="auto" w:fill="FFFFFF"/>
        <w:spacing w:before="0" w:beforeAutospacing="0"/>
        <w:rPr>
          <w:color w:val="000000"/>
          <w:kern w:val="0"/>
          <w:sz w:val="28"/>
          <w:szCs w:val="28"/>
          <w14:ligatures w14:val="standardContextual"/>
        </w:rPr>
      </w:pPr>
      <w:r w:rsidRPr="00981E59">
        <w:rPr>
          <w:color w:val="000000"/>
          <w:kern w:val="0"/>
          <w:sz w:val="28"/>
          <w:szCs w:val="28"/>
          <w14:ligatures w14:val="standardContextual"/>
        </w:rPr>
        <w:t>Теми лекцій та практичних занять дисципліни «Національна ідентичність та національна безпека</w:t>
      </w:r>
      <w:r w:rsidRPr="00981E59">
        <w:rPr>
          <w:color w:val="000000"/>
          <w:sz w:val="28"/>
          <w:szCs w:val="28"/>
        </w:rPr>
        <w:t xml:space="preserve">» </w:t>
      </w:r>
      <w:r w:rsidRPr="00981E59">
        <w:rPr>
          <w:color w:val="000000"/>
          <w:kern w:val="0"/>
          <w:sz w:val="28"/>
          <w:szCs w:val="28"/>
          <w14:ligatures w14:val="standardContextual"/>
        </w:rPr>
        <w:t>для ПО-1, ПУА-6, МВ-1</w:t>
      </w:r>
    </w:p>
    <w:p w14:paraId="4064AA7A" w14:textId="77777777" w:rsidR="00981E59" w:rsidRPr="00981E59" w:rsidRDefault="00981E59" w:rsidP="00C802BE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FDDC40C" w14:textId="77777777" w:rsidR="007C5D30" w:rsidRDefault="00ED2647" w:rsidP="00177916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Модуль 1. Ідентичність як соціокультурний феномен. </w:t>
      </w:r>
    </w:p>
    <w:p w14:paraId="051BDB74" w14:textId="33C46184" w:rsidR="00ED2647" w:rsidRPr="00981E59" w:rsidRDefault="00ED2647" w:rsidP="00177916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Національна ідентичність </w:t>
      </w: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&amp;</w:t>
      </w: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глобалізований світ</w:t>
      </w:r>
    </w:p>
    <w:p w14:paraId="18BE946F" w14:textId="77777777" w:rsidR="00ED2647" w:rsidRPr="00981E59" w:rsidRDefault="00ED2647" w:rsidP="00C802BE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2512F01" w14:textId="6702BC9B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1. . Ідентичність як соціокультурний феномен</w:t>
      </w:r>
    </w:p>
    <w:p w14:paraId="5F851A8B" w14:textId="77777777" w:rsidR="00ED2647" w:rsidRPr="00981E59" w:rsidRDefault="00ED2647" w:rsidP="00981E5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Концептуалізація поняття «ідентичність».</w:t>
      </w:r>
    </w:p>
    <w:p w14:paraId="105836E4" w14:textId="77777777" w:rsidR="00ED2647" w:rsidRPr="00981E59" w:rsidRDefault="00ED2647" w:rsidP="00981E5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Свій, чужий, </w:t>
      </w:r>
      <w:proofErr w:type="spellStart"/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етнічність</w:t>
      </w:r>
      <w:proofErr w:type="spellEnd"/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ідентичність.</w:t>
      </w:r>
    </w:p>
    <w:p w14:paraId="233E8DFD" w14:textId="77777777" w:rsidR="00ED2647" w:rsidRPr="00981E59" w:rsidRDefault="00ED2647" w:rsidP="00981E5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Складові компоненти ідентичності.</w:t>
      </w:r>
    </w:p>
    <w:p w14:paraId="31D9EF7D" w14:textId="77777777" w:rsidR="00ED2647" w:rsidRPr="00981E59" w:rsidRDefault="00ED2647" w:rsidP="00981E5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Особистісний (індивідуальний) та соціальний рівень ідентичності.</w:t>
      </w:r>
    </w:p>
    <w:p w14:paraId="10C55A51" w14:textId="77777777" w:rsidR="00ED2647" w:rsidRPr="00981E59" w:rsidRDefault="00ED2647" w:rsidP="00981E5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Криза ідентичності.</w:t>
      </w:r>
    </w:p>
    <w:p w14:paraId="7E2688F9" w14:textId="77777777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761B776" w14:textId="6F0A7460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2. Етнічна та національна ідентичність</w:t>
      </w:r>
    </w:p>
    <w:p w14:paraId="6AC7FF35" w14:textId="77777777" w:rsidR="00ED2647" w:rsidRPr="00981E59" w:rsidRDefault="00ED2647" w:rsidP="00981E59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Соціально-етнічні спільноти: етнос, народ, нація.</w:t>
      </w:r>
    </w:p>
    <w:p w14:paraId="15969030" w14:textId="77777777" w:rsidR="00ED2647" w:rsidRPr="00981E59" w:rsidRDefault="00ED2647" w:rsidP="00981E59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Нація як духовна спільнота та її фундамент (соціальний клей). Нація і держава. </w:t>
      </w:r>
    </w:p>
    <w:p w14:paraId="4C2645B2" w14:textId="77777777" w:rsidR="00ED2647" w:rsidRPr="00981E59" w:rsidRDefault="00ED2647" w:rsidP="00981E59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національних меншин.</w:t>
      </w:r>
    </w:p>
    <w:p w14:paraId="734CA9B5" w14:textId="77777777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F17821B" w14:textId="7F1F808E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3. Роль національної ідентичності в контексті національної безпеки</w:t>
      </w:r>
    </w:p>
    <w:p w14:paraId="150437A8" w14:textId="0D8981F2" w:rsidR="00690A11" w:rsidRPr="00981E59" w:rsidRDefault="00690A11" w:rsidP="00981E59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ідентичність та патріотизм.</w:t>
      </w:r>
    </w:p>
    <w:p w14:paraId="23E741AB" w14:textId="5CC5D069" w:rsidR="00ED2647" w:rsidRPr="00981E59" w:rsidRDefault="00ED2647" w:rsidP="00981E59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Націоналізм. </w:t>
      </w:r>
      <w:r w:rsidR="00690A11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Нацизм. </w:t>
      </w: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Шовінізм</w:t>
      </w:r>
      <w:r w:rsidR="00690A11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9CEFA42" w14:textId="77777777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64AD26F" w14:textId="3D1298B3" w:rsidR="00690A11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Тема 4. Питання </w:t>
      </w:r>
      <w:r w:rsidR="00690A11"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національної </w:t>
      </w: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ідентичності в час глобалізації</w:t>
      </w: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ACABBE8" w14:textId="132EFC4D" w:rsidR="00690A11" w:rsidRPr="00981E59" w:rsidRDefault="00690A11" w:rsidP="00981E5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hAnsi="Times New Roman" w:cs="Times New Roman"/>
          <w:sz w:val="28"/>
          <w:szCs w:val="28"/>
        </w:rPr>
        <w:t xml:space="preserve">Глобалізація як визначальна тенденція світового розвитку. </w:t>
      </w:r>
      <w:r w:rsidR="00C15D0A" w:rsidRPr="00981E59">
        <w:rPr>
          <w:rFonts w:ascii="Times New Roman" w:hAnsi="Times New Roman" w:cs="Times New Roman"/>
          <w:sz w:val="28"/>
          <w:szCs w:val="28"/>
        </w:rPr>
        <w:t>Досягнення та глобальні проблеми.</w:t>
      </w:r>
    </w:p>
    <w:p w14:paraId="4F79F77E" w14:textId="314D78F2" w:rsidR="00C15D0A" w:rsidRPr="00981E59" w:rsidRDefault="00C15D0A" w:rsidP="00981E5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hAnsi="Times New Roman" w:cs="Times New Roman"/>
          <w:sz w:val="28"/>
          <w:szCs w:val="28"/>
        </w:rPr>
        <w:t xml:space="preserve">Окрема держава &amp; глобальна спільнота: як відповідати світовим тенденціям (інформатизація, уніфікація, стандартизація, </w:t>
      </w:r>
      <w:proofErr w:type="spellStart"/>
      <w:r w:rsidRPr="00981E59">
        <w:rPr>
          <w:rFonts w:ascii="Times New Roman" w:hAnsi="Times New Roman" w:cs="Times New Roman"/>
          <w:sz w:val="28"/>
          <w:szCs w:val="28"/>
        </w:rPr>
        <w:t>темпоралізація</w:t>
      </w:r>
      <w:proofErr w:type="spellEnd"/>
      <w:r w:rsidRPr="00981E59">
        <w:rPr>
          <w:rFonts w:ascii="Times New Roman" w:hAnsi="Times New Roman" w:cs="Times New Roman"/>
          <w:sz w:val="28"/>
          <w:szCs w:val="28"/>
        </w:rPr>
        <w:t xml:space="preserve"> та ін. і зберегти власне унікальне «обличчя»)?</w:t>
      </w:r>
    </w:p>
    <w:p w14:paraId="40BD204B" w14:textId="3E588F0C" w:rsidR="00690A11" w:rsidRPr="00981E59" w:rsidRDefault="00ED2647" w:rsidP="00981E5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Транснаціональна ідентичність.</w:t>
      </w:r>
      <w:r w:rsidR="007C62E4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Космополітизм.</w:t>
      </w:r>
    </w:p>
    <w:p w14:paraId="5192C5F9" w14:textId="6328F34F" w:rsidR="00ED2647" w:rsidRPr="00981E59" w:rsidRDefault="00ED2647" w:rsidP="00981E5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Проблема трансформації </w:t>
      </w:r>
      <w:proofErr w:type="spellStart"/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ідентичностей</w:t>
      </w:r>
      <w:proofErr w:type="spellEnd"/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контексті міжнародної міграції.</w:t>
      </w:r>
    </w:p>
    <w:p w14:paraId="06C1C09F" w14:textId="77777777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2073B19" w14:textId="0D78E758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5. Європейська ідентичність як наднаціональний концепт</w:t>
      </w:r>
    </w:p>
    <w:p w14:paraId="7A7315C8" w14:textId="18D7791D" w:rsidR="00ED2647" w:rsidRPr="00981E59" w:rsidRDefault="00C15D0A" w:rsidP="00981E59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Історичні передумови консолідації європейських країн. Виклики, досягнення, втрати.</w:t>
      </w:r>
    </w:p>
    <w:p w14:paraId="4118635D" w14:textId="67B05FDF" w:rsidR="00C15D0A" w:rsidRPr="00981E59" w:rsidRDefault="00C15D0A" w:rsidP="00981E59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ЄС як еволюція ідеї «Сполучених штатів Європи».</w:t>
      </w:r>
    </w:p>
    <w:p w14:paraId="40058042" w14:textId="46AA2B62" w:rsidR="00C15D0A" w:rsidRPr="00981E59" w:rsidRDefault="00C15D0A" w:rsidP="00981E59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Європейські цінності, консолідуючі фактори, ментальність, ідентичність.</w:t>
      </w:r>
    </w:p>
    <w:p w14:paraId="3B091D28" w14:textId="77777777" w:rsidR="00C15D0A" w:rsidRPr="00981E59" w:rsidRDefault="00C15D0A" w:rsidP="00981E59">
      <w:pPr>
        <w:pStyle w:val="a3"/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C17827C" w14:textId="724FC60D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6. Національна ідентичність та національна безпека: світові тенденції</w:t>
      </w:r>
    </w:p>
    <w:p w14:paraId="5A94DDA6" w14:textId="66A0B4F9" w:rsidR="00C15D0A" w:rsidRPr="00981E59" w:rsidRDefault="00C15D0A" w:rsidP="00981E59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 складові внутрішньої та зовнішнього політики держави у ХХІ ст. (позитивний та негативний досвід різних країн).</w:t>
      </w:r>
    </w:p>
    <w:p w14:paraId="782DD6C6" w14:textId="507492C5" w:rsidR="00C15D0A" w:rsidRPr="00981E59" w:rsidRDefault="00B16078" w:rsidP="00981E59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НАТО: історія створення, основні завдання, ефективність.</w:t>
      </w:r>
    </w:p>
    <w:p w14:paraId="6D5027ED" w14:textId="325A9299" w:rsidR="00B16078" w:rsidRPr="00981E59" w:rsidRDefault="00B16078" w:rsidP="00981E59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Війна </w:t>
      </w:r>
      <w:proofErr w:type="spellStart"/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росії</w:t>
      </w:r>
      <w:proofErr w:type="spellEnd"/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Україні як війна за ідентичність. Зміни у світовому порядку, загрози та перспективи.</w:t>
      </w:r>
    </w:p>
    <w:p w14:paraId="1CF58705" w14:textId="77777777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2499898" w14:textId="04B6AABA" w:rsidR="00ED2647" w:rsidRDefault="00ED2647" w:rsidP="00177916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Модуль 2. Роль ідентичності у становленні нації. Національна безпека: український контекст</w:t>
      </w:r>
    </w:p>
    <w:p w14:paraId="5DBD9355" w14:textId="77777777" w:rsidR="00177916" w:rsidRPr="00981E59" w:rsidRDefault="00177916" w:rsidP="00177916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C6FC787" w14:textId="4C233F94" w:rsidR="00ED2647" w:rsidRPr="00177916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7</w:t>
      </w:r>
      <w:r w:rsidR="00B16078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-8</w:t>
      </w: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Вплив політичної системи на національну ідентичність (політичний режим, пануючі ідеології, стратегія розвитку держави та ін.)</w:t>
      </w:r>
    </w:p>
    <w:p w14:paraId="17DE1854" w14:textId="1A299734" w:rsidR="00B16078" w:rsidRPr="00981E59" w:rsidRDefault="00B16078" w:rsidP="00981E59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Політичний режим (сутність, типологія, основні характеристики).</w:t>
      </w:r>
    </w:p>
    <w:p w14:paraId="683770B8" w14:textId="6C02593F" w:rsidR="00B16078" w:rsidRPr="00981E59" w:rsidRDefault="00B16078" w:rsidP="00981E59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ідеології. Характеристика основних ідеологій (історія формування, цінності, вплив</w:t>
      </w:r>
      <w:r w:rsidRPr="00E47D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актуальність у ХХІ столітті). Популізм.</w:t>
      </w:r>
    </w:p>
    <w:p w14:paraId="0FAEBA0E" w14:textId="77777777" w:rsidR="00B16078" w:rsidRPr="00981E59" w:rsidRDefault="00B16078" w:rsidP="00981E59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Політична активність (види, методи впливу громади на владу). </w:t>
      </w:r>
    </w:p>
    <w:p w14:paraId="3689FE99" w14:textId="5173D303" w:rsidR="00B16078" w:rsidRPr="00981E59" w:rsidRDefault="00B16078" w:rsidP="00981E59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Абсентеїзм: сутність, причини, світовий та український контекст.</w:t>
      </w:r>
    </w:p>
    <w:p w14:paraId="773F14CA" w14:textId="1FFFB543" w:rsidR="00B16078" w:rsidRPr="00981E59" w:rsidRDefault="00B16078" w:rsidP="00981E59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Громадянське суспільство як фундамент правової демократичної держави.</w:t>
      </w:r>
    </w:p>
    <w:p w14:paraId="45982CF6" w14:textId="77777777" w:rsidR="00B16078" w:rsidRPr="00981E59" w:rsidRDefault="00B16078" w:rsidP="00981E59">
      <w:pPr>
        <w:pStyle w:val="a3"/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464462" w14:textId="4CCA0270" w:rsidR="00ED2647" w:rsidRPr="00177916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8. Значення мови, культурних традицій, релігії у формуванні національної ідентичності</w:t>
      </w:r>
    </w:p>
    <w:p w14:paraId="338DBFF0" w14:textId="272AA8A0" w:rsidR="00B16078" w:rsidRPr="00981E59" w:rsidRDefault="00B16078" w:rsidP="00981E59">
      <w:pPr>
        <w:pStyle w:val="a3"/>
        <w:numPr>
          <w:ilvl w:val="0"/>
          <w:numId w:val="8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 мови у формуванні ідентичності та державотворчих процесах.</w:t>
      </w:r>
    </w:p>
    <w:p w14:paraId="4D8B64E7" w14:textId="368C8026" w:rsidR="00B16078" w:rsidRPr="00981E59" w:rsidRDefault="00B16078" w:rsidP="00981E59">
      <w:pPr>
        <w:pStyle w:val="a3"/>
        <w:numPr>
          <w:ilvl w:val="0"/>
          <w:numId w:val="8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ідея (світовий та український контекст).</w:t>
      </w:r>
    </w:p>
    <w:p w14:paraId="3C6F177D" w14:textId="3F77C56F" w:rsidR="00B16078" w:rsidRPr="00981E59" w:rsidRDefault="001527B3" w:rsidP="00981E59">
      <w:pPr>
        <w:pStyle w:val="a3"/>
        <w:numPr>
          <w:ilvl w:val="0"/>
          <w:numId w:val="8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 культурних традицій та релігії на формування ідентичності.</w:t>
      </w:r>
    </w:p>
    <w:p w14:paraId="13720180" w14:textId="77777777" w:rsidR="001527B3" w:rsidRPr="00981E59" w:rsidRDefault="001527B3" w:rsidP="00981E59">
      <w:pPr>
        <w:pStyle w:val="a3"/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DBA423D" w14:textId="7CCC655D" w:rsidR="00ED2647" w:rsidRPr="00981E59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9</w:t>
      </w:r>
      <w:r w:rsidR="001527B3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-10</w:t>
      </w: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Історична пам'ять. Досвід </w:t>
      </w:r>
      <w:proofErr w:type="spellStart"/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перемог</w:t>
      </w:r>
      <w:proofErr w:type="spellEnd"/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поразок і їх вплив на ідентичність. Національні герої</w:t>
      </w:r>
    </w:p>
    <w:p w14:paraId="5F83CD75" w14:textId="616D0A4B" w:rsidR="001527B3" w:rsidRPr="00981E59" w:rsidRDefault="001527B3" w:rsidP="00981E59">
      <w:pPr>
        <w:pStyle w:val="a3"/>
        <w:numPr>
          <w:ilvl w:val="0"/>
          <w:numId w:val="9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Історична пам’ять та історія як наука: спільне та відмінне.</w:t>
      </w:r>
    </w:p>
    <w:p w14:paraId="7FD3DDA3" w14:textId="34CF292A" w:rsidR="001527B3" w:rsidRPr="00981E59" w:rsidRDefault="001527B3" w:rsidP="00981E59">
      <w:pPr>
        <w:pStyle w:val="a3"/>
        <w:numPr>
          <w:ilvl w:val="0"/>
          <w:numId w:val="9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 національних героїв у становленні нації та формуванні ідентичності.</w:t>
      </w:r>
    </w:p>
    <w:p w14:paraId="68AE9A7F" w14:textId="1365D854" w:rsidR="001527B3" w:rsidRPr="00981E59" w:rsidRDefault="001527B3" w:rsidP="00981E59">
      <w:pPr>
        <w:pStyle w:val="a3"/>
        <w:numPr>
          <w:ilvl w:val="0"/>
          <w:numId w:val="9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Національні герої різних країн світу.</w:t>
      </w:r>
    </w:p>
    <w:p w14:paraId="61AF5482" w14:textId="77777777" w:rsidR="00484A4B" w:rsidRPr="00981E59" w:rsidRDefault="001527B3" w:rsidP="00981E59">
      <w:pPr>
        <w:pStyle w:val="a3"/>
        <w:numPr>
          <w:ilvl w:val="0"/>
          <w:numId w:val="9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Українські національні герої.</w:t>
      </w:r>
    </w:p>
    <w:p w14:paraId="14667857" w14:textId="77777777" w:rsidR="00484A4B" w:rsidRPr="00981E59" w:rsidRDefault="00484A4B" w:rsidP="00981E59">
      <w:pPr>
        <w:pStyle w:val="a3"/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8BE172" w14:textId="4859A974" w:rsidR="00ED2647" w:rsidRPr="00177916" w:rsidRDefault="00ED2647" w:rsidP="00981E59">
      <w:pPr>
        <w:pStyle w:val="a3"/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1</w:t>
      </w:r>
      <w:r w:rsidR="00484A4B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901EB2" w:rsidRPr="00E47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-12</w:t>
      </w: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Генеза формування </w:t>
      </w:r>
      <w:r w:rsidR="00484A4B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ментальності та </w:t>
      </w: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національної ідентичності</w:t>
      </w:r>
      <w:r w:rsidR="00B70CD7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українців</w:t>
      </w:r>
    </w:p>
    <w:p w14:paraId="63FF74F3" w14:textId="2C319EA5" w:rsidR="00484A4B" w:rsidRPr="00981E59" w:rsidRDefault="00484A4B" w:rsidP="00981E59">
      <w:pPr>
        <w:pStyle w:val="a3"/>
        <w:numPr>
          <w:ilvl w:val="0"/>
          <w:numId w:val="10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Знакові етапи та події формування й кристалізації української нації.</w:t>
      </w:r>
      <w:r w:rsidR="00901EB2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70E30D1" w14:textId="3A662F45" w:rsidR="00901EB2" w:rsidRPr="00981E59" w:rsidRDefault="00901EB2" w:rsidP="00981E59">
      <w:pPr>
        <w:pStyle w:val="a3"/>
        <w:numPr>
          <w:ilvl w:val="0"/>
          <w:numId w:val="10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 Західної (Європейської) та Східної (Азійської) цивілізацій на український народ: духовна складова, політична та економічна. Цивілізаційна самоідентифікація українців.</w:t>
      </w:r>
    </w:p>
    <w:p w14:paraId="542C8EDB" w14:textId="0885AA43" w:rsidR="00901EB2" w:rsidRPr="00981E59" w:rsidRDefault="00B70CD7" w:rsidP="00981E59">
      <w:pPr>
        <w:pStyle w:val="a3"/>
        <w:numPr>
          <w:ilvl w:val="0"/>
          <w:numId w:val="10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01EB2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менталітету та ментальності, зв’язок з поняттям ідентичності.</w:t>
      </w:r>
    </w:p>
    <w:p w14:paraId="41F92A2F" w14:textId="7ED5582B" w:rsidR="00901EB2" w:rsidRPr="00981E59" w:rsidRDefault="00484A4B" w:rsidP="00981E59">
      <w:pPr>
        <w:pStyle w:val="a3"/>
        <w:numPr>
          <w:ilvl w:val="0"/>
          <w:numId w:val="10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риси української ментальності</w:t>
      </w:r>
      <w:r w:rsidR="00B70CD7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зміст, як і коли виникли, як трансформувалися,</w:t>
      </w: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0CD7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</w:t>
      </w:r>
      <w:r w:rsidR="00901EB2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вплинули</w:t>
      </w:r>
      <w:r w:rsidR="00901EB2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/ </w:t>
      </w: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</w:t>
      </w:r>
      <w:r w:rsidR="00B70CD7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ають</w:t>
      </w: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ідентичн</w:t>
      </w:r>
      <w:r w:rsidR="00B70CD7"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ість.</w:t>
      </w:r>
    </w:p>
    <w:p w14:paraId="12DD18B0" w14:textId="77777777" w:rsidR="00981E59" w:rsidRPr="00981E59" w:rsidRDefault="00981E59" w:rsidP="00981E59">
      <w:pPr>
        <w:pStyle w:val="a3"/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3FE106" w14:textId="0AE67A2B" w:rsidR="00981E59" w:rsidRPr="00177916" w:rsidRDefault="00981E59" w:rsidP="00981E59">
      <w:pPr>
        <w:pStyle w:val="a3"/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13. Питання національних меншин в Україні</w:t>
      </w:r>
    </w:p>
    <w:p w14:paraId="6F555762" w14:textId="145E2FE7" w:rsidR="00981E59" w:rsidRPr="00981E59" w:rsidRDefault="00981E59" w:rsidP="00981E59">
      <w:pPr>
        <w:pStyle w:val="a3"/>
        <w:numPr>
          <w:ilvl w:val="0"/>
          <w:numId w:val="11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Вплив історії перебування в межах інших державних утворень на українські землі.</w:t>
      </w:r>
    </w:p>
    <w:p w14:paraId="745C923C" w14:textId="6DB3DFEE" w:rsidR="00981E59" w:rsidRPr="00981E59" w:rsidRDefault="00981E59" w:rsidP="00981E59">
      <w:pPr>
        <w:pStyle w:val="a3"/>
        <w:numPr>
          <w:ilvl w:val="0"/>
          <w:numId w:val="11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Етнічний склад України та особливості національної політики.</w:t>
      </w:r>
    </w:p>
    <w:p w14:paraId="1B9EA9D8" w14:textId="13A67113" w:rsidR="00981E59" w:rsidRPr="00981E59" w:rsidRDefault="00981E59" w:rsidP="00981E59">
      <w:pPr>
        <w:pStyle w:val="a3"/>
        <w:numPr>
          <w:ilvl w:val="0"/>
          <w:numId w:val="11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Сусіди України: дипломатичні відносини, узгодження кордонів.</w:t>
      </w:r>
    </w:p>
    <w:p w14:paraId="602E672C" w14:textId="577974A3" w:rsidR="00981E59" w:rsidRPr="00981E59" w:rsidRDefault="00981E59" w:rsidP="00981E59">
      <w:pPr>
        <w:pStyle w:val="a3"/>
        <w:numPr>
          <w:ilvl w:val="0"/>
          <w:numId w:val="11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Кримського пів острова.</w:t>
      </w:r>
    </w:p>
    <w:p w14:paraId="66267E1E" w14:textId="5B665107" w:rsidR="00981E59" w:rsidRPr="00981E59" w:rsidRDefault="00981E59" w:rsidP="00981E59">
      <w:pPr>
        <w:pStyle w:val="a3"/>
        <w:numPr>
          <w:ilvl w:val="0"/>
          <w:numId w:val="11"/>
        </w:numPr>
        <w:shd w:val="clear" w:color="auto" w:fill="FFFFFF"/>
        <w:spacing w:after="0" w:line="360" w:lineRule="atLeast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1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що там Кубань?</w:t>
      </w:r>
    </w:p>
    <w:p w14:paraId="3D153543" w14:textId="77777777" w:rsidR="00981E59" w:rsidRPr="00981E59" w:rsidRDefault="00981E59" w:rsidP="00981E59">
      <w:pPr>
        <w:pStyle w:val="a3"/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A54B099" w14:textId="2A3711E3" w:rsidR="00ED2647" w:rsidRPr="00177916" w:rsidRDefault="00901EB2" w:rsidP="00981E59">
      <w:pPr>
        <w:pStyle w:val="a3"/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1</w:t>
      </w:r>
      <w:r w:rsidR="00981E59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Перегляд (лекція) та обговорення (практичне заняття) документального фільму </w:t>
      </w:r>
      <w:hyperlink r:id="rId5" w:history="1">
        <w:r w:rsidRPr="001779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uk-UA"/>
          </w:rPr>
          <w:t xml:space="preserve">"Хто Ми? Психоаналіз </w:t>
        </w:r>
        <w:proofErr w:type="spellStart"/>
        <w:r w:rsidRPr="001779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uk-UA"/>
          </w:rPr>
          <w:t>українців</w:t>
        </w:r>
        <w:proofErr w:type="spellEnd"/>
        <w:r w:rsidRPr="001779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uk-UA"/>
          </w:rPr>
          <w:t>"</w:t>
        </w:r>
      </w:hyperlink>
    </w:p>
    <w:p w14:paraId="4E07C3C9" w14:textId="511A7E3F" w:rsidR="00ED2647" w:rsidRPr="00177916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1</w:t>
      </w:r>
      <w:r w:rsidR="00981E59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901EB2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Є</w:t>
      </w: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вропейський в</w:t>
      </w:r>
      <w:r w:rsidR="00901EB2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ектор розвитку</w:t>
      </w:r>
      <w:r w:rsidR="00981E59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України</w:t>
      </w:r>
      <w:r w:rsidR="00901EB2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  <w:r w:rsidR="00981E59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історія й </w:t>
      </w:r>
      <w:r w:rsidR="00901EB2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досягнення, ризики та перспективи.</w:t>
      </w:r>
    </w:p>
    <w:p w14:paraId="51BE4FC8" w14:textId="00F956C5" w:rsidR="00703908" w:rsidRPr="00177916" w:rsidRDefault="00ED2647" w:rsidP="00981E59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1</w:t>
      </w:r>
      <w:r w:rsidR="00981E59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</w:t>
      </w: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Значення національної ідентичності для національної безпеки України</w:t>
      </w:r>
      <w:r w:rsidR="00981E59"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 підсумки</w:t>
      </w:r>
      <w:r w:rsidRPr="00177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sectPr w:rsidR="00703908" w:rsidRPr="00177916" w:rsidSect="00D65A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62A"/>
    <w:multiLevelType w:val="hybridMultilevel"/>
    <w:tmpl w:val="868E64C4"/>
    <w:lvl w:ilvl="0" w:tplc="2EC252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20D4289"/>
    <w:multiLevelType w:val="hybridMultilevel"/>
    <w:tmpl w:val="2D78CC9C"/>
    <w:lvl w:ilvl="0" w:tplc="9D8219E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4FD0"/>
    <w:multiLevelType w:val="hybridMultilevel"/>
    <w:tmpl w:val="0E36907E"/>
    <w:lvl w:ilvl="0" w:tplc="B1C452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1F1174B"/>
    <w:multiLevelType w:val="hybridMultilevel"/>
    <w:tmpl w:val="F5C8997E"/>
    <w:lvl w:ilvl="0" w:tplc="633447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4E2774C"/>
    <w:multiLevelType w:val="hybridMultilevel"/>
    <w:tmpl w:val="94B6A290"/>
    <w:lvl w:ilvl="0" w:tplc="6FE06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5DA2F3F"/>
    <w:multiLevelType w:val="hybridMultilevel"/>
    <w:tmpl w:val="8182F016"/>
    <w:lvl w:ilvl="0" w:tplc="9D8219E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7309"/>
    <w:multiLevelType w:val="hybridMultilevel"/>
    <w:tmpl w:val="87AAE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11D5"/>
    <w:multiLevelType w:val="hybridMultilevel"/>
    <w:tmpl w:val="EF7C1AD0"/>
    <w:lvl w:ilvl="0" w:tplc="76726E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D073089"/>
    <w:multiLevelType w:val="hybridMultilevel"/>
    <w:tmpl w:val="F1CCE238"/>
    <w:lvl w:ilvl="0" w:tplc="5F90B6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A255C57"/>
    <w:multiLevelType w:val="hybridMultilevel"/>
    <w:tmpl w:val="1BB0A5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D5E"/>
    <w:multiLevelType w:val="hybridMultilevel"/>
    <w:tmpl w:val="C7CA3F42"/>
    <w:lvl w:ilvl="0" w:tplc="9BB857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9395735">
    <w:abstractNumId w:val="1"/>
  </w:num>
  <w:num w:numId="2" w16cid:durableId="88702553">
    <w:abstractNumId w:val="5"/>
  </w:num>
  <w:num w:numId="3" w16cid:durableId="559906360">
    <w:abstractNumId w:val="9"/>
  </w:num>
  <w:num w:numId="4" w16cid:durableId="1944071482">
    <w:abstractNumId w:val="6"/>
  </w:num>
  <w:num w:numId="5" w16cid:durableId="921796200">
    <w:abstractNumId w:val="7"/>
  </w:num>
  <w:num w:numId="6" w16cid:durableId="1226915912">
    <w:abstractNumId w:val="10"/>
  </w:num>
  <w:num w:numId="7" w16cid:durableId="376663695">
    <w:abstractNumId w:val="4"/>
  </w:num>
  <w:num w:numId="8" w16cid:durableId="1259798923">
    <w:abstractNumId w:val="2"/>
  </w:num>
  <w:num w:numId="9" w16cid:durableId="1978534803">
    <w:abstractNumId w:val="8"/>
  </w:num>
  <w:num w:numId="10" w16cid:durableId="2072384170">
    <w:abstractNumId w:val="3"/>
  </w:num>
  <w:num w:numId="11" w16cid:durableId="139323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95"/>
    <w:rsid w:val="00077495"/>
    <w:rsid w:val="000C2A38"/>
    <w:rsid w:val="000D7619"/>
    <w:rsid w:val="001527B3"/>
    <w:rsid w:val="00160183"/>
    <w:rsid w:val="00177916"/>
    <w:rsid w:val="00192DE7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84A4B"/>
    <w:rsid w:val="004E4D9F"/>
    <w:rsid w:val="00574FAF"/>
    <w:rsid w:val="00601614"/>
    <w:rsid w:val="00690A11"/>
    <w:rsid w:val="006D0000"/>
    <w:rsid w:val="00703908"/>
    <w:rsid w:val="00732D7C"/>
    <w:rsid w:val="007C5D30"/>
    <w:rsid w:val="007C62E4"/>
    <w:rsid w:val="007D3F3B"/>
    <w:rsid w:val="007F304A"/>
    <w:rsid w:val="00826F78"/>
    <w:rsid w:val="008F082C"/>
    <w:rsid w:val="00901EB2"/>
    <w:rsid w:val="00980FCA"/>
    <w:rsid w:val="00981E59"/>
    <w:rsid w:val="00A208C2"/>
    <w:rsid w:val="00A67892"/>
    <w:rsid w:val="00AB24E2"/>
    <w:rsid w:val="00B02F37"/>
    <w:rsid w:val="00B16078"/>
    <w:rsid w:val="00B67DB5"/>
    <w:rsid w:val="00B70CD7"/>
    <w:rsid w:val="00B92CF7"/>
    <w:rsid w:val="00C010E1"/>
    <w:rsid w:val="00C15D0A"/>
    <w:rsid w:val="00C802BE"/>
    <w:rsid w:val="00CA6401"/>
    <w:rsid w:val="00D2110C"/>
    <w:rsid w:val="00D5251B"/>
    <w:rsid w:val="00D65AFD"/>
    <w:rsid w:val="00E47D71"/>
    <w:rsid w:val="00EC1B4F"/>
    <w:rsid w:val="00ED2647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B985"/>
  <w15:chartTrackingRefBased/>
  <w15:docId w15:val="{EE6AC53E-A1CA-4F87-A558-93FEABAC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647"/>
    <w:rPr>
      <w:kern w:val="0"/>
    </w:rPr>
  </w:style>
  <w:style w:type="paragraph" w:styleId="1">
    <w:name w:val="heading 1"/>
    <w:basedOn w:val="a"/>
    <w:link w:val="10"/>
    <w:uiPriority w:val="9"/>
    <w:qFormat/>
    <w:rsid w:val="00981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47"/>
    <w:pPr>
      <w:ind w:left="720"/>
      <w:contextualSpacing/>
    </w:pPr>
  </w:style>
  <w:style w:type="character" w:customStyle="1" w:styleId="instancename">
    <w:name w:val="instancename"/>
    <w:basedOn w:val="a0"/>
    <w:rsid w:val="00901EB2"/>
  </w:style>
  <w:style w:type="character" w:customStyle="1" w:styleId="accesshide">
    <w:name w:val="accesshide"/>
    <w:basedOn w:val="a0"/>
    <w:rsid w:val="00901EB2"/>
  </w:style>
  <w:style w:type="character" w:customStyle="1" w:styleId="10">
    <w:name w:val="Заголовок 1 Знак"/>
    <w:basedOn w:val="a0"/>
    <w:link w:val="1"/>
    <w:uiPriority w:val="9"/>
    <w:rsid w:val="00981E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mod/url/view.php?id=190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2024-02-05T17:55:00Z</dcterms:created>
  <dcterms:modified xsi:type="dcterms:W3CDTF">2024-02-05T17:55:00Z</dcterms:modified>
</cp:coreProperties>
</file>