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2257F" w14:textId="77777777" w:rsidR="00FD69FC" w:rsidRPr="005F48AC" w:rsidRDefault="00000000" w:rsidP="005F48A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Конспект лекції </w:t>
      </w:r>
    </w:p>
    <w:p w14:paraId="2CC51A68" w14:textId="77777777" w:rsidR="00FD69FC" w:rsidRPr="005F48AC" w:rsidRDefault="00000000" w:rsidP="005F48A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092D423" w14:textId="77777777" w:rsidR="00FD69FC" w:rsidRPr="005F48AC" w:rsidRDefault="00000000" w:rsidP="005F48AC">
      <w:pPr>
        <w:spacing w:after="39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F48AC">
        <w:rPr>
          <w:rFonts w:ascii="Times New Roman" w:eastAsia="Arial" w:hAnsi="Times New Roman" w:cs="Times New Roman"/>
          <w:b/>
          <w:color w:val="000000"/>
          <w:sz w:val="28"/>
          <w:szCs w:val="28"/>
          <w:lang w:val="ru-RU"/>
        </w:rPr>
        <w:t xml:space="preserve">Медичні інформаційні Системи </w:t>
      </w:r>
    </w:p>
    <w:p w14:paraId="77A39D5C" w14:textId="302483BC" w:rsidR="00FD69FC" w:rsidRPr="00AF03EC" w:rsidRDefault="00000000" w:rsidP="005F48AC">
      <w:pPr>
        <w:keepNext/>
        <w:keepLines/>
        <w:spacing w:before="400" w:after="120" w:line="24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F03E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Розділ 1 Основи інформаційних систем</w:t>
      </w:r>
    </w:p>
    <w:p w14:paraId="5AD8C3F0" w14:textId="77777777" w:rsidR="00FD69FC" w:rsidRPr="00AF03E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F03E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tbl>
      <w:tblPr>
        <w:tblW w:w="0" w:type="auto"/>
        <w:tblInd w:w="1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4"/>
      </w:tblGrid>
      <w:tr w:rsidR="00FD69FC" w:rsidRPr="00AF03EC" w14:paraId="2D3FA80E" w14:textId="77777777"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6" w:type="dxa"/>
              <w:right w:w="106" w:type="dxa"/>
            </w:tcMar>
          </w:tcPr>
          <w:p w14:paraId="48E1AF38" w14:textId="77777777" w:rsidR="00FD69FC" w:rsidRPr="005F48AC" w:rsidRDefault="00000000" w:rsidP="005F48AC">
            <w:pPr>
              <w:spacing w:after="0"/>
              <w:ind w:left="812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48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Цілі навчання </w:t>
            </w:r>
          </w:p>
          <w:p w14:paraId="150BD9CD" w14:textId="77777777" w:rsidR="00FD69FC" w:rsidRPr="005F48AC" w:rsidRDefault="00000000" w:rsidP="005F48AC">
            <w:pPr>
              <w:spacing w:after="68"/>
              <w:ind w:left="812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48AC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02AF5AE1" w14:textId="4EDF108D" w:rsidR="00FD69FC" w:rsidRPr="006D5B21" w:rsidRDefault="00000000" w:rsidP="006D5B21">
            <w:pPr>
              <w:pStyle w:val="ListParagraph"/>
              <w:numPr>
                <w:ilvl w:val="0"/>
                <w:numId w:val="2"/>
              </w:numPr>
              <w:spacing w:after="85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D5B21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 xml:space="preserve">Розуміти поняття та визначення інформаційних систем та інформаційних технологій. </w:t>
            </w:r>
          </w:p>
          <w:p w14:paraId="1C3E0F34" w14:textId="23E28011" w:rsidR="00FD69FC" w:rsidRPr="006D5B21" w:rsidRDefault="00000000" w:rsidP="006D5B21">
            <w:pPr>
              <w:pStyle w:val="ListParagraph"/>
              <w:numPr>
                <w:ilvl w:val="1"/>
                <w:numId w:val="2"/>
              </w:numPr>
              <w:spacing w:after="22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D5B21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 xml:space="preserve">Описати компоненти комп'ютерних інформаційних систем. </w:t>
            </w:r>
          </w:p>
          <w:p w14:paraId="13DA10D7" w14:textId="55ED1488" w:rsidR="00FD69FC" w:rsidRPr="006D5B21" w:rsidRDefault="00000000" w:rsidP="006D5B21">
            <w:pPr>
              <w:pStyle w:val="ListParagraph"/>
              <w:numPr>
                <w:ilvl w:val="0"/>
                <w:numId w:val="2"/>
              </w:numPr>
              <w:spacing w:after="81" w:line="243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D5B21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>Опи</w:t>
            </w:r>
            <w:r w:rsidR="005F48AC" w:rsidRPr="006D5B21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uk-UA"/>
              </w:rPr>
              <w:t>сати</w:t>
            </w:r>
            <w:r w:rsidRPr="006D5B21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 xml:space="preserve"> різні типи інформаційних систем за </w:t>
            </w:r>
            <w:r w:rsidRPr="006D5B21">
              <w:rPr>
                <w:rFonts w:ascii="Times New Roman" w:eastAsia="Times New Roman" w:hAnsi="Times New Roman" w:cs="Times New Roman"/>
                <w:i/>
                <w:color w:val="0000FF"/>
                <w:sz w:val="28"/>
                <w:szCs w:val="28"/>
                <w:lang w:val="ru-RU"/>
              </w:rPr>
              <w:t xml:space="preserve">широтою </w:t>
            </w:r>
            <w:r w:rsidRPr="006D5B21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 xml:space="preserve">підтримки. </w:t>
            </w:r>
          </w:p>
          <w:p w14:paraId="2FC4D582" w14:textId="77777777" w:rsidR="00FD69FC" w:rsidRPr="006D5B21" w:rsidRDefault="00000000" w:rsidP="006D5B21">
            <w:pPr>
              <w:pStyle w:val="ListParagraph"/>
              <w:numPr>
                <w:ilvl w:val="1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D5B21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 xml:space="preserve">Визначити основні інформаційні системи, які підтримують кожен організаційний рівень. </w:t>
            </w:r>
            <w:r w:rsidRPr="006D5B21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ru-RU"/>
              </w:rPr>
              <w:t xml:space="preserve">Описати </w:t>
            </w:r>
            <w:r w:rsidRPr="006D5B21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 xml:space="preserve">визначення медичних інформаційних систем. Описати роль ІТ в охороні здоров'я. </w:t>
            </w:r>
          </w:p>
        </w:tc>
      </w:tr>
    </w:tbl>
    <w:p w14:paraId="7E1EF407" w14:textId="77777777" w:rsidR="00FD69FC" w:rsidRPr="005F48AC" w:rsidRDefault="00000000" w:rsidP="005F48AC">
      <w:pPr>
        <w:keepNext/>
        <w:keepLines/>
        <w:spacing w:before="360" w:after="120" w:line="24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Інформаційні системи: Поняття та визначення </w:t>
      </w:r>
    </w:p>
    <w:p w14:paraId="0484B3AC" w14:textId="77777777" w:rsidR="00FD69FC" w:rsidRPr="005F48AC" w:rsidRDefault="00000000" w:rsidP="005F48AC">
      <w:pPr>
        <w:spacing w:after="232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Мета інформаційних систем - надати потрібну інформацію потрібним людям у потрібний час, у потрібному обсязі та у потрібному форматі. </w:t>
      </w:r>
    </w:p>
    <w:p w14:paraId="71ED7C29" w14:textId="77777777" w:rsidR="00FD69FC" w:rsidRPr="005F48AC" w:rsidRDefault="00000000" w:rsidP="005F48AC">
      <w:pPr>
        <w:keepNext/>
        <w:keepLines/>
        <w:spacing w:before="320" w:after="80" w:line="248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Дані, інформація та знання </w:t>
      </w:r>
    </w:p>
    <w:p w14:paraId="3EC13751" w14:textId="73FADB94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Елементи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даних - це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елементарний опис речей, подій, діяльності та транзакцій, які записуються, класифікуються та зберігаються, але не організовані для передачі будь-якого конкретного значення. </w:t>
      </w:r>
    </w:p>
    <w:p w14:paraId="1573F32C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14:paraId="1C44A32C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Інформація - це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дані, організовані таким чином, щоб вони мали сенс і цінність для одержувача. </w:t>
      </w:r>
    </w:p>
    <w:p w14:paraId="10348DB4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14:paraId="4B2CE724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Знання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складаються з даних та/або інформації, які були організовані та оброблені для передачі розуміння, досвіду, накопиченого навчання та експертизи, як вони застосовуються до поточної проблеми організації. </w:t>
      </w:r>
    </w:p>
    <w:p w14:paraId="14AC2520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Джонс (1997) визначає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знання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як "поєднання правил, відносин, ідей та досвіду". </w:t>
      </w:r>
    </w:p>
    <w:p w14:paraId="2B18F652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Знання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також можна визначити як інформацію, застосовану до правил, досвіду та відносин, в результаті чого вона може бути використана для прийняття рішень. </w:t>
      </w:r>
    </w:p>
    <w:p w14:paraId="77AE7C61" w14:textId="77777777" w:rsidR="00FD69FC" w:rsidRPr="005F48AC" w:rsidRDefault="00000000" w:rsidP="005F48AC">
      <w:pPr>
        <w:spacing w:after="227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14:paraId="7BE69836" w14:textId="77777777" w:rsidR="00FD69FC" w:rsidRPr="005F48AC" w:rsidRDefault="00000000" w:rsidP="005F48AC">
      <w:pPr>
        <w:keepNext/>
        <w:keepLines/>
        <w:spacing w:before="360" w:after="120" w:line="24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Концепції системи </w:t>
      </w:r>
    </w:p>
    <w:p w14:paraId="586A3CF0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Система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це група взаємопов'язаних компонентів з чітко визначеними межами, які працюють для досягнення спільної мети, приймаючи вхідні дані та виробляючи вихідні дані в організованому процесі перетворень.  </w:t>
      </w:r>
    </w:p>
    <w:p w14:paraId="7EB09D9F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589BE62E" w14:textId="77777777" w:rsidR="00FD69FC" w:rsidRPr="005F48AC" w:rsidRDefault="00000000" w:rsidP="005F48AC">
      <w:pPr>
        <w:spacing w:after="74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Системи мають три основні функції: </w:t>
      </w:r>
    </w:p>
    <w:p w14:paraId="6FDA51A4" w14:textId="4357CBB7" w:rsidR="00FD69FC" w:rsidRPr="005F48AC" w:rsidRDefault="00000000" w:rsidP="005F48AC">
      <w:pPr>
        <w:spacing w:after="82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Вхідні дані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включають в себе фіксацію та збирання елементів, які потрапляють в систему для обробки. Наприклад, сировина, енергія, дані та людські зусилля повинні бути забезпечені та організовані для обробки. </w:t>
      </w:r>
    </w:p>
    <w:p w14:paraId="465A35A8" w14:textId="1A2F0685" w:rsidR="005F48AC" w:rsidRDefault="00000000" w:rsidP="005F48AC">
      <w:pPr>
        <w:spacing w:after="634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Переробка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включає процеси перетворення, які перетворюють вхідні дані на вихідні. Прикладами є виробничий процес, процес дихання людини або математичні розрахунки. </w:t>
      </w:r>
    </w:p>
    <w:p w14:paraId="75BF91D5" w14:textId="1919EA65" w:rsidR="00FD69FC" w:rsidRPr="005F48AC" w:rsidRDefault="00000000" w:rsidP="005F48AC">
      <w:pPr>
        <w:spacing w:after="634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Вихід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передбачає передачу елементів, які були вироблені в процесі трансформації, до їхнього кінцевого призначення. Наприклад, готова продукція, людські послуги та управлінська інформація повинні бути передані їхнім користувачам. </w:t>
      </w:r>
    </w:p>
    <w:p w14:paraId="514A8553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32E99F30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Концепція системи стає ще більш корисною, якщо включити два додаткові елементи: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зворотний зв'язок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контроль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Систему зі зворотним зв'язком і функціями управління іноді називають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кібернетичною системою,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тобто системою, що самоконтролюється, саморегулюється. </w:t>
      </w:r>
    </w:p>
    <w:p w14:paraId="478CCCB4" w14:textId="77777777" w:rsidR="00FD69FC" w:rsidRPr="005F48AC" w:rsidRDefault="00000000" w:rsidP="005F48AC">
      <w:pPr>
        <w:spacing w:after="62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7F95EE2D" w14:textId="1241E283" w:rsidR="00FD69FC" w:rsidRPr="005F48AC" w:rsidRDefault="00000000" w:rsidP="005F48AC">
      <w:pPr>
        <w:spacing w:after="37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Зворотній зв'язок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це дані про роботу системи.  </w:t>
      </w:r>
    </w:p>
    <w:p w14:paraId="35DF3DEB" w14:textId="049B6973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Контроль -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це компонент, який відстежує та оцінює зворотний зв'язок і вносить будь-які необхідні корективи у вхідні та обробні компоненти, щоб забезпечити належний вихід. </w:t>
      </w:r>
    </w:p>
    <w:p w14:paraId="505726BA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3A759CEA" w14:textId="77777777" w:rsidR="00FD69FC" w:rsidRPr="00AF03EC" w:rsidRDefault="00000000" w:rsidP="005F48AC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hAnsi="Times New Roman" w:cs="Times New Roman"/>
          <w:sz w:val="28"/>
          <w:szCs w:val="28"/>
        </w:rPr>
        <w:object w:dxaOrig="8497" w:dyaOrig="1695" w14:anchorId="3F2E475E">
          <v:rect id="rectole0000000001" o:spid="_x0000_i1025" style="width:424.5pt;height:84.5pt" o:ole="" o:preferrelative="t" stroked="f">
            <v:imagedata r:id="rId5" o:title=""/>
          </v:rect>
          <o:OLEObject Type="Embed" ProgID="StaticMetafile" ShapeID="rectole0000000001" DrawAspect="Content" ObjectID="_1768636002" r:id="rId6"/>
        </w:object>
      </w:r>
      <w:r w:rsidRPr="00AF03E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D1193B3" w14:textId="455EA911" w:rsidR="00FD69FC" w:rsidRPr="005F48AC" w:rsidRDefault="00000000" w:rsidP="00AF03EC">
      <w:pPr>
        <w:spacing w:after="220" w:line="251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Рисунок 1.1 Приклад кібернетичних систем.</w:t>
      </w:r>
    </w:p>
    <w:p w14:paraId="365C19F0" w14:textId="77777777" w:rsidR="00FD69FC" w:rsidRPr="005F48AC" w:rsidRDefault="00000000" w:rsidP="005F48AC">
      <w:pPr>
        <w:keepNext/>
        <w:keepLines/>
        <w:spacing w:before="320" w:after="80" w:line="248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Інші характеристики системи </w:t>
      </w:r>
    </w:p>
    <w:p w14:paraId="065BD2D9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Система не існує у вакуумі; скоріше, вона існує і функціонує в середовищі, що містить інші системи. </w:t>
      </w:r>
    </w:p>
    <w:p w14:paraId="0BB48D53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89E6F5D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Якщо система є одним із компонентів більшої системи, вона є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підсистемою,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 більша система - її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середовищем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6122FDD4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6708CF4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Кілька систем можуть мати спільне середовище. Деякі з цих систем можуть бути з'єднані одна з одною за допомогою спільної межі або інтерфейсу. </w:t>
      </w:r>
    </w:p>
    <w:p w14:paraId="76DC256F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76950763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Відкрита система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тобто система, яка взаємодіє з іншими системами у своєму оточенні. </w:t>
      </w:r>
    </w:p>
    <w:p w14:paraId="4E4948BD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C786A87" w14:textId="77777777" w:rsidR="00FD69FC" w:rsidRPr="005F48AC" w:rsidRDefault="00000000" w:rsidP="005F48AC">
      <w:pPr>
        <w:spacing w:after="231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Система, яка має здатність змінювати себе або навколишнє середовище, щоб вижити, є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адаптивною системою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629B9E26" w14:textId="77777777" w:rsidR="00FD69FC" w:rsidRPr="005F48AC" w:rsidRDefault="00000000" w:rsidP="005F48AC">
      <w:pPr>
        <w:keepNext/>
        <w:keepLines/>
        <w:spacing w:before="320" w:after="80" w:line="248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Інформаційна система (ІС) - традиційна </w:t>
      </w:r>
    </w:p>
    <w:p w14:paraId="070F013C" w14:textId="77777777" w:rsidR="00FD69FC" w:rsidRPr="005F48AC" w:rsidRDefault="00000000" w:rsidP="005F48AC">
      <w:pPr>
        <w:spacing w:after="24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Інформаційну систему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(ІС) можна визначити як будь-яку організовану комбінацію взаємопов'язаних компонентів з чітко визначеними межами, яка збирає, зберігає, витягує, перетворює/обробляє, аналізує та поширює інформацію для певної мети в організації. </w:t>
      </w:r>
    </w:p>
    <w:p w14:paraId="65AEFDB6" w14:textId="77777777" w:rsidR="00FD69FC" w:rsidRPr="005F48AC" w:rsidRDefault="00000000" w:rsidP="005F48AC">
      <w:pPr>
        <w:keepNext/>
        <w:keepLines/>
        <w:spacing w:before="360" w:after="120" w:line="24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Інформаційні технології </w:t>
      </w:r>
    </w:p>
    <w:p w14:paraId="054821B0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Інформаційні технології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ІТ) -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це різні апаратні, програмні, мережеві компоненти та компоненти управління даними, необхідні для роботи системи. </w:t>
      </w:r>
    </w:p>
    <w:p w14:paraId="3B410600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88FF628" w14:textId="77777777" w:rsidR="00FD69FC" w:rsidRPr="005F48AC" w:rsidRDefault="00000000" w:rsidP="005F48AC">
      <w:pPr>
        <w:spacing w:after="427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Архітектура інформаційних технологій -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це високорівнева карта або план інформаційних активів організації. </w:t>
      </w:r>
    </w:p>
    <w:p w14:paraId="55E3334C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0833D17D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</w:t>
      </w:r>
    </w:p>
    <w:p w14:paraId="46F86AF2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Це одночасно і керівництво для поточної діяльності, і план для майбутніх напрямків. </w:t>
      </w:r>
    </w:p>
    <w:p w14:paraId="432BAB24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7D516D20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Інтегрує операційні потреби всієї організації в інформації, ІТ-інфраструктуру та всі додатки. </w:t>
      </w:r>
    </w:p>
    <w:p w14:paraId="37D457CA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838C143" w14:textId="26E994D4" w:rsidR="00FD69FC" w:rsidRPr="005F48AC" w:rsidRDefault="005F48AC" w:rsidP="005F48AC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  <w:drawing>
          <wp:inline distT="0" distB="0" distL="0" distR="0" wp14:anchorId="69FF4FBF" wp14:editId="3CD320E8">
            <wp:extent cx="5943600" cy="3865880"/>
            <wp:effectExtent l="0" t="0" r="0" b="0"/>
            <wp:docPr id="1659288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28810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45B2238" w14:textId="77777777" w:rsidR="00FD69FC" w:rsidRPr="005F48AC" w:rsidRDefault="00000000" w:rsidP="005F48AC">
      <w:pPr>
        <w:spacing w:after="158" w:line="265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Рисунок 1.2 ІТ всередині організації. </w:t>
      </w:r>
    </w:p>
    <w:p w14:paraId="173CBA5A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Інфраструктура інформаційних технологій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складається з фізичних засобів, ІТ-компонентів, ІТ-сервісів та ІТ-персоналу, які підтримують всю організацію. </w:t>
      </w:r>
    </w:p>
    <w:p w14:paraId="0FC5D9C7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34405AEB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ІТ-компоненти - це комп'ютерне обладнання, програмне забезпечення та комунікаційні технології, які забезпечують основу для всіх інформаційних систем організації. </w:t>
      </w:r>
    </w:p>
    <w:p w14:paraId="23ECC8FB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DE71655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ІТ-персонал використовує ІТ-компоненти для надання ІТ-послуг, які включають управління даними, розробку систем та забезпечення безпеки. </w:t>
      </w:r>
    </w:p>
    <w:p w14:paraId="355089DB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DC55B44" w14:textId="77777777" w:rsidR="00FD69FC" w:rsidRPr="00AF03EC" w:rsidRDefault="00000000" w:rsidP="005F48AC">
      <w:pPr>
        <w:spacing w:after="247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Платформа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складається лише з ІТ-компонентів, які є частиною </w:t>
      </w:r>
      <w:r w:rsidRPr="00AF03E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ІТ-інфраструктури. </w:t>
      </w:r>
    </w:p>
    <w:p w14:paraId="474B2F32" w14:textId="77777777" w:rsidR="00FD69FC" w:rsidRPr="00AF03EC" w:rsidRDefault="00000000" w:rsidP="005F48AC">
      <w:pPr>
        <w:keepNext/>
        <w:keepLines/>
        <w:spacing w:before="360" w:after="120" w:line="24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F03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Комп'ютерні інформаційні системи </w:t>
      </w:r>
    </w:p>
    <w:p w14:paraId="2A5E75CB" w14:textId="77777777" w:rsidR="00FD69FC" w:rsidRPr="00AF03E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F03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Комп'ютерна інформаційна система </w:t>
      </w:r>
      <w:r w:rsidRPr="00AF03E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(КІС) - це інформаційна система, яка використовує комп'ютерну техніку (інформаційні технології) для виконання деяких або всіх своїх завдань з обробки та розповсюдження інформації. </w:t>
      </w:r>
    </w:p>
    <w:p w14:paraId="04D9C46B" w14:textId="77777777" w:rsidR="00FD69FC" w:rsidRPr="00AF03E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F03E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3150DDEA" w14:textId="77777777" w:rsidR="00FD69FC" w:rsidRPr="00AF03EC" w:rsidRDefault="00000000" w:rsidP="005F48AC">
      <w:pPr>
        <w:spacing w:after="231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F03E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Люди покладаються на сучасні інформаційні системи, щоб спілкуватися один з одним, використовуючи різноманітні фізичні пристрої (</w:t>
      </w:r>
      <w:r w:rsidRPr="00AF03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апаратне забезпечення)</w:t>
      </w:r>
      <w:r w:rsidRPr="00AF03E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інструкції та процедури обробки інформації (</w:t>
      </w:r>
      <w:r w:rsidRPr="00AF03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програмне забезпечення)</w:t>
      </w:r>
      <w:r w:rsidRPr="00AF03E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канали зв'язку (</w:t>
      </w:r>
      <w:r w:rsidRPr="00AF03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мережі) </w:t>
      </w:r>
      <w:r w:rsidRPr="00AF03E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та збережені дані (інформаційні </w:t>
      </w:r>
      <w:r w:rsidRPr="00AF03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ресурси)</w:t>
      </w:r>
      <w:r w:rsidRPr="00AF03E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065E37D2" w14:textId="77777777" w:rsidR="00FD69FC" w:rsidRPr="005F48AC" w:rsidRDefault="00000000" w:rsidP="005F48AC">
      <w:pPr>
        <w:keepNext/>
        <w:keepLines/>
        <w:spacing w:before="320" w:after="80" w:line="248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lastRenderedPageBreak/>
        <w:t xml:space="preserve">Компоненти інформаційних систем </w:t>
      </w:r>
    </w:p>
    <w:p w14:paraId="679036A6" w14:textId="5F33BAA3" w:rsidR="00FD69FC" w:rsidRPr="005F48AC" w:rsidRDefault="00000000" w:rsidP="005F48A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F48AC" w:rsidRPr="005F48A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  <w:drawing>
          <wp:inline distT="0" distB="0" distL="0" distR="0" wp14:anchorId="5E8BE38B" wp14:editId="2D8AECCA">
            <wp:extent cx="5943600" cy="5013960"/>
            <wp:effectExtent l="0" t="0" r="0" b="0"/>
            <wp:docPr id="1855057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05797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1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D6376" w14:textId="77777777" w:rsidR="00FD69FC" w:rsidRPr="005F48AC" w:rsidRDefault="00000000" w:rsidP="005F48AC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52D6196" w14:textId="77777777" w:rsidR="00FD69FC" w:rsidRPr="005F48AC" w:rsidRDefault="00000000" w:rsidP="005F48AC">
      <w:pPr>
        <w:spacing w:after="158" w:line="265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Рисунок 1.3 Модель інформаційної системи. </w:t>
      </w:r>
    </w:p>
    <w:p w14:paraId="5905886A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44F2AF1" w14:textId="77777777" w:rsidR="00FD69FC" w:rsidRPr="005F48AC" w:rsidRDefault="00000000" w:rsidP="005F48AC">
      <w:pPr>
        <w:spacing w:after="79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СБІС використовує наступні інформаційні технології. </w:t>
      </w:r>
    </w:p>
    <w:p w14:paraId="2C2F30A0" w14:textId="59291A8C" w:rsidR="00FD69FC" w:rsidRPr="005F48AC" w:rsidRDefault="00000000" w:rsidP="005F48AC">
      <w:pPr>
        <w:spacing w:after="77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Комп'ютерні апаратні технології.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Апаратне забезпечення -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це такі пристрої, як процесор, монітор, клавіатура та принтер. Разом ці пристрої приймають дані та інформацію, обробляють їх та відображають. </w:t>
      </w:r>
    </w:p>
    <w:p w14:paraId="29693222" w14:textId="18EC486D" w:rsidR="00FD69FC" w:rsidRPr="005F48AC" w:rsidRDefault="00000000" w:rsidP="005F48AC">
      <w:pPr>
        <w:spacing w:after="82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Комп'ютерні програмні технології. Програмне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забезпечення -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це програма або набір програм, які дозволяють апаратному забезпеченню обробляти дані. </w:t>
      </w:r>
    </w:p>
    <w:p w14:paraId="43B50B2F" w14:textId="7E6AB9E6" w:rsidR="00FD69FC" w:rsidRPr="005F48AC" w:rsidRDefault="00000000" w:rsidP="005F48AC">
      <w:pPr>
        <w:spacing w:after="84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Технології управління ресурсами даних, включаючи програмне забезпечення систем управління базами даних.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База даних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це набір пов'язаних файлів або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таблиць, що містять дані. Телекомунікаційні мережеві технології.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Мережа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це система з'єднання (дротова або бездротова), яка дозволяє різним комп'ютерам спільно використовувати ресурси.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Процедури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це набір інструкцій про те, як об'єднати вищезгадані компоненти з метою обробки інформації та отримання бажаного результату. </w:t>
      </w:r>
    </w:p>
    <w:p w14:paraId="137AD2D5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Люди -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це ті, хто використовує апаратне та програмне забезпечення, взаємодіє з ним або користується його результатами. </w:t>
      </w:r>
    </w:p>
    <w:p w14:paraId="69F6F72A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274F288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Завдяки розвитку інформаційних технологій сьогодні більшість інформаційних систем є комп'ютеризованими, хоча не всі з них. З цієї причини термін "інформаційна система" зазвичай використовується як синонім терміну "комп'ютерна інформаційна система". </w:t>
      </w:r>
    </w:p>
    <w:p w14:paraId="1B8910F1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745BB69A" w14:textId="77777777" w:rsidR="00FD69FC" w:rsidRPr="005F48AC" w:rsidRDefault="00000000" w:rsidP="005F48AC">
      <w:pPr>
        <w:spacing w:after="13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Таким чином, термін "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інформаційна система"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можна визначити як </w:t>
      </w:r>
      <w:r w:rsidRPr="005F48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будь-яку організовану комбінацію людей, обладнання, програмного забезпечення, комунікаційних мереж, ресурсів даних, а також політик і процедур, яка збирає, зберігає, витягує, трансформує/обробляє, аналізує і поширює інформацію в організації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14:paraId="7D7935F7" w14:textId="77777777" w:rsidR="00FD69FC" w:rsidRPr="005F48AC" w:rsidRDefault="00000000" w:rsidP="005F48AC">
      <w:pPr>
        <w:keepNext/>
        <w:keepLines/>
        <w:spacing w:before="320" w:after="112" w:line="248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Діяльність у сфері інформаційних систем </w:t>
      </w:r>
    </w:p>
    <w:p w14:paraId="2E184708" w14:textId="5F6AA9C2" w:rsidR="00FD69FC" w:rsidRPr="005F48AC" w:rsidRDefault="00000000" w:rsidP="005F48AC">
      <w:pPr>
        <w:spacing w:after="77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Вхідні дані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включають в себе фіксацію та збирання елементів, які потрапляють в систему для обробки. Наприклад, сировина, енергія, дані та людські зусилля повинні бути забезпечені та організовані для обробки. </w:t>
      </w:r>
    </w:p>
    <w:p w14:paraId="7469D2F2" w14:textId="19FF6566" w:rsidR="00FD69FC" w:rsidRPr="005F48AC" w:rsidRDefault="00000000" w:rsidP="005F48AC">
      <w:pPr>
        <w:spacing w:after="82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Переробка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включає процеси перетворення, які перетворюють вхідні дані на вихідні. Прикладами є виробничий процес, процес дихання людини або математичні розрахунки. </w:t>
      </w:r>
    </w:p>
    <w:p w14:paraId="1ACE9457" w14:textId="75E1BF6F" w:rsidR="00FD69FC" w:rsidRPr="005F48AC" w:rsidRDefault="00000000" w:rsidP="005F48AC">
      <w:pPr>
        <w:spacing w:after="87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Вихід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передбачає передачу елементів, які були вироблені в процесі трансформації, до їхнього кінцевого призначення. Наприклад, готова продукція, людські послуги та управлінська інформація повинні бути передані їхнім користувачам. </w:t>
      </w:r>
    </w:p>
    <w:p w14:paraId="021D7BFD" w14:textId="707A0D2B" w:rsidR="00FD69FC" w:rsidRPr="005F48AC" w:rsidRDefault="00000000" w:rsidP="005F48AC">
      <w:pPr>
        <w:spacing w:after="82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Зберігання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є базовим системним компонентом інформаційних систем. Зберігання - це діяльність інформаційної системи, в якій дані зберігаються в організованому вигляді для подальшого використання. </w:t>
      </w:r>
    </w:p>
    <w:p w14:paraId="402A5D18" w14:textId="1558109A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Контроль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Інформаційна система повинна створювати зворотний зв'язок про свою діяльність з введення, обробки, виведення та зберігання даних. Цей зворотний зв'язок необхідно відстежувати та оцінювати, щоб визначити, чи відповідає система встановленим стандартам продуктивності. Потім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відповідні дії системи повинні бути скориговані, щоб забезпечити створення належних інформаційних продуктів для кінцевих користувачів. </w:t>
      </w:r>
    </w:p>
    <w:p w14:paraId="344246CD" w14:textId="77777777" w:rsidR="00FD69FC" w:rsidRPr="005F48AC" w:rsidRDefault="00000000" w:rsidP="005F48AC">
      <w:pPr>
        <w:spacing w:after="217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DA2F239" w14:textId="77777777" w:rsidR="00FD69FC" w:rsidRPr="005F48AC" w:rsidRDefault="00000000" w:rsidP="005F48AC">
      <w:pPr>
        <w:keepNext/>
        <w:keepLines/>
        <w:spacing w:before="320" w:after="5" w:line="33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Можливості інформаційних систем </w:t>
      </w:r>
    </w:p>
    <w:p w14:paraId="1F33670D" w14:textId="6E819FA9" w:rsidR="00FD69FC" w:rsidRPr="005F48AC" w:rsidRDefault="00000000" w:rsidP="005F48AC">
      <w:pPr>
        <w:spacing w:after="5" w:line="33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Виконувати високошвидкісні чисельні обчислення у великих обсягах. </w:t>
      </w:r>
    </w:p>
    <w:p w14:paraId="12051865" w14:textId="77777777" w:rsidR="00FD69FC" w:rsidRPr="005F48AC" w:rsidRDefault="00000000" w:rsidP="005F48AC">
      <w:pPr>
        <w:spacing w:after="76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Забезпечити швидку, точну комунікацію та співпрацю всередині та між організаціями. </w:t>
      </w:r>
    </w:p>
    <w:p w14:paraId="688596C8" w14:textId="7DD70DAD" w:rsidR="00FD69FC" w:rsidRPr="005F48AC" w:rsidRDefault="00000000" w:rsidP="005F48AC">
      <w:pPr>
        <w:spacing w:after="33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Зберігати величезні обсяги інформації на невеликому просторі. </w:t>
      </w:r>
    </w:p>
    <w:p w14:paraId="67F66A6B" w14:textId="77777777" w:rsidR="00FD69FC" w:rsidRPr="005F48AC" w:rsidRDefault="00000000" w:rsidP="005F48AC">
      <w:pPr>
        <w:spacing w:after="30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Забезпечити швидкий і недорогий доступ до величезних обсягів інформації з усього світу. Швидко та ефективно інтерпретувати величезні обсяги даних. </w:t>
      </w:r>
    </w:p>
    <w:p w14:paraId="735D7D0F" w14:textId="3E34ACA5" w:rsidR="00FD69FC" w:rsidRPr="005F48AC" w:rsidRDefault="00000000" w:rsidP="005F48AC">
      <w:pPr>
        <w:spacing w:after="81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Підвищити ефективність та результативність роботи людей, які працюють в групах в одному місці або по всьому світу. </w:t>
      </w:r>
    </w:p>
    <w:p w14:paraId="6493A1C2" w14:textId="05D00718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Автоматизуйте напівавтоматичні бізнес-процеси та ручні завдання. </w:t>
      </w:r>
    </w:p>
    <w:p w14:paraId="0EB16C51" w14:textId="77777777" w:rsidR="00FD69FC" w:rsidRPr="005F48AC" w:rsidRDefault="00000000" w:rsidP="005F48AC">
      <w:pPr>
        <w:spacing w:after="217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79514ED" w14:textId="77777777" w:rsidR="00FD69FC" w:rsidRPr="005F48AC" w:rsidRDefault="00000000" w:rsidP="005F48AC">
      <w:pPr>
        <w:keepNext/>
        <w:keepLines/>
        <w:spacing w:before="320" w:after="80" w:line="248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Роль інформаційних систем в організаціях </w:t>
      </w:r>
    </w:p>
    <w:p w14:paraId="3D509619" w14:textId="77A73CFE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F48AC" w:rsidRPr="005F48A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  <w:drawing>
          <wp:inline distT="0" distB="0" distL="0" distR="0" wp14:anchorId="65DBE6E4" wp14:editId="1AB5F4FF">
            <wp:extent cx="5943600" cy="3360420"/>
            <wp:effectExtent l="0" t="0" r="0" b="0"/>
            <wp:docPr id="580861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86148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B1A4B" w14:textId="77777777" w:rsidR="00FD69FC" w:rsidRPr="005F48AC" w:rsidRDefault="00000000" w:rsidP="005F48AC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744C8795" w14:textId="77777777" w:rsidR="00FD69FC" w:rsidRPr="005F48AC" w:rsidRDefault="00000000" w:rsidP="005F48AC">
      <w:pPr>
        <w:spacing w:after="158" w:line="265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Рисунок 1.4 Фундаментальні ролі ІС в бізнесі. </w:t>
      </w:r>
    </w:p>
    <w:p w14:paraId="36FA6540" w14:textId="77777777" w:rsidR="00FD69FC" w:rsidRPr="005F48AC" w:rsidRDefault="00000000" w:rsidP="005F48A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</w:t>
      </w:r>
    </w:p>
    <w:p w14:paraId="3F0B277C" w14:textId="38279D97" w:rsidR="00FD69FC" w:rsidRPr="005F48AC" w:rsidRDefault="00000000" w:rsidP="005F48AC">
      <w:pPr>
        <w:spacing w:after="30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Існує три життєво важливі ролі, які інформаційні системи можуть виконувати для підприємства. Підтримка бізнес-процесів та операцій. Підтримка прийняття рішень працівниками та менеджерами. </w:t>
      </w:r>
    </w:p>
    <w:p w14:paraId="29F694B8" w14:textId="62D572FC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Підтримка її стратегій для отримання конкурентних переваг. </w:t>
      </w:r>
    </w:p>
    <w:p w14:paraId="73B4140F" w14:textId="77777777" w:rsidR="00FD69FC" w:rsidRPr="005F48AC" w:rsidRDefault="00000000" w:rsidP="005F48AC">
      <w:pPr>
        <w:spacing w:after="212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5E726CA6" w14:textId="77777777" w:rsidR="00FD69FC" w:rsidRPr="005F48AC" w:rsidRDefault="00000000" w:rsidP="005F48AC">
      <w:pPr>
        <w:keepNext/>
        <w:keepLines/>
        <w:spacing w:before="320" w:after="80" w:line="248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Зацікавлені сторони в бізнес-середовищі/організації </w:t>
      </w:r>
    </w:p>
    <w:p w14:paraId="66BEF70A" w14:textId="77777777" w:rsidR="00FD69FC" w:rsidRPr="005F48AC" w:rsidRDefault="00000000" w:rsidP="005F48A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7183990" w14:textId="7C85D2CD" w:rsidR="00FD69FC" w:rsidRPr="005F48AC" w:rsidRDefault="005F48AC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8A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4F4F63D" wp14:editId="250DF011">
            <wp:extent cx="5943600" cy="4929505"/>
            <wp:effectExtent l="0" t="0" r="0" b="0"/>
            <wp:docPr id="803990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99010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2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5179E" w14:textId="77777777" w:rsidR="00FD69FC" w:rsidRPr="005F48AC" w:rsidRDefault="00000000" w:rsidP="005F48AC">
      <w:pPr>
        <w:spacing w:after="221" w:line="265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Рисунок 1.5 Зацікавлені сторони в бізнес-середовищі/організації. </w:t>
      </w:r>
    </w:p>
    <w:p w14:paraId="4C47B4C1" w14:textId="77777777" w:rsidR="00FD69FC" w:rsidRPr="005F48AC" w:rsidRDefault="00000000" w:rsidP="005F48AC">
      <w:pPr>
        <w:keepNext/>
        <w:keepLines/>
        <w:spacing w:before="360" w:after="120" w:line="24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Типи інформаційних систем </w:t>
      </w:r>
    </w:p>
    <w:p w14:paraId="75EE3E54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Кілька типів інформаційних систем можна класифікувати як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операційні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або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управлінські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інформаційні системи. </w:t>
      </w:r>
    </w:p>
    <w:p w14:paraId="7EA923DC" w14:textId="6A1C80E6" w:rsidR="00FD69FC" w:rsidRPr="005F48AC" w:rsidRDefault="00000000" w:rsidP="00624E6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</w:t>
      </w:r>
      <w:r w:rsidR="005F48AC" w:rsidRPr="005F48A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ADAEA08" wp14:editId="4642A3EC">
            <wp:extent cx="5943600" cy="3160395"/>
            <wp:effectExtent l="0" t="0" r="0" b="0"/>
            <wp:docPr id="6370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025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A443" w14:textId="1E15DAF0" w:rsidR="00FD69FC" w:rsidRPr="005F48AC" w:rsidRDefault="00000000" w:rsidP="00C70B14">
      <w:pPr>
        <w:spacing w:after="230" w:line="251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Рисунок 1.6 Типи інформаційних систем.</w:t>
      </w:r>
    </w:p>
    <w:p w14:paraId="3A976333" w14:textId="77777777" w:rsidR="00FD69FC" w:rsidRPr="005F48AC" w:rsidRDefault="00000000" w:rsidP="005F48AC">
      <w:pPr>
        <w:keepNext/>
        <w:keepLines/>
        <w:spacing w:before="320" w:after="80" w:line="248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Системи операційної підтримки </w:t>
      </w:r>
    </w:p>
    <w:p w14:paraId="5CC57298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Системи підтримки операцій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створюють різноманітні інформаційні продукти для внутрішнього та зовнішнього використання. </w:t>
      </w:r>
    </w:p>
    <w:p w14:paraId="1DCA0D9C" w14:textId="77777777" w:rsidR="00FD69FC" w:rsidRPr="005F48AC" w:rsidRDefault="00000000" w:rsidP="005F48AC">
      <w:pPr>
        <w:spacing w:after="68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B78CBB9" w14:textId="31A9122D" w:rsidR="00FD69FC" w:rsidRDefault="00000000" w:rsidP="005F48AC">
      <w:pPr>
        <w:spacing w:after="5" w:line="26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Системи обробки транзакцій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Обробляють дані, отримані в результаті бізнес-транзакцій, оновлюють операційні бази даних і створюють бізнес-документи. Приклади: системи обробки та обліку продажів і запасів. </w:t>
      </w:r>
    </w:p>
    <w:p w14:paraId="609C8E89" w14:textId="77777777" w:rsidR="00624E64" w:rsidRDefault="00624E64" w:rsidP="005F48AC">
      <w:pPr>
        <w:spacing w:after="5" w:line="26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50DB5A42" w14:textId="77777777" w:rsidR="00624E64" w:rsidRDefault="00624E64" w:rsidP="005F48AC">
      <w:pPr>
        <w:spacing w:after="5" w:line="26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695E919C" w14:textId="77777777" w:rsidR="00624E64" w:rsidRPr="005F48AC" w:rsidRDefault="00624E64" w:rsidP="005F48AC">
      <w:pPr>
        <w:spacing w:after="5" w:line="26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142C5EF0" w14:textId="6C04F1B3" w:rsidR="00FD69FC" w:rsidRPr="005F48AC" w:rsidRDefault="005F48AC" w:rsidP="00624E6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  <w:lastRenderedPageBreak/>
        <w:drawing>
          <wp:inline distT="0" distB="0" distL="0" distR="0" wp14:anchorId="12097DA7" wp14:editId="17733429">
            <wp:extent cx="5943600" cy="2247265"/>
            <wp:effectExtent l="0" t="0" r="0" b="0"/>
            <wp:docPr id="5942704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27043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2D1DE" w14:textId="77777777" w:rsidR="00FD69FC" w:rsidRPr="005F48AC" w:rsidRDefault="00000000" w:rsidP="005F48AC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F79D95C" w14:textId="0E96E7E5" w:rsidR="00FD69FC" w:rsidRPr="005F48AC" w:rsidRDefault="00000000" w:rsidP="00624E64">
      <w:pPr>
        <w:spacing w:after="167" w:line="251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Рисунок 1.7 Системи обробки транзакцій.</w:t>
      </w:r>
    </w:p>
    <w:p w14:paraId="3094829A" w14:textId="77777777" w:rsidR="00FD69FC" w:rsidRPr="005F48AC" w:rsidRDefault="00000000" w:rsidP="005F48AC">
      <w:pPr>
        <w:spacing w:after="7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C63223D" w14:textId="3E2B2004" w:rsidR="00FD69FC" w:rsidRPr="005F48AC" w:rsidRDefault="00000000" w:rsidP="005F48AC">
      <w:pPr>
        <w:spacing w:after="82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Системи управління технологічними процесами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Моніторинг і керування промисловими процесами. Приклади: нафтопереробка, виробництво електроенергії, системи виробництва сталі. </w:t>
      </w:r>
    </w:p>
    <w:p w14:paraId="12256544" w14:textId="177800DD" w:rsidR="00FD69FC" w:rsidRPr="005F48AC" w:rsidRDefault="00000000" w:rsidP="005F48AC">
      <w:pPr>
        <w:spacing w:after="226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Системи спільної роботи на підприємстві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Комунікації та співпраця в команді підтримки, робочій групі та на підприємстві. Приклади: системи електронної пошти, чату та відеоконференцій. </w:t>
      </w:r>
    </w:p>
    <w:p w14:paraId="3FAA92C8" w14:textId="77777777" w:rsidR="00FD69FC" w:rsidRPr="005F48AC" w:rsidRDefault="00000000" w:rsidP="005F48AC">
      <w:pPr>
        <w:keepNext/>
        <w:keepLines/>
        <w:spacing w:before="320" w:after="80" w:line="248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Системи підтримки управління </w:t>
      </w:r>
    </w:p>
    <w:p w14:paraId="0DCDDB86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Додатки інформаційних систем зосереджені на наданні інформації та підтримці ефективного прийняття рішень менеджерами. </w:t>
      </w:r>
    </w:p>
    <w:p w14:paraId="2D6B677E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0C6E0F03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Концептуально, кілька основних типів інформаційних систем підтримують різноманітні обов'язки щодо прийняття рішень: (1) управлінські інформаційні системи, (2) системи підтримки прийняття рішень і (3) виконавчі інформаційні системи. </w:t>
      </w:r>
    </w:p>
    <w:p w14:paraId="7542AF71" w14:textId="77777777" w:rsidR="00FD69FC" w:rsidRPr="005F48AC" w:rsidRDefault="00000000" w:rsidP="005F48AC">
      <w:pPr>
        <w:spacing w:after="68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A517B96" w14:textId="71C5D5BB" w:rsidR="00FD69FC" w:rsidRPr="005F48AC" w:rsidRDefault="00000000" w:rsidP="005F48AC">
      <w:pPr>
        <w:spacing w:after="77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Управлінські інформаційні системи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Надають інформацію у вигляді заздалегідь визначених звітів і дисплеїв для підтримки прийняття бізнес-рішень. Приклади: аналіз продажів, виробничих показників і системи звітності про тенденції витрат. </w:t>
      </w:r>
    </w:p>
    <w:p w14:paraId="42FEF4F2" w14:textId="4DA550A8" w:rsidR="00FD69FC" w:rsidRPr="005F48AC" w:rsidRDefault="00000000" w:rsidP="005F48AC">
      <w:pPr>
        <w:spacing w:after="82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Системи підтримки прийняття рішень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Забезпечують інтерактивну спеціальну підтримку процесів прийняття рішень менеджерами та іншими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бізнес-професіоналами. Приклади: ціноутворення на продукцію, прогнозування прибутковості та системи аналізу ризиків. </w:t>
      </w:r>
    </w:p>
    <w:p w14:paraId="4A07BE62" w14:textId="5A142242" w:rsidR="00FD69FC" w:rsidRPr="005F48AC" w:rsidRDefault="00000000" w:rsidP="005F48AC">
      <w:pPr>
        <w:spacing w:after="226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Інформаційні системи для </w:t>
      </w:r>
      <w:r w:rsidRPr="005F48AC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керівників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Надають критично важливу інформацію з МІС,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</w:rPr>
        <w:t>DSS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інших джерел, адаптовану до інформаційних потреб керівників. Приклади: системи для легкого доступу до аналізу ефективності бізнесу, дій конкурентів та економічного розвитку для підтримки стратегічного планування.  </w:t>
      </w:r>
    </w:p>
    <w:p w14:paraId="261F809B" w14:textId="77777777" w:rsidR="00FD69FC" w:rsidRPr="005F48AC" w:rsidRDefault="00000000" w:rsidP="005F48AC">
      <w:pPr>
        <w:keepNext/>
        <w:keepLines/>
        <w:spacing w:before="320" w:after="112" w:line="248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Інші класифікації інформаційних систем </w:t>
      </w:r>
    </w:p>
    <w:p w14:paraId="21958D55" w14:textId="51732706" w:rsidR="00FD69FC" w:rsidRPr="005F48AC" w:rsidRDefault="00000000" w:rsidP="005F48AC">
      <w:pPr>
        <w:spacing w:after="82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Експертні системи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Системи, засновані на знаннях, які надають експертні поради та виступають у ролі консультантів-експертів для користувачів.  ЕС намагаються дублювати роботу людей-експертів, застосовуючи можливості міркувань, знання та досвід у певній галузі. Приклади: консультант по кредитних заявках, монітор процесів і системи діагностичного обслуговування. </w:t>
      </w:r>
    </w:p>
    <w:p w14:paraId="015BB340" w14:textId="49AD0458" w:rsidR="00FD69FC" w:rsidRPr="005F48AC" w:rsidRDefault="00000000" w:rsidP="005F48AC">
      <w:pPr>
        <w:spacing w:after="82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Системи управління знаннями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Системи, засновані на знаннях, які підтримують створення, організацію та поширення бізнес-знань на підприємстві. Приклади: інтранет-доступ до найкращих бізнес-практик, стратегій торгових пропозицій та систем вирішення проблем клієнтів. </w:t>
      </w:r>
    </w:p>
    <w:p w14:paraId="35F848A9" w14:textId="0D8C84C8" w:rsidR="00FD69FC" w:rsidRPr="005F48AC" w:rsidRDefault="00000000" w:rsidP="005F48AC">
      <w:pPr>
        <w:spacing w:after="77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Стратегічні інформаційні системи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Підтримують операції або управлінські процеси, які забезпечують фірму стратегічними продуктами, послугами та можливостями для отримання конкурентних переваг. Приклади: онлайн-торгівля акціями, відстеження відправлень і веб-системи електронної комерції (системи електронної комерції). </w:t>
      </w:r>
    </w:p>
    <w:p w14:paraId="11084DE5" w14:textId="62CE93D8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Функціональні бізнес-системи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або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інформаційні системи функціональних областей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Підтримують різноманітні операційні та управлінські додатки для основних бізнес-функцій компанії. Приклади: інформаційні системи, що підтримують додатки для бухгалтерського обліку, фінансів, маркетингу, операційного менеджменту та управління людськими ресурсами. </w:t>
      </w:r>
    </w:p>
    <w:p w14:paraId="06A1089C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AD407E9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Інформаційні системи, орієнтовані на операційні та управлінські додатки для підтримки основних бізнес-функцій, таких як бухгалтерський облік або маркетинг, відомі як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функціональні бізнес-системи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63405B2C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36F6859F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Стратегічні інформаційні системи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застосовують інформаційні технології до продуктів, послуг або бізнес-процесів компанії, щоб допомогти їй отримати стратегічну перевагу над конкурентами. </w:t>
      </w:r>
    </w:p>
    <w:p w14:paraId="2A70E80D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882F28B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Багатофункціональні інформаційні системи, що виконують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різноманітні функції. Приклад: Системи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планування ресурсів підприємства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</w:rPr>
        <w:t>ERP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) призначені для виправлення відсутності зв'язку між функціональними областями інформаційних систем, які часто розроблялися як автономні системи і не взаємодіяли ефективно (якщо взагалі взаємодіяли) одна з одною. Майже всі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</w:rPr>
        <w:t>ERP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-системи є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</w:rPr>
        <w:t>TPS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але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</w:rPr>
        <w:t>TPS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- це не всі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</w:rPr>
        <w:t>ERP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-системи. </w:t>
      </w:r>
    </w:p>
    <w:p w14:paraId="629FA4B2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17E3794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Системи бізнес-аналітики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</w:rPr>
        <w:t>BI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) забезпечують комп'ютерну підтримку складних, нестандартних рішень, в першу чергу, для менеджерів середньої ланки та працівників сфери знань. </w:t>
      </w:r>
    </w:p>
    <w:p w14:paraId="0226E65C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96016BD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Цифрові дашборди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підтримують всіх менеджерів організації. Забезпечують швидкий доступ до актуальної інформації у вигляді звітів. Дашборди, пристосовані до інформаційних потреб керівників, називаються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Executive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Dashboards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665516CB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9585B2F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Система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управління ланцюгами поставок.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Керуйте потоками продуктів, послуг та інформації між етапами ланцюга поставок, щоб максимізувати ефективність та результативність ланцюга поставок. </w:t>
      </w:r>
    </w:p>
    <w:p w14:paraId="7DAF1A6C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195A735" w14:textId="77777777" w:rsidR="00FD69FC" w:rsidRPr="005F48AC" w:rsidRDefault="00000000" w:rsidP="005F48AC">
      <w:pPr>
        <w:spacing w:after="24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Управління взаємовідносинами з клієнтами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Підтримуйте всі аспекти взаємовідносин клієнтів з організацією, щоб підвищити їхню лояльність та утримання, а отже, підвищити прибутковість компанії. </w:t>
      </w:r>
    </w:p>
    <w:p w14:paraId="253C6D67" w14:textId="77777777" w:rsidR="00FD69FC" w:rsidRPr="005F48AC" w:rsidRDefault="00000000" w:rsidP="005F48AC">
      <w:pPr>
        <w:keepNext/>
        <w:keepLines/>
        <w:spacing w:before="360" w:after="120" w:line="24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Інформаційні технології в охороні здоров'я </w:t>
      </w:r>
    </w:p>
    <w:p w14:paraId="1A3DD765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Інформаційні технології (ІТ) значно підвищують ефективність роботи медичного працівника. Вони дозволяють обробляти величезні обсяги інформації, включаючи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клінічні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адміністративні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та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фінансові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дані. За допомогою ІТ можна точно задокументувати всі робочі процеси в лікарні, що, в свою чергу, уможливлює їх перегляд та оптимізацію. У той же час, ІТ сприяють інтелектуальному наданню допомоги пацієнтам, наприклад, завдяки автоматичній оцінці даних та сповіщенням. Таким чином, сучасні ІТ-системи є ключовим фактором як для безпеки пацієнтів, так і для конкурентоспроможності лікарні. </w:t>
      </w:r>
    </w:p>
    <w:p w14:paraId="517D0266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</w:t>
      </w:r>
    </w:p>
    <w:p w14:paraId="43D1F28C" w14:textId="77777777" w:rsidR="00FD69FC" w:rsidRPr="005F48AC" w:rsidRDefault="00000000" w:rsidP="005F48AC">
      <w:pPr>
        <w:spacing w:after="236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Використання ІТ в охороні здоров'я неухильно зростає протягом останніх років. Витрати на ІТ в охороні здоров'я продовжуватимуть стрімко зростати в найближчі роки. </w:t>
      </w:r>
    </w:p>
    <w:p w14:paraId="6852C97C" w14:textId="77777777" w:rsidR="00FD69FC" w:rsidRPr="005F48AC" w:rsidRDefault="00000000" w:rsidP="005F48AC">
      <w:pPr>
        <w:keepNext/>
        <w:keepLines/>
        <w:spacing w:before="320" w:after="80" w:line="248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Роль ІТ-відділу </w:t>
      </w:r>
    </w:p>
    <w:p w14:paraId="4B089813" w14:textId="77777777" w:rsidR="00FD69FC" w:rsidRPr="005F48AC" w:rsidRDefault="00000000" w:rsidP="005F48AC">
      <w:pPr>
        <w:spacing w:after="29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ІТ-фахівці в галузі охорони здоров'я керують складним інформаційним середовищем лікарні. До складу ІТ-відділу входять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системні адміністратори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val="ru-RU"/>
        </w:rPr>
        <w:t xml:space="preserve">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, інженери-програмісти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технічні спеціалісти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Директор з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інформаційних технологій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(ІТ-директор) відповідає за всю ІТ-систему лікарні. </w:t>
      </w:r>
    </w:p>
    <w:p w14:paraId="23BEFEAD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713CEA4B" w14:textId="0DBF3EC9" w:rsidR="00FD69FC" w:rsidRPr="005F48AC" w:rsidRDefault="00000000" w:rsidP="00A6741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8AC">
        <w:rPr>
          <w:rFonts w:ascii="Times New Roman" w:hAnsi="Times New Roman" w:cs="Times New Roman"/>
          <w:sz w:val="28"/>
          <w:szCs w:val="28"/>
        </w:rPr>
        <w:object w:dxaOrig="6732" w:dyaOrig="5603" w14:anchorId="1FBC243C">
          <v:rect id="rectole0000000004" o:spid="_x0000_i1026" style="width:336.85pt;height:280.5pt" o:ole="" o:preferrelative="t" stroked="f">
            <v:imagedata r:id="rId13" o:title=""/>
          </v:rect>
          <o:OLEObject Type="Embed" ProgID="StaticMetafile" ShapeID="rectole0000000004" DrawAspect="Content" ObjectID="_1768636003" r:id="rId14"/>
        </w:object>
      </w:r>
    </w:p>
    <w:p w14:paraId="48F528F8" w14:textId="77777777" w:rsidR="00FD69FC" w:rsidRPr="005F48AC" w:rsidRDefault="00000000" w:rsidP="005F48AC">
      <w:pPr>
        <w:spacing w:after="226" w:line="265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Рисунок 1.8 Розподіл лікарень за рівнем використання медичних інформаційних технологій. </w:t>
      </w:r>
    </w:p>
    <w:p w14:paraId="00319753" w14:textId="77777777" w:rsidR="00FD69FC" w:rsidRPr="005F48AC" w:rsidRDefault="00000000" w:rsidP="005F48AC">
      <w:pPr>
        <w:keepNext/>
        <w:keepLines/>
        <w:spacing w:before="360" w:after="120" w:line="24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Медичні інформаційні системи </w:t>
      </w:r>
    </w:p>
    <w:p w14:paraId="09870DD8" w14:textId="77777777" w:rsidR="00FD69FC" w:rsidRPr="005F48AC" w:rsidRDefault="00000000" w:rsidP="005F48AC">
      <w:pPr>
        <w:spacing w:after="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 сфері охорони здоров'я </w:t>
      </w: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організація -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це </w:t>
      </w:r>
      <w:r w:rsidRPr="005F48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лікарня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F48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лікарська практика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F48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інтегрована система надання медичної допомоги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F48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будинок </w:t>
      </w:r>
      <w:r w:rsidRPr="005F48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престарілих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або </w:t>
      </w:r>
      <w:r w:rsidRPr="005F48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сільська лікарня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1D2ABDE9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0BC45C78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Медична інформація - це причина, чому нам потрібні інформаційні системи охорони здоров'я. </w:t>
      </w:r>
    </w:p>
    <w:p w14:paraId="071C211B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</w:t>
      </w:r>
    </w:p>
    <w:p w14:paraId="5D2EB8CC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Біомедична інформатика -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це наукова галузь, яка займається біомедичною інформацією, даними та знаннями - їх зберіганням, пошуком та оптимальним використанням для вирішення проблем та прийняття рішень. </w:t>
      </w:r>
    </w:p>
    <w:p w14:paraId="64746434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0350B3C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Інформаційні системи охорони здоров'я -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це сукупність інформації (даних), процесів, людей та інформаційних технологій, які взаємодіють для збору, обробки, зберігання та надання на виході інформації, необхідної для підтримки організації охорони здоров'я. </w:t>
      </w:r>
    </w:p>
    <w:p w14:paraId="6DFCEFA9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B8311B2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0E4A9157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Посилання: </w:t>
      </w:r>
    </w:p>
    <w:p w14:paraId="5DB66882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39D41C04" w14:textId="77777777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Лаудон, Кеннет К. та Джейн П. Лаудон. (2006). </w:t>
      </w:r>
      <w:r w:rsidRPr="005F48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Управлінські інформаційні системи: Управління цифровою фірмою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Десяте видання. Нью-Делі :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</w:rPr>
        <w:t>Pearson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</w:rPr>
        <w:t>Education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</w:rPr>
        <w:t>Inc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1943A8A9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53AA21C0" w14:textId="77777777" w:rsidR="00FD69FC" w:rsidRPr="005F48AC" w:rsidRDefault="00000000" w:rsidP="005F48AC">
      <w:pPr>
        <w:spacing w:after="26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О'Браєн, Джеймс А. та Джордж М. Маракас. (2008). Управлінські інформаційні системи, 8</w:t>
      </w:r>
      <w:proofErr w:type="spellStart"/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proofErr w:type="spellEnd"/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видання. Нью-Делі :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</w:rPr>
        <w:t>McGraw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</w:rPr>
        <w:t>Hill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</w:rPr>
        <w:t>Education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(Індія). </w:t>
      </w:r>
    </w:p>
    <w:p w14:paraId="40DDB218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909B10D" w14:textId="0DC94121" w:rsidR="00FD69FC" w:rsidRPr="005F48AC" w:rsidRDefault="00000000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Райнер-молодший, Р. Келлі та Кейсі Г. Цегельський. (2011). </w:t>
      </w:r>
      <w:r w:rsidRPr="005F48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Вступ до інформаційних систем: Підтримка та трансформація бізнесу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rd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</w:rPr>
        <w:t>видання</w:t>
      </w:r>
      <w:proofErr w:type="spellEnd"/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</w:rPr>
        <w:t>Хобокен</w:t>
      </w:r>
      <w:proofErr w:type="spellEnd"/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John Wiley &amp; Sons, Inc.  </w:t>
      </w:r>
    </w:p>
    <w:p w14:paraId="13DA2CBF" w14:textId="77777777" w:rsidR="00FD69FC" w:rsidRPr="005F48AC" w:rsidRDefault="00000000" w:rsidP="005F48AC">
      <w:pPr>
        <w:spacing w:after="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3F359E1" w14:textId="77777777" w:rsidR="00FD69FC" w:rsidRPr="005F48AC" w:rsidRDefault="00000000" w:rsidP="005F48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48A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</w:t>
      </w:r>
    </w:p>
    <w:p w14:paraId="19CBD2F3" w14:textId="77777777" w:rsidR="00FD69FC" w:rsidRPr="005F48AC" w:rsidRDefault="00FD69FC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686F52" w14:textId="77777777" w:rsidR="00FD69FC" w:rsidRPr="005F48AC" w:rsidRDefault="00FD69FC" w:rsidP="005F48AC">
      <w:pPr>
        <w:spacing w:after="5" w:line="24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D69FC" w:rsidRPr="005F48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43437"/>
    <w:multiLevelType w:val="hybridMultilevel"/>
    <w:tmpl w:val="B80C4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820F8"/>
    <w:multiLevelType w:val="hybridMultilevel"/>
    <w:tmpl w:val="27C62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589100">
    <w:abstractNumId w:val="1"/>
  </w:num>
  <w:num w:numId="2" w16cid:durableId="331418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9FC"/>
    <w:rsid w:val="005F48AC"/>
    <w:rsid w:val="00624E64"/>
    <w:rsid w:val="006D5B21"/>
    <w:rsid w:val="00A67417"/>
    <w:rsid w:val="00AF03EC"/>
    <w:rsid w:val="00C70B14"/>
    <w:rsid w:val="00F21605"/>
    <w:rsid w:val="00FD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E8662"/>
  <w15:docId w15:val="{DC84B63A-8874-41AA-80E2-16A272B26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5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15</Pages>
  <Words>2497</Words>
  <Characters>14237</Characters>
  <Application>Microsoft Office Word</Application>
  <DocSecurity>0</DocSecurity>
  <Lines>118</Lines>
  <Paragraphs>33</Paragraphs>
  <ScaleCrop>false</ScaleCrop>
  <Company/>
  <LinksUpToDate>false</LinksUpToDate>
  <CharactersWithSpaces>16701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maksym ishchenko</cp:lastModifiedBy>
  <cp:revision>8</cp:revision>
  <dcterms:created xsi:type="dcterms:W3CDTF">2024-02-04T17:17:00Z</dcterms:created>
  <dcterms:modified xsi:type="dcterms:W3CDTF">2024-02-05T09:00:00Z</dcterms:modified>
</cp:coreProperties>
</file>