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3515" w14:textId="0636A00D" w:rsidR="008C6A84" w:rsidRDefault="006B19D4" w:rsidP="006B19D4">
      <w:pPr>
        <w:rPr>
          <w:lang w:val="en-US"/>
        </w:rPr>
      </w:pPr>
      <w:r>
        <w:rPr>
          <w:lang w:val="en-US"/>
        </w:rPr>
        <w:t>12 Common Errors in Academic English and how to fix them</w:t>
      </w:r>
    </w:p>
    <w:p w14:paraId="78A6B3C3" w14:textId="1F234332" w:rsidR="006B19D4" w:rsidRDefault="006B19D4" w:rsidP="006B19D4">
      <w:r>
        <w:rPr>
          <w:lang w:val="en-US"/>
        </w:rPr>
        <w:t xml:space="preserve">Watch a video </w:t>
      </w:r>
      <w:hyperlink r:id="rId5" w:tgtFrame="_blank" w:history="1">
        <w:r>
          <w:rPr>
            <w:rStyle w:val="a3"/>
            <w:rFonts w:ascii="Roboto" w:hAnsi="Roboto"/>
            <w:shd w:val="clear" w:color="auto" w:fill="FFFFFF"/>
          </w:rPr>
          <w:t>https://www.engvid.com/12-common-errors-in-academic-english/</w:t>
        </w:r>
      </w:hyperlink>
    </w:p>
    <w:p w14:paraId="26D59561" w14:textId="0619A5C4" w:rsidR="006B19D4" w:rsidRDefault="006B19D4" w:rsidP="006B19D4">
      <w:pPr>
        <w:rPr>
          <w:lang w:val="en-US"/>
        </w:rPr>
      </w:pPr>
      <w:r>
        <w:rPr>
          <w:lang w:val="en-US"/>
        </w:rPr>
        <w:t>Do the following tasks:</w:t>
      </w:r>
    </w:p>
    <w:p w14:paraId="20F91477" w14:textId="59132C2D" w:rsidR="006B19D4" w:rsidRDefault="006B19D4" w:rsidP="006B19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Explain what academic English is.</w:t>
      </w:r>
    </w:p>
    <w:p w14:paraId="4F92A319" w14:textId="7DC3C457" w:rsidR="006B19D4" w:rsidRDefault="006B19D4" w:rsidP="006B19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Compare academic and general English.</w:t>
      </w:r>
    </w:p>
    <w:p w14:paraId="5A502F0C" w14:textId="0A6C9398" w:rsidR="006B19D4" w:rsidRDefault="006B19D4" w:rsidP="006B19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“to do referencing”?</w:t>
      </w:r>
    </w:p>
    <w:p w14:paraId="0266E093" w14:textId="30DB8BB8" w:rsidR="006B19D4" w:rsidRDefault="006B19D4" w:rsidP="006B19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“plagiarism”?</w:t>
      </w:r>
    </w:p>
    <w:p w14:paraId="718BF02D" w14:textId="2658B573" w:rsidR="006B19D4" w:rsidRDefault="006B19D4" w:rsidP="006B19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the recommendations on how to write more formally and objectively. Be ready to comment on every piece of advice.</w:t>
      </w:r>
    </w:p>
    <w:p w14:paraId="3435C130" w14:textId="066182D4" w:rsidR="006B19D4" w:rsidRPr="006B19D4" w:rsidRDefault="006B19D4" w:rsidP="006B19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Do the quiz below the video.</w:t>
      </w:r>
    </w:p>
    <w:sectPr w:rsidR="006B19D4" w:rsidRPr="006B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1F81"/>
    <w:multiLevelType w:val="hybridMultilevel"/>
    <w:tmpl w:val="145ED6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53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5D"/>
    <w:rsid w:val="006B19D4"/>
    <w:rsid w:val="008C6A84"/>
    <w:rsid w:val="008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D64C"/>
  <w15:chartTrackingRefBased/>
  <w15:docId w15:val="{480667B2-B62A-4473-A2F6-D8AECD54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6B19D4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B19D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B19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vid.com/12-common-errors-in-academic-engli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434</Characters>
  <Application>Microsoft Office Word</Application>
  <DocSecurity>0</DocSecurity>
  <Lines>10</Lines>
  <Paragraphs>6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2022-11-05T16:09:00Z</dcterms:created>
  <dcterms:modified xsi:type="dcterms:W3CDTF">2022-11-05T16:17:00Z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171af46646a465fc51fb6ea0ec5a29c4c7a75bb5804338336ec5564df7c2a852</vt:lpwstr>
  </property>
</Properties>
</file>