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67" w:rsidRPr="0085400B" w:rsidRDefault="00D34B67" w:rsidP="00D34B67">
      <w:pPr>
        <w:jc w:val="center"/>
        <w:rPr>
          <w:sz w:val="28"/>
          <w:szCs w:val="28"/>
          <w:lang w:val="uk-UA"/>
        </w:rPr>
      </w:pPr>
      <w:r w:rsidRPr="0085400B">
        <w:rPr>
          <w:b/>
          <w:bCs/>
          <w:sz w:val="28"/>
          <w:szCs w:val="28"/>
          <w:lang w:val="uk-UA"/>
        </w:rPr>
        <w:t xml:space="preserve">Тема </w:t>
      </w:r>
      <w:r w:rsidR="001C7104">
        <w:rPr>
          <w:b/>
          <w:sz w:val="28"/>
          <w:szCs w:val="28"/>
          <w:lang w:val="uk-UA"/>
        </w:rPr>
        <w:t>3</w:t>
      </w:r>
      <w:r w:rsidRPr="0085400B">
        <w:rPr>
          <w:b/>
          <w:sz w:val="28"/>
          <w:szCs w:val="28"/>
          <w:lang w:val="uk-UA"/>
        </w:rPr>
        <w:t>.</w:t>
      </w:r>
      <w:r w:rsidR="001C7104">
        <w:rPr>
          <w:b/>
          <w:sz w:val="28"/>
          <w:szCs w:val="28"/>
          <w:lang w:val="uk-UA"/>
        </w:rPr>
        <w:t>4</w:t>
      </w:r>
      <w:r w:rsidRPr="0085400B">
        <w:rPr>
          <w:b/>
          <w:sz w:val="28"/>
          <w:szCs w:val="28"/>
          <w:lang w:val="uk-UA"/>
        </w:rPr>
        <w:t>. Обслуговування бенкетів і прийомів</w:t>
      </w:r>
    </w:p>
    <w:p w:rsidR="00D34B67" w:rsidRPr="00D34B67" w:rsidRDefault="00D34B67" w:rsidP="00D34B67">
      <w:pPr>
        <w:jc w:val="both"/>
        <w:rPr>
          <w:b/>
          <w:sz w:val="28"/>
          <w:szCs w:val="28"/>
          <w:lang w:val="uk-UA"/>
        </w:rPr>
      </w:pPr>
      <w:r w:rsidRPr="00D34B67">
        <w:rPr>
          <w:b/>
          <w:spacing w:val="-2"/>
          <w:sz w:val="28"/>
          <w:szCs w:val="28"/>
          <w:lang w:val="uk-UA"/>
        </w:rPr>
        <w:t>Тема. Розрахунок кількості бенкетних столів, скатер</w:t>
      </w:r>
      <w:r w:rsidRPr="00D34B67">
        <w:rPr>
          <w:b/>
          <w:sz w:val="28"/>
          <w:szCs w:val="28"/>
          <w:lang w:val="uk-UA"/>
        </w:rPr>
        <w:t>тин, серветок, столових наборів і посуду, а також чисельності офіціантів для проведення бенкету-прийому.</w:t>
      </w:r>
    </w:p>
    <w:p w:rsidR="00D34B67" w:rsidRPr="0085400B" w:rsidRDefault="00D34B67" w:rsidP="00D34B67">
      <w:pPr>
        <w:jc w:val="both"/>
        <w:rPr>
          <w:sz w:val="28"/>
          <w:szCs w:val="28"/>
          <w:lang w:val="uk-UA"/>
        </w:rPr>
      </w:pPr>
      <w:r w:rsidRPr="0085400B">
        <w:rPr>
          <w:i/>
          <w:iCs/>
          <w:sz w:val="28"/>
          <w:szCs w:val="28"/>
          <w:lang w:val="uk-UA"/>
        </w:rPr>
        <w:t xml:space="preserve">Мета заняття: </w:t>
      </w:r>
      <w:r w:rsidRPr="0085400B">
        <w:rPr>
          <w:sz w:val="28"/>
          <w:szCs w:val="28"/>
          <w:lang w:val="uk-UA"/>
        </w:rPr>
        <w:t>формування практичних навичок та умінь організації обслуговування гостей на бенкетах - прийомах.</w:t>
      </w:r>
    </w:p>
    <w:p w:rsidR="00D34B67" w:rsidRPr="0085400B" w:rsidRDefault="00D34B67" w:rsidP="007B30C3">
      <w:pPr>
        <w:jc w:val="center"/>
        <w:rPr>
          <w:sz w:val="28"/>
          <w:szCs w:val="28"/>
          <w:lang w:val="uk-UA"/>
        </w:rPr>
      </w:pPr>
      <w:r w:rsidRPr="0085400B">
        <w:rPr>
          <w:sz w:val="28"/>
          <w:szCs w:val="28"/>
          <w:lang w:val="uk-UA"/>
        </w:rPr>
        <w:t>Зміст завдань</w:t>
      </w:r>
    </w:p>
    <w:p w:rsidR="00D34B67" w:rsidRPr="0085400B" w:rsidRDefault="00D34B67" w:rsidP="00D34B67">
      <w:pPr>
        <w:jc w:val="both"/>
        <w:rPr>
          <w:sz w:val="28"/>
          <w:szCs w:val="28"/>
          <w:lang w:val="uk-UA"/>
        </w:rPr>
      </w:pPr>
      <w:r w:rsidRPr="00A52DD5">
        <w:rPr>
          <w:b/>
          <w:sz w:val="28"/>
          <w:szCs w:val="28"/>
          <w:lang w:val="uk-UA"/>
        </w:rPr>
        <w:t>Завдання 1.</w:t>
      </w:r>
      <w:r w:rsidRPr="0085400B">
        <w:rPr>
          <w:sz w:val="28"/>
          <w:szCs w:val="28"/>
          <w:lang w:val="uk-UA"/>
        </w:rPr>
        <w:t xml:space="preserve"> Розрахувати кількість бенкетних столів, скатертин, серветок, офіціантів для прове</w:t>
      </w:r>
      <w:r w:rsidRPr="0085400B">
        <w:rPr>
          <w:spacing w:val="-4"/>
          <w:sz w:val="28"/>
          <w:szCs w:val="28"/>
          <w:lang w:val="uk-UA"/>
        </w:rPr>
        <w:t>дення</w:t>
      </w:r>
      <w:r w:rsidR="008063B4">
        <w:rPr>
          <w:spacing w:val="-4"/>
          <w:sz w:val="28"/>
          <w:szCs w:val="28"/>
          <w:lang w:val="uk-UA"/>
        </w:rPr>
        <w:t xml:space="preserve"> офіційного </w:t>
      </w:r>
      <w:r w:rsidRPr="0085400B">
        <w:rPr>
          <w:spacing w:val="-4"/>
          <w:sz w:val="28"/>
          <w:szCs w:val="28"/>
          <w:lang w:val="uk-UA"/>
        </w:rPr>
        <w:t xml:space="preserve"> бенкету</w:t>
      </w:r>
      <w:r w:rsidR="008063B4">
        <w:rPr>
          <w:spacing w:val="-4"/>
          <w:sz w:val="28"/>
          <w:szCs w:val="28"/>
          <w:lang w:val="uk-UA"/>
        </w:rPr>
        <w:t>-прийому</w:t>
      </w:r>
      <w:r>
        <w:rPr>
          <w:spacing w:val="-4"/>
          <w:sz w:val="28"/>
          <w:szCs w:val="28"/>
          <w:lang w:val="uk-UA"/>
        </w:rPr>
        <w:t xml:space="preserve"> на 12 осіб</w:t>
      </w:r>
      <w:r w:rsidRPr="0085400B">
        <w:rPr>
          <w:spacing w:val="-4"/>
          <w:sz w:val="28"/>
          <w:szCs w:val="28"/>
          <w:lang w:val="uk-UA"/>
        </w:rPr>
        <w:t>.</w:t>
      </w:r>
      <w:r>
        <w:rPr>
          <w:spacing w:val="-4"/>
          <w:sz w:val="28"/>
          <w:szCs w:val="28"/>
          <w:lang w:val="uk-UA"/>
        </w:rPr>
        <w:t xml:space="preserve"> </w:t>
      </w:r>
    </w:p>
    <w:p w:rsidR="00D34B67" w:rsidRDefault="00D34B67" w:rsidP="00D34B67">
      <w:pPr>
        <w:jc w:val="both"/>
        <w:rPr>
          <w:sz w:val="28"/>
          <w:szCs w:val="28"/>
          <w:lang w:val="uk-UA"/>
        </w:rPr>
      </w:pPr>
      <w:r w:rsidRPr="00A52DD5">
        <w:rPr>
          <w:b/>
          <w:sz w:val="28"/>
          <w:szCs w:val="28"/>
          <w:lang w:val="uk-UA"/>
        </w:rPr>
        <w:t>Завдання 3.</w:t>
      </w:r>
      <w:r w:rsidRPr="0085400B">
        <w:rPr>
          <w:sz w:val="28"/>
          <w:szCs w:val="28"/>
          <w:lang w:val="uk-UA"/>
        </w:rPr>
        <w:t xml:space="preserve"> Розрахувати кількість столового посуду, наборів для організації проведення </w:t>
      </w:r>
      <w:r>
        <w:rPr>
          <w:sz w:val="28"/>
          <w:szCs w:val="28"/>
          <w:lang w:val="uk-UA"/>
        </w:rPr>
        <w:t xml:space="preserve">цього </w:t>
      </w:r>
      <w:r w:rsidRPr="0085400B">
        <w:rPr>
          <w:sz w:val="28"/>
          <w:szCs w:val="28"/>
          <w:lang w:val="uk-UA"/>
        </w:rPr>
        <w:t>бенкету.</w:t>
      </w:r>
      <w:r>
        <w:rPr>
          <w:sz w:val="28"/>
          <w:szCs w:val="28"/>
          <w:lang w:val="uk-UA"/>
        </w:rPr>
        <w:t xml:space="preserve"> За основу взяти меню та карту напоїв(таблиця 3,4). </w:t>
      </w:r>
    </w:p>
    <w:p w:rsidR="00D34B67" w:rsidRDefault="00D34B67" w:rsidP="00D34B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Розрахунки звести в таблицю 1, 2</w:t>
      </w:r>
    </w:p>
    <w:p w:rsidR="00D34B67" w:rsidRPr="0085400B" w:rsidRDefault="00D34B67" w:rsidP="00D34B6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</w:t>
      </w:r>
    </w:p>
    <w:p w:rsidR="00D34B67" w:rsidRPr="004474FF" w:rsidRDefault="00D34B67" w:rsidP="00D34B67">
      <w:pPr>
        <w:pStyle w:val="a4"/>
        <w:spacing w:line="360" w:lineRule="auto"/>
        <w:jc w:val="center"/>
      </w:pPr>
      <w:r w:rsidRPr="004474FF">
        <w:t>Розрахунок</w:t>
      </w:r>
      <w:r>
        <w:t xml:space="preserve"> столового</w:t>
      </w:r>
      <w:r w:rsidRPr="004474FF">
        <w:t xml:space="preserve"> посуду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105"/>
        <w:gridCol w:w="1249"/>
        <w:gridCol w:w="2064"/>
        <w:gridCol w:w="1101"/>
      </w:tblGrid>
      <w:tr w:rsidR="00D34B67" w:rsidRPr="00701386" w:rsidTr="001801A0">
        <w:trPr>
          <w:trHeight w:val="149"/>
        </w:trPr>
        <w:tc>
          <w:tcPr>
            <w:tcW w:w="2088" w:type="pct"/>
            <w:vAlign w:val="center"/>
          </w:tcPr>
          <w:p w:rsidR="00D34B67" w:rsidRPr="00760771" w:rsidRDefault="00D34B67" w:rsidP="001801A0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60771">
              <w:rPr>
                <w:sz w:val="24"/>
                <w:szCs w:val="24"/>
              </w:rPr>
              <w:t>Страви</w:t>
            </w:r>
          </w:p>
        </w:tc>
        <w:tc>
          <w:tcPr>
            <w:tcW w:w="583" w:type="pct"/>
            <w:vAlign w:val="center"/>
          </w:tcPr>
          <w:p w:rsidR="00D34B67" w:rsidRPr="00760771" w:rsidRDefault="00D34B67" w:rsidP="001801A0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60771">
              <w:rPr>
                <w:sz w:val="24"/>
                <w:szCs w:val="24"/>
              </w:rPr>
              <w:t>Кіль-</w:t>
            </w:r>
            <w:proofErr w:type="spellEnd"/>
          </w:p>
          <w:p w:rsidR="00D34B67" w:rsidRPr="00760771" w:rsidRDefault="00D34B67" w:rsidP="001801A0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 w:rsidRPr="00760771">
              <w:rPr>
                <w:sz w:val="24"/>
                <w:szCs w:val="24"/>
              </w:rPr>
              <w:t>кість порцій</w:t>
            </w:r>
          </w:p>
        </w:tc>
        <w:tc>
          <w:tcPr>
            <w:tcW w:w="659" w:type="pct"/>
            <w:vAlign w:val="center"/>
          </w:tcPr>
          <w:p w:rsidR="00D34B67" w:rsidRPr="00760771" w:rsidRDefault="00D34B67" w:rsidP="001801A0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60771">
              <w:rPr>
                <w:sz w:val="24"/>
                <w:szCs w:val="24"/>
              </w:rPr>
              <w:t>Кіль-</w:t>
            </w:r>
            <w:proofErr w:type="spellEnd"/>
          </w:p>
          <w:p w:rsidR="00D34B67" w:rsidRPr="00760771" w:rsidRDefault="00D34B67" w:rsidP="001801A0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60771">
              <w:rPr>
                <w:sz w:val="24"/>
                <w:szCs w:val="24"/>
              </w:rPr>
              <w:t>кість порцій в 1 посуду</w:t>
            </w:r>
          </w:p>
        </w:tc>
        <w:tc>
          <w:tcPr>
            <w:tcW w:w="1089" w:type="pct"/>
            <w:vAlign w:val="center"/>
          </w:tcPr>
          <w:p w:rsidR="00D34B67" w:rsidRPr="00760771" w:rsidRDefault="00D34B67" w:rsidP="001801A0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60771">
              <w:rPr>
                <w:sz w:val="24"/>
                <w:szCs w:val="24"/>
              </w:rPr>
              <w:t>Посуд</w:t>
            </w:r>
          </w:p>
        </w:tc>
        <w:tc>
          <w:tcPr>
            <w:tcW w:w="581" w:type="pct"/>
            <w:vAlign w:val="center"/>
          </w:tcPr>
          <w:p w:rsidR="00D34B67" w:rsidRPr="00760771" w:rsidRDefault="00D34B67" w:rsidP="001801A0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60771">
              <w:rPr>
                <w:sz w:val="24"/>
                <w:szCs w:val="24"/>
              </w:rPr>
              <w:t>Кіль-</w:t>
            </w:r>
            <w:proofErr w:type="spellEnd"/>
          </w:p>
          <w:p w:rsidR="00D34B67" w:rsidRPr="00760771" w:rsidRDefault="00D34B67" w:rsidP="001801A0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 w:rsidRPr="00760771">
              <w:rPr>
                <w:sz w:val="24"/>
                <w:szCs w:val="24"/>
              </w:rPr>
              <w:t>кість посуду</w:t>
            </w:r>
          </w:p>
        </w:tc>
      </w:tr>
      <w:tr w:rsidR="00D34B67" w:rsidRPr="00701386" w:rsidTr="001801A0">
        <w:trPr>
          <w:trHeight w:val="219"/>
        </w:trPr>
        <w:tc>
          <w:tcPr>
            <w:tcW w:w="2088" w:type="pct"/>
            <w:vAlign w:val="center"/>
          </w:tcPr>
          <w:p w:rsidR="00D34B67" w:rsidRPr="00760771" w:rsidRDefault="00D34B67" w:rsidP="001801A0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60771">
              <w:rPr>
                <w:sz w:val="24"/>
                <w:szCs w:val="24"/>
              </w:rPr>
              <w:t>1</w:t>
            </w:r>
          </w:p>
        </w:tc>
        <w:tc>
          <w:tcPr>
            <w:tcW w:w="583" w:type="pct"/>
            <w:vAlign w:val="center"/>
          </w:tcPr>
          <w:p w:rsidR="00D34B67" w:rsidRPr="00760771" w:rsidRDefault="00D34B67" w:rsidP="001801A0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60771">
              <w:rPr>
                <w:sz w:val="24"/>
                <w:szCs w:val="24"/>
              </w:rPr>
              <w:t>2</w:t>
            </w:r>
          </w:p>
        </w:tc>
        <w:tc>
          <w:tcPr>
            <w:tcW w:w="659" w:type="pct"/>
            <w:vAlign w:val="center"/>
          </w:tcPr>
          <w:p w:rsidR="00D34B67" w:rsidRPr="00760771" w:rsidRDefault="00D34B67" w:rsidP="001801A0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60771">
              <w:rPr>
                <w:sz w:val="24"/>
                <w:szCs w:val="24"/>
              </w:rPr>
              <w:t>3</w:t>
            </w:r>
          </w:p>
        </w:tc>
        <w:tc>
          <w:tcPr>
            <w:tcW w:w="1089" w:type="pct"/>
            <w:vAlign w:val="center"/>
          </w:tcPr>
          <w:p w:rsidR="00D34B67" w:rsidRPr="00760771" w:rsidRDefault="00D34B67" w:rsidP="001801A0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60771">
              <w:rPr>
                <w:sz w:val="24"/>
                <w:szCs w:val="24"/>
              </w:rPr>
              <w:t>4</w:t>
            </w:r>
          </w:p>
        </w:tc>
        <w:tc>
          <w:tcPr>
            <w:tcW w:w="581" w:type="pct"/>
            <w:vAlign w:val="center"/>
          </w:tcPr>
          <w:p w:rsidR="00D34B67" w:rsidRPr="00760771" w:rsidRDefault="00D34B67" w:rsidP="001801A0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60771">
              <w:rPr>
                <w:sz w:val="24"/>
                <w:szCs w:val="24"/>
              </w:rPr>
              <w:t>5</w:t>
            </w:r>
          </w:p>
        </w:tc>
      </w:tr>
      <w:tr w:rsidR="00D34B67" w:rsidRPr="00701386" w:rsidTr="001801A0">
        <w:trPr>
          <w:trHeight w:val="149"/>
        </w:trPr>
        <w:tc>
          <w:tcPr>
            <w:tcW w:w="2088" w:type="pct"/>
          </w:tcPr>
          <w:p w:rsidR="00D34B67" w:rsidRPr="00760771" w:rsidRDefault="00D34B67" w:rsidP="001801A0">
            <w:pPr>
              <w:ind w:right="83"/>
              <w:jc w:val="both"/>
              <w:rPr>
                <w:lang w:val="uk-UA"/>
              </w:rPr>
            </w:pPr>
            <w:r w:rsidRPr="00760771">
              <w:rPr>
                <w:lang w:val="uk-UA"/>
              </w:rPr>
              <w:t xml:space="preserve">Салат овочевий з сиром </w:t>
            </w:r>
            <w:proofErr w:type="spellStart"/>
            <w:r w:rsidRPr="00760771">
              <w:rPr>
                <w:lang w:val="uk-UA"/>
              </w:rPr>
              <w:t>фета</w:t>
            </w:r>
            <w:proofErr w:type="spellEnd"/>
          </w:p>
          <w:p w:rsidR="00D34B67" w:rsidRPr="00760771" w:rsidRDefault="00D34B67" w:rsidP="001801A0">
            <w:pPr>
              <w:ind w:right="83"/>
              <w:jc w:val="both"/>
              <w:rPr>
                <w:lang w:val="uk-UA"/>
              </w:rPr>
            </w:pPr>
            <w:r w:rsidRPr="00760771">
              <w:rPr>
                <w:lang w:val="uk-UA"/>
              </w:rPr>
              <w:t>Бутерброд з ікрою</w:t>
            </w:r>
          </w:p>
        </w:tc>
        <w:tc>
          <w:tcPr>
            <w:tcW w:w="583" w:type="pct"/>
          </w:tcPr>
          <w:p w:rsidR="00D34B67" w:rsidRPr="00760771" w:rsidRDefault="00D34B67" w:rsidP="001801A0">
            <w:pPr>
              <w:jc w:val="center"/>
              <w:rPr>
                <w:lang w:val="uk-UA"/>
              </w:rPr>
            </w:pPr>
            <w:r w:rsidRPr="00760771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659" w:type="pct"/>
          </w:tcPr>
          <w:p w:rsidR="00D34B67" w:rsidRPr="00760771" w:rsidRDefault="00D34B67" w:rsidP="001801A0">
            <w:pPr>
              <w:jc w:val="center"/>
              <w:rPr>
                <w:lang w:val="uk-UA"/>
              </w:rPr>
            </w:pPr>
            <w:r w:rsidRPr="00760771">
              <w:rPr>
                <w:lang w:val="uk-UA"/>
              </w:rPr>
              <w:t>1</w:t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D34B67" w:rsidRPr="00760771" w:rsidRDefault="00D34B67" w:rsidP="001801A0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60771">
              <w:rPr>
                <w:sz w:val="24"/>
                <w:szCs w:val="24"/>
              </w:rPr>
              <w:t xml:space="preserve">Фужер для шампанського </w:t>
            </w:r>
          </w:p>
        </w:tc>
        <w:tc>
          <w:tcPr>
            <w:tcW w:w="581" w:type="pct"/>
            <w:tcBorders>
              <w:bottom w:val="nil"/>
            </w:tcBorders>
          </w:tcPr>
          <w:p w:rsidR="00D34B67" w:rsidRPr="00760771" w:rsidRDefault="00D34B67" w:rsidP="001801A0">
            <w:pPr>
              <w:jc w:val="center"/>
              <w:rPr>
                <w:lang w:val="uk-UA"/>
              </w:rPr>
            </w:pPr>
            <w:r w:rsidRPr="00760771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</w:tr>
      <w:tr w:rsidR="00D34B67" w:rsidRPr="00701386" w:rsidTr="001801A0">
        <w:trPr>
          <w:trHeight w:val="149"/>
        </w:trPr>
        <w:tc>
          <w:tcPr>
            <w:tcW w:w="2088" w:type="pct"/>
          </w:tcPr>
          <w:p w:rsidR="00D34B67" w:rsidRPr="00760771" w:rsidRDefault="00D34B67" w:rsidP="001801A0">
            <w:pPr>
              <w:rPr>
                <w:lang w:val="uk-UA"/>
              </w:rPr>
            </w:pPr>
            <w:r w:rsidRPr="00760771">
              <w:rPr>
                <w:lang w:val="uk-UA"/>
              </w:rPr>
              <w:t>Гаряча закуска з баклажанів</w:t>
            </w:r>
          </w:p>
        </w:tc>
        <w:tc>
          <w:tcPr>
            <w:tcW w:w="583" w:type="pct"/>
          </w:tcPr>
          <w:p w:rsidR="00D34B67" w:rsidRPr="00760771" w:rsidRDefault="00D34B67" w:rsidP="001801A0">
            <w:pPr>
              <w:ind w:right="-59"/>
              <w:jc w:val="center"/>
              <w:rPr>
                <w:lang w:val="uk-UA"/>
              </w:rPr>
            </w:pPr>
            <w:r w:rsidRPr="00760771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659" w:type="pct"/>
          </w:tcPr>
          <w:p w:rsidR="00D34B67" w:rsidRPr="00760771" w:rsidRDefault="00D34B67" w:rsidP="001801A0">
            <w:pPr>
              <w:jc w:val="center"/>
              <w:rPr>
                <w:lang w:val="uk-UA"/>
              </w:rPr>
            </w:pPr>
            <w:r w:rsidRPr="00760771">
              <w:rPr>
                <w:lang w:val="uk-UA"/>
              </w:rPr>
              <w:t>1</w:t>
            </w:r>
          </w:p>
        </w:tc>
        <w:tc>
          <w:tcPr>
            <w:tcW w:w="1089" w:type="pct"/>
            <w:vAlign w:val="center"/>
          </w:tcPr>
          <w:p w:rsidR="00D34B67" w:rsidRPr="00760771" w:rsidRDefault="00D34B67" w:rsidP="001801A0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60771">
              <w:rPr>
                <w:sz w:val="24"/>
                <w:szCs w:val="24"/>
              </w:rPr>
              <w:t>Кокотниця</w:t>
            </w:r>
            <w:proofErr w:type="spellEnd"/>
            <w:r w:rsidRPr="00760771">
              <w:rPr>
                <w:sz w:val="24"/>
                <w:szCs w:val="24"/>
              </w:rPr>
              <w:t xml:space="preserve"> з</w:t>
            </w:r>
          </w:p>
          <w:p w:rsidR="00D34B67" w:rsidRPr="00760771" w:rsidRDefault="00D34B67" w:rsidP="001801A0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60771">
              <w:rPr>
                <w:sz w:val="24"/>
                <w:szCs w:val="24"/>
              </w:rPr>
              <w:t>блюдцем</w:t>
            </w:r>
          </w:p>
        </w:tc>
        <w:tc>
          <w:tcPr>
            <w:tcW w:w="581" w:type="pct"/>
          </w:tcPr>
          <w:p w:rsidR="00D34B67" w:rsidRPr="00760771" w:rsidRDefault="00D34B67" w:rsidP="001801A0">
            <w:pPr>
              <w:jc w:val="center"/>
              <w:rPr>
                <w:lang w:val="uk-UA"/>
              </w:rPr>
            </w:pPr>
            <w:r w:rsidRPr="00760771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</w:tr>
      <w:tr w:rsidR="00D34B67" w:rsidRPr="00701386" w:rsidTr="001801A0">
        <w:trPr>
          <w:trHeight w:val="149"/>
        </w:trPr>
        <w:tc>
          <w:tcPr>
            <w:tcW w:w="2088" w:type="pct"/>
          </w:tcPr>
          <w:p w:rsidR="00D34B67" w:rsidRPr="00760771" w:rsidRDefault="00D34B67" w:rsidP="001801A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І.т.д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83" w:type="pct"/>
          </w:tcPr>
          <w:p w:rsidR="00D34B67" w:rsidRPr="00760771" w:rsidRDefault="00D34B67" w:rsidP="001801A0">
            <w:pPr>
              <w:ind w:right="-59"/>
              <w:jc w:val="center"/>
              <w:rPr>
                <w:lang w:val="uk-UA"/>
              </w:rPr>
            </w:pPr>
          </w:p>
        </w:tc>
        <w:tc>
          <w:tcPr>
            <w:tcW w:w="659" w:type="pct"/>
          </w:tcPr>
          <w:p w:rsidR="00D34B67" w:rsidRPr="00760771" w:rsidRDefault="00D34B67" w:rsidP="001801A0">
            <w:pPr>
              <w:jc w:val="center"/>
              <w:rPr>
                <w:lang w:val="uk-UA"/>
              </w:rPr>
            </w:pPr>
          </w:p>
        </w:tc>
        <w:tc>
          <w:tcPr>
            <w:tcW w:w="1089" w:type="pct"/>
            <w:vAlign w:val="center"/>
          </w:tcPr>
          <w:p w:rsidR="00D34B67" w:rsidRPr="00760771" w:rsidRDefault="00D34B67" w:rsidP="001801A0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D34B67" w:rsidRPr="00760771" w:rsidRDefault="00D34B67" w:rsidP="001801A0">
            <w:pPr>
              <w:jc w:val="center"/>
              <w:rPr>
                <w:lang w:val="uk-UA"/>
              </w:rPr>
            </w:pPr>
          </w:p>
        </w:tc>
      </w:tr>
    </w:tbl>
    <w:p w:rsidR="00D34B67" w:rsidRDefault="00D34B67" w:rsidP="00D34B6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</w:t>
      </w:r>
    </w:p>
    <w:p w:rsidR="00D34B67" w:rsidRDefault="00D34B67" w:rsidP="00D34B67">
      <w:pPr>
        <w:jc w:val="center"/>
        <w:rPr>
          <w:sz w:val="28"/>
          <w:szCs w:val="28"/>
          <w:lang w:val="uk-UA"/>
        </w:rPr>
      </w:pPr>
      <w:proofErr w:type="spellStart"/>
      <w:r w:rsidRPr="005545F8">
        <w:rPr>
          <w:sz w:val="28"/>
          <w:szCs w:val="28"/>
        </w:rPr>
        <w:t>Замовлення</w:t>
      </w:r>
      <w:proofErr w:type="spellEnd"/>
      <w:r w:rsidRPr="005545F8">
        <w:rPr>
          <w:sz w:val="28"/>
          <w:szCs w:val="28"/>
        </w:rPr>
        <w:t xml:space="preserve"> </w:t>
      </w:r>
      <w:proofErr w:type="gramStart"/>
      <w:r w:rsidRPr="005545F8">
        <w:rPr>
          <w:sz w:val="28"/>
          <w:szCs w:val="28"/>
        </w:rPr>
        <w:t>на</w:t>
      </w:r>
      <w:proofErr w:type="gramEnd"/>
      <w:r w:rsidRPr="005545F8">
        <w:rPr>
          <w:sz w:val="28"/>
          <w:szCs w:val="28"/>
        </w:rPr>
        <w:t xml:space="preserve"> </w:t>
      </w:r>
      <w:proofErr w:type="spellStart"/>
      <w:r w:rsidRPr="005545F8">
        <w:rPr>
          <w:sz w:val="28"/>
          <w:szCs w:val="28"/>
        </w:rPr>
        <w:t>столові</w:t>
      </w:r>
      <w:proofErr w:type="spellEnd"/>
      <w:r w:rsidRPr="005545F8">
        <w:rPr>
          <w:sz w:val="28"/>
          <w:szCs w:val="28"/>
        </w:rPr>
        <w:t xml:space="preserve"> </w:t>
      </w:r>
      <w:proofErr w:type="spellStart"/>
      <w:r w:rsidRPr="005545F8">
        <w:rPr>
          <w:sz w:val="28"/>
          <w:szCs w:val="28"/>
        </w:rPr>
        <w:t>прибори</w:t>
      </w:r>
      <w:proofErr w:type="spellEnd"/>
      <w:r w:rsidRPr="005545F8">
        <w:rPr>
          <w:sz w:val="28"/>
          <w:szCs w:val="28"/>
        </w:rPr>
        <w:t xml:space="preserve"> і </w:t>
      </w:r>
      <w:proofErr w:type="spellStart"/>
      <w:r w:rsidRPr="005545F8">
        <w:rPr>
          <w:sz w:val="28"/>
          <w:szCs w:val="28"/>
        </w:rPr>
        <w:t>білизну</w:t>
      </w:r>
      <w:proofErr w:type="spellEnd"/>
    </w:p>
    <w:p w:rsidR="00D34B67" w:rsidRPr="002769F5" w:rsidRDefault="00D34B67" w:rsidP="00D34B67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860"/>
        <w:gridCol w:w="2042"/>
      </w:tblGrid>
      <w:tr w:rsidR="00D34B67" w:rsidRPr="005545F8" w:rsidTr="001801A0">
        <w:tc>
          <w:tcPr>
            <w:tcW w:w="669" w:type="dxa"/>
            <w:vAlign w:val="center"/>
          </w:tcPr>
          <w:p w:rsidR="00D34B67" w:rsidRPr="002769F5" w:rsidRDefault="00D34B67" w:rsidP="001801A0">
            <w:pPr>
              <w:jc w:val="both"/>
              <w:rPr>
                <w:sz w:val="24"/>
                <w:szCs w:val="24"/>
              </w:rPr>
            </w:pPr>
            <w:r w:rsidRPr="002769F5">
              <w:rPr>
                <w:sz w:val="24"/>
                <w:szCs w:val="24"/>
              </w:rPr>
              <w:t xml:space="preserve">№ </w:t>
            </w:r>
            <w:proofErr w:type="gramStart"/>
            <w:r w:rsidRPr="002769F5">
              <w:rPr>
                <w:sz w:val="24"/>
                <w:szCs w:val="24"/>
              </w:rPr>
              <w:t>п</w:t>
            </w:r>
            <w:proofErr w:type="gramEnd"/>
            <w:r w:rsidRPr="002769F5">
              <w:rPr>
                <w:sz w:val="24"/>
                <w:szCs w:val="24"/>
              </w:rPr>
              <w:t>/п</w:t>
            </w:r>
          </w:p>
        </w:tc>
        <w:tc>
          <w:tcPr>
            <w:tcW w:w="6860" w:type="dxa"/>
            <w:vAlign w:val="center"/>
          </w:tcPr>
          <w:p w:rsidR="00D34B67" w:rsidRPr="002769F5" w:rsidRDefault="00D34B67" w:rsidP="001801A0">
            <w:pPr>
              <w:jc w:val="both"/>
              <w:rPr>
                <w:sz w:val="24"/>
                <w:szCs w:val="24"/>
              </w:rPr>
            </w:pPr>
            <w:proofErr w:type="spellStart"/>
            <w:r w:rsidRPr="002769F5">
              <w:rPr>
                <w:sz w:val="24"/>
                <w:szCs w:val="24"/>
              </w:rPr>
              <w:t>Столові</w:t>
            </w:r>
            <w:proofErr w:type="spellEnd"/>
            <w:r w:rsidRPr="002769F5">
              <w:rPr>
                <w:sz w:val="24"/>
                <w:szCs w:val="24"/>
              </w:rPr>
              <w:t xml:space="preserve"> </w:t>
            </w:r>
            <w:proofErr w:type="spellStart"/>
            <w:r w:rsidRPr="002769F5">
              <w:rPr>
                <w:sz w:val="24"/>
                <w:szCs w:val="24"/>
              </w:rPr>
              <w:t>набори</w:t>
            </w:r>
            <w:proofErr w:type="spellEnd"/>
            <w:r w:rsidRPr="002769F5">
              <w:rPr>
                <w:sz w:val="24"/>
                <w:szCs w:val="24"/>
              </w:rPr>
              <w:t xml:space="preserve">, </w:t>
            </w:r>
            <w:proofErr w:type="spellStart"/>
            <w:r w:rsidRPr="002769F5">
              <w:rPr>
                <w:sz w:val="24"/>
                <w:szCs w:val="24"/>
              </w:rPr>
              <w:t>столова</w:t>
            </w:r>
            <w:proofErr w:type="spellEnd"/>
            <w:r w:rsidRPr="002769F5">
              <w:rPr>
                <w:sz w:val="24"/>
                <w:szCs w:val="24"/>
              </w:rPr>
              <w:t xml:space="preserve"> </w:t>
            </w:r>
            <w:proofErr w:type="spellStart"/>
            <w:r w:rsidRPr="002769F5">
              <w:rPr>
                <w:sz w:val="24"/>
                <w:szCs w:val="24"/>
              </w:rPr>
              <w:t>білизна</w:t>
            </w:r>
            <w:proofErr w:type="spellEnd"/>
          </w:p>
        </w:tc>
        <w:tc>
          <w:tcPr>
            <w:tcW w:w="2042" w:type="dxa"/>
            <w:vAlign w:val="center"/>
          </w:tcPr>
          <w:p w:rsidR="00D34B67" w:rsidRPr="002769F5" w:rsidRDefault="00D34B67" w:rsidP="001801A0">
            <w:pPr>
              <w:jc w:val="both"/>
              <w:rPr>
                <w:sz w:val="24"/>
                <w:szCs w:val="24"/>
              </w:rPr>
            </w:pPr>
            <w:proofErr w:type="spellStart"/>
            <w:r w:rsidRPr="002769F5">
              <w:rPr>
                <w:sz w:val="24"/>
                <w:szCs w:val="24"/>
              </w:rPr>
              <w:t>Кількість</w:t>
            </w:r>
            <w:proofErr w:type="spellEnd"/>
            <w:r w:rsidRPr="002769F5">
              <w:rPr>
                <w:sz w:val="24"/>
                <w:szCs w:val="24"/>
              </w:rPr>
              <w:t>, штук</w:t>
            </w:r>
          </w:p>
        </w:tc>
      </w:tr>
      <w:tr w:rsidR="00D34B67" w:rsidRPr="00D65641" w:rsidTr="001801A0">
        <w:tc>
          <w:tcPr>
            <w:tcW w:w="669" w:type="dxa"/>
            <w:vAlign w:val="center"/>
          </w:tcPr>
          <w:p w:rsidR="00D34B67" w:rsidRPr="002769F5" w:rsidRDefault="00D34B67" w:rsidP="001801A0">
            <w:pPr>
              <w:jc w:val="both"/>
              <w:rPr>
                <w:sz w:val="24"/>
                <w:szCs w:val="24"/>
                <w:lang w:val="uk-UA"/>
              </w:rPr>
            </w:pPr>
            <w:r w:rsidRPr="002769F5">
              <w:rPr>
                <w:sz w:val="24"/>
                <w:szCs w:val="24"/>
              </w:rPr>
              <w:t>1</w:t>
            </w:r>
            <w:r w:rsidRPr="002769F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6860" w:type="dxa"/>
            <w:vAlign w:val="center"/>
          </w:tcPr>
          <w:p w:rsidR="00D34B67" w:rsidRPr="002769F5" w:rsidRDefault="00D34B67" w:rsidP="001801A0">
            <w:pPr>
              <w:jc w:val="both"/>
              <w:rPr>
                <w:sz w:val="24"/>
                <w:szCs w:val="24"/>
              </w:rPr>
            </w:pPr>
            <w:proofErr w:type="spellStart"/>
            <w:r w:rsidRPr="002769F5">
              <w:rPr>
                <w:sz w:val="24"/>
                <w:szCs w:val="24"/>
              </w:rPr>
              <w:t>Ніж</w:t>
            </w:r>
            <w:proofErr w:type="spellEnd"/>
            <w:r w:rsidRPr="002769F5">
              <w:rPr>
                <w:sz w:val="24"/>
                <w:szCs w:val="24"/>
              </w:rPr>
              <w:t xml:space="preserve"> </w:t>
            </w:r>
            <w:proofErr w:type="spellStart"/>
            <w:r w:rsidRPr="002769F5">
              <w:rPr>
                <w:sz w:val="24"/>
                <w:szCs w:val="24"/>
              </w:rPr>
              <w:t>столовий</w:t>
            </w:r>
            <w:proofErr w:type="spellEnd"/>
          </w:p>
        </w:tc>
        <w:tc>
          <w:tcPr>
            <w:tcW w:w="2042" w:type="dxa"/>
            <w:vAlign w:val="center"/>
          </w:tcPr>
          <w:p w:rsidR="00D34B67" w:rsidRPr="002769F5" w:rsidRDefault="00D34B67" w:rsidP="001801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D34B67" w:rsidRPr="00D65641" w:rsidTr="001801A0">
        <w:tc>
          <w:tcPr>
            <w:tcW w:w="669" w:type="dxa"/>
            <w:vAlign w:val="center"/>
          </w:tcPr>
          <w:p w:rsidR="00D34B67" w:rsidRPr="002769F5" w:rsidRDefault="00D34B67" w:rsidP="001801A0">
            <w:pPr>
              <w:jc w:val="both"/>
              <w:rPr>
                <w:sz w:val="24"/>
                <w:szCs w:val="24"/>
                <w:lang w:val="uk-UA"/>
              </w:rPr>
            </w:pPr>
            <w:r w:rsidRPr="002769F5">
              <w:rPr>
                <w:sz w:val="24"/>
                <w:szCs w:val="24"/>
              </w:rPr>
              <w:t>2</w:t>
            </w:r>
            <w:r w:rsidRPr="002769F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6860" w:type="dxa"/>
            <w:vAlign w:val="center"/>
          </w:tcPr>
          <w:p w:rsidR="00D34B67" w:rsidRPr="002769F5" w:rsidRDefault="00D34B67" w:rsidP="001801A0">
            <w:pPr>
              <w:jc w:val="both"/>
              <w:rPr>
                <w:sz w:val="24"/>
                <w:szCs w:val="24"/>
              </w:rPr>
            </w:pPr>
            <w:proofErr w:type="spellStart"/>
            <w:r w:rsidRPr="002769F5">
              <w:rPr>
                <w:sz w:val="24"/>
                <w:szCs w:val="24"/>
              </w:rPr>
              <w:t>Виделка</w:t>
            </w:r>
            <w:proofErr w:type="spellEnd"/>
            <w:r w:rsidRPr="002769F5">
              <w:rPr>
                <w:sz w:val="24"/>
                <w:szCs w:val="24"/>
              </w:rPr>
              <w:t xml:space="preserve"> </w:t>
            </w:r>
            <w:proofErr w:type="spellStart"/>
            <w:r w:rsidRPr="002769F5">
              <w:rPr>
                <w:sz w:val="24"/>
                <w:szCs w:val="24"/>
              </w:rPr>
              <w:t>столова</w:t>
            </w:r>
            <w:proofErr w:type="spellEnd"/>
          </w:p>
        </w:tc>
        <w:tc>
          <w:tcPr>
            <w:tcW w:w="2042" w:type="dxa"/>
            <w:vAlign w:val="center"/>
          </w:tcPr>
          <w:p w:rsidR="00D34B67" w:rsidRPr="002769F5" w:rsidRDefault="00D34B67" w:rsidP="001801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D86837" w:rsidRPr="00D65641" w:rsidTr="001801A0">
        <w:tc>
          <w:tcPr>
            <w:tcW w:w="669" w:type="dxa"/>
            <w:vAlign w:val="center"/>
          </w:tcPr>
          <w:p w:rsidR="00D86837" w:rsidRPr="002769F5" w:rsidRDefault="00D86837" w:rsidP="00180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0" w:type="dxa"/>
            <w:vAlign w:val="center"/>
          </w:tcPr>
          <w:p w:rsidR="00D86837" w:rsidRPr="00D86837" w:rsidRDefault="00D86837" w:rsidP="001801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і.т.д.</w:t>
            </w:r>
            <w:bookmarkStart w:id="0" w:name="_GoBack"/>
            <w:bookmarkEnd w:id="0"/>
          </w:p>
        </w:tc>
        <w:tc>
          <w:tcPr>
            <w:tcW w:w="2042" w:type="dxa"/>
            <w:vAlign w:val="center"/>
          </w:tcPr>
          <w:p w:rsidR="00D86837" w:rsidRDefault="00D86837" w:rsidP="001801A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34B67" w:rsidRPr="004B583F" w:rsidRDefault="00D34B67" w:rsidP="00D34B67">
      <w:pPr>
        <w:rPr>
          <w:sz w:val="28"/>
          <w:szCs w:val="28"/>
          <w:lang w:val="uk-UA"/>
        </w:rPr>
      </w:pPr>
    </w:p>
    <w:p w:rsidR="00D34B67" w:rsidRPr="00CB40F3" w:rsidRDefault="00D34B67" w:rsidP="00D34B67">
      <w:pPr>
        <w:jc w:val="center"/>
        <w:rPr>
          <w:sz w:val="28"/>
          <w:szCs w:val="28"/>
        </w:rPr>
      </w:pPr>
      <w:r w:rsidRPr="00CB40F3">
        <w:rPr>
          <w:sz w:val="28"/>
          <w:szCs w:val="28"/>
        </w:rPr>
        <w:t>МЕТОДИЧНІ РЕКОМЕНДАЦІЇ</w:t>
      </w:r>
    </w:p>
    <w:p w:rsidR="00D34B67" w:rsidRPr="004B583F" w:rsidRDefault="00D34B67" w:rsidP="00D34B67">
      <w:pPr>
        <w:ind w:firstLine="709"/>
        <w:jc w:val="both"/>
        <w:rPr>
          <w:sz w:val="28"/>
          <w:szCs w:val="28"/>
          <w:lang w:val="uk-UA"/>
        </w:rPr>
      </w:pPr>
      <w:r w:rsidRPr="004B583F">
        <w:rPr>
          <w:i/>
          <w:iCs/>
          <w:sz w:val="28"/>
          <w:szCs w:val="28"/>
          <w:lang w:val="uk-UA"/>
        </w:rPr>
        <w:t xml:space="preserve">Бенкет за столом із повним обслуговуванням – </w:t>
      </w:r>
      <w:r w:rsidRPr="004B583F">
        <w:rPr>
          <w:sz w:val="28"/>
          <w:szCs w:val="28"/>
          <w:lang w:val="uk-UA"/>
        </w:rPr>
        <w:t xml:space="preserve">це вид бенкету, коли всі учасники свята сидять за красиво сервованим </w:t>
      </w:r>
      <w:r w:rsidRPr="004B583F">
        <w:rPr>
          <w:spacing w:val="-2"/>
          <w:sz w:val="28"/>
          <w:szCs w:val="28"/>
          <w:lang w:val="uk-UA"/>
        </w:rPr>
        <w:t xml:space="preserve">столом, на який не ставлять жодних закусок, страв, напоїв, а їх </w:t>
      </w:r>
      <w:r w:rsidRPr="004B583F">
        <w:rPr>
          <w:sz w:val="28"/>
          <w:szCs w:val="28"/>
          <w:lang w:val="uk-UA"/>
        </w:rPr>
        <w:t xml:space="preserve">подачу здійснюють офіціанти в </w:t>
      </w:r>
      <w:proofErr w:type="spellStart"/>
      <w:r w:rsidRPr="004B583F">
        <w:rPr>
          <w:sz w:val="28"/>
          <w:szCs w:val="28"/>
          <w:lang w:val="uk-UA"/>
        </w:rPr>
        <w:t>обнос</w:t>
      </w:r>
      <w:proofErr w:type="spellEnd"/>
      <w:r w:rsidRPr="004B583F">
        <w:rPr>
          <w:sz w:val="28"/>
          <w:szCs w:val="28"/>
          <w:lang w:val="uk-UA"/>
        </w:rPr>
        <w:t>. Чисельність учасн</w:t>
      </w:r>
      <w:r>
        <w:rPr>
          <w:sz w:val="28"/>
          <w:szCs w:val="28"/>
          <w:lang w:val="uk-UA"/>
        </w:rPr>
        <w:t>иків таких бенкетів – 8-50 осіб</w:t>
      </w:r>
      <w:r w:rsidRPr="004B583F">
        <w:rPr>
          <w:sz w:val="28"/>
          <w:szCs w:val="28"/>
          <w:lang w:val="uk-UA"/>
        </w:rPr>
        <w:t>.</w:t>
      </w:r>
    </w:p>
    <w:p w:rsidR="00D34B67" w:rsidRDefault="00D34B67" w:rsidP="00D34B67">
      <w:pPr>
        <w:ind w:firstLine="709"/>
        <w:jc w:val="both"/>
        <w:rPr>
          <w:spacing w:val="-1"/>
          <w:sz w:val="28"/>
          <w:szCs w:val="28"/>
          <w:lang w:val="uk-UA"/>
        </w:rPr>
      </w:pPr>
      <w:r w:rsidRPr="004B583F">
        <w:rPr>
          <w:sz w:val="28"/>
          <w:szCs w:val="28"/>
          <w:lang w:val="uk-UA"/>
        </w:rPr>
        <w:t xml:space="preserve">До меню бенкету включають порівняно невелику кількість закусок, страв і напоїв, оскільки тривалість перебування </w:t>
      </w:r>
      <w:r w:rsidRPr="004B583F">
        <w:rPr>
          <w:spacing w:val="5"/>
          <w:sz w:val="28"/>
          <w:szCs w:val="28"/>
          <w:lang w:val="uk-UA"/>
        </w:rPr>
        <w:t xml:space="preserve">гостей за столом невелика. Черговість зміни страв збігається </w:t>
      </w:r>
      <w:r w:rsidRPr="004B583F">
        <w:rPr>
          <w:sz w:val="28"/>
          <w:szCs w:val="28"/>
          <w:lang w:val="uk-UA"/>
        </w:rPr>
        <w:t xml:space="preserve">з порядком запису їх у бенкетному меню. Спочатку подають холодну рибну закуску і свіжі овочі, потім закуски з м’яса, птиці й дичини, після холодних закусок – гарячі закуски, потім – супи. Після супу – гарячі страви з риби, м’яса, птиці, дичини, овочів. Закінчується бенкет подачею десерту, фруктів і гарячих напоїв – кави, чаю. Неодмінна умова </w:t>
      </w:r>
      <w:r w:rsidRPr="004B583F">
        <w:rPr>
          <w:sz w:val="28"/>
          <w:szCs w:val="28"/>
          <w:lang w:val="uk-UA"/>
        </w:rPr>
        <w:lastRenderedPageBreak/>
        <w:t xml:space="preserve">обслуговування бенкету – швидкість подавання страв, оскільки час для обслуговування гостей </w:t>
      </w:r>
      <w:r w:rsidRPr="004B583F">
        <w:rPr>
          <w:spacing w:val="-1"/>
          <w:sz w:val="28"/>
          <w:szCs w:val="28"/>
          <w:lang w:val="uk-UA"/>
        </w:rPr>
        <w:t>за столом не повинен перевищувати 50хв.</w:t>
      </w:r>
      <w:r>
        <w:rPr>
          <w:spacing w:val="-1"/>
          <w:sz w:val="28"/>
          <w:szCs w:val="28"/>
          <w:lang w:val="uk-UA"/>
        </w:rPr>
        <w:t xml:space="preserve"> Приклад меню Таблиця 3.</w:t>
      </w:r>
    </w:p>
    <w:p w:rsidR="00D34B67" w:rsidRDefault="00D34B67" w:rsidP="00D34B67">
      <w:pPr>
        <w:ind w:firstLine="709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Таблиця 3</w:t>
      </w:r>
    </w:p>
    <w:p w:rsidR="00D34B67" w:rsidRPr="000355E7" w:rsidRDefault="00D34B67" w:rsidP="00D34B67">
      <w:pPr>
        <w:spacing w:line="360" w:lineRule="auto"/>
        <w:ind w:right="533"/>
        <w:jc w:val="center"/>
        <w:rPr>
          <w:sz w:val="28"/>
          <w:szCs w:val="28"/>
          <w:lang w:val="uk-UA"/>
        </w:rPr>
      </w:pPr>
      <w:r w:rsidRPr="0066702B">
        <w:rPr>
          <w:sz w:val="28"/>
          <w:szCs w:val="28"/>
          <w:lang w:val="uk-UA"/>
        </w:rPr>
        <w:t xml:space="preserve">Меню </w:t>
      </w:r>
      <w:r>
        <w:rPr>
          <w:sz w:val="28"/>
          <w:szCs w:val="28"/>
          <w:lang w:val="uk-UA"/>
        </w:rPr>
        <w:t>офіційн</w:t>
      </w:r>
      <w:r w:rsidRPr="0066702B">
        <w:rPr>
          <w:sz w:val="28"/>
          <w:szCs w:val="28"/>
          <w:lang w:val="uk-UA"/>
        </w:rPr>
        <w:t>ого прийому-</w:t>
      </w:r>
      <w:r>
        <w:rPr>
          <w:sz w:val="28"/>
          <w:szCs w:val="28"/>
          <w:lang w:val="uk-UA"/>
        </w:rPr>
        <w:t>обіду</w:t>
      </w:r>
      <w:r w:rsidRPr="0066702B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10 осіб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984"/>
        <w:gridCol w:w="1418"/>
      </w:tblGrid>
      <w:tr w:rsidR="00D34B67" w:rsidRPr="00701386" w:rsidTr="001801A0">
        <w:trPr>
          <w:trHeight w:val="547"/>
        </w:trPr>
        <w:tc>
          <w:tcPr>
            <w:tcW w:w="6062" w:type="dxa"/>
            <w:vAlign w:val="center"/>
          </w:tcPr>
          <w:p w:rsidR="00D34B67" w:rsidRPr="00C85F3D" w:rsidRDefault="00D34B67" w:rsidP="001801A0">
            <w:pPr>
              <w:ind w:right="83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Назва страв</w:t>
            </w:r>
          </w:p>
        </w:tc>
        <w:tc>
          <w:tcPr>
            <w:tcW w:w="1984" w:type="dxa"/>
            <w:vAlign w:val="center"/>
          </w:tcPr>
          <w:p w:rsidR="00D34B67" w:rsidRPr="00C85F3D" w:rsidRDefault="00D34B67" w:rsidP="001801A0">
            <w:pPr>
              <w:tabs>
                <w:tab w:val="left" w:pos="2052"/>
              </w:tabs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Вихід, г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34B67" w:rsidRPr="00C85F3D" w:rsidRDefault="00D34B67" w:rsidP="001801A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85F3D">
              <w:rPr>
                <w:sz w:val="24"/>
                <w:szCs w:val="24"/>
                <w:lang w:val="uk-UA"/>
              </w:rPr>
              <w:t>Кіл-сть</w:t>
            </w:r>
            <w:proofErr w:type="spellEnd"/>
            <w:r w:rsidRPr="00C85F3D">
              <w:rPr>
                <w:sz w:val="24"/>
                <w:szCs w:val="24"/>
                <w:lang w:val="uk-UA"/>
              </w:rPr>
              <w:t>, пор.</w:t>
            </w:r>
          </w:p>
        </w:tc>
      </w:tr>
      <w:tr w:rsidR="00D34B67" w:rsidRPr="00701386" w:rsidTr="001801A0">
        <w:trPr>
          <w:trHeight w:val="355"/>
        </w:trPr>
        <w:tc>
          <w:tcPr>
            <w:tcW w:w="6062" w:type="dxa"/>
          </w:tcPr>
          <w:p w:rsidR="00D34B67" w:rsidRPr="00C85F3D" w:rsidRDefault="00D34B67" w:rsidP="001801A0">
            <w:pPr>
              <w:ind w:right="83"/>
              <w:jc w:val="both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 xml:space="preserve">Бутерброди із ікрою </w:t>
            </w:r>
          </w:p>
        </w:tc>
        <w:tc>
          <w:tcPr>
            <w:tcW w:w="1984" w:type="dxa"/>
          </w:tcPr>
          <w:p w:rsidR="00D34B67" w:rsidRPr="00C85F3D" w:rsidRDefault="00D34B67" w:rsidP="001801A0">
            <w:pPr>
              <w:ind w:right="-59"/>
              <w:jc w:val="center"/>
              <w:rPr>
                <w:sz w:val="24"/>
                <w:szCs w:val="24"/>
                <w:lang w:val="en-US"/>
              </w:rPr>
            </w:pPr>
            <w:r w:rsidRPr="00C85F3D">
              <w:rPr>
                <w:sz w:val="24"/>
                <w:szCs w:val="24"/>
                <w:lang w:val="uk-UA"/>
              </w:rPr>
              <w:t>1</w:t>
            </w:r>
            <w:r w:rsidRPr="00C85F3D">
              <w:rPr>
                <w:sz w:val="24"/>
                <w:szCs w:val="24"/>
                <w:lang w:val="en-US"/>
              </w:rPr>
              <w:t>/20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4B67" w:rsidRPr="00C85F3D" w:rsidRDefault="00D34B67" w:rsidP="001801A0">
            <w:pPr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10</w:t>
            </w:r>
          </w:p>
        </w:tc>
      </w:tr>
      <w:tr w:rsidR="00D34B67" w:rsidRPr="00701386" w:rsidTr="001801A0">
        <w:trPr>
          <w:trHeight w:val="355"/>
        </w:trPr>
        <w:tc>
          <w:tcPr>
            <w:tcW w:w="6062" w:type="dxa"/>
          </w:tcPr>
          <w:p w:rsidR="00D34B67" w:rsidRPr="00C85F3D" w:rsidRDefault="00D34B67" w:rsidP="001801A0">
            <w:pPr>
              <w:ind w:right="83"/>
              <w:jc w:val="both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 xml:space="preserve">Салат овочевий з сиром </w:t>
            </w:r>
            <w:proofErr w:type="spellStart"/>
            <w:r w:rsidRPr="00C85F3D">
              <w:rPr>
                <w:sz w:val="24"/>
                <w:szCs w:val="24"/>
                <w:lang w:val="uk-UA"/>
              </w:rPr>
              <w:t>фета</w:t>
            </w:r>
            <w:proofErr w:type="spellEnd"/>
            <w:r w:rsidRPr="00C85F3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D34B67" w:rsidRPr="00C85F3D" w:rsidRDefault="00D34B67" w:rsidP="001801A0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4B67" w:rsidRPr="00C85F3D" w:rsidRDefault="00D34B67" w:rsidP="001801A0">
            <w:pPr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10</w:t>
            </w:r>
          </w:p>
        </w:tc>
      </w:tr>
      <w:tr w:rsidR="00D34B67" w:rsidRPr="00701386" w:rsidTr="001801A0">
        <w:trPr>
          <w:trHeight w:val="403"/>
        </w:trPr>
        <w:tc>
          <w:tcPr>
            <w:tcW w:w="6062" w:type="dxa"/>
          </w:tcPr>
          <w:p w:rsidR="00D34B67" w:rsidRPr="00C85F3D" w:rsidRDefault="00D34B67" w:rsidP="001801A0">
            <w:pPr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 xml:space="preserve">Сирна тарілка </w:t>
            </w:r>
            <w:r w:rsidRPr="003A458C">
              <w:rPr>
                <w:sz w:val="24"/>
                <w:szCs w:val="24"/>
                <w:lang w:val="uk-UA"/>
              </w:rPr>
              <w:t>(</w:t>
            </w:r>
            <w:r w:rsidRPr="003A458C">
              <w:rPr>
                <w:rFonts w:eastAsiaTheme="minorHAnsi"/>
                <w:sz w:val="24"/>
                <w:szCs w:val="24"/>
                <w:lang w:val="uk-UA" w:eastAsia="en-US"/>
              </w:rPr>
              <w:t xml:space="preserve">рокфор, </w:t>
            </w:r>
            <w:proofErr w:type="spellStart"/>
            <w:r w:rsidRPr="003A458C">
              <w:rPr>
                <w:rFonts w:eastAsiaTheme="minorHAnsi"/>
                <w:sz w:val="24"/>
                <w:szCs w:val="24"/>
                <w:lang w:val="uk-UA" w:eastAsia="en-US"/>
              </w:rPr>
              <w:t>камамбер</w:t>
            </w:r>
            <w:proofErr w:type="spellEnd"/>
            <w:r w:rsidRPr="003A458C">
              <w:rPr>
                <w:rFonts w:eastAsiaTheme="minorHAnsi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3A458C">
              <w:rPr>
                <w:rFonts w:eastAsiaTheme="minorHAnsi"/>
                <w:sz w:val="24"/>
                <w:szCs w:val="24"/>
                <w:lang w:val="uk-UA" w:eastAsia="en-US"/>
              </w:rPr>
              <w:t>брис</w:t>
            </w:r>
            <w:proofErr w:type="spellEnd"/>
            <w:r w:rsidRPr="003A458C">
              <w:rPr>
                <w:rFonts w:eastAsiaTheme="minorHAnsi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3A458C">
              <w:rPr>
                <w:rFonts w:eastAsiaTheme="minorHAnsi"/>
                <w:sz w:val="24"/>
                <w:szCs w:val="24"/>
                <w:lang w:val="uk-UA" w:eastAsia="en-US"/>
              </w:rPr>
              <w:t>грюйер</w:t>
            </w:r>
            <w:proofErr w:type="spellEnd"/>
            <w:r w:rsidRPr="003A458C">
              <w:rPr>
                <w:rFonts w:eastAsiaTheme="minorHAnsi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984" w:type="dxa"/>
          </w:tcPr>
          <w:p w:rsidR="00D34B67" w:rsidRPr="00C85F3D" w:rsidRDefault="00D34B67" w:rsidP="001801A0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40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4</w:t>
            </w:r>
            <w:r w:rsidRPr="00C85F3D">
              <w:rPr>
                <w:sz w:val="24"/>
                <w:szCs w:val="24"/>
                <w:lang w:val="en-US"/>
              </w:rPr>
              <w:t>0/</w:t>
            </w:r>
            <w:r w:rsidRPr="00C85F3D">
              <w:rPr>
                <w:sz w:val="24"/>
                <w:szCs w:val="24"/>
                <w:lang w:val="uk-UA"/>
              </w:rPr>
              <w:t>4</w:t>
            </w:r>
            <w:r w:rsidRPr="00C85F3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4B67" w:rsidRPr="00C85F3D" w:rsidRDefault="00D34B67" w:rsidP="001801A0">
            <w:pPr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10</w:t>
            </w:r>
          </w:p>
        </w:tc>
      </w:tr>
      <w:tr w:rsidR="00D34B67" w:rsidRPr="00701386" w:rsidTr="001801A0">
        <w:trPr>
          <w:trHeight w:val="403"/>
        </w:trPr>
        <w:tc>
          <w:tcPr>
            <w:tcW w:w="6062" w:type="dxa"/>
          </w:tcPr>
          <w:p w:rsidR="00D34B67" w:rsidRPr="00C85F3D" w:rsidRDefault="00D34B67" w:rsidP="001801A0">
            <w:pPr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Суп-пюре з птиці</w:t>
            </w:r>
          </w:p>
        </w:tc>
        <w:tc>
          <w:tcPr>
            <w:tcW w:w="1984" w:type="dxa"/>
          </w:tcPr>
          <w:p w:rsidR="00D34B67" w:rsidRPr="00C85F3D" w:rsidRDefault="00D34B67" w:rsidP="001801A0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1/300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4B67" w:rsidRPr="00C85F3D" w:rsidRDefault="00D34B67" w:rsidP="001801A0">
            <w:pPr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10</w:t>
            </w:r>
          </w:p>
        </w:tc>
      </w:tr>
      <w:tr w:rsidR="00D34B67" w:rsidRPr="00701386" w:rsidTr="001801A0">
        <w:trPr>
          <w:trHeight w:val="410"/>
        </w:trPr>
        <w:tc>
          <w:tcPr>
            <w:tcW w:w="6062" w:type="dxa"/>
          </w:tcPr>
          <w:p w:rsidR="00D34B67" w:rsidRPr="00C85F3D" w:rsidRDefault="00D34B67" w:rsidP="001801A0">
            <w:pPr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Гаряча закуска(баклажани, перець, цибуля, морква)</w:t>
            </w:r>
          </w:p>
        </w:tc>
        <w:tc>
          <w:tcPr>
            <w:tcW w:w="1984" w:type="dxa"/>
          </w:tcPr>
          <w:p w:rsidR="00D34B67" w:rsidRPr="00C85F3D" w:rsidRDefault="00D34B67" w:rsidP="001801A0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4B67" w:rsidRPr="00C85F3D" w:rsidRDefault="00D34B67" w:rsidP="001801A0">
            <w:pPr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10</w:t>
            </w:r>
          </w:p>
        </w:tc>
      </w:tr>
      <w:tr w:rsidR="00D34B67" w:rsidRPr="00701386" w:rsidTr="001801A0">
        <w:trPr>
          <w:trHeight w:val="410"/>
        </w:trPr>
        <w:tc>
          <w:tcPr>
            <w:tcW w:w="6062" w:type="dxa"/>
          </w:tcPr>
          <w:p w:rsidR="00D34B67" w:rsidRPr="00C85F3D" w:rsidRDefault="00D34B67" w:rsidP="001801A0">
            <w:pPr>
              <w:rPr>
                <w:sz w:val="24"/>
                <w:szCs w:val="24"/>
                <w:lang w:val="uk-UA"/>
              </w:rPr>
            </w:pPr>
            <w:proofErr w:type="spellStart"/>
            <w:r w:rsidRPr="00C85F3D">
              <w:rPr>
                <w:sz w:val="24"/>
                <w:szCs w:val="24"/>
                <w:lang w:val="uk-UA"/>
              </w:rPr>
              <w:t>Стейк</w:t>
            </w:r>
            <w:proofErr w:type="spellEnd"/>
            <w:r w:rsidRPr="00C85F3D">
              <w:rPr>
                <w:sz w:val="24"/>
                <w:szCs w:val="24"/>
                <w:lang w:val="uk-UA"/>
              </w:rPr>
              <w:t xml:space="preserve"> із сьомги, овочевий </w:t>
            </w:r>
            <w:proofErr w:type="spellStart"/>
            <w:r w:rsidRPr="00C85F3D">
              <w:rPr>
                <w:sz w:val="24"/>
                <w:szCs w:val="24"/>
                <w:lang w:val="uk-UA"/>
              </w:rPr>
              <w:t>мікс</w:t>
            </w:r>
            <w:proofErr w:type="spellEnd"/>
            <w:r w:rsidRPr="00C85F3D">
              <w:rPr>
                <w:sz w:val="24"/>
                <w:szCs w:val="24"/>
                <w:lang w:val="uk-UA"/>
              </w:rPr>
              <w:t>(помідор, огірок, перець), соус білий з вином</w:t>
            </w:r>
          </w:p>
        </w:tc>
        <w:tc>
          <w:tcPr>
            <w:tcW w:w="1984" w:type="dxa"/>
          </w:tcPr>
          <w:p w:rsidR="00D34B67" w:rsidRPr="00C85F3D" w:rsidRDefault="00D34B67" w:rsidP="001801A0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100</w:t>
            </w:r>
            <w:r w:rsidR="003A458C">
              <w:rPr>
                <w:sz w:val="24"/>
                <w:szCs w:val="24"/>
                <w:lang w:val="uk-UA"/>
              </w:rPr>
              <w:t>/100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4B67" w:rsidRPr="00C85F3D" w:rsidRDefault="00D34B67" w:rsidP="001801A0">
            <w:pPr>
              <w:jc w:val="center"/>
              <w:rPr>
                <w:sz w:val="24"/>
                <w:szCs w:val="24"/>
                <w:lang w:val="en-US"/>
              </w:rPr>
            </w:pPr>
            <w:r w:rsidRPr="00C85F3D">
              <w:rPr>
                <w:sz w:val="24"/>
                <w:szCs w:val="24"/>
                <w:lang w:val="uk-UA"/>
              </w:rPr>
              <w:t>10</w:t>
            </w:r>
          </w:p>
        </w:tc>
      </w:tr>
      <w:tr w:rsidR="00D34B67" w:rsidRPr="00701386" w:rsidTr="001801A0">
        <w:trPr>
          <w:trHeight w:val="395"/>
        </w:trPr>
        <w:tc>
          <w:tcPr>
            <w:tcW w:w="6062" w:type="dxa"/>
          </w:tcPr>
          <w:p w:rsidR="00D34B67" w:rsidRPr="00C85F3D" w:rsidRDefault="00D34B67" w:rsidP="001801A0">
            <w:pPr>
              <w:ind w:right="83"/>
              <w:jc w:val="both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Котлета по-Київськи, соус апельсиновий</w:t>
            </w:r>
          </w:p>
        </w:tc>
        <w:tc>
          <w:tcPr>
            <w:tcW w:w="1984" w:type="dxa"/>
          </w:tcPr>
          <w:p w:rsidR="00D34B67" w:rsidRPr="00C85F3D" w:rsidRDefault="00D34B67" w:rsidP="001801A0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100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4B67" w:rsidRPr="00C85F3D" w:rsidRDefault="00D34B67" w:rsidP="001801A0">
            <w:pPr>
              <w:jc w:val="center"/>
              <w:rPr>
                <w:sz w:val="24"/>
                <w:szCs w:val="24"/>
                <w:lang w:val="en-US"/>
              </w:rPr>
            </w:pPr>
            <w:r w:rsidRPr="00C85F3D">
              <w:rPr>
                <w:sz w:val="24"/>
                <w:szCs w:val="24"/>
                <w:lang w:val="uk-UA"/>
              </w:rPr>
              <w:t>10</w:t>
            </w:r>
          </w:p>
        </w:tc>
      </w:tr>
      <w:tr w:rsidR="00D34B67" w:rsidRPr="00701386" w:rsidTr="001801A0">
        <w:trPr>
          <w:trHeight w:val="341"/>
        </w:trPr>
        <w:tc>
          <w:tcPr>
            <w:tcW w:w="6062" w:type="dxa"/>
          </w:tcPr>
          <w:p w:rsidR="00D34B67" w:rsidRPr="00C85F3D" w:rsidRDefault="00D34B67" w:rsidP="001801A0">
            <w:pPr>
              <w:ind w:right="83"/>
              <w:jc w:val="both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Млинчики з маком, сиром</w:t>
            </w:r>
          </w:p>
        </w:tc>
        <w:tc>
          <w:tcPr>
            <w:tcW w:w="1984" w:type="dxa"/>
          </w:tcPr>
          <w:p w:rsidR="00D34B67" w:rsidRPr="00C85F3D" w:rsidRDefault="00D34B67" w:rsidP="001801A0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25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4B67" w:rsidRPr="00C85F3D" w:rsidRDefault="00D34B67" w:rsidP="001801A0">
            <w:pPr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10</w:t>
            </w:r>
          </w:p>
        </w:tc>
      </w:tr>
      <w:tr w:rsidR="00D34B67" w:rsidRPr="00701386" w:rsidTr="001801A0">
        <w:trPr>
          <w:trHeight w:val="408"/>
        </w:trPr>
        <w:tc>
          <w:tcPr>
            <w:tcW w:w="6062" w:type="dxa"/>
          </w:tcPr>
          <w:p w:rsidR="00D34B67" w:rsidRPr="00C85F3D" w:rsidRDefault="00D34B67" w:rsidP="001801A0">
            <w:pPr>
              <w:ind w:right="83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85F3D">
              <w:rPr>
                <w:sz w:val="24"/>
                <w:szCs w:val="24"/>
                <w:lang w:val="uk-UA"/>
              </w:rPr>
              <w:t>Круасан</w:t>
            </w:r>
            <w:proofErr w:type="spellEnd"/>
            <w:r w:rsidRPr="00C85F3D">
              <w:rPr>
                <w:sz w:val="24"/>
                <w:szCs w:val="24"/>
                <w:lang w:val="uk-UA"/>
              </w:rPr>
              <w:t xml:space="preserve"> з шоколадом</w:t>
            </w:r>
          </w:p>
        </w:tc>
        <w:tc>
          <w:tcPr>
            <w:tcW w:w="1984" w:type="dxa"/>
          </w:tcPr>
          <w:p w:rsidR="00D34B67" w:rsidRPr="00C85F3D" w:rsidRDefault="00D34B67" w:rsidP="001801A0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4B67" w:rsidRPr="00C85F3D" w:rsidRDefault="00D34B67" w:rsidP="001801A0">
            <w:pPr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10</w:t>
            </w:r>
          </w:p>
        </w:tc>
      </w:tr>
      <w:tr w:rsidR="007041F1" w:rsidRPr="00701386" w:rsidTr="001801A0">
        <w:trPr>
          <w:trHeight w:val="408"/>
        </w:trPr>
        <w:tc>
          <w:tcPr>
            <w:tcW w:w="6062" w:type="dxa"/>
          </w:tcPr>
          <w:p w:rsidR="007041F1" w:rsidRPr="00C85F3D" w:rsidRDefault="007041F1" w:rsidP="006C5CC3">
            <w:pPr>
              <w:ind w:right="83"/>
              <w:jc w:val="both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Чай чорний з лимоном</w:t>
            </w:r>
          </w:p>
        </w:tc>
        <w:tc>
          <w:tcPr>
            <w:tcW w:w="1984" w:type="dxa"/>
          </w:tcPr>
          <w:p w:rsidR="007041F1" w:rsidRPr="00C85F3D" w:rsidRDefault="007041F1" w:rsidP="006C5CC3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200/15/7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41F1" w:rsidRPr="00C85F3D" w:rsidRDefault="007041F1" w:rsidP="006C5CC3">
            <w:pPr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10</w:t>
            </w:r>
          </w:p>
        </w:tc>
      </w:tr>
      <w:tr w:rsidR="007041F1" w:rsidRPr="00701386" w:rsidTr="001801A0">
        <w:trPr>
          <w:trHeight w:val="408"/>
        </w:trPr>
        <w:tc>
          <w:tcPr>
            <w:tcW w:w="6062" w:type="dxa"/>
          </w:tcPr>
          <w:p w:rsidR="007041F1" w:rsidRPr="00C85F3D" w:rsidRDefault="007041F1" w:rsidP="006C5CC3">
            <w:pPr>
              <w:ind w:right="83"/>
              <w:jc w:val="both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Чай зелений з лимоном</w:t>
            </w:r>
          </w:p>
        </w:tc>
        <w:tc>
          <w:tcPr>
            <w:tcW w:w="1984" w:type="dxa"/>
          </w:tcPr>
          <w:p w:rsidR="007041F1" w:rsidRPr="00C85F3D" w:rsidRDefault="007041F1" w:rsidP="006C5CC3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200/15/7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41F1" w:rsidRPr="00C85F3D" w:rsidRDefault="007041F1" w:rsidP="006C5CC3">
            <w:pPr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10</w:t>
            </w:r>
          </w:p>
        </w:tc>
      </w:tr>
      <w:tr w:rsidR="007041F1" w:rsidRPr="00701386" w:rsidTr="001801A0">
        <w:trPr>
          <w:trHeight w:val="408"/>
        </w:trPr>
        <w:tc>
          <w:tcPr>
            <w:tcW w:w="6062" w:type="dxa"/>
          </w:tcPr>
          <w:p w:rsidR="007041F1" w:rsidRPr="00C85F3D" w:rsidRDefault="007041F1" w:rsidP="006C5CC3">
            <w:pPr>
              <w:ind w:right="83"/>
              <w:jc w:val="both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 xml:space="preserve">Кава натуральна </w:t>
            </w:r>
            <w:proofErr w:type="spellStart"/>
            <w:r w:rsidRPr="00C85F3D">
              <w:rPr>
                <w:sz w:val="24"/>
                <w:szCs w:val="24"/>
                <w:lang w:val="uk-UA"/>
              </w:rPr>
              <w:t>Жардін</w:t>
            </w:r>
            <w:proofErr w:type="spellEnd"/>
            <w:r w:rsidRPr="00C85F3D">
              <w:rPr>
                <w:sz w:val="24"/>
                <w:szCs w:val="24"/>
                <w:lang w:val="uk-UA"/>
              </w:rPr>
              <w:t xml:space="preserve"> (5)</w:t>
            </w:r>
          </w:p>
        </w:tc>
        <w:tc>
          <w:tcPr>
            <w:tcW w:w="1984" w:type="dxa"/>
          </w:tcPr>
          <w:p w:rsidR="007041F1" w:rsidRPr="00C85F3D" w:rsidRDefault="007041F1" w:rsidP="006C5CC3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41F1" w:rsidRPr="00C85F3D" w:rsidRDefault="007041F1" w:rsidP="006C5CC3">
            <w:pPr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10</w:t>
            </w:r>
          </w:p>
        </w:tc>
      </w:tr>
      <w:tr w:rsidR="00D34B67" w:rsidRPr="00701386" w:rsidTr="001801A0">
        <w:trPr>
          <w:trHeight w:val="408"/>
        </w:trPr>
        <w:tc>
          <w:tcPr>
            <w:tcW w:w="6062" w:type="dxa"/>
          </w:tcPr>
          <w:p w:rsidR="00D34B67" w:rsidRPr="00C85F3D" w:rsidRDefault="00D34B67" w:rsidP="001801A0">
            <w:pPr>
              <w:ind w:right="83"/>
              <w:jc w:val="both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Хліб пшеничний</w:t>
            </w:r>
          </w:p>
        </w:tc>
        <w:tc>
          <w:tcPr>
            <w:tcW w:w="1984" w:type="dxa"/>
          </w:tcPr>
          <w:p w:rsidR="00D34B67" w:rsidRPr="00C85F3D" w:rsidRDefault="00D34B67" w:rsidP="001801A0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4B67" w:rsidRPr="00C85F3D" w:rsidRDefault="00D34B67" w:rsidP="001801A0">
            <w:pPr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10</w:t>
            </w:r>
          </w:p>
        </w:tc>
      </w:tr>
      <w:tr w:rsidR="00D34B67" w:rsidRPr="00701386" w:rsidTr="001801A0">
        <w:trPr>
          <w:trHeight w:val="408"/>
        </w:trPr>
        <w:tc>
          <w:tcPr>
            <w:tcW w:w="6062" w:type="dxa"/>
          </w:tcPr>
          <w:p w:rsidR="00D34B67" w:rsidRPr="00C85F3D" w:rsidRDefault="00D34B67" w:rsidP="001801A0">
            <w:pPr>
              <w:ind w:right="83"/>
              <w:jc w:val="both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1984" w:type="dxa"/>
          </w:tcPr>
          <w:p w:rsidR="00D34B67" w:rsidRPr="00C85F3D" w:rsidRDefault="00D34B67" w:rsidP="001801A0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4B67" w:rsidRPr="00C85F3D" w:rsidRDefault="00D34B67" w:rsidP="001801A0">
            <w:pPr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5</w:t>
            </w:r>
          </w:p>
        </w:tc>
      </w:tr>
      <w:tr w:rsidR="00D34B67" w:rsidRPr="00701386" w:rsidTr="001801A0">
        <w:trPr>
          <w:trHeight w:val="408"/>
        </w:trPr>
        <w:tc>
          <w:tcPr>
            <w:tcW w:w="6062" w:type="dxa"/>
          </w:tcPr>
          <w:p w:rsidR="00D34B67" w:rsidRPr="00C85F3D" w:rsidRDefault="00D34B67" w:rsidP="001801A0">
            <w:pPr>
              <w:ind w:right="83"/>
              <w:jc w:val="both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Булочка з кунжутом</w:t>
            </w:r>
          </w:p>
        </w:tc>
        <w:tc>
          <w:tcPr>
            <w:tcW w:w="1984" w:type="dxa"/>
          </w:tcPr>
          <w:p w:rsidR="00D34B67" w:rsidRPr="00C85F3D" w:rsidRDefault="00D34B67" w:rsidP="001801A0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</w:t>
            </w:r>
            <w:r w:rsidRPr="00C85F3D">
              <w:rPr>
                <w:sz w:val="24"/>
                <w:szCs w:val="24"/>
                <w:lang w:val="en-US"/>
              </w:rPr>
              <w:t>/</w:t>
            </w:r>
            <w:r w:rsidRPr="00C85F3D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4B67" w:rsidRPr="00C85F3D" w:rsidRDefault="00D34B67" w:rsidP="001801A0">
            <w:pPr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D34B67" w:rsidRPr="00701386" w:rsidRDefault="00D34B67" w:rsidP="00D34B67">
      <w:pPr>
        <w:ind w:right="5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підприємства   </w:t>
      </w:r>
      <w:r w:rsidR="007041F1">
        <w:rPr>
          <w:sz w:val="28"/>
          <w:szCs w:val="28"/>
          <w:lang w:val="uk-UA"/>
        </w:rPr>
        <w:t>Коваленко</w:t>
      </w:r>
      <w:r>
        <w:rPr>
          <w:sz w:val="28"/>
          <w:szCs w:val="28"/>
          <w:lang w:val="uk-UA"/>
        </w:rPr>
        <w:t xml:space="preserve"> В.</w:t>
      </w:r>
      <w:r w:rsidR="007041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П.___________</w:t>
      </w:r>
    </w:p>
    <w:p w:rsidR="00D34B67" w:rsidRPr="00701386" w:rsidRDefault="00D34B67" w:rsidP="00D34B67">
      <w:pPr>
        <w:ind w:right="533"/>
        <w:rPr>
          <w:sz w:val="28"/>
          <w:szCs w:val="28"/>
          <w:lang w:val="uk-UA"/>
        </w:rPr>
      </w:pPr>
      <w:r w:rsidRPr="00701386">
        <w:rPr>
          <w:sz w:val="28"/>
          <w:szCs w:val="28"/>
          <w:lang w:val="uk-UA"/>
        </w:rPr>
        <w:t>Гол.</w:t>
      </w:r>
      <w:r>
        <w:rPr>
          <w:sz w:val="28"/>
          <w:szCs w:val="28"/>
          <w:lang w:val="uk-UA"/>
        </w:rPr>
        <w:t xml:space="preserve"> </w:t>
      </w:r>
      <w:r w:rsidRPr="00701386">
        <w:rPr>
          <w:sz w:val="28"/>
          <w:szCs w:val="28"/>
          <w:lang w:val="uk-UA"/>
        </w:rPr>
        <w:t xml:space="preserve">Бухгалтер            </w:t>
      </w:r>
      <w:r>
        <w:rPr>
          <w:sz w:val="28"/>
          <w:szCs w:val="28"/>
          <w:lang w:val="uk-UA"/>
        </w:rPr>
        <w:t xml:space="preserve">     </w:t>
      </w:r>
      <w:r w:rsidR="007041F1">
        <w:rPr>
          <w:sz w:val="28"/>
          <w:szCs w:val="28"/>
          <w:lang w:val="uk-UA"/>
        </w:rPr>
        <w:t>Шевченко</w:t>
      </w:r>
      <w:r>
        <w:rPr>
          <w:sz w:val="28"/>
          <w:szCs w:val="28"/>
          <w:lang w:val="uk-UA"/>
        </w:rPr>
        <w:t xml:space="preserve"> О.А.__________</w:t>
      </w:r>
    </w:p>
    <w:p w:rsidR="00D34B67" w:rsidRPr="00353786" w:rsidRDefault="00D34B67" w:rsidP="00D34B67">
      <w:pPr>
        <w:ind w:right="5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Шеф </w:t>
      </w:r>
      <w:r w:rsidRPr="00701386">
        <w:rPr>
          <w:sz w:val="28"/>
          <w:szCs w:val="28"/>
          <w:lang w:val="uk-UA"/>
        </w:rPr>
        <w:t xml:space="preserve">кухар               </w:t>
      </w:r>
      <w:r>
        <w:rPr>
          <w:sz w:val="28"/>
          <w:szCs w:val="28"/>
          <w:lang w:val="uk-UA"/>
        </w:rPr>
        <w:t xml:space="preserve">         Сидор</w:t>
      </w:r>
      <w:r w:rsidR="007041F1">
        <w:rPr>
          <w:sz w:val="28"/>
          <w:szCs w:val="28"/>
          <w:lang w:val="uk-UA"/>
        </w:rPr>
        <w:t>енко</w:t>
      </w:r>
      <w:r>
        <w:rPr>
          <w:sz w:val="28"/>
          <w:szCs w:val="28"/>
          <w:lang w:val="uk-UA"/>
        </w:rPr>
        <w:t xml:space="preserve"> Р.С._________</w:t>
      </w:r>
    </w:p>
    <w:p w:rsidR="00D34B67" w:rsidRDefault="00D34B67" w:rsidP="00D34B67">
      <w:pPr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Приклад карти напоїв таблиця 4</w:t>
      </w:r>
    </w:p>
    <w:p w:rsidR="00D34B67" w:rsidRDefault="00D34B67" w:rsidP="00D34B67">
      <w:pPr>
        <w:ind w:firstLine="709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Таблиця 4</w:t>
      </w:r>
    </w:p>
    <w:p w:rsidR="00D34B67" w:rsidRPr="0066702B" w:rsidRDefault="00D34B67" w:rsidP="00D34B67">
      <w:pPr>
        <w:spacing w:line="360" w:lineRule="auto"/>
        <w:ind w:right="53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Карта напоїв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984"/>
        <w:gridCol w:w="1418"/>
      </w:tblGrid>
      <w:tr w:rsidR="00D34B67" w:rsidRPr="00701386" w:rsidTr="001801A0">
        <w:trPr>
          <w:trHeight w:val="494"/>
        </w:trPr>
        <w:tc>
          <w:tcPr>
            <w:tcW w:w="6062" w:type="dxa"/>
            <w:vAlign w:val="center"/>
          </w:tcPr>
          <w:p w:rsidR="00D34B67" w:rsidRPr="00C85F3D" w:rsidRDefault="00D34B67" w:rsidP="001801A0">
            <w:pPr>
              <w:ind w:right="83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Назва продукції</w:t>
            </w:r>
          </w:p>
        </w:tc>
        <w:tc>
          <w:tcPr>
            <w:tcW w:w="1984" w:type="dxa"/>
            <w:vAlign w:val="center"/>
          </w:tcPr>
          <w:p w:rsidR="00D34B67" w:rsidRPr="00C85F3D" w:rsidRDefault="00D34B67" w:rsidP="001801A0">
            <w:pPr>
              <w:tabs>
                <w:tab w:val="left" w:pos="2052"/>
              </w:tabs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 xml:space="preserve">Місткість, </w:t>
            </w:r>
            <w:proofErr w:type="spellStart"/>
            <w:r w:rsidRPr="00C85F3D">
              <w:rPr>
                <w:sz w:val="24"/>
                <w:szCs w:val="24"/>
                <w:lang w:val="uk-UA"/>
              </w:rPr>
              <w:t>мл</w:t>
            </w:r>
            <w:proofErr w:type="spellEnd"/>
          </w:p>
        </w:tc>
        <w:tc>
          <w:tcPr>
            <w:tcW w:w="1418" w:type="dxa"/>
            <w:vAlign w:val="center"/>
          </w:tcPr>
          <w:p w:rsidR="00D34B67" w:rsidRPr="00C85F3D" w:rsidRDefault="00D34B67" w:rsidP="001801A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85F3D">
              <w:rPr>
                <w:sz w:val="24"/>
                <w:szCs w:val="24"/>
                <w:lang w:val="uk-UA"/>
              </w:rPr>
              <w:t>Кіл-сть</w:t>
            </w:r>
            <w:proofErr w:type="spellEnd"/>
          </w:p>
          <w:p w:rsidR="00D34B67" w:rsidRPr="00C85F3D" w:rsidRDefault="00D34B67" w:rsidP="001801A0">
            <w:pPr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Пляшок/</w:t>
            </w:r>
          </w:p>
          <w:p w:rsidR="00D34B67" w:rsidRPr="00C85F3D" w:rsidRDefault="00D34B67" w:rsidP="001801A0">
            <w:pPr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порцій</w:t>
            </w:r>
          </w:p>
        </w:tc>
      </w:tr>
      <w:tr w:rsidR="00705EF2" w:rsidRPr="00701386" w:rsidTr="001801A0">
        <w:trPr>
          <w:trHeight w:val="336"/>
        </w:trPr>
        <w:tc>
          <w:tcPr>
            <w:tcW w:w="6062" w:type="dxa"/>
          </w:tcPr>
          <w:p w:rsidR="00705EF2" w:rsidRPr="00C85F3D" w:rsidRDefault="00705EF2" w:rsidP="003B1BD0">
            <w:pPr>
              <w:ind w:right="83"/>
              <w:jc w:val="both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 xml:space="preserve">Вино біле, сухе </w:t>
            </w:r>
            <w:proofErr w:type="spellStart"/>
            <w:r w:rsidRPr="00C85F3D">
              <w:rPr>
                <w:sz w:val="24"/>
                <w:szCs w:val="24"/>
              </w:rPr>
              <w:t>Аліготе</w:t>
            </w:r>
            <w:proofErr w:type="spellEnd"/>
          </w:p>
        </w:tc>
        <w:tc>
          <w:tcPr>
            <w:tcW w:w="1984" w:type="dxa"/>
          </w:tcPr>
          <w:p w:rsidR="00705EF2" w:rsidRPr="00C85F3D" w:rsidRDefault="00705EF2" w:rsidP="003B1BD0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0,75</w:t>
            </w:r>
          </w:p>
        </w:tc>
        <w:tc>
          <w:tcPr>
            <w:tcW w:w="1418" w:type="dxa"/>
          </w:tcPr>
          <w:p w:rsidR="00705EF2" w:rsidRPr="00C85F3D" w:rsidRDefault="00705EF2" w:rsidP="003B1B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705EF2" w:rsidRPr="00701386" w:rsidTr="001801A0">
        <w:trPr>
          <w:trHeight w:val="336"/>
        </w:trPr>
        <w:tc>
          <w:tcPr>
            <w:tcW w:w="6062" w:type="dxa"/>
          </w:tcPr>
          <w:p w:rsidR="00705EF2" w:rsidRPr="00C85F3D" w:rsidRDefault="00705EF2" w:rsidP="005F3933">
            <w:pPr>
              <w:ind w:right="83"/>
              <w:jc w:val="both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Вино червоне сухе</w:t>
            </w:r>
            <w:r w:rsidRPr="00C85F3D">
              <w:rPr>
                <w:sz w:val="24"/>
                <w:szCs w:val="24"/>
              </w:rPr>
              <w:t xml:space="preserve"> Каберне</w:t>
            </w:r>
          </w:p>
        </w:tc>
        <w:tc>
          <w:tcPr>
            <w:tcW w:w="1984" w:type="dxa"/>
          </w:tcPr>
          <w:p w:rsidR="00705EF2" w:rsidRPr="00C85F3D" w:rsidRDefault="00705EF2" w:rsidP="005F3933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0,75</w:t>
            </w:r>
          </w:p>
        </w:tc>
        <w:tc>
          <w:tcPr>
            <w:tcW w:w="1418" w:type="dxa"/>
          </w:tcPr>
          <w:p w:rsidR="00705EF2" w:rsidRPr="00C85F3D" w:rsidRDefault="00705EF2" w:rsidP="005F393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705EF2" w:rsidRPr="00701386" w:rsidTr="001801A0">
        <w:trPr>
          <w:trHeight w:val="400"/>
        </w:trPr>
        <w:tc>
          <w:tcPr>
            <w:tcW w:w="6062" w:type="dxa"/>
          </w:tcPr>
          <w:p w:rsidR="00705EF2" w:rsidRPr="00C85F3D" w:rsidRDefault="00705EF2" w:rsidP="00E82D09">
            <w:pPr>
              <w:ind w:right="83"/>
              <w:jc w:val="both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Коньяк </w:t>
            </w:r>
            <w:r w:rsidRPr="00C85F3D">
              <w:rPr>
                <w:sz w:val="24"/>
                <w:szCs w:val="24"/>
              </w:rPr>
              <w:t>Шабо *****</w:t>
            </w:r>
          </w:p>
        </w:tc>
        <w:tc>
          <w:tcPr>
            <w:tcW w:w="1984" w:type="dxa"/>
          </w:tcPr>
          <w:p w:rsidR="00705EF2" w:rsidRPr="00C85F3D" w:rsidRDefault="00705EF2" w:rsidP="00E82D09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418" w:type="dxa"/>
          </w:tcPr>
          <w:p w:rsidR="00705EF2" w:rsidRPr="00C85F3D" w:rsidRDefault="00705EF2" w:rsidP="00E82D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705EF2" w:rsidRPr="00701386" w:rsidTr="001801A0">
        <w:trPr>
          <w:trHeight w:val="400"/>
        </w:trPr>
        <w:tc>
          <w:tcPr>
            <w:tcW w:w="6062" w:type="dxa"/>
          </w:tcPr>
          <w:p w:rsidR="00705EF2" w:rsidRPr="00C85F3D" w:rsidRDefault="00705EF2" w:rsidP="005861E9">
            <w:pPr>
              <w:ind w:right="83"/>
              <w:jc w:val="both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 xml:space="preserve">Свіжо віджатий </w:t>
            </w:r>
            <w:r w:rsidRPr="00705EF2">
              <w:rPr>
                <w:sz w:val="24"/>
                <w:szCs w:val="24"/>
                <w:lang w:val="uk-UA"/>
              </w:rPr>
              <w:t>сік апельсиновий</w:t>
            </w:r>
          </w:p>
        </w:tc>
        <w:tc>
          <w:tcPr>
            <w:tcW w:w="1984" w:type="dxa"/>
          </w:tcPr>
          <w:p w:rsidR="00705EF2" w:rsidRPr="00C85F3D" w:rsidRDefault="00705EF2" w:rsidP="005861E9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418" w:type="dxa"/>
          </w:tcPr>
          <w:p w:rsidR="00705EF2" w:rsidRPr="00C85F3D" w:rsidRDefault="00705EF2" w:rsidP="005861E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705EF2" w:rsidRPr="00701386" w:rsidTr="001801A0">
        <w:trPr>
          <w:trHeight w:val="457"/>
        </w:trPr>
        <w:tc>
          <w:tcPr>
            <w:tcW w:w="6062" w:type="dxa"/>
          </w:tcPr>
          <w:p w:rsidR="00705EF2" w:rsidRPr="00C85F3D" w:rsidRDefault="00705EF2" w:rsidP="005861E9">
            <w:pPr>
              <w:ind w:right="83"/>
              <w:jc w:val="both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 w:rsidRPr="00705EF2">
              <w:rPr>
                <w:sz w:val="24"/>
                <w:szCs w:val="24"/>
                <w:lang w:val="uk-UA"/>
              </w:rPr>
              <w:t>Вода мінеральна</w:t>
            </w:r>
            <w:r w:rsidRPr="00C85F3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C85F3D">
              <w:rPr>
                <w:sz w:val="24"/>
                <w:szCs w:val="24"/>
              </w:rPr>
              <w:t>Боржомі</w:t>
            </w:r>
            <w:proofErr w:type="spellEnd"/>
          </w:p>
        </w:tc>
        <w:tc>
          <w:tcPr>
            <w:tcW w:w="1984" w:type="dxa"/>
          </w:tcPr>
          <w:p w:rsidR="00705EF2" w:rsidRPr="00C85F3D" w:rsidRDefault="00705EF2" w:rsidP="005861E9">
            <w:pPr>
              <w:ind w:right="-59"/>
              <w:jc w:val="center"/>
              <w:rPr>
                <w:sz w:val="24"/>
                <w:szCs w:val="24"/>
                <w:lang w:val="uk-UA"/>
              </w:rPr>
            </w:pPr>
            <w:r w:rsidRPr="00C85F3D">
              <w:rPr>
                <w:sz w:val="24"/>
                <w:szCs w:val="24"/>
                <w:lang w:val="uk-UA"/>
              </w:rPr>
              <w:t>0,250</w:t>
            </w:r>
          </w:p>
        </w:tc>
        <w:tc>
          <w:tcPr>
            <w:tcW w:w="1418" w:type="dxa"/>
          </w:tcPr>
          <w:p w:rsidR="00705EF2" w:rsidRPr="00C85F3D" w:rsidRDefault="00705EF2" w:rsidP="005861E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</w:tr>
    </w:tbl>
    <w:p w:rsidR="00D34B67" w:rsidRPr="00701386" w:rsidRDefault="00D34B67" w:rsidP="00D34B67">
      <w:pPr>
        <w:ind w:right="5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підприємства   </w:t>
      </w:r>
      <w:r w:rsidR="007041F1">
        <w:rPr>
          <w:sz w:val="28"/>
          <w:szCs w:val="28"/>
          <w:lang w:val="uk-UA"/>
        </w:rPr>
        <w:t>Коваленко</w:t>
      </w:r>
      <w:r>
        <w:rPr>
          <w:sz w:val="28"/>
          <w:szCs w:val="28"/>
          <w:lang w:val="uk-UA"/>
        </w:rPr>
        <w:t xml:space="preserve"> В.</w:t>
      </w:r>
      <w:r w:rsidR="007041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П.___________</w:t>
      </w:r>
    </w:p>
    <w:p w:rsidR="00D34B67" w:rsidRPr="00701386" w:rsidRDefault="00D34B67" w:rsidP="00D34B67">
      <w:pPr>
        <w:ind w:right="533"/>
        <w:rPr>
          <w:sz w:val="28"/>
          <w:szCs w:val="28"/>
          <w:lang w:val="uk-UA"/>
        </w:rPr>
      </w:pPr>
      <w:r w:rsidRPr="00701386">
        <w:rPr>
          <w:sz w:val="28"/>
          <w:szCs w:val="28"/>
          <w:lang w:val="uk-UA"/>
        </w:rPr>
        <w:t>Гол.</w:t>
      </w:r>
      <w:r>
        <w:rPr>
          <w:sz w:val="28"/>
          <w:szCs w:val="28"/>
          <w:lang w:val="uk-UA"/>
        </w:rPr>
        <w:t xml:space="preserve"> </w:t>
      </w:r>
      <w:r w:rsidRPr="00701386">
        <w:rPr>
          <w:sz w:val="28"/>
          <w:szCs w:val="28"/>
          <w:lang w:val="uk-UA"/>
        </w:rPr>
        <w:t xml:space="preserve">Бухгалтер            </w:t>
      </w:r>
      <w:r>
        <w:rPr>
          <w:sz w:val="28"/>
          <w:szCs w:val="28"/>
          <w:lang w:val="uk-UA"/>
        </w:rPr>
        <w:t xml:space="preserve">     </w:t>
      </w:r>
      <w:r w:rsidR="007041F1">
        <w:rPr>
          <w:sz w:val="28"/>
          <w:szCs w:val="28"/>
          <w:lang w:val="uk-UA"/>
        </w:rPr>
        <w:t>Шевченко</w:t>
      </w:r>
      <w:r>
        <w:rPr>
          <w:sz w:val="28"/>
          <w:szCs w:val="28"/>
          <w:lang w:val="uk-UA"/>
        </w:rPr>
        <w:t xml:space="preserve"> О.</w:t>
      </w:r>
      <w:r w:rsidR="007041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А.__________</w:t>
      </w:r>
    </w:p>
    <w:p w:rsidR="00D34B67" w:rsidRDefault="00D34B67" w:rsidP="00D34B67">
      <w:pPr>
        <w:ind w:right="5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Бармен</w:t>
      </w:r>
      <w:r w:rsidRPr="00701386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</w:t>
      </w:r>
      <w:proofErr w:type="spellStart"/>
      <w:r>
        <w:rPr>
          <w:sz w:val="28"/>
          <w:szCs w:val="28"/>
          <w:lang w:val="uk-UA"/>
        </w:rPr>
        <w:t>Узвар</w:t>
      </w:r>
      <w:r w:rsidR="007041F1">
        <w:rPr>
          <w:sz w:val="28"/>
          <w:szCs w:val="28"/>
          <w:lang w:val="uk-UA"/>
        </w:rPr>
        <w:t>енко</w:t>
      </w:r>
      <w:proofErr w:type="spellEnd"/>
      <w:r w:rsidR="007041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</w:t>
      </w:r>
      <w:r w:rsidR="007041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С._________</w:t>
      </w:r>
    </w:p>
    <w:p w:rsidR="00D34B67" w:rsidRDefault="00D34B67" w:rsidP="00D34B67">
      <w:pPr>
        <w:ind w:firstLine="709"/>
        <w:jc w:val="both"/>
        <w:rPr>
          <w:sz w:val="28"/>
          <w:szCs w:val="28"/>
          <w:lang w:val="uk-UA"/>
        </w:rPr>
      </w:pPr>
    </w:p>
    <w:p w:rsidR="00D34B67" w:rsidRPr="004B583F" w:rsidRDefault="00D34B67" w:rsidP="00D34B67">
      <w:pPr>
        <w:ind w:firstLine="709"/>
        <w:jc w:val="both"/>
        <w:rPr>
          <w:sz w:val="28"/>
          <w:szCs w:val="28"/>
          <w:lang w:val="uk-UA"/>
        </w:rPr>
      </w:pPr>
      <w:r w:rsidRPr="004B583F">
        <w:rPr>
          <w:spacing w:val="-1"/>
          <w:sz w:val="28"/>
          <w:szCs w:val="28"/>
          <w:lang w:val="uk-UA"/>
        </w:rPr>
        <w:t>На бенкетах</w:t>
      </w:r>
      <w:r>
        <w:rPr>
          <w:spacing w:val="-1"/>
          <w:sz w:val="28"/>
          <w:szCs w:val="28"/>
          <w:lang w:val="uk-UA"/>
        </w:rPr>
        <w:t xml:space="preserve"> прийомах</w:t>
      </w:r>
      <w:r w:rsidRPr="004B583F">
        <w:rPr>
          <w:spacing w:val="-1"/>
          <w:sz w:val="28"/>
          <w:szCs w:val="28"/>
          <w:lang w:val="uk-UA"/>
        </w:rPr>
        <w:t xml:space="preserve"> із пов</w:t>
      </w:r>
      <w:r w:rsidRPr="004B583F">
        <w:rPr>
          <w:sz w:val="28"/>
          <w:szCs w:val="28"/>
          <w:lang w:val="uk-UA"/>
        </w:rPr>
        <w:t xml:space="preserve">ним обслуговуванням найдоцільніше виходити з норми </w:t>
      </w:r>
      <w:r>
        <w:rPr>
          <w:i/>
          <w:iCs/>
          <w:sz w:val="28"/>
          <w:szCs w:val="28"/>
          <w:lang w:val="uk-UA"/>
        </w:rPr>
        <w:t>один</w:t>
      </w:r>
      <w:r w:rsidRPr="004B583F">
        <w:rPr>
          <w:i/>
          <w:iCs/>
          <w:sz w:val="28"/>
          <w:szCs w:val="28"/>
          <w:lang w:val="uk-UA"/>
        </w:rPr>
        <w:t xml:space="preserve"> офіціант на </w:t>
      </w:r>
      <w:r>
        <w:rPr>
          <w:i/>
          <w:iCs/>
          <w:sz w:val="28"/>
          <w:szCs w:val="28"/>
          <w:lang w:val="uk-UA"/>
        </w:rPr>
        <w:t>3</w:t>
      </w:r>
      <w:r w:rsidRPr="004B583F">
        <w:rPr>
          <w:i/>
          <w:iCs/>
          <w:sz w:val="28"/>
          <w:szCs w:val="28"/>
          <w:lang w:val="uk-UA"/>
        </w:rPr>
        <w:t>-</w:t>
      </w:r>
      <w:r>
        <w:rPr>
          <w:i/>
          <w:iCs/>
          <w:sz w:val="28"/>
          <w:szCs w:val="28"/>
          <w:lang w:val="uk-UA"/>
        </w:rPr>
        <w:t>4</w:t>
      </w:r>
      <w:r w:rsidRPr="004B583F">
        <w:rPr>
          <w:i/>
          <w:iCs/>
          <w:sz w:val="28"/>
          <w:szCs w:val="28"/>
          <w:lang w:val="uk-UA"/>
        </w:rPr>
        <w:t xml:space="preserve"> учасник</w:t>
      </w:r>
      <w:r>
        <w:rPr>
          <w:i/>
          <w:iCs/>
          <w:sz w:val="28"/>
          <w:szCs w:val="28"/>
          <w:lang w:val="uk-UA"/>
        </w:rPr>
        <w:t>а прийому</w:t>
      </w:r>
      <w:r w:rsidRPr="004B583F">
        <w:rPr>
          <w:i/>
          <w:iCs/>
          <w:sz w:val="28"/>
          <w:szCs w:val="28"/>
          <w:lang w:val="uk-UA"/>
        </w:rPr>
        <w:t xml:space="preserve">. </w:t>
      </w:r>
      <w:r w:rsidRPr="004B583F">
        <w:rPr>
          <w:spacing w:val="-1"/>
          <w:sz w:val="28"/>
          <w:szCs w:val="28"/>
          <w:lang w:val="uk-UA"/>
        </w:rPr>
        <w:t xml:space="preserve">Для обслуговування прийомів на вищому рівні за потреби кількість офіціантів може бути </w:t>
      </w:r>
      <w:r w:rsidRPr="004B583F">
        <w:rPr>
          <w:spacing w:val="9"/>
          <w:sz w:val="28"/>
          <w:szCs w:val="28"/>
          <w:lang w:val="uk-UA"/>
        </w:rPr>
        <w:t xml:space="preserve">збільшена. В таких випадках у парі з кожним офіціантом, </w:t>
      </w:r>
      <w:r w:rsidRPr="004B583F">
        <w:rPr>
          <w:sz w:val="28"/>
          <w:szCs w:val="28"/>
          <w:lang w:val="uk-UA"/>
        </w:rPr>
        <w:t>що подає страви, працює другий офіціант, що подає напої.</w:t>
      </w:r>
    </w:p>
    <w:p w:rsidR="00D34B67" w:rsidRPr="004B583F" w:rsidRDefault="00D34B67" w:rsidP="00D34B67">
      <w:pPr>
        <w:ind w:firstLine="709"/>
        <w:jc w:val="both"/>
        <w:rPr>
          <w:sz w:val="28"/>
          <w:szCs w:val="28"/>
          <w:lang w:val="uk-UA"/>
        </w:rPr>
      </w:pPr>
      <w:r w:rsidRPr="004B583F">
        <w:rPr>
          <w:i/>
          <w:iCs/>
          <w:sz w:val="28"/>
          <w:szCs w:val="28"/>
          <w:lang w:val="uk-UA"/>
        </w:rPr>
        <w:t xml:space="preserve">Підготування до бенкету. </w:t>
      </w:r>
      <w:r w:rsidRPr="004B583F">
        <w:rPr>
          <w:sz w:val="28"/>
          <w:szCs w:val="28"/>
          <w:lang w:val="uk-UA"/>
        </w:rPr>
        <w:t xml:space="preserve">Для проведення бенкету встановлюють бенкетні столи, стільці, крісла або </w:t>
      </w:r>
      <w:proofErr w:type="spellStart"/>
      <w:r w:rsidRPr="004B583F">
        <w:rPr>
          <w:sz w:val="28"/>
          <w:szCs w:val="28"/>
          <w:lang w:val="uk-UA"/>
        </w:rPr>
        <w:t>напівкрісла</w:t>
      </w:r>
      <w:proofErr w:type="spellEnd"/>
      <w:r w:rsidRPr="004B583F">
        <w:rPr>
          <w:sz w:val="28"/>
          <w:szCs w:val="28"/>
          <w:lang w:val="uk-UA"/>
        </w:rPr>
        <w:t xml:space="preserve">. При визначенні загальної довжини столу враховують, що на одного гостя варто передбачити 70-80см довжини столу, в деяких </w:t>
      </w:r>
      <w:r w:rsidRPr="004B583F">
        <w:rPr>
          <w:spacing w:val="-1"/>
          <w:sz w:val="28"/>
          <w:szCs w:val="28"/>
          <w:lang w:val="uk-UA"/>
        </w:rPr>
        <w:t>випадках – близько 100см</w:t>
      </w:r>
      <w:r>
        <w:rPr>
          <w:spacing w:val="-1"/>
          <w:sz w:val="28"/>
          <w:szCs w:val="28"/>
          <w:lang w:val="uk-UA"/>
        </w:rPr>
        <w:t>(для господаря та почесних гостей)</w:t>
      </w:r>
      <w:r w:rsidRPr="004B583F">
        <w:rPr>
          <w:spacing w:val="-1"/>
          <w:sz w:val="28"/>
          <w:szCs w:val="28"/>
          <w:lang w:val="uk-UA"/>
        </w:rPr>
        <w:t>.</w:t>
      </w:r>
    </w:p>
    <w:p w:rsidR="00D34B67" w:rsidRPr="004B583F" w:rsidRDefault="00D34B67" w:rsidP="00D34B67">
      <w:pPr>
        <w:ind w:firstLine="709"/>
        <w:jc w:val="both"/>
        <w:rPr>
          <w:sz w:val="28"/>
          <w:szCs w:val="28"/>
          <w:lang w:val="uk-UA"/>
        </w:rPr>
      </w:pPr>
      <w:r w:rsidRPr="004B583F">
        <w:rPr>
          <w:spacing w:val="-5"/>
          <w:sz w:val="28"/>
          <w:szCs w:val="28"/>
          <w:lang w:val="uk-UA"/>
        </w:rPr>
        <w:t>Бенкетний стіл складають із прямокутних обідніх або спе</w:t>
      </w:r>
      <w:r w:rsidRPr="004B583F">
        <w:rPr>
          <w:sz w:val="28"/>
          <w:szCs w:val="28"/>
          <w:lang w:val="uk-UA"/>
        </w:rPr>
        <w:t xml:space="preserve">ціальних бенкетних столів шириною 1,5м, </w:t>
      </w:r>
      <w:r>
        <w:rPr>
          <w:i/>
          <w:iCs/>
          <w:sz w:val="28"/>
          <w:szCs w:val="28"/>
          <w:lang w:val="uk-UA"/>
        </w:rPr>
        <w:t>довжиною 2</w:t>
      </w:r>
      <w:r w:rsidRPr="004B583F">
        <w:rPr>
          <w:i/>
          <w:iCs/>
          <w:sz w:val="28"/>
          <w:szCs w:val="28"/>
          <w:lang w:val="uk-UA"/>
        </w:rPr>
        <w:t>м</w:t>
      </w:r>
      <w:r w:rsidRPr="004B583F">
        <w:rPr>
          <w:spacing w:val="-4"/>
          <w:sz w:val="28"/>
          <w:szCs w:val="28"/>
          <w:lang w:val="uk-UA"/>
        </w:rPr>
        <w:t xml:space="preserve">. </w:t>
      </w:r>
      <w:r w:rsidRPr="004B583F">
        <w:rPr>
          <w:sz w:val="28"/>
          <w:szCs w:val="28"/>
          <w:lang w:val="uk-UA"/>
        </w:rPr>
        <w:t xml:space="preserve">На кришку столів натягають спеціально зшиті (на шнурках) </w:t>
      </w:r>
      <w:r w:rsidRPr="004B583F">
        <w:rPr>
          <w:spacing w:val="-6"/>
          <w:sz w:val="28"/>
          <w:szCs w:val="28"/>
          <w:lang w:val="uk-UA"/>
        </w:rPr>
        <w:t>чохли з фланелі</w:t>
      </w:r>
      <w:r>
        <w:rPr>
          <w:spacing w:val="-6"/>
          <w:sz w:val="28"/>
          <w:szCs w:val="28"/>
          <w:lang w:val="uk-UA"/>
        </w:rPr>
        <w:t xml:space="preserve"> - </w:t>
      </w:r>
      <w:proofErr w:type="spellStart"/>
      <w:r>
        <w:rPr>
          <w:spacing w:val="-6"/>
          <w:sz w:val="28"/>
          <w:szCs w:val="28"/>
          <w:lang w:val="uk-UA"/>
        </w:rPr>
        <w:t>наперони</w:t>
      </w:r>
      <w:proofErr w:type="spellEnd"/>
      <w:r w:rsidRPr="004B583F">
        <w:rPr>
          <w:spacing w:val="-6"/>
          <w:sz w:val="28"/>
          <w:szCs w:val="28"/>
          <w:lang w:val="uk-UA"/>
        </w:rPr>
        <w:t>.</w:t>
      </w:r>
    </w:p>
    <w:p w:rsidR="00D34B67" w:rsidRPr="004B583F" w:rsidRDefault="00D34B67" w:rsidP="00D34B67">
      <w:pPr>
        <w:ind w:firstLine="709"/>
        <w:jc w:val="both"/>
        <w:rPr>
          <w:sz w:val="28"/>
          <w:szCs w:val="28"/>
          <w:lang w:val="uk-UA"/>
        </w:rPr>
      </w:pPr>
      <w:r w:rsidRPr="004B583F">
        <w:rPr>
          <w:sz w:val="28"/>
          <w:szCs w:val="28"/>
          <w:lang w:val="uk-UA"/>
        </w:rPr>
        <w:t xml:space="preserve">Столи покривають бенкетними скатертинами. Скатертина зі столу повинна звисати на 25-30см, на торцях, якщо вони </w:t>
      </w:r>
      <w:r w:rsidRPr="004B583F">
        <w:rPr>
          <w:spacing w:val="-4"/>
          <w:sz w:val="28"/>
          <w:szCs w:val="28"/>
          <w:lang w:val="uk-UA"/>
        </w:rPr>
        <w:t xml:space="preserve">вільні, – на 10-15см довше. Кінці скатертини на кутах повинні </w:t>
      </w:r>
      <w:r w:rsidRPr="004B583F">
        <w:rPr>
          <w:spacing w:val="8"/>
          <w:sz w:val="28"/>
          <w:szCs w:val="28"/>
          <w:lang w:val="uk-UA"/>
        </w:rPr>
        <w:t xml:space="preserve">звисати вільно. При покриванні столу для почесних гостей </w:t>
      </w:r>
      <w:r w:rsidRPr="004B583F">
        <w:rPr>
          <w:sz w:val="28"/>
          <w:szCs w:val="28"/>
          <w:lang w:val="uk-UA"/>
        </w:rPr>
        <w:t>з одностороннім серв</w:t>
      </w:r>
      <w:r>
        <w:rPr>
          <w:sz w:val="28"/>
          <w:szCs w:val="28"/>
          <w:lang w:val="uk-UA"/>
        </w:rPr>
        <w:t>ір</w:t>
      </w:r>
      <w:r w:rsidRPr="004B583F">
        <w:rPr>
          <w:sz w:val="28"/>
          <w:szCs w:val="28"/>
          <w:lang w:val="uk-UA"/>
        </w:rPr>
        <w:t xml:space="preserve">уванням звисання скатертини зі сторони залу має бути 5-10см від підлоги, кути скатертини охайно </w:t>
      </w:r>
      <w:r w:rsidRPr="004B583F">
        <w:rPr>
          <w:spacing w:val="-5"/>
          <w:sz w:val="28"/>
          <w:szCs w:val="28"/>
          <w:lang w:val="uk-UA"/>
        </w:rPr>
        <w:t>скріплені.</w:t>
      </w:r>
    </w:p>
    <w:p w:rsidR="00D34B67" w:rsidRPr="004B583F" w:rsidRDefault="00D34B67" w:rsidP="00D34B67">
      <w:pPr>
        <w:ind w:firstLine="709"/>
        <w:jc w:val="both"/>
        <w:rPr>
          <w:sz w:val="28"/>
          <w:szCs w:val="28"/>
          <w:lang w:val="uk-UA"/>
        </w:rPr>
      </w:pPr>
      <w:r w:rsidRPr="004B583F">
        <w:rPr>
          <w:sz w:val="28"/>
          <w:szCs w:val="28"/>
          <w:lang w:val="uk-UA"/>
        </w:rPr>
        <w:t>Застосовують повне серв</w:t>
      </w:r>
      <w:r>
        <w:rPr>
          <w:sz w:val="28"/>
          <w:szCs w:val="28"/>
          <w:lang w:val="uk-UA"/>
        </w:rPr>
        <w:t>ір</w:t>
      </w:r>
      <w:r w:rsidRPr="004B583F">
        <w:rPr>
          <w:sz w:val="28"/>
          <w:szCs w:val="28"/>
          <w:lang w:val="uk-UA"/>
        </w:rPr>
        <w:t>ування столу. Використовують підставні, закусочні, пиріжкові тарілки, виделки і ножі: столові, рибні, закусочні, столову ложку для бенкет-обіду, десертні набори: ніж, виделку, ложку. Кількість скляного посуду залежить від асортименту напоїв.</w:t>
      </w:r>
    </w:p>
    <w:p w:rsidR="00D34B67" w:rsidRPr="004B583F" w:rsidRDefault="00D34B67" w:rsidP="00D34B67">
      <w:pPr>
        <w:ind w:firstLine="709"/>
        <w:jc w:val="both"/>
        <w:rPr>
          <w:sz w:val="28"/>
          <w:szCs w:val="28"/>
          <w:lang w:val="uk-UA"/>
        </w:rPr>
      </w:pPr>
      <w:r w:rsidRPr="004B583F">
        <w:rPr>
          <w:sz w:val="28"/>
          <w:szCs w:val="28"/>
          <w:lang w:val="uk-UA"/>
        </w:rPr>
        <w:t>Усі предмети розташовують на столі до приходу гостей. Спеції також ставлять на стіл.</w:t>
      </w:r>
    </w:p>
    <w:p w:rsidR="00D34B67" w:rsidRPr="004B583F" w:rsidRDefault="00D34B67" w:rsidP="00D34B67">
      <w:pPr>
        <w:ind w:firstLine="709"/>
        <w:jc w:val="both"/>
        <w:rPr>
          <w:sz w:val="28"/>
          <w:szCs w:val="28"/>
          <w:lang w:val="uk-UA"/>
        </w:rPr>
      </w:pPr>
      <w:r w:rsidRPr="004B583F">
        <w:rPr>
          <w:sz w:val="28"/>
          <w:szCs w:val="28"/>
          <w:lang w:val="uk-UA"/>
        </w:rPr>
        <w:t>До столового набору кожного учасника бенкету зліва за пиріжковою тарілкою потрібно покласти картку-меню, в якій зазначено порядок подавання страв і напоїв.</w:t>
      </w:r>
    </w:p>
    <w:p w:rsidR="00D34B67" w:rsidRPr="004B583F" w:rsidRDefault="00D34B67" w:rsidP="00D34B67">
      <w:pPr>
        <w:ind w:firstLine="709"/>
        <w:jc w:val="both"/>
        <w:rPr>
          <w:sz w:val="28"/>
          <w:szCs w:val="28"/>
          <w:lang w:val="uk-UA"/>
        </w:rPr>
      </w:pPr>
      <w:r w:rsidRPr="004B583F">
        <w:rPr>
          <w:sz w:val="28"/>
          <w:szCs w:val="28"/>
          <w:lang w:val="uk-UA"/>
        </w:rPr>
        <w:t>Праворуч від картки-меню (під закусочною тарілкою) до столового набору кожного учасника бенкету (відповідно до пла</w:t>
      </w:r>
      <w:r w:rsidRPr="004B583F">
        <w:rPr>
          <w:spacing w:val="-2"/>
          <w:sz w:val="28"/>
          <w:szCs w:val="28"/>
          <w:lang w:val="uk-UA"/>
        </w:rPr>
        <w:t xml:space="preserve">ну розміщення гостей) кладуть </w:t>
      </w:r>
      <w:proofErr w:type="spellStart"/>
      <w:r w:rsidRPr="004B583F">
        <w:rPr>
          <w:spacing w:val="-2"/>
          <w:sz w:val="28"/>
          <w:szCs w:val="28"/>
          <w:lang w:val="uk-UA"/>
        </w:rPr>
        <w:t>кув</w:t>
      </w:r>
      <w:r>
        <w:rPr>
          <w:spacing w:val="-2"/>
          <w:sz w:val="28"/>
          <w:szCs w:val="28"/>
          <w:lang w:val="uk-UA"/>
        </w:rPr>
        <w:t>е</w:t>
      </w:r>
      <w:r w:rsidRPr="004B583F">
        <w:rPr>
          <w:spacing w:val="-2"/>
          <w:sz w:val="28"/>
          <w:szCs w:val="28"/>
          <w:lang w:val="uk-UA"/>
        </w:rPr>
        <w:t>ртну</w:t>
      </w:r>
      <w:proofErr w:type="spellEnd"/>
      <w:r w:rsidRPr="004B583F">
        <w:rPr>
          <w:spacing w:val="-2"/>
          <w:sz w:val="28"/>
          <w:szCs w:val="28"/>
          <w:lang w:val="uk-UA"/>
        </w:rPr>
        <w:t xml:space="preserve"> картку, в якій зазначено прізвище, ініціали, а іноді й статус запрошеного.</w:t>
      </w:r>
    </w:p>
    <w:p w:rsidR="00D34B67" w:rsidRPr="004B583F" w:rsidRDefault="00D34B67" w:rsidP="00D34B67">
      <w:pPr>
        <w:ind w:firstLine="709"/>
        <w:jc w:val="both"/>
        <w:rPr>
          <w:sz w:val="28"/>
          <w:szCs w:val="28"/>
          <w:lang w:val="uk-UA"/>
        </w:rPr>
      </w:pPr>
      <w:r w:rsidRPr="004B583F">
        <w:rPr>
          <w:sz w:val="28"/>
          <w:szCs w:val="28"/>
          <w:lang w:val="uk-UA"/>
        </w:rPr>
        <w:t>При визначенні кількості столового посуду і столових наборів для серв</w:t>
      </w:r>
      <w:r>
        <w:rPr>
          <w:sz w:val="28"/>
          <w:szCs w:val="28"/>
          <w:lang w:val="uk-UA"/>
        </w:rPr>
        <w:t>ір</w:t>
      </w:r>
      <w:r w:rsidRPr="004B583F">
        <w:rPr>
          <w:sz w:val="28"/>
          <w:szCs w:val="28"/>
          <w:lang w:val="uk-UA"/>
        </w:rPr>
        <w:t xml:space="preserve">ування бенкетних столів ураховують те, що під час бенкету за столом для кожного гостя використовують тарілки, столові набори, келихи, чарки відповідно до асортименту страв і напоїв, включених у меню. Кількість посуду індивідуального користування відповідає чисельності гостей із визначеним запасом на можливу заміну. Кількість наборів для розкладання відповідає кількості </w:t>
      </w:r>
      <w:proofErr w:type="spellStart"/>
      <w:r w:rsidRPr="004B583F">
        <w:rPr>
          <w:sz w:val="28"/>
          <w:szCs w:val="28"/>
          <w:lang w:val="uk-UA"/>
        </w:rPr>
        <w:t>багатопорційного</w:t>
      </w:r>
      <w:proofErr w:type="spellEnd"/>
      <w:r w:rsidRPr="004B583F">
        <w:rPr>
          <w:sz w:val="28"/>
          <w:szCs w:val="28"/>
          <w:lang w:val="uk-UA"/>
        </w:rPr>
        <w:t xml:space="preserve"> посуду, в якому подають страви і закуски.</w:t>
      </w:r>
    </w:p>
    <w:p w:rsidR="00D34B67" w:rsidRPr="004B583F" w:rsidRDefault="00D34B67" w:rsidP="00D34B67">
      <w:pPr>
        <w:ind w:firstLine="709"/>
        <w:jc w:val="both"/>
        <w:rPr>
          <w:sz w:val="28"/>
          <w:szCs w:val="28"/>
          <w:lang w:val="uk-UA"/>
        </w:rPr>
      </w:pPr>
      <w:r w:rsidRPr="004B583F">
        <w:rPr>
          <w:sz w:val="28"/>
          <w:szCs w:val="28"/>
          <w:lang w:val="uk-UA"/>
        </w:rPr>
        <w:t>Обслуговування учасників бенкету.</w:t>
      </w:r>
    </w:p>
    <w:p w:rsidR="00D34B67" w:rsidRPr="004B583F" w:rsidRDefault="00D34B67" w:rsidP="00D34B67">
      <w:pPr>
        <w:ind w:firstLine="709"/>
        <w:jc w:val="both"/>
        <w:rPr>
          <w:sz w:val="28"/>
          <w:szCs w:val="28"/>
          <w:lang w:val="uk-UA"/>
        </w:rPr>
      </w:pPr>
      <w:r w:rsidRPr="004B583F">
        <w:rPr>
          <w:sz w:val="28"/>
          <w:szCs w:val="28"/>
          <w:lang w:val="uk-UA"/>
        </w:rPr>
        <w:t>В аванзалі передбачається подання аперитиву. Офіціанти пропонують гостям напої та закуски.</w:t>
      </w:r>
    </w:p>
    <w:p w:rsidR="00D34B67" w:rsidRPr="004B583F" w:rsidRDefault="00D34B67" w:rsidP="00D34B67">
      <w:pPr>
        <w:ind w:firstLine="709"/>
        <w:jc w:val="both"/>
        <w:rPr>
          <w:sz w:val="28"/>
          <w:szCs w:val="28"/>
          <w:lang w:val="uk-UA"/>
        </w:rPr>
      </w:pPr>
      <w:r w:rsidRPr="004B583F">
        <w:rPr>
          <w:spacing w:val="-1"/>
          <w:sz w:val="28"/>
          <w:szCs w:val="28"/>
          <w:lang w:val="uk-UA"/>
        </w:rPr>
        <w:t xml:space="preserve">Розробляється план обслуговування гостей. Метрдотель </w:t>
      </w:r>
      <w:r w:rsidRPr="004B583F">
        <w:rPr>
          <w:sz w:val="28"/>
          <w:szCs w:val="28"/>
          <w:lang w:val="uk-UA"/>
        </w:rPr>
        <w:t>на інструктажі пояснює схему організації обслуговування, ді</w:t>
      </w:r>
      <w:r w:rsidRPr="004B583F">
        <w:rPr>
          <w:spacing w:val="-2"/>
          <w:sz w:val="28"/>
          <w:szCs w:val="28"/>
          <w:lang w:val="uk-UA"/>
        </w:rPr>
        <w:t xml:space="preserve">лить бригаду офіціантів на </w:t>
      </w:r>
      <w:r w:rsidRPr="004B583F">
        <w:rPr>
          <w:spacing w:val="-2"/>
          <w:sz w:val="28"/>
          <w:szCs w:val="28"/>
          <w:lang w:val="uk-UA"/>
        </w:rPr>
        <w:lastRenderedPageBreak/>
        <w:t>групи, кожну з них на підгрупи, ви</w:t>
      </w:r>
      <w:r w:rsidRPr="004B583F">
        <w:rPr>
          <w:sz w:val="28"/>
          <w:szCs w:val="28"/>
          <w:lang w:val="uk-UA"/>
        </w:rPr>
        <w:t>значає, хто, коли і в який спосіб подає страви і напої гостям, забирає використаний посуд тощо.</w:t>
      </w:r>
    </w:p>
    <w:p w:rsidR="00D34B67" w:rsidRPr="004B583F" w:rsidRDefault="00D34B67" w:rsidP="00D34B67">
      <w:pPr>
        <w:ind w:firstLine="709"/>
        <w:jc w:val="both"/>
        <w:rPr>
          <w:sz w:val="28"/>
          <w:szCs w:val="28"/>
          <w:lang w:val="uk-UA"/>
        </w:rPr>
      </w:pPr>
      <w:r w:rsidRPr="004B583F">
        <w:rPr>
          <w:spacing w:val="8"/>
          <w:sz w:val="28"/>
          <w:szCs w:val="28"/>
          <w:lang w:val="uk-UA"/>
        </w:rPr>
        <w:t xml:space="preserve">Офіціанти, то подають страви, переважно приносять </w:t>
      </w:r>
      <w:r w:rsidRPr="004B583F">
        <w:rPr>
          <w:sz w:val="28"/>
          <w:szCs w:val="28"/>
          <w:lang w:val="uk-UA"/>
        </w:rPr>
        <w:t xml:space="preserve">і подають їх гостям в </w:t>
      </w:r>
      <w:proofErr w:type="spellStart"/>
      <w:r w:rsidRPr="004B583F">
        <w:rPr>
          <w:sz w:val="28"/>
          <w:szCs w:val="28"/>
          <w:lang w:val="uk-UA"/>
        </w:rPr>
        <w:t>обнос</w:t>
      </w:r>
      <w:proofErr w:type="spellEnd"/>
      <w:r w:rsidRPr="004B583F">
        <w:rPr>
          <w:sz w:val="28"/>
          <w:szCs w:val="28"/>
          <w:lang w:val="uk-UA"/>
        </w:rPr>
        <w:t xml:space="preserve">. Офіціанти, що подають напої, наливають їх у чарки і заміняють столовий посуд і набори. Подавати </w:t>
      </w:r>
      <w:r w:rsidRPr="004B583F">
        <w:rPr>
          <w:spacing w:val="-2"/>
          <w:sz w:val="28"/>
          <w:szCs w:val="28"/>
          <w:lang w:val="uk-UA"/>
        </w:rPr>
        <w:t xml:space="preserve">нову страву або забирати посуд потрібно </w:t>
      </w:r>
      <w:r w:rsidRPr="004B583F">
        <w:rPr>
          <w:i/>
          <w:iCs/>
          <w:spacing w:val="-2"/>
          <w:sz w:val="28"/>
          <w:szCs w:val="28"/>
          <w:lang w:val="uk-UA"/>
        </w:rPr>
        <w:t xml:space="preserve">з </w:t>
      </w:r>
      <w:r w:rsidRPr="004B583F">
        <w:rPr>
          <w:spacing w:val="-2"/>
          <w:sz w:val="28"/>
          <w:szCs w:val="28"/>
          <w:lang w:val="uk-UA"/>
        </w:rPr>
        <w:t>дозволу гостей.</w:t>
      </w:r>
    </w:p>
    <w:p w:rsidR="00D34B67" w:rsidRPr="00D34B67" w:rsidRDefault="00D34B67" w:rsidP="00D34B6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</w:t>
      </w:r>
      <w:r w:rsidRPr="00D34B67">
        <w:rPr>
          <w:b/>
          <w:sz w:val="28"/>
          <w:szCs w:val="28"/>
          <w:lang w:val="uk-UA"/>
        </w:rPr>
        <w:t xml:space="preserve">питання </w:t>
      </w:r>
      <w:r>
        <w:rPr>
          <w:b/>
          <w:sz w:val="28"/>
          <w:szCs w:val="28"/>
          <w:lang w:val="uk-UA"/>
        </w:rPr>
        <w:t>для самок</w:t>
      </w:r>
      <w:r w:rsidRPr="00D34B67">
        <w:rPr>
          <w:b/>
          <w:sz w:val="28"/>
          <w:szCs w:val="28"/>
          <w:lang w:val="uk-UA"/>
        </w:rPr>
        <w:t>онтрол</w:t>
      </w:r>
      <w:r>
        <w:rPr>
          <w:b/>
          <w:sz w:val="28"/>
          <w:szCs w:val="28"/>
          <w:lang w:val="uk-UA"/>
        </w:rPr>
        <w:t>ю</w:t>
      </w:r>
    </w:p>
    <w:p w:rsidR="00D34B67" w:rsidRDefault="00D34B67" w:rsidP="00D34B6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Розкрийте методику розрахунку столів на бенкет-прийомі.</w:t>
      </w:r>
    </w:p>
    <w:p w:rsidR="00D34B67" w:rsidRDefault="00D34B67" w:rsidP="00D34B6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добирають та розраховують столовий посуд, прибори для бенкету-прийому</w:t>
      </w:r>
      <w:r w:rsidRPr="007C01E0">
        <w:rPr>
          <w:sz w:val="28"/>
          <w:szCs w:val="28"/>
        </w:rPr>
        <w:t>?</w:t>
      </w:r>
    </w:p>
    <w:p w:rsidR="00D34B67" w:rsidRPr="004F2673" w:rsidRDefault="00D34B67" w:rsidP="00D34B6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розраховують кількість офіціантів для </w:t>
      </w:r>
      <w:r w:rsidR="001C7104">
        <w:rPr>
          <w:sz w:val="28"/>
          <w:szCs w:val="28"/>
          <w:lang w:val="uk-UA"/>
        </w:rPr>
        <w:t xml:space="preserve">офіційного </w:t>
      </w:r>
      <w:r>
        <w:rPr>
          <w:sz w:val="28"/>
          <w:szCs w:val="28"/>
          <w:lang w:val="uk-UA"/>
        </w:rPr>
        <w:t>бен</w:t>
      </w:r>
      <w:r w:rsidR="0003465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ету-прийому</w:t>
      </w:r>
      <w:r w:rsidRPr="007C01E0">
        <w:rPr>
          <w:sz w:val="28"/>
          <w:szCs w:val="28"/>
        </w:rPr>
        <w:t>?</w:t>
      </w:r>
    </w:p>
    <w:p w:rsidR="00D34B67" w:rsidRPr="00D34B67" w:rsidRDefault="00D34B67" w:rsidP="00D34B67">
      <w:pPr>
        <w:pStyle w:val="a3"/>
        <w:rPr>
          <w:sz w:val="28"/>
          <w:szCs w:val="28"/>
          <w:lang w:val="uk-UA"/>
        </w:rPr>
      </w:pPr>
    </w:p>
    <w:sectPr w:rsidR="00D34B67" w:rsidRPr="00D3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983"/>
    <w:multiLevelType w:val="hybridMultilevel"/>
    <w:tmpl w:val="8B7EE2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D0362"/>
    <w:multiLevelType w:val="hybridMultilevel"/>
    <w:tmpl w:val="D78CA9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26"/>
    <w:rsid w:val="00034650"/>
    <w:rsid w:val="00073686"/>
    <w:rsid w:val="00101356"/>
    <w:rsid w:val="001C7104"/>
    <w:rsid w:val="003A458C"/>
    <w:rsid w:val="006726E9"/>
    <w:rsid w:val="006739B5"/>
    <w:rsid w:val="006C2751"/>
    <w:rsid w:val="007041F1"/>
    <w:rsid w:val="00705EF2"/>
    <w:rsid w:val="007B30C3"/>
    <w:rsid w:val="008063B4"/>
    <w:rsid w:val="00940ED6"/>
    <w:rsid w:val="00B54234"/>
    <w:rsid w:val="00BE3902"/>
    <w:rsid w:val="00D34B67"/>
    <w:rsid w:val="00D86837"/>
    <w:rsid w:val="00EC51AC"/>
    <w:rsid w:val="00F63308"/>
    <w:rsid w:val="00F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86"/>
    <w:pPr>
      <w:ind w:left="720"/>
      <w:contextualSpacing/>
    </w:pPr>
  </w:style>
  <w:style w:type="paragraph" w:styleId="a4">
    <w:name w:val="Body Text Indent"/>
    <w:basedOn w:val="a"/>
    <w:link w:val="a5"/>
    <w:semiHidden/>
    <w:rsid w:val="00D34B67"/>
    <w:pPr>
      <w:widowControl/>
      <w:autoSpaceDE/>
      <w:autoSpaceDN/>
      <w:adjustRightInd/>
      <w:ind w:firstLine="540"/>
      <w:jc w:val="both"/>
    </w:pPr>
    <w:rPr>
      <w:sz w:val="28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D34B6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86"/>
    <w:pPr>
      <w:ind w:left="720"/>
      <w:contextualSpacing/>
    </w:pPr>
  </w:style>
  <w:style w:type="paragraph" w:styleId="a4">
    <w:name w:val="Body Text Indent"/>
    <w:basedOn w:val="a"/>
    <w:link w:val="a5"/>
    <w:semiHidden/>
    <w:rsid w:val="00D34B67"/>
    <w:pPr>
      <w:widowControl/>
      <w:autoSpaceDE/>
      <w:autoSpaceDN/>
      <w:adjustRightInd/>
      <w:ind w:firstLine="540"/>
      <w:jc w:val="both"/>
    </w:pPr>
    <w:rPr>
      <w:sz w:val="28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D34B6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4204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Zhabrovets@hotmail.com</dc:creator>
  <cp:keywords/>
  <dc:description/>
  <cp:lastModifiedBy>Zhabrovets@hotmail.com</cp:lastModifiedBy>
  <cp:revision>16</cp:revision>
  <dcterms:created xsi:type="dcterms:W3CDTF">2020-10-17T20:18:00Z</dcterms:created>
  <dcterms:modified xsi:type="dcterms:W3CDTF">2023-12-19T10:05:00Z</dcterms:modified>
</cp:coreProperties>
</file>