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04F4" w14:textId="2C5776C9" w:rsidR="008E15F5" w:rsidRPr="008E15F5" w:rsidRDefault="008E15F5" w:rsidP="008E15F5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b/>
          <w:bCs/>
          <w:color w:val="18191F"/>
          <w:sz w:val="28"/>
          <w:szCs w:val="28"/>
          <w:lang w:val="uk-UA" w:eastAsia="ru-UA"/>
        </w:rPr>
        <w:t>Тестові питання для заочної форми навчання</w:t>
      </w:r>
    </w:p>
    <w:p w14:paraId="3274C793" w14:textId="4CE63C08" w:rsidR="008E15F5" w:rsidRDefault="008E15F5" w:rsidP="008E15F5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F"/>
          <w:sz w:val="28"/>
          <w:szCs w:val="28"/>
          <w:lang w:val="uk-UA" w:eastAsia="ru-UA"/>
        </w:rPr>
      </w:pPr>
    </w:p>
    <w:p w14:paraId="3799D958" w14:textId="77777777" w:rsidR="005A07D1" w:rsidRPr="008E15F5" w:rsidRDefault="005A07D1" w:rsidP="008E15F5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F"/>
          <w:sz w:val="28"/>
          <w:szCs w:val="28"/>
          <w:lang w:val="uk-UA" w:eastAsia="ru-UA"/>
        </w:rPr>
      </w:pPr>
      <w:bookmarkStart w:id="0" w:name="_GoBack"/>
      <w:bookmarkEnd w:id="0"/>
    </w:p>
    <w:p w14:paraId="5006B4EB" w14:textId="77777777" w:rsidR="008E15F5" w:rsidRPr="005A07D1" w:rsidRDefault="008E15F5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b/>
          <w:bCs/>
          <w:color w:val="18191F"/>
          <w:sz w:val="28"/>
          <w:szCs w:val="28"/>
          <w:lang w:val="uk-UA" w:eastAsia="ru-UA"/>
        </w:rPr>
        <w:t xml:space="preserve">Оцінювання: </w:t>
      </w:r>
      <w:r w:rsidRPr="005A07D1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вірна відповідь на 1 питання тесту – 3 бали</w:t>
      </w:r>
      <w:r w:rsidRPr="005A07D1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br/>
        <w:t xml:space="preserve">Загальна сума балів, які можна отримати за тест – 90 балів, </w:t>
      </w:r>
    </w:p>
    <w:p w14:paraId="2CF5D606" w14:textId="71C7979B" w:rsidR="008E15F5" w:rsidRPr="005A07D1" w:rsidRDefault="005A07D1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5A07D1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Додаткові </w:t>
      </w:r>
      <w:r w:rsidR="008E15F5" w:rsidRPr="005A07D1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10 балів враховується за рахунок виконання практичних робіт під час </w:t>
      </w:r>
      <w:proofErr w:type="spellStart"/>
      <w:r w:rsidR="008E15F5" w:rsidRPr="005A07D1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настановчої</w:t>
      </w:r>
      <w:proofErr w:type="spellEnd"/>
      <w:r w:rsidR="008E15F5" w:rsidRPr="005A07D1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сесії</w:t>
      </w:r>
    </w:p>
    <w:p w14:paraId="2783C002" w14:textId="77777777" w:rsidR="008E15F5" w:rsidRPr="008E15F5" w:rsidRDefault="008E15F5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91F"/>
          <w:sz w:val="28"/>
          <w:szCs w:val="28"/>
          <w:lang w:val="uk-UA" w:eastAsia="ru-UA"/>
        </w:rPr>
      </w:pPr>
    </w:p>
    <w:p w14:paraId="4187CE64" w14:textId="0C97BF87" w:rsidR="008E15F5" w:rsidRPr="008E15F5" w:rsidRDefault="008E15F5" w:rsidP="008E15F5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8E15F5">
        <w:rPr>
          <w:rFonts w:ascii="Times New Roman" w:eastAsia="Times New Roman" w:hAnsi="Times New Roman" w:cs="Times New Roman"/>
          <w:b/>
          <w:bCs/>
          <w:color w:val="18191F"/>
          <w:sz w:val="28"/>
          <w:szCs w:val="28"/>
          <w:lang w:val="uk-UA" w:eastAsia="ru-UA"/>
        </w:rPr>
        <w:t xml:space="preserve">Відповіді надсилають на електронну пошту </w:t>
      </w:r>
      <w:hyperlink r:id="rId5" w:history="1">
        <w:r w:rsidRPr="008E15F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kgt_kmb@ztu.edu.ua</w:t>
        </w:r>
      </w:hyperlink>
      <w:r w:rsidRPr="008E15F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до дня іспиту</w:t>
      </w:r>
    </w:p>
    <w:p w14:paraId="0DEEE7FC" w14:textId="77777777" w:rsidR="008E15F5" w:rsidRPr="008E15F5" w:rsidRDefault="008E15F5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91F"/>
          <w:sz w:val="28"/>
          <w:szCs w:val="28"/>
          <w:lang w:val="uk-UA" w:eastAsia="ru-UA"/>
        </w:rPr>
      </w:pPr>
    </w:p>
    <w:p w14:paraId="02D336EC" w14:textId="646EA98A" w:rsidR="006D4DEF" w:rsidRPr="008E15F5" w:rsidRDefault="006D4DEF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1. Скільки в Україні в 2017 році утворилось побутових відходів? Оберіть одну правильну відповідь:</w:t>
      </w:r>
    </w:p>
    <w:p w14:paraId="115C7E6C" w14:textId="77777777" w:rsidR="006D4DEF" w:rsidRPr="008E15F5" w:rsidRDefault="006D4DEF" w:rsidP="008E15F5">
      <w:pPr>
        <w:pStyle w:val="a5"/>
        <w:numPr>
          <w:ilvl w:val="0"/>
          <w:numId w:val="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близько 10 млн т.</w:t>
      </w:r>
    </w:p>
    <w:p w14:paraId="2989AECB" w14:textId="77777777" w:rsidR="006D4DEF" w:rsidRPr="008E15F5" w:rsidRDefault="006D4DEF" w:rsidP="008E15F5">
      <w:pPr>
        <w:pStyle w:val="a5"/>
        <w:numPr>
          <w:ilvl w:val="0"/>
          <w:numId w:val="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близько 5 млн т.</w:t>
      </w:r>
    </w:p>
    <w:p w14:paraId="777E5FA2" w14:textId="77777777" w:rsidR="006D4DEF" w:rsidRPr="008E15F5" w:rsidRDefault="006D4DEF" w:rsidP="008E15F5">
      <w:pPr>
        <w:pStyle w:val="a5"/>
        <w:numPr>
          <w:ilvl w:val="0"/>
          <w:numId w:val="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близько 13 млн т.</w:t>
      </w:r>
    </w:p>
    <w:p w14:paraId="7B5D7C6C" w14:textId="77777777" w:rsidR="006D4DEF" w:rsidRPr="008E15F5" w:rsidRDefault="006D4DEF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2. Скільки відсотків населення охоплено послугою з вивезення побутових відходів? Оберіть одну правильну відповідь:</w:t>
      </w:r>
    </w:p>
    <w:p w14:paraId="2CEC3D4C" w14:textId="77777777" w:rsidR="006D4DEF" w:rsidRPr="008E15F5" w:rsidRDefault="006D4DEF" w:rsidP="008E15F5">
      <w:pPr>
        <w:pStyle w:val="a5"/>
        <w:numPr>
          <w:ilvl w:val="0"/>
          <w:numId w:val="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100%</w:t>
      </w:r>
    </w:p>
    <w:p w14:paraId="3C45C98C" w14:textId="77777777" w:rsidR="006D4DEF" w:rsidRPr="008E15F5" w:rsidRDefault="006D4DEF" w:rsidP="008E15F5">
      <w:pPr>
        <w:pStyle w:val="a5"/>
        <w:numPr>
          <w:ilvl w:val="0"/>
          <w:numId w:val="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70-80%</w:t>
      </w:r>
    </w:p>
    <w:p w14:paraId="495ECD9D" w14:textId="77777777" w:rsidR="006D4DEF" w:rsidRPr="008E15F5" w:rsidRDefault="006D4DEF" w:rsidP="008E15F5">
      <w:pPr>
        <w:pStyle w:val="a5"/>
        <w:numPr>
          <w:ilvl w:val="0"/>
          <w:numId w:val="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80-90%</w:t>
      </w:r>
    </w:p>
    <w:p w14:paraId="6C7B14DE" w14:textId="77777777" w:rsidR="006D4DEF" w:rsidRPr="008E15F5" w:rsidRDefault="006D4DEF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3. Де знаходиться сміттєспалювальний завод з потужністю близько 240 тис. т/рік? Оберіть одну правильну відповідь:</w:t>
      </w:r>
    </w:p>
    <w:p w14:paraId="4E27B434" w14:textId="77777777" w:rsidR="006D4DEF" w:rsidRPr="008E15F5" w:rsidRDefault="006D4DEF" w:rsidP="008E15F5">
      <w:pPr>
        <w:pStyle w:val="a5"/>
        <w:numPr>
          <w:ilvl w:val="0"/>
          <w:numId w:val="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Київ</w:t>
      </w:r>
    </w:p>
    <w:p w14:paraId="7A2DA9D2" w14:textId="77777777" w:rsidR="006D4DEF" w:rsidRPr="008E15F5" w:rsidRDefault="006D4DEF" w:rsidP="008E15F5">
      <w:pPr>
        <w:pStyle w:val="a5"/>
        <w:numPr>
          <w:ilvl w:val="0"/>
          <w:numId w:val="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Харків</w:t>
      </w:r>
    </w:p>
    <w:p w14:paraId="4BB0BF62" w14:textId="77777777" w:rsidR="006D4DEF" w:rsidRPr="008E15F5" w:rsidRDefault="006D4DEF" w:rsidP="008E15F5">
      <w:pPr>
        <w:pStyle w:val="a5"/>
        <w:numPr>
          <w:ilvl w:val="0"/>
          <w:numId w:val="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Дніпро</w:t>
      </w:r>
    </w:p>
    <w:p w14:paraId="77AA8C4C" w14:textId="77777777" w:rsidR="006D4DEF" w:rsidRPr="008E15F5" w:rsidRDefault="006D4DEF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4. Панівна частина побутових відходів в Україні спрямовується на (оберіть одну правильну відповідь):</w:t>
      </w:r>
    </w:p>
    <w:p w14:paraId="603AEB8F" w14:textId="77777777" w:rsidR="006D4DEF" w:rsidRPr="008E15F5" w:rsidRDefault="006D4DEF" w:rsidP="008E15F5">
      <w:pPr>
        <w:pStyle w:val="a5"/>
        <w:numPr>
          <w:ilvl w:val="0"/>
          <w:numId w:val="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сміттєсортувальні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лінії</w:t>
      </w:r>
    </w:p>
    <w:p w14:paraId="6FC506BC" w14:textId="77777777" w:rsidR="006D4DEF" w:rsidRPr="008E15F5" w:rsidRDefault="006D4DEF" w:rsidP="008E15F5">
      <w:pPr>
        <w:pStyle w:val="a5"/>
        <w:numPr>
          <w:ilvl w:val="0"/>
          <w:numId w:val="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сміттєспалювальні заводи</w:t>
      </w:r>
    </w:p>
    <w:p w14:paraId="43333AE9" w14:textId="77777777" w:rsidR="006D4DEF" w:rsidRPr="008E15F5" w:rsidRDefault="006D4DEF" w:rsidP="008E15F5">
      <w:pPr>
        <w:pStyle w:val="a5"/>
        <w:numPr>
          <w:ilvl w:val="0"/>
          <w:numId w:val="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полігони та сміттєзвалища</w:t>
      </w:r>
    </w:p>
    <w:p w14:paraId="6C9F3019" w14:textId="77777777" w:rsidR="006D4DEF" w:rsidRPr="008E15F5" w:rsidRDefault="006D4DEF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5. Як саме вивозять роздільно зібрані </w:t>
      </w: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ресурсоцінні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компоненти? Оберіть правильну одну правильну відповідь:</w:t>
      </w:r>
    </w:p>
    <w:p w14:paraId="08BDBA42" w14:textId="77777777" w:rsidR="006D4DEF" w:rsidRPr="008E15F5" w:rsidRDefault="006D4DEF" w:rsidP="008E15F5">
      <w:pPr>
        <w:pStyle w:val="a5"/>
        <w:numPr>
          <w:ilvl w:val="0"/>
          <w:numId w:val="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напряму до картонно-паперових </w:t>
      </w: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фабрик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, склозаводів та підприємств з перероблення полімерів</w:t>
      </w:r>
    </w:p>
    <w:p w14:paraId="0167FFEE" w14:textId="77777777" w:rsidR="006D4DEF" w:rsidRPr="008E15F5" w:rsidRDefault="006D4DEF" w:rsidP="008E15F5">
      <w:pPr>
        <w:pStyle w:val="a5"/>
        <w:numPr>
          <w:ilvl w:val="0"/>
          <w:numId w:val="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до </w:t>
      </w: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сміттєсортувальних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ліній</w:t>
      </w:r>
    </w:p>
    <w:p w14:paraId="4BE54F96" w14:textId="77777777" w:rsidR="006D4DEF" w:rsidRPr="008E15F5" w:rsidRDefault="006D4DEF" w:rsidP="008E15F5">
      <w:pPr>
        <w:pStyle w:val="a5"/>
        <w:numPr>
          <w:ilvl w:val="0"/>
          <w:numId w:val="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на полігони та сміттєзвалища</w:t>
      </w:r>
    </w:p>
    <w:p w14:paraId="080BB1EF" w14:textId="77777777" w:rsidR="006D4DEF" w:rsidRPr="008E15F5" w:rsidRDefault="006D4DEF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6. Оберіть правильне твердження серед наведених стосовно несанкціонованих сміттєзвалищ в Україні:</w:t>
      </w:r>
    </w:p>
    <w:p w14:paraId="3136C821" w14:textId="77777777" w:rsidR="006D4DEF" w:rsidRPr="008E15F5" w:rsidRDefault="006D4DEF" w:rsidP="008E15F5">
      <w:pPr>
        <w:pStyle w:val="a5"/>
        <w:numPr>
          <w:ilvl w:val="0"/>
          <w:numId w:val="8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такі сміттєзвалища в Україні відсутні, існує близько 5000 санітарних полігонів</w:t>
      </w:r>
    </w:p>
    <w:p w14:paraId="5FE6BAEA" w14:textId="77777777" w:rsidR="006D4DEF" w:rsidRPr="008E15F5" w:rsidRDefault="006D4DEF" w:rsidP="008E15F5">
      <w:pPr>
        <w:pStyle w:val="a5"/>
        <w:numPr>
          <w:ilvl w:val="0"/>
          <w:numId w:val="8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такі сміттєзвалища займають площу 7% території України</w:t>
      </w:r>
    </w:p>
    <w:p w14:paraId="035250EB" w14:textId="77777777" w:rsidR="006D4DEF" w:rsidRPr="008E15F5" w:rsidRDefault="006D4DEF" w:rsidP="008E15F5">
      <w:pPr>
        <w:pStyle w:val="a5"/>
        <w:numPr>
          <w:ilvl w:val="0"/>
          <w:numId w:val="8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такі сміттєзвалища утворюються щороку у кількості близько 29000 – 30000</w:t>
      </w:r>
    </w:p>
    <w:p w14:paraId="2B2FCF6B" w14:textId="77777777" w:rsidR="006D4DEF" w:rsidRPr="008E15F5" w:rsidRDefault="006D4DEF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7. Оберіть правильне твердження серед наведених:</w:t>
      </w:r>
    </w:p>
    <w:p w14:paraId="621B8D7F" w14:textId="77777777" w:rsidR="006D4DEF" w:rsidRPr="008E15F5" w:rsidRDefault="006D4DEF" w:rsidP="008E15F5">
      <w:pPr>
        <w:pStyle w:val="a5"/>
        <w:numPr>
          <w:ilvl w:val="0"/>
          <w:numId w:val="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lastRenderedPageBreak/>
        <w:t>ТПВ складають 3-4% від всіх відходів, що утворюються в Україні</w:t>
      </w:r>
    </w:p>
    <w:p w14:paraId="45184146" w14:textId="77777777" w:rsidR="006D4DEF" w:rsidRPr="008E15F5" w:rsidRDefault="006D4DEF" w:rsidP="008E15F5">
      <w:pPr>
        <w:pStyle w:val="a5"/>
        <w:numPr>
          <w:ilvl w:val="0"/>
          <w:numId w:val="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ТПВ складають 50-55% від всіх відходів, що утворюються в Україні</w:t>
      </w:r>
    </w:p>
    <w:p w14:paraId="10C02A07" w14:textId="77777777" w:rsidR="006D4DEF" w:rsidRPr="008E15F5" w:rsidRDefault="006D4DEF" w:rsidP="008E15F5">
      <w:pPr>
        <w:pStyle w:val="a5"/>
        <w:numPr>
          <w:ilvl w:val="0"/>
          <w:numId w:val="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ТПВ складають близько 90% від всіх відходів, що утворюються в Україні</w:t>
      </w:r>
    </w:p>
    <w:p w14:paraId="716182DE" w14:textId="0BDED261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8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Що є основою економіки замкненого циклу? Оберіть правильний варіант відповіді:</w:t>
      </w:r>
    </w:p>
    <w:p w14:paraId="570B00A2" w14:textId="77777777" w:rsidR="006D4DEF" w:rsidRPr="008E15F5" w:rsidRDefault="006D4DEF" w:rsidP="008E15F5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роздільний збір відходів та їхнє перероблення, повторне використання речей</w:t>
      </w:r>
    </w:p>
    <w:p w14:paraId="70BF1B34" w14:textId="77777777" w:rsidR="006D4DEF" w:rsidRPr="008E15F5" w:rsidRDefault="006D4DEF" w:rsidP="008E15F5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спалення та захоронення відходів</w:t>
      </w:r>
    </w:p>
    <w:p w14:paraId="47DB51FD" w14:textId="77777777" w:rsidR="006D4DEF" w:rsidRPr="008E15F5" w:rsidRDefault="006D4DEF" w:rsidP="008E15F5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збільшення видобутку корисних копалин</w:t>
      </w:r>
    </w:p>
    <w:p w14:paraId="4A248C14" w14:textId="77777777" w:rsidR="006D4DEF" w:rsidRPr="008E15F5" w:rsidRDefault="006D4DEF" w:rsidP="008E15F5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збирання сміття разом з сусідами</w:t>
      </w:r>
    </w:p>
    <w:p w14:paraId="02213594" w14:textId="03FE4DA5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9. 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Який останній шабель ієрархії поводження з відходами у ЄС? Оберіть правильний варіант відповіді:</w:t>
      </w:r>
    </w:p>
    <w:p w14:paraId="5D8CAB05" w14:textId="77777777" w:rsidR="006D4DEF" w:rsidRPr="008E15F5" w:rsidRDefault="006D4DEF" w:rsidP="008E15F5">
      <w:pPr>
        <w:pStyle w:val="a5"/>
        <w:numPr>
          <w:ilvl w:val="0"/>
          <w:numId w:val="1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спалення з отриманням енергії</w:t>
      </w:r>
    </w:p>
    <w:p w14:paraId="55D15E76" w14:textId="77777777" w:rsidR="006D4DEF" w:rsidRPr="008E15F5" w:rsidRDefault="006D4DEF" w:rsidP="008E15F5">
      <w:pPr>
        <w:pStyle w:val="a5"/>
        <w:numPr>
          <w:ilvl w:val="0"/>
          <w:numId w:val="1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повторне використання відходів</w:t>
      </w:r>
    </w:p>
    <w:p w14:paraId="15BC0A76" w14:textId="77777777" w:rsidR="006D4DEF" w:rsidRPr="008E15F5" w:rsidRDefault="006D4DEF" w:rsidP="008E15F5">
      <w:pPr>
        <w:pStyle w:val="a5"/>
        <w:numPr>
          <w:ilvl w:val="0"/>
          <w:numId w:val="1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запобігання утворення відходів</w:t>
      </w:r>
    </w:p>
    <w:p w14:paraId="51483A8E" w14:textId="77777777" w:rsidR="006D4DEF" w:rsidRPr="008E15F5" w:rsidRDefault="006D4DEF" w:rsidP="008E15F5">
      <w:pPr>
        <w:pStyle w:val="a5"/>
        <w:numPr>
          <w:ilvl w:val="0"/>
          <w:numId w:val="1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видалення на полігоні (захоронення)</w:t>
      </w:r>
    </w:p>
    <w:p w14:paraId="7258299C" w14:textId="48BA22C5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10.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Які саме відходи підпадають під дію РВВ? Оберіть правильний варіант відповіді:</w:t>
      </w:r>
    </w:p>
    <w:p w14:paraId="52D4AC1A" w14:textId="77777777" w:rsidR="006D4DEF" w:rsidRPr="008E15F5" w:rsidRDefault="006D4DEF" w:rsidP="008E15F5">
      <w:pPr>
        <w:pStyle w:val="a5"/>
        <w:numPr>
          <w:ilvl w:val="0"/>
          <w:numId w:val="1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пакування</w:t>
      </w:r>
    </w:p>
    <w:p w14:paraId="4F6C6F70" w14:textId="77777777" w:rsidR="006D4DEF" w:rsidRPr="008E15F5" w:rsidRDefault="006D4DEF" w:rsidP="008E15F5">
      <w:pPr>
        <w:pStyle w:val="a5"/>
        <w:numPr>
          <w:ilvl w:val="0"/>
          <w:numId w:val="1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шини</w:t>
      </w:r>
    </w:p>
    <w:p w14:paraId="15BF30F3" w14:textId="77777777" w:rsidR="006D4DEF" w:rsidRPr="008E15F5" w:rsidRDefault="006D4DEF" w:rsidP="008E15F5">
      <w:pPr>
        <w:pStyle w:val="a5"/>
        <w:numPr>
          <w:ilvl w:val="0"/>
          <w:numId w:val="1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батарейки, відпрацьовані акумулятори</w:t>
      </w:r>
    </w:p>
    <w:p w14:paraId="53BBAA2B" w14:textId="77777777" w:rsidR="006D4DEF" w:rsidRPr="008E15F5" w:rsidRDefault="006D4DEF" w:rsidP="008E15F5">
      <w:pPr>
        <w:pStyle w:val="a5"/>
        <w:numPr>
          <w:ilvl w:val="0"/>
          <w:numId w:val="1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пакування, шини, батарейки, відпрацьовані акумулятори, транспортні засоби</w:t>
      </w:r>
    </w:p>
    <w:p w14:paraId="6EB2DE52" w14:textId="32057CD6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11.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Які найпоширеніші пластикові пакування переробляють в Україні? Оберіть правильний варіант відповіді:</w:t>
      </w:r>
    </w:p>
    <w:p w14:paraId="4E581767" w14:textId="77777777" w:rsidR="006D4DEF" w:rsidRPr="008E15F5" w:rsidRDefault="006D4DEF" w:rsidP="008E15F5">
      <w:pPr>
        <w:pStyle w:val="a5"/>
        <w:numPr>
          <w:ilvl w:val="0"/>
          <w:numId w:val="1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РЕТ-пляшки, пластикові флакони, пакування з-під мийних засобів, цупка поліетиленова плівка та </w:t>
      </w: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стретч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-плівка</w:t>
      </w:r>
    </w:p>
    <w:p w14:paraId="5C8367B5" w14:textId="77777777" w:rsidR="006D4DEF" w:rsidRPr="008E15F5" w:rsidRDefault="006D4DEF" w:rsidP="008E15F5">
      <w:pPr>
        <w:pStyle w:val="a5"/>
        <w:numPr>
          <w:ilvl w:val="0"/>
          <w:numId w:val="1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РЕТ-пляшки та ємності з-під кисломолочної продукції</w:t>
      </w:r>
    </w:p>
    <w:p w14:paraId="6900B3EE" w14:textId="77777777" w:rsidR="006D4DEF" w:rsidRPr="008E15F5" w:rsidRDefault="006D4DEF" w:rsidP="008E15F5">
      <w:pPr>
        <w:pStyle w:val="a5"/>
        <w:numPr>
          <w:ilvl w:val="0"/>
          <w:numId w:val="1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поліетиленові пакети</w:t>
      </w:r>
    </w:p>
    <w:p w14:paraId="337C69B4" w14:textId="77777777" w:rsidR="006D4DEF" w:rsidRPr="008E15F5" w:rsidRDefault="006D4DEF" w:rsidP="008E15F5">
      <w:pPr>
        <w:pStyle w:val="a5"/>
        <w:numPr>
          <w:ilvl w:val="0"/>
          <w:numId w:val="1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пластикові флакони та </w:t>
      </w: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стретч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-плівка</w:t>
      </w:r>
    </w:p>
    <w:p w14:paraId="6D920E38" w14:textId="2BD609D7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12.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Що виготовляють зі склобою? Оберіть правильний варіант відповіді:</w:t>
      </w:r>
    </w:p>
    <w:p w14:paraId="6A60BA05" w14:textId="77777777" w:rsidR="006D4DEF" w:rsidRPr="008E15F5" w:rsidRDefault="006D4DEF" w:rsidP="008E15F5">
      <w:pPr>
        <w:pStyle w:val="a5"/>
        <w:numPr>
          <w:ilvl w:val="0"/>
          <w:numId w:val="1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нові пляшки, скловата</w:t>
      </w:r>
    </w:p>
    <w:p w14:paraId="2E7CFF3D" w14:textId="77777777" w:rsidR="006D4DEF" w:rsidRPr="008E15F5" w:rsidRDefault="006D4DEF" w:rsidP="008E15F5">
      <w:pPr>
        <w:pStyle w:val="a5"/>
        <w:numPr>
          <w:ilvl w:val="0"/>
          <w:numId w:val="1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теплова енергія</w:t>
      </w:r>
    </w:p>
    <w:p w14:paraId="3FBDA7D1" w14:textId="77777777" w:rsidR="006D4DEF" w:rsidRPr="008E15F5" w:rsidRDefault="006D4DEF" w:rsidP="008E15F5">
      <w:pPr>
        <w:pStyle w:val="a5"/>
        <w:numPr>
          <w:ilvl w:val="0"/>
          <w:numId w:val="1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електроенергія</w:t>
      </w:r>
    </w:p>
    <w:p w14:paraId="337CFB59" w14:textId="77777777" w:rsidR="006D4DEF" w:rsidRPr="008E15F5" w:rsidRDefault="006D4DEF" w:rsidP="008E15F5">
      <w:pPr>
        <w:pStyle w:val="a5"/>
        <w:numPr>
          <w:ilvl w:val="0"/>
          <w:numId w:val="1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склобій не переробляється</w:t>
      </w:r>
    </w:p>
    <w:p w14:paraId="4CD0DC0C" w14:textId="559C67A7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13.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Назвіть три основні аспекти на користь сортування:</w:t>
      </w:r>
    </w:p>
    <w:p w14:paraId="41232F55" w14:textId="77777777" w:rsidR="006D4DEF" w:rsidRPr="008E15F5" w:rsidRDefault="006D4DEF" w:rsidP="008E15F5">
      <w:pPr>
        <w:pStyle w:val="a5"/>
        <w:numPr>
          <w:ilvl w:val="0"/>
          <w:numId w:val="1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захист довкілля, допомога дітям, збереження дерев</w:t>
      </w:r>
    </w:p>
    <w:p w14:paraId="6C7E46DF" w14:textId="77777777" w:rsidR="006D4DEF" w:rsidRPr="008E15F5" w:rsidRDefault="006D4DEF" w:rsidP="008E15F5">
      <w:pPr>
        <w:pStyle w:val="a5"/>
        <w:numPr>
          <w:ilvl w:val="0"/>
          <w:numId w:val="1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захист довкілля, економіка, культура</w:t>
      </w:r>
    </w:p>
    <w:p w14:paraId="7E0F0E1C" w14:textId="77777777" w:rsidR="006D4DEF" w:rsidRPr="008E15F5" w:rsidRDefault="006D4DEF" w:rsidP="008E15F5">
      <w:pPr>
        <w:pStyle w:val="a5"/>
        <w:numPr>
          <w:ilvl w:val="0"/>
          <w:numId w:val="1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культура, туризм, зелена екологія</w:t>
      </w:r>
    </w:p>
    <w:p w14:paraId="04509AD5" w14:textId="77777777" w:rsidR="006D4DEF" w:rsidRPr="008E15F5" w:rsidRDefault="006D4DEF" w:rsidP="008E15F5">
      <w:pPr>
        <w:pStyle w:val="a5"/>
        <w:numPr>
          <w:ilvl w:val="0"/>
          <w:numId w:val="1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розвиток економіки, захист довкілля, допомога дітям</w:t>
      </w:r>
    </w:p>
    <w:p w14:paraId="67027A03" w14:textId="67E73EA9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14.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Які типи підприємств займаються переробкою відходів? Оберіть всі можливі варіанти відповідей серед наведених:</w:t>
      </w:r>
    </w:p>
    <w:p w14:paraId="238D3F6B" w14:textId="77777777" w:rsidR="006D4DEF" w:rsidRPr="008E15F5" w:rsidRDefault="006D4DEF" w:rsidP="008E15F5">
      <w:pPr>
        <w:pStyle w:val="a5"/>
        <w:numPr>
          <w:ilvl w:val="0"/>
          <w:numId w:val="1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сміттєпереробні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заводи</w:t>
      </w:r>
    </w:p>
    <w:p w14:paraId="6F11DA81" w14:textId="77777777" w:rsidR="006D4DEF" w:rsidRPr="008E15F5" w:rsidRDefault="006D4DEF" w:rsidP="008E15F5">
      <w:pPr>
        <w:pStyle w:val="a5"/>
        <w:numPr>
          <w:ilvl w:val="0"/>
          <w:numId w:val="1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lastRenderedPageBreak/>
        <w:t>заводи з переробки вторинної сировини (картонно-паперові фабрики, склотарні комбінати)</w:t>
      </w:r>
    </w:p>
    <w:p w14:paraId="49B33C52" w14:textId="77777777" w:rsidR="006D4DEF" w:rsidRPr="008E15F5" w:rsidRDefault="006D4DEF" w:rsidP="008E15F5">
      <w:pPr>
        <w:pStyle w:val="a5"/>
        <w:numPr>
          <w:ilvl w:val="0"/>
          <w:numId w:val="1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сміттєсортувальні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лінії</w:t>
      </w:r>
    </w:p>
    <w:p w14:paraId="251F9269" w14:textId="77777777" w:rsidR="006D4DEF" w:rsidRPr="008E15F5" w:rsidRDefault="006D4DEF" w:rsidP="008E15F5">
      <w:pPr>
        <w:pStyle w:val="a5"/>
        <w:numPr>
          <w:ilvl w:val="0"/>
          <w:numId w:val="1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полігони</w:t>
      </w:r>
    </w:p>
    <w:p w14:paraId="11E7FF05" w14:textId="352E7829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15.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Які з наведених пластикових відходів не переробляються взагалі? Оберіть правильну відповідь:</w:t>
      </w:r>
    </w:p>
    <w:p w14:paraId="06B33EB2" w14:textId="77777777" w:rsidR="006D4DEF" w:rsidRPr="008E15F5" w:rsidRDefault="006D4DEF" w:rsidP="008E15F5">
      <w:pPr>
        <w:pStyle w:val="a5"/>
        <w:numPr>
          <w:ilvl w:val="0"/>
          <w:numId w:val="17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соломинки</w:t>
      </w:r>
    </w:p>
    <w:p w14:paraId="2B1EB95F" w14:textId="77777777" w:rsidR="006D4DEF" w:rsidRPr="008E15F5" w:rsidRDefault="006D4DEF" w:rsidP="008E15F5">
      <w:pPr>
        <w:pStyle w:val="a5"/>
        <w:numPr>
          <w:ilvl w:val="0"/>
          <w:numId w:val="17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вушні палички</w:t>
      </w:r>
    </w:p>
    <w:p w14:paraId="073D6C27" w14:textId="77777777" w:rsidR="006D4DEF" w:rsidRPr="008E15F5" w:rsidRDefault="006D4DEF" w:rsidP="008E15F5">
      <w:pPr>
        <w:pStyle w:val="a5"/>
        <w:numPr>
          <w:ilvl w:val="0"/>
          <w:numId w:val="17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одноразовий посуд</w:t>
      </w:r>
    </w:p>
    <w:p w14:paraId="4AEA7419" w14:textId="77777777" w:rsidR="006D4DEF" w:rsidRPr="008E15F5" w:rsidRDefault="006D4DEF" w:rsidP="008E15F5">
      <w:pPr>
        <w:pStyle w:val="a5"/>
        <w:numPr>
          <w:ilvl w:val="0"/>
          <w:numId w:val="17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всі наведені варіанти правильні</w:t>
      </w:r>
    </w:p>
    <w:p w14:paraId="37FE4BEE" w14:textId="1AF4C8A6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16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Які види відходів охоплює Національна Стратегія управління відходами в Україні до 2030 року? Оберіть найповнішу відповідь серед наведених:</w:t>
      </w:r>
    </w:p>
    <w:p w14:paraId="54DD1ABC" w14:textId="77777777" w:rsidR="006D4DEF" w:rsidRPr="008E15F5" w:rsidRDefault="006D4DEF" w:rsidP="008E15F5">
      <w:pPr>
        <w:pStyle w:val="a5"/>
        <w:numPr>
          <w:ilvl w:val="0"/>
          <w:numId w:val="1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побутові відходи, промислові відходи, відходи будівельно-ремонтних робіт, небезпечні відходи, відходи виробництва продукції сільського господарства, специфічні види відходів (відходи упаковки; відходи електричного та електронного обладнання; відпрацьовані батарейки, батареї та акумулятори; медичні відходи)</w:t>
      </w:r>
    </w:p>
    <w:p w14:paraId="5552153F" w14:textId="77777777" w:rsidR="006D4DEF" w:rsidRPr="008E15F5" w:rsidRDefault="006D4DEF" w:rsidP="008E15F5">
      <w:pPr>
        <w:pStyle w:val="a5"/>
        <w:numPr>
          <w:ilvl w:val="0"/>
          <w:numId w:val="1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побутові відходи, промислові відходи, відходи упаковки</w:t>
      </w:r>
    </w:p>
    <w:p w14:paraId="03B54A4C" w14:textId="77777777" w:rsidR="006D4DEF" w:rsidRPr="008E15F5" w:rsidRDefault="006D4DEF" w:rsidP="008E15F5">
      <w:pPr>
        <w:pStyle w:val="a5"/>
        <w:numPr>
          <w:ilvl w:val="0"/>
          <w:numId w:val="1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побутові відходи, відходи будівельно-ремонтних робіт, небезпечні відходи, відходи виробництва продукції сільського господарства, специфічні види відходів (відходи упаковки; відходи електричного та електронного обладнання; відпрацьовані батарейки, батареї та акумулятори; медичні відходи)</w:t>
      </w:r>
    </w:p>
    <w:p w14:paraId="7D788F8F" w14:textId="77D4B646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17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Чи містить цільові показники Національна Стратегія управління відходами в Україні до 2030 року?</w:t>
      </w:r>
    </w:p>
    <w:p w14:paraId="45BFCDF9" w14:textId="77777777" w:rsidR="006D4DEF" w:rsidRPr="008E15F5" w:rsidRDefault="006D4DEF" w:rsidP="008E15F5">
      <w:pPr>
        <w:pStyle w:val="a5"/>
        <w:numPr>
          <w:ilvl w:val="0"/>
          <w:numId w:val="2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так</w:t>
      </w:r>
    </w:p>
    <w:p w14:paraId="3D426604" w14:textId="77777777" w:rsidR="006D4DEF" w:rsidRPr="008E15F5" w:rsidRDefault="006D4DEF" w:rsidP="008E15F5">
      <w:pPr>
        <w:pStyle w:val="a5"/>
        <w:numPr>
          <w:ilvl w:val="0"/>
          <w:numId w:val="2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ні</w:t>
      </w:r>
    </w:p>
    <w:p w14:paraId="289673BC" w14:textId="2268B0B9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18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Чим обумовлена імплементаціє Директив ЄС, які стосуються поводження з відходами? Оберіть правильну відповідь серед наведених:</w:t>
      </w:r>
    </w:p>
    <w:p w14:paraId="4D51EFFB" w14:textId="77777777" w:rsidR="006D4DEF" w:rsidRPr="008E15F5" w:rsidRDefault="006D4DEF" w:rsidP="008E15F5">
      <w:pPr>
        <w:pStyle w:val="a5"/>
        <w:numPr>
          <w:ilvl w:val="0"/>
          <w:numId w:val="2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зобов’язаннями України, які вона взяла на себе у зв’язку з підписанням в 2014 році «Угоди про асоціацію з Європейським Союзом»</w:t>
      </w:r>
    </w:p>
    <w:p w14:paraId="00839AF2" w14:textId="77777777" w:rsidR="006D4DEF" w:rsidRPr="008E15F5" w:rsidRDefault="006D4DEF" w:rsidP="008E15F5">
      <w:pPr>
        <w:pStyle w:val="a5"/>
        <w:numPr>
          <w:ilvl w:val="0"/>
          <w:numId w:val="2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бажанням розв’язати питання законодавчих колізій щодо відходів</w:t>
      </w:r>
    </w:p>
    <w:p w14:paraId="38643E2E" w14:textId="77777777" w:rsidR="006D4DEF" w:rsidRPr="008E15F5" w:rsidRDefault="006D4DEF" w:rsidP="008E15F5">
      <w:pPr>
        <w:pStyle w:val="a5"/>
        <w:numPr>
          <w:ilvl w:val="0"/>
          <w:numId w:val="2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положеннями Закону України «Про відходи»</w:t>
      </w:r>
    </w:p>
    <w:p w14:paraId="3D5CAD78" w14:textId="42507F5E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19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Які завдання щодо побутових відходів містить Національний план управління відходами до 2030 року? Оберіть найповнішу відповідь серед наведених:</w:t>
      </w:r>
    </w:p>
    <w:p w14:paraId="3457B66A" w14:textId="77777777" w:rsidR="006D4DEF" w:rsidRPr="008E15F5" w:rsidRDefault="006D4DEF" w:rsidP="008E15F5">
      <w:pPr>
        <w:pStyle w:val="a5"/>
        <w:numPr>
          <w:ilvl w:val="0"/>
          <w:numId w:val="2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формування державної політики у сфері управління побутовими відходами, створення ефективної системи збирання та вивезення побутових відходів, створення інфраструктури для відновлення побутових відходів, створення інфраструктури для видалення побутових відходів</w:t>
      </w:r>
    </w:p>
    <w:p w14:paraId="58A9484D" w14:textId="77777777" w:rsidR="006D4DEF" w:rsidRPr="008E15F5" w:rsidRDefault="006D4DEF" w:rsidP="008E15F5">
      <w:pPr>
        <w:pStyle w:val="a5"/>
        <w:numPr>
          <w:ilvl w:val="0"/>
          <w:numId w:val="2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створення ефективної системи збирання та вивезення побутових відходів, створення інфраструктури для відновлення побутових відходів, створення інфраструктури для видалення побутових відходів</w:t>
      </w:r>
    </w:p>
    <w:p w14:paraId="635ADEBF" w14:textId="77777777" w:rsidR="006D4DEF" w:rsidRPr="008E15F5" w:rsidRDefault="006D4DEF" w:rsidP="008E15F5">
      <w:pPr>
        <w:pStyle w:val="a5"/>
        <w:numPr>
          <w:ilvl w:val="0"/>
          <w:numId w:val="2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lastRenderedPageBreak/>
        <w:t>формування державної політики у сфері управління побутовими відходами, створення ефективної системи збирання та вивезення побутових відходів, творення інфраструктури для відновлення побутових відходів</w:t>
      </w:r>
    </w:p>
    <w:p w14:paraId="5E3AA4A2" w14:textId="4470B870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20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Розроблення й затвердження регіональних планів управління відходами – це… (оберіть правильну відповідь серед наведених):</w:t>
      </w:r>
    </w:p>
    <w:p w14:paraId="20515BA5" w14:textId="77777777" w:rsidR="006D4DEF" w:rsidRPr="008E15F5" w:rsidRDefault="006D4DEF" w:rsidP="008E15F5">
      <w:pPr>
        <w:pStyle w:val="a5"/>
        <w:numPr>
          <w:ilvl w:val="0"/>
          <w:numId w:val="2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наступний крок та інструмент реалізації державної політики щодо поводження з відходами на рівні областей</w:t>
      </w:r>
    </w:p>
    <w:p w14:paraId="5BB65DBF" w14:textId="77777777" w:rsidR="006D4DEF" w:rsidRPr="008E15F5" w:rsidRDefault="006D4DEF" w:rsidP="008E15F5">
      <w:pPr>
        <w:pStyle w:val="a5"/>
        <w:numPr>
          <w:ilvl w:val="0"/>
          <w:numId w:val="2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додатковий захід, який області реалізують за бажанням</w:t>
      </w:r>
    </w:p>
    <w:p w14:paraId="2CE84F39" w14:textId="77777777" w:rsidR="006D4DEF" w:rsidRPr="008E15F5" w:rsidRDefault="006D4DEF" w:rsidP="008E15F5">
      <w:pPr>
        <w:pStyle w:val="a5"/>
        <w:numPr>
          <w:ilvl w:val="0"/>
          <w:numId w:val="2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вже реалізований захід – на основі регіональних планів був сформований Національний план управління відходами</w:t>
      </w:r>
    </w:p>
    <w:p w14:paraId="4FC0DDD9" w14:textId="63E7CC2E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21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Яка норма вважається загальноєвропейською нормою, яку не має бути перевищено при оплаті послуг із поводження з побутовими відходами? Оберіть правильну відповідь серед наведених:</w:t>
      </w:r>
    </w:p>
    <w:p w14:paraId="1BC77C2D" w14:textId="77777777" w:rsidR="006D4DEF" w:rsidRPr="008E15F5" w:rsidRDefault="006D4DEF" w:rsidP="008E15F5">
      <w:pPr>
        <w:pStyle w:val="a5"/>
        <w:numPr>
          <w:ilvl w:val="0"/>
          <w:numId w:val="2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1,0 -1,5% від середнього наявного доходу на одне домогосподарство або одну особу на рік</w:t>
      </w:r>
    </w:p>
    <w:p w14:paraId="6F42CCE8" w14:textId="77777777" w:rsidR="006D4DEF" w:rsidRPr="008E15F5" w:rsidRDefault="006D4DEF" w:rsidP="008E15F5">
      <w:pPr>
        <w:pStyle w:val="a5"/>
        <w:numPr>
          <w:ilvl w:val="0"/>
          <w:numId w:val="2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10-15% від середнього наявного доходу на одне домогосподарство або одну особу на рік</w:t>
      </w:r>
    </w:p>
    <w:p w14:paraId="70C29C42" w14:textId="77777777" w:rsidR="006D4DEF" w:rsidRPr="008E15F5" w:rsidRDefault="006D4DEF" w:rsidP="008E15F5">
      <w:pPr>
        <w:pStyle w:val="a5"/>
        <w:numPr>
          <w:ilvl w:val="0"/>
          <w:numId w:val="24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0,1- 0,2% від середнього наявного доходу на одне домогосподарство або одну особу на рік</w:t>
      </w:r>
    </w:p>
    <w:p w14:paraId="723AC632" w14:textId="39D7BBDC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22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В Україні тариф на захоронення побутових відходів є одним з… (оберіть правильну відповідь серед наведених:</w:t>
      </w:r>
    </w:p>
    <w:p w14:paraId="4A54E6BD" w14:textId="77777777" w:rsidR="006D4DEF" w:rsidRPr="008E15F5" w:rsidRDefault="006D4DEF" w:rsidP="008E15F5">
      <w:pPr>
        <w:pStyle w:val="a5"/>
        <w:numPr>
          <w:ilvl w:val="0"/>
          <w:numId w:val="2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найвищих проти європейських країн</w:t>
      </w:r>
    </w:p>
    <w:p w14:paraId="3D244EDE" w14:textId="77777777" w:rsidR="006D4DEF" w:rsidRPr="008E15F5" w:rsidRDefault="006D4DEF" w:rsidP="008E15F5">
      <w:pPr>
        <w:pStyle w:val="a5"/>
        <w:numPr>
          <w:ilvl w:val="0"/>
          <w:numId w:val="2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таким самим, як у європейських країнах</w:t>
      </w:r>
    </w:p>
    <w:p w14:paraId="527A6774" w14:textId="77777777" w:rsidR="006D4DEF" w:rsidRPr="008E15F5" w:rsidRDefault="006D4DEF" w:rsidP="008E15F5">
      <w:pPr>
        <w:pStyle w:val="a5"/>
        <w:numPr>
          <w:ilvl w:val="0"/>
          <w:numId w:val="25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найнижчих проти європейських країн</w:t>
      </w:r>
    </w:p>
    <w:p w14:paraId="7BC6F4BD" w14:textId="71B9B5B0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23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Які відходи найпридатніші для компостування в домашніх умовах? Оберіть правильну відповідь серед наведених:</w:t>
      </w:r>
    </w:p>
    <w:p w14:paraId="37493E62" w14:textId="77777777" w:rsidR="006D4DEF" w:rsidRPr="008E15F5" w:rsidRDefault="006D4DEF" w:rsidP="008E15F5">
      <w:pPr>
        <w:pStyle w:val="a5"/>
        <w:numPr>
          <w:ilvl w:val="0"/>
          <w:numId w:val="2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лушпиння коренеплодів, папір, спінений полістирол</w:t>
      </w:r>
    </w:p>
    <w:p w14:paraId="459CEC2A" w14:textId="77777777" w:rsidR="006D4DEF" w:rsidRPr="008E15F5" w:rsidRDefault="006D4DEF" w:rsidP="008E15F5">
      <w:pPr>
        <w:pStyle w:val="a5"/>
        <w:numPr>
          <w:ilvl w:val="0"/>
          <w:numId w:val="2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шкарлупки та лотки від яєць, рештки фруктів та овочів, листки салату</w:t>
      </w:r>
    </w:p>
    <w:p w14:paraId="60A09A7C" w14:textId="77777777" w:rsidR="006D4DEF" w:rsidRPr="008E15F5" w:rsidRDefault="006D4DEF" w:rsidP="008E15F5">
      <w:pPr>
        <w:pStyle w:val="a5"/>
        <w:numPr>
          <w:ilvl w:val="0"/>
          <w:numId w:val="2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шкірки від бананів та цитрусових, рештки риби</w:t>
      </w:r>
    </w:p>
    <w:p w14:paraId="759ED74C" w14:textId="77777777" w:rsidR="006D4DEF" w:rsidRPr="008E15F5" w:rsidRDefault="006D4DEF" w:rsidP="008E15F5">
      <w:pPr>
        <w:pStyle w:val="a5"/>
        <w:numPr>
          <w:ilvl w:val="0"/>
          <w:numId w:val="26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використані серветки, рештки м’яса, овочі та фрукти</w:t>
      </w:r>
    </w:p>
    <w:p w14:paraId="18E9A636" w14:textId="5AB19BE9" w:rsidR="006D4DEF" w:rsidRPr="008E15F5" w:rsidRDefault="006D4DEF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</w:t>
      </w:r>
      <w:r w:rsidR="00492EB0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4</w:t>
      </w: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Які допоміжні засоби необхідні для компостування? Оберіть правильну відповідь серед наведених:</w:t>
      </w:r>
    </w:p>
    <w:p w14:paraId="736500FF" w14:textId="77777777" w:rsidR="006D4DEF" w:rsidRPr="008E15F5" w:rsidRDefault="006D4DEF" w:rsidP="008E15F5">
      <w:pPr>
        <w:pStyle w:val="a5"/>
        <w:numPr>
          <w:ilvl w:val="0"/>
          <w:numId w:val="27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ґрунт та пісок</w:t>
      </w:r>
    </w:p>
    <w:p w14:paraId="40A018B8" w14:textId="77777777" w:rsidR="006D4DEF" w:rsidRPr="008E15F5" w:rsidRDefault="006D4DEF" w:rsidP="008E15F5">
      <w:pPr>
        <w:pStyle w:val="a5"/>
        <w:numPr>
          <w:ilvl w:val="0"/>
          <w:numId w:val="27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папір та метал</w:t>
      </w:r>
    </w:p>
    <w:p w14:paraId="50A23B3C" w14:textId="77777777" w:rsidR="006D4DEF" w:rsidRPr="008E15F5" w:rsidRDefault="006D4DEF" w:rsidP="008E15F5">
      <w:pPr>
        <w:pStyle w:val="a5"/>
        <w:numPr>
          <w:ilvl w:val="0"/>
          <w:numId w:val="27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ефективні мікроорганізми</w:t>
      </w:r>
    </w:p>
    <w:p w14:paraId="4DB6614E" w14:textId="77777777" w:rsidR="006D4DEF" w:rsidRPr="008E15F5" w:rsidRDefault="006D4DEF" w:rsidP="008E15F5">
      <w:pPr>
        <w:pStyle w:val="a5"/>
        <w:numPr>
          <w:ilvl w:val="0"/>
          <w:numId w:val="27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набір лопаток</w:t>
      </w:r>
    </w:p>
    <w:p w14:paraId="1F1268FD" w14:textId="49FD07EC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25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Які умови вважаються оптимальними для процесу компостування за допомогою компостних хробаків? Оберіть правильну відповідь серед наведених:</w:t>
      </w:r>
    </w:p>
    <w:p w14:paraId="176C7195" w14:textId="77777777" w:rsidR="006D4DEF" w:rsidRPr="008E15F5" w:rsidRDefault="006D4DEF" w:rsidP="008E15F5">
      <w:pPr>
        <w:pStyle w:val="a5"/>
        <w:numPr>
          <w:ilvl w:val="0"/>
          <w:numId w:val="28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23 ̊ C, </w:t>
      </w: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помірно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вологе середовище та доступ кисню</w:t>
      </w:r>
    </w:p>
    <w:p w14:paraId="6F9E2BC4" w14:textId="77777777" w:rsidR="006D4DEF" w:rsidRPr="008E15F5" w:rsidRDefault="006D4DEF" w:rsidP="008E15F5">
      <w:pPr>
        <w:pStyle w:val="a5"/>
        <w:numPr>
          <w:ilvl w:val="0"/>
          <w:numId w:val="28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10 ̊ C, пряме сонячне проміння</w:t>
      </w:r>
    </w:p>
    <w:p w14:paraId="4105737A" w14:textId="77777777" w:rsidR="006D4DEF" w:rsidRPr="008E15F5" w:rsidRDefault="006D4DEF" w:rsidP="008E15F5">
      <w:pPr>
        <w:pStyle w:val="a5"/>
        <w:numPr>
          <w:ilvl w:val="0"/>
          <w:numId w:val="28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герметично закрите середовище без доступу кисню</w:t>
      </w:r>
    </w:p>
    <w:p w14:paraId="75407431" w14:textId="77777777" w:rsidR="006D4DEF" w:rsidRPr="008E15F5" w:rsidRDefault="006D4DEF" w:rsidP="008E15F5">
      <w:pPr>
        <w:pStyle w:val="a5"/>
        <w:numPr>
          <w:ilvl w:val="0"/>
          <w:numId w:val="28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дуже кисле й максимально зволожене середовище</w:t>
      </w:r>
    </w:p>
    <w:p w14:paraId="26F9AD1C" w14:textId="14BDD6D6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lastRenderedPageBreak/>
        <w:t>26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Які способи переробки органічних відходів є пріоритетними з огляду впливу на довкілля? Оберіть правильну відповідь серед наведених:</w:t>
      </w:r>
    </w:p>
    <w:p w14:paraId="786CA568" w14:textId="77777777" w:rsidR="006D4DEF" w:rsidRPr="008E15F5" w:rsidRDefault="006D4DEF" w:rsidP="008E15F5">
      <w:pPr>
        <w:pStyle w:val="a5"/>
        <w:numPr>
          <w:ilvl w:val="0"/>
          <w:numId w:val="2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анаеробне зброджування та компостування</w:t>
      </w:r>
    </w:p>
    <w:p w14:paraId="10BD2421" w14:textId="77777777" w:rsidR="006D4DEF" w:rsidRPr="008E15F5" w:rsidRDefault="006D4DEF" w:rsidP="008E15F5">
      <w:pPr>
        <w:pStyle w:val="a5"/>
        <w:numPr>
          <w:ilvl w:val="0"/>
          <w:numId w:val="2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захоронення</w:t>
      </w:r>
    </w:p>
    <w:p w14:paraId="319F6CF9" w14:textId="77777777" w:rsidR="006D4DEF" w:rsidRPr="008E15F5" w:rsidRDefault="006D4DEF" w:rsidP="008E15F5">
      <w:pPr>
        <w:pStyle w:val="a5"/>
        <w:numPr>
          <w:ilvl w:val="0"/>
          <w:numId w:val="2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закопування</w:t>
      </w:r>
    </w:p>
    <w:p w14:paraId="2C6C7829" w14:textId="0B25C846" w:rsidR="006D4DEF" w:rsidRPr="008E15F5" w:rsidRDefault="006D4DEF" w:rsidP="008E15F5">
      <w:pPr>
        <w:pStyle w:val="a5"/>
        <w:numPr>
          <w:ilvl w:val="0"/>
          <w:numId w:val="29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палення</w:t>
      </w:r>
    </w:p>
    <w:p w14:paraId="3F158C86" w14:textId="0505C8E3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27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Скільки разів може бути перероблене скло? Оберіть правильну відповідь серед наведених:</w:t>
      </w:r>
    </w:p>
    <w:p w14:paraId="3C30F352" w14:textId="77777777" w:rsidR="006D4DEF" w:rsidRPr="008E15F5" w:rsidRDefault="006D4DEF" w:rsidP="008E15F5">
      <w:pPr>
        <w:pStyle w:val="a5"/>
        <w:numPr>
          <w:ilvl w:val="0"/>
          <w:numId w:val="3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1</w:t>
      </w:r>
    </w:p>
    <w:p w14:paraId="5DC21D07" w14:textId="77777777" w:rsidR="006D4DEF" w:rsidRPr="008E15F5" w:rsidRDefault="006D4DEF" w:rsidP="008E15F5">
      <w:pPr>
        <w:pStyle w:val="a5"/>
        <w:numPr>
          <w:ilvl w:val="0"/>
          <w:numId w:val="3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від 10 до 20</w:t>
      </w:r>
    </w:p>
    <w:p w14:paraId="0EBC18AC" w14:textId="77777777" w:rsidR="006D4DEF" w:rsidRPr="008E15F5" w:rsidRDefault="006D4DEF" w:rsidP="008E15F5">
      <w:pPr>
        <w:pStyle w:val="a5"/>
        <w:numPr>
          <w:ilvl w:val="0"/>
          <w:numId w:val="3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50</w:t>
      </w:r>
    </w:p>
    <w:p w14:paraId="093751A0" w14:textId="77777777" w:rsidR="006D4DEF" w:rsidRPr="008E15F5" w:rsidRDefault="006D4DEF" w:rsidP="008E15F5">
      <w:pPr>
        <w:pStyle w:val="a5"/>
        <w:numPr>
          <w:ilvl w:val="0"/>
          <w:numId w:val="30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безкінечно</w:t>
      </w:r>
    </w:p>
    <w:p w14:paraId="69F627E9" w14:textId="0031F0DF" w:rsidR="006D4DEF" w:rsidRPr="008E15F5" w:rsidRDefault="00492EB0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28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. Що з перерахованого не належить до </w:t>
      </w:r>
      <w:proofErr w:type="spellStart"/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вторсировини</w:t>
      </w:r>
      <w:proofErr w:type="spellEnd"/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? Оберіть правильну відповідь серед наведених:</w:t>
      </w:r>
    </w:p>
    <w:p w14:paraId="1BA39710" w14:textId="77777777" w:rsidR="006D4DEF" w:rsidRPr="008E15F5" w:rsidRDefault="006D4DEF" w:rsidP="008E15F5">
      <w:pPr>
        <w:pStyle w:val="a5"/>
        <w:numPr>
          <w:ilvl w:val="0"/>
          <w:numId w:val="3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скло</w:t>
      </w:r>
    </w:p>
    <w:p w14:paraId="515BBF5D" w14:textId="77777777" w:rsidR="006D4DEF" w:rsidRPr="008E15F5" w:rsidRDefault="006D4DEF" w:rsidP="008E15F5">
      <w:pPr>
        <w:pStyle w:val="a5"/>
        <w:numPr>
          <w:ilvl w:val="0"/>
          <w:numId w:val="3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папір</w:t>
      </w:r>
    </w:p>
    <w:p w14:paraId="0BEFC5BB" w14:textId="77777777" w:rsidR="006D4DEF" w:rsidRPr="008E15F5" w:rsidRDefault="006D4DEF" w:rsidP="008E15F5">
      <w:pPr>
        <w:pStyle w:val="a5"/>
        <w:numPr>
          <w:ilvl w:val="0"/>
          <w:numId w:val="3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пластик</w:t>
      </w:r>
    </w:p>
    <w:p w14:paraId="649D1DF8" w14:textId="77777777" w:rsidR="006D4DEF" w:rsidRPr="008E15F5" w:rsidRDefault="006D4DEF" w:rsidP="008E15F5">
      <w:pPr>
        <w:pStyle w:val="a5"/>
        <w:numPr>
          <w:ilvl w:val="0"/>
          <w:numId w:val="3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їжа</w:t>
      </w:r>
    </w:p>
    <w:p w14:paraId="0A83F3A3" w14:textId="1EB90149" w:rsidR="006D4DEF" w:rsidRPr="008E15F5" w:rsidRDefault="00692EF8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29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Чи можна розмістити бак для роздільного збору відходів біля будинку? Оберіть правильну відповідь серед наведених:</w:t>
      </w:r>
    </w:p>
    <w:p w14:paraId="7336C50A" w14:textId="77777777" w:rsidR="006D4DEF" w:rsidRPr="008E15F5" w:rsidRDefault="006D4DEF" w:rsidP="008E15F5">
      <w:pPr>
        <w:pStyle w:val="a5"/>
        <w:numPr>
          <w:ilvl w:val="0"/>
          <w:numId w:val="3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так, якщо там хочуть мешканці будинку</w:t>
      </w:r>
    </w:p>
    <w:p w14:paraId="750D9DD0" w14:textId="77777777" w:rsidR="006D4DEF" w:rsidRPr="008E15F5" w:rsidRDefault="006D4DEF" w:rsidP="008E15F5">
      <w:pPr>
        <w:pStyle w:val="a5"/>
        <w:numPr>
          <w:ilvl w:val="0"/>
          <w:numId w:val="3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так, якщо орган місцевого самоврядування </w:t>
      </w:r>
      <w:proofErr w:type="spellStart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надасть</w:t>
      </w:r>
      <w:proofErr w:type="spellEnd"/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 xml:space="preserve"> дозвіл</w:t>
      </w:r>
    </w:p>
    <w:p w14:paraId="1F6ABDF3" w14:textId="77777777" w:rsidR="006D4DEF" w:rsidRPr="008E15F5" w:rsidRDefault="006D4DEF" w:rsidP="008E15F5">
      <w:pPr>
        <w:pStyle w:val="a5"/>
        <w:numPr>
          <w:ilvl w:val="0"/>
          <w:numId w:val="3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ні, тому що двір не охороняється</w:t>
      </w:r>
    </w:p>
    <w:p w14:paraId="460A9938" w14:textId="77777777" w:rsidR="006D4DEF" w:rsidRPr="008E15F5" w:rsidRDefault="006D4DEF" w:rsidP="008E15F5">
      <w:pPr>
        <w:pStyle w:val="a5"/>
        <w:numPr>
          <w:ilvl w:val="0"/>
          <w:numId w:val="32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ні, тому що ніхто не буде сортувати</w:t>
      </w:r>
    </w:p>
    <w:p w14:paraId="113264A8" w14:textId="5A9652A2" w:rsidR="006D4DEF" w:rsidRPr="008E15F5" w:rsidRDefault="00692EF8" w:rsidP="008E15F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30</w:t>
      </w:r>
      <w:r w:rsidR="006D4DEF"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. Яким чином мають збиратися небезпечні відходи? Оберіть правильну відповідь серед наведених:</w:t>
      </w:r>
    </w:p>
    <w:p w14:paraId="6608E219" w14:textId="77777777" w:rsidR="006D4DEF" w:rsidRPr="008E15F5" w:rsidRDefault="006D4DEF" w:rsidP="008E15F5">
      <w:pPr>
        <w:pStyle w:val="a5"/>
        <w:numPr>
          <w:ilvl w:val="0"/>
          <w:numId w:val="3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окремо</w:t>
      </w:r>
    </w:p>
    <w:p w14:paraId="3230272C" w14:textId="77777777" w:rsidR="006D4DEF" w:rsidRPr="008E15F5" w:rsidRDefault="006D4DEF" w:rsidP="008E15F5">
      <w:pPr>
        <w:pStyle w:val="a5"/>
        <w:numPr>
          <w:ilvl w:val="0"/>
          <w:numId w:val="3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разом з побутовими</w:t>
      </w:r>
    </w:p>
    <w:p w14:paraId="60B626AB" w14:textId="77777777" w:rsidR="006D4DEF" w:rsidRPr="008E15F5" w:rsidRDefault="006D4DEF" w:rsidP="008E15F5">
      <w:pPr>
        <w:pStyle w:val="a5"/>
        <w:numPr>
          <w:ilvl w:val="0"/>
          <w:numId w:val="3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лише з промисловими</w:t>
      </w:r>
    </w:p>
    <w:p w14:paraId="7491D33D" w14:textId="77777777" w:rsidR="006D4DEF" w:rsidRPr="008E15F5" w:rsidRDefault="006D4DEF" w:rsidP="008E15F5">
      <w:pPr>
        <w:pStyle w:val="a5"/>
        <w:numPr>
          <w:ilvl w:val="0"/>
          <w:numId w:val="33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</w:pPr>
      <w:r w:rsidRPr="008E15F5">
        <w:rPr>
          <w:rFonts w:ascii="Times New Roman" w:eastAsia="Times New Roman" w:hAnsi="Times New Roman" w:cs="Times New Roman"/>
          <w:color w:val="18191F"/>
          <w:sz w:val="28"/>
          <w:szCs w:val="28"/>
          <w:lang w:val="uk-UA" w:eastAsia="ru-UA"/>
        </w:rPr>
        <w:t>такі відходи взагалі не варто збирати</w:t>
      </w:r>
    </w:p>
    <w:sectPr w:rsidR="006D4DEF" w:rsidRPr="008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7B94"/>
    <w:multiLevelType w:val="hybridMultilevel"/>
    <w:tmpl w:val="6EA4EE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089"/>
    <w:multiLevelType w:val="hybridMultilevel"/>
    <w:tmpl w:val="089461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AB2"/>
    <w:multiLevelType w:val="hybridMultilevel"/>
    <w:tmpl w:val="9BE892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683E"/>
    <w:multiLevelType w:val="hybridMultilevel"/>
    <w:tmpl w:val="B1AA4F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34ED"/>
    <w:multiLevelType w:val="hybridMultilevel"/>
    <w:tmpl w:val="292266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7968"/>
    <w:multiLevelType w:val="hybridMultilevel"/>
    <w:tmpl w:val="D1565B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2797"/>
    <w:multiLevelType w:val="hybridMultilevel"/>
    <w:tmpl w:val="E6F4B1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1700"/>
    <w:multiLevelType w:val="hybridMultilevel"/>
    <w:tmpl w:val="1EF2AF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029F"/>
    <w:multiLevelType w:val="hybridMultilevel"/>
    <w:tmpl w:val="6600AB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3419F"/>
    <w:multiLevelType w:val="hybridMultilevel"/>
    <w:tmpl w:val="48E626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EBC"/>
    <w:multiLevelType w:val="hybridMultilevel"/>
    <w:tmpl w:val="1EEEE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4901"/>
    <w:multiLevelType w:val="hybridMultilevel"/>
    <w:tmpl w:val="CFA6A7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1993"/>
    <w:multiLevelType w:val="hybridMultilevel"/>
    <w:tmpl w:val="A9BE51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596D"/>
    <w:multiLevelType w:val="hybridMultilevel"/>
    <w:tmpl w:val="F7AE7F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C300A"/>
    <w:multiLevelType w:val="hybridMultilevel"/>
    <w:tmpl w:val="7EACF7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6BED"/>
    <w:multiLevelType w:val="hybridMultilevel"/>
    <w:tmpl w:val="4AE8F9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76A2A"/>
    <w:multiLevelType w:val="hybridMultilevel"/>
    <w:tmpl w:val="486013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03EB4"/>
    <w:multiLevelType w:val="hybridMultilevel"/>
    <w:tmpl w:val="977A8E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75711"/>
    <w:multiLevelType w:val="hybridMultilevel"/>
    <w:tmpl w:val="020012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3777"/>
    <w:multiLevelType w:val="hybridMultilevel"/>
    <w:tmpl w:val="14B017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0613A"/>
    <w:multiLevelType w:val="hybridMultilevel"/>
    <w:tmpl w:val="57F82F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02AC5"/>
    <w:multiLevelType w:val="hybridMultilevel"/>
    <w:tmpl w:val="168441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5994"/>
    <w:multiLevelType w:val="hybridMultilevel"/>
    <w:tmpl w:val="B1D84A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C4407"/>
    <w:multiLevelType w:val="hybridMultilevel"/>
    <w:tmpl w:val="1B2813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B60A0"/>
    <w:multiLevelType w:val="hybridMultilevel"/>
    <w:tmpl w:val="6F5A29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1852"/>
    <w:multiLevelType w:val="hybridMultilevel"/>
    <w:tmpl w:val="5AA281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2317B"/>
    <w:multiLevelType w:val="hybridMultilevel"/>
    <w:tmpl w:val="119CEF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61013"/>
    <w:multiLevelType w:val="hybridMultilevel"/>
    <w:tmpl w:val="C2A0F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6009B"/>
    <w:multiLevelType w:val="hybridMultilevel"/>
    <w:tmpl w:val="E32A65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76DC5"/>
    <w:multiLevelType w:val="hybridMultilevel"/>
    <w:tmpl w:val="E6862A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26BD5"/>
    <w:multiLevelType w:val="hybridMultilevel"/>
    <w:tmpl w:val="0F129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B4163"/>
    <w:multiLevelType w:val="hybridMultilevel"/>
    <w:tmpl w:val="472E3D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8B"/>
    <w:multiLevelType w:val="hybridMultilevel"/>
    <w:tmpl w:val="7200F7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6"/>
  </w:num>
  <w:num w:numId="5">
    <w:abstractNumId w:val="25"/>
  </w:num>
  <w:num w:numId="6">
    <w:abstractNumId w:val="11"/>
  </w:num>
  <w:num w:numId="7">
    <w:abstractNumId w:val="10"/>
  </w:num>
  <w:num w:numId="8">
    <w:abstractNumId w:val="28"/>
  </w:num>
  <w:num w:numId="9">
    <w:abstractNumId w:val="24"/>
  </w:num>
  <w:num w:numId="10">
    <w:abstractNumId w:val="6"/>
  </w:num>
  <w:num w:numId="11">
    <w:abstractNumId w:val="32"/>
  </w:num>
  <w:num w:numId="12">
    <w:abstractNumId w:val="7"/>
  </w:num>
  <w:num w:numId="13">
    <w:abstractNumId w:val="0"/>
  </w:num>
  <w:num w:numId="14">
    <w:abstractNumId w:val="9"/>
  </w:num>
  <w:num w:numId="15">
    <w:abstractNumId w:val="14"/>
  </w:num>
  <w:num w:numId="16">
    <w:abstractNumId w:val="1"/>
  </w:num>
  <w:num w:numId="17">
    <w:abstractNumId w:val="22"/>
  </w:num>
  <w:num w:numId="18">
    <w:abstractNumId w:val="3"/>
  </w:num>
  <w:num w:numId="19">
    <w:abstractNumId w:val="29"/>
  </w:num>
  <w:num w:numId="20">
    <w:abstractNumId w:val="13"/>
  </w:num>
  <w:num w:numId="21">
    <w:abstractNumId w:val="30"/>
  </w:num>
  <w:num w:numId="22">
    <w:abstractNumId w:val="4"/>
  </w:num>
  <w:num w:numId="23">
    <w:abstractNumId w:val="12"/>
  </w:num>
  <w:num w:numId="24">
    <w:abstractNumId w:val="21"/>
  </w:num>
  <w:num w:numId="25">
    <w:abstractNumId w:val="2"/>
  </w:num>
  <w:num w:numId="26">
    <w:abstractNumId w:val="31"/>
  </w:num>
  <w:num w:numId="27">
    <w:abstractNumId w:val="27"/>
  </w:num>
  <w:num w:numId="28">
    <w:abstractNumId w:val="8"/>
  </w:num>
  <w:num w:numId="29">
    <w:abstractNumId w:val="17"/>
  </w:num>
  <w:num w:numId="30">
    <w:abstractNumId w:val="18"/>
  </w:num>
  <w:num w:numId="31">
    <w:abstractNumId w:val="16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3B"/>
    <w:rsid w:val="00017335"/>
    <w:rsid w:val="00492EB0"/>
    <w:rsid w:val="005A07D1"/>
    <w:rsid w:val="00692EF8"/>
    <w:rsid w:val="006D4DEF"/>
    <w:rsid w:val="008E15F5"/>
    <w:rsid w:val="0092367D"/>
    <w:rsid w:val="00A81083"/>
    <w:rsid w:val="00AB6D82"/>
    <w:rsid w:val="00A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,"/>
  <w:listSeparator w:val=";"/>
  <w14:docId w14:val="38B5A403"/>
  <w15:chartTrackingRefBased/>
  <w15:docId w15:val="{74C009F0-B644-4AE3-938E-0BCC6C0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4DEF"/>
    <w:rPr>
      <w:color w:val="605E5C"/>
      <w:shd w:val="clear" w:color="auto" w:fill="E1DFDD"/>
    </w:rPr>
  </w:style>
  <w:style w:type="character" w:customStyle="1" w:styleId="sr">
    <w:name w:val="sr"/>
    <w:basedOn w:val="a0"/>
    <w:rsid w:val="006D4DEF"/>
  </w:style>
  <w:style w:type="character" w:customStyle="1" w:styleId="30">
    <w:name w:val="Заголовок 3 Знак"/>
    <w:basedOn w:val="a0"/>
    <w:link w:val="3"/>
    <w:uiPriority w:val="9"/>
    <w:rsid w:val="006D4DEF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a5">
    <w:name w:val="List Paragraph"/>
    <w:basedOn w:val="a"/>
    <w:uiPriority w:val="34"/>
    <w:qFormat/>
    <w:rsid w:val="0049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907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65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103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5516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6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465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7328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391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0754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745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810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102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8974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8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200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0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43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4379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95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1815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9787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569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73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56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52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328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36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6266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66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94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35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42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908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534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23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27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2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98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3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0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25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39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030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1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167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4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41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96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89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9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6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64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67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27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281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69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390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28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271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92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19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4682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1174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151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9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4336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5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99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18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120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117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674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4732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40058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1092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7346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3785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t_kmb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2023-12-13T09:17:00Z</dcterms:created>
  <dcterms:modified xsi:type="dcterms:W3CDTF">2023-12-13T18:13:00Z</dcterms:modified>
</cp:coreProperties>
</file>