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B1B2" w14:textId="77777777" w:rsidR="00736539" w:rsidRDefault="00736539" w:rsidP="00736539">
      <w:pPr>
        <w:pStyle w:val="a4"/>
        <w:ind w:left="-567" w:firstLine="567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uk-UA"/>
        </w:rPr>
      </w:pPr>
      <w:r w:rsidRPr="00736539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uk-UA"/>
        </w:rPr>
        <w:t>Офіційний план антикризової комунікації має включати:</w:t>
      </w:r>
    </w:p>
    <w:p w14:paraId="07C88A74" w14:textId="77777777" w:rsidR="00E40003" w:rsidRPr="00736539" w:rsidRDefault="00E40003" w:rsidP="00736539">
      <w:pPr>
        <w:pStyle w:val="a4"/>
        <w:ind w:left="-567" w:firstLine="567"/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</w:p>
    <w:p w14:paraId="5D4EF0CC" w14:textId="77777777" w:rsidR="00736539" w:rsidRPr="00736539" w:rsidRDefault="00736539" w:rsidP="00E4000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736539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Механізм визначення потенційних криз.</w:t>
      </w:r>
    </w:p>
    <w:p w14:paraId="3878BAF8" w14:textId="77777777" w:rsidR="00736539" w:rsidRPr="00736539" w:rsidRDefault="00736539" w:rsidP="00E4000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736539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1. Ідентифікація аудиторій, на які необхідно впливати.</w:t>
      </w:r>
    </w:p>
    <w:p w14:paraId="0AA99569" w14:textId="77777777" w:rsidR="00736539" w:rsidRPr="00736539" w:rsidRDefault="00736539" w:rsidP="00E4000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736539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2. Порядок дій у час кризи.</w:t>
      </w:r>
    </w:p>
    <w:p w14:paraId="26D5A467" w14:textId="77777777" w:rsidR="00736539" w:rsidRPr="00736539" w:rsidRDefault="00736539" w:rsidP="00E4000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736539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3. Плани на випадок непередбачуваних обставин для полегшення роботи під час кризи.</w:t>
      </w:r>
    </w:p>
    <w:p w14:paraId="6D10D34A" w14:textId="77777777" w:rsidR="00736539" w:rsidRPr="00736539" w:rsidRDefault="00736539" w:rsidP="00E4000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736539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4. Підбір та навчання команди антикризового управління.</w:t>
      </w:r>
    </w:p>
    <w:p w14:paraId="3986AFD9" w14:textId="77777777" w:rsidR="00736539" w:rsidRPr="00736539" w:rsidRDefault="00736539" w:rsidP="00E4000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736539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5. Погодження того, яка інформація може і не може бути розкрита.</w:t>
      </w:r>
    </w:p>
    <w:p w14:paraId="7F14FC4F" w14:textId="77777777" w:rsidR="00736539" w:rsidRPr="00736539" w:rsidRDefault="00736539" w:rsidP="00E4000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736539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6. Організація роботи із засобами масової інформації повинна також включати: список телефонів екстрених служб, місце, куди супроводжуватимуть представників ЗМІ для проведення інтерв'ю, пряму лінію для ЗМІ, а також окрему гарячу лінію для населення .</w:t>
      </w:r>
    </w:p>
    <w:p w14:paraId="6A150565" w14:textId="77777777" w:rsidR="00736539" w:rsidRDefault="00736539" w:rsidP="00E4000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uk-UA"/>
        </w:rPr>
      </w:pPr>
      <w:r w:rsidRPr="00E4000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uk-UA"/>
        </w:rPr>
        <w:t>За часів криз уряд і президент завжди повинні прагнути говорити одним tone of voice та уникати конфліктів.</w:t>
      </w:r>
    </w:p>
    <w:p w14:paraId="0A6172C6" w14:textId="77777777" w:rsidR="00E40003" w:rsidRPr="00E40003" w:rsidRDefault="00E40003" w:rsidP="00E4000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uk-UA"/>
        </w:rPr>
      </w:pPr>
    </w:p>
    <w:p w14:paraId="437CD0C1" w14:textId="577CDCD0" w:rsidR="00736539" w:rsidRPr="00E40003" w:rsidRDefault="00736539" w:rsidP="00E4000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uk-UA"/>
        </w:rPr>
      </w:pPr>
      <w:r w:rsidRPr="00E4000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uk-UA"/>
        </w:rPr>
        <w:t>Основні правила керівництва країни:</w:t>
      </w:r>
    </w:p>
    <w:p w14:paraId="26614685" w14:textId="77777777" w:rsidR="00736539" w:rsidRPr="00736539" w:rsidRDefault="00736539" w:rsidP="00E4000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736539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Щирість: будьте чесними, беріть на себе необхідну відповідальність і не покладайте необґрунтованих очікувань.</w:t>
      </w:r>
    </w:p>
    <w:p w14:paraId="7CDB1DF3" w14:textId="77777777" w:rsidR="00736539" w:rsidRPr="00736539" w:rsidRDefault="00736539" w:rsidP="00E4000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736539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Занепокоєння: турбота про здоров'я та безпеку має стояти на першому місці за будь-яких заходів.</w:t>
      </w:r>
    </w:p>
    <w:p w14:paraId="7D18F7F9" w14:textId="6C2FEAF5" w:rsidR="00736539" w:rsidRPr="00736539" w:rsidRDefault="00736539" w:rsidP="00E4000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736539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Будь-які емоції мають контролюватись</w:t>
      </w:r>
      <w:r w:rsidR="00E40003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.</w:t>
      </w:r>
    </w:p>
    <w:p w14:paraId="41EDFFAC" w14:textId="77777777" w:rsidR="00736539" w:rsidRPr="00736539" w:rsidRDefault="00736539" w:rsidP="00E4000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736539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Виявляйте емпатію</w:t>
      </w:r>
    </w:p>
    <w:p w14:paraId="627638D5" w14:textId="77777777" w:rsidR="00736539" w:rsidRPr="00736539" w:rsidRDefault="00736539" w:rsidP="00E4000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  <w:r w:rsidRPr="00736539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Сміливість: не ховайтеся від проблеми.</w:t>
      </w:r>
    </w:p>
    <w:p w14:paraId="58136B52" w14:textId="77777777" w:rsidR="00736539" w:rsidRPr="00736539" w:rsidRDefault="00736539" w:rsidP="00736539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736539" w:rsidRPr="0073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CF7"/>
    <w:multiLevelType w:val="multilevel"/>
    <w:tmpl w:val="EE54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F3945"/>
    <w:multiLevelType w:val="multilevel"/>
    <w:tmpl w:val="B25E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2AFD"/>
    <w:multiLevelType w:val="multilevel"/>
    <w:tmpl w:val="C0DC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C48AE"/>
    <w:multiLevelType w:val="multilevel"/>
    <w:tmpl w:val="0D90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61DFC"/>
    <w:multiLevelType w:val="multilevel"/>
    <w:tmpl w:val="101C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9033F"/>
    <w:multiLevelType w:val="multilevel"/>
    <w:tmpl w:val="53C0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46FBD"/>
    <w:multiLevelType w:val="multilevel"/>
    <w:tmpl w:val="09D4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C651F"/>
    <w:multiLevelType w:val="multilevel"/>
    <w:tmpl w:val="2218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11010"/>
    <w:multiLevelType w:val="multilevel"/>
    <w:tmpl w:val="B62A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E442FD"/>
    <w:multiLevelType w:val="multilevel"/>
    <w:tmpl w:val="39FC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77505"/>
    <w:multiLevelType w:val="multilevel"/>
    <w:tmpl w:val="3F7E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B079C"/>
    <w:multiLevelType w:val="multilevel"/>
    <w:tmpl w:val="559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46418E"/>
    <w:multiLevelType w:val="multilevel"/>
    <w:tmpl w:val="467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4086C"/>
    <w:multiLevelType w:val="multilevel"/>
    <w:tmpl w:val="B4B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BA7331"/>
    <w:multiLevelType w:val="multilevel"/>
    <w:tmpl w:val="CBAA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5D1F5B"/>
    <w:multiLevelType w:val="multilevel"/>
    <w:tmpl w:val="2268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88253F"/>
    <w:multiLevelType w:val="multilevel"/>
    <w:tmpl w:val="40CA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506C89"/>
    <w:multiLevelType w:val="multilevel"/>
    <w:tmpl w:val="4A64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D40D65"/>
    <w:multiLevelType w:val="multilevel"/>
    <w:tmpl w:val="29F8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E97995"/>
    <w:multiLevelType w:val="multilevel"/>
    <w:tmpl w:val="1B42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F1419A"/>
    <w:multiLevelType w:val="multilevel"/>
    <w:tmpl w:val="0542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5B295A"/>
    <w:multiLevelType w:val="multilevel"/>
    <w:tmpl w:val="153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8A337A"/>
    <w:multiLevelType w:val="multilevel"/>
    <w:tmpl w:val="FD68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155042"/>
    <w:multiLevelType w:val="multilevel"/>
    <w:tmpl w:val="4E3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414B4"/>
    <w:multiLevelType w:val="multilevel"/>
    <w:tmpl w:val="FC8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9181005">
    <w:abstractNumId w:val="18"/>
  </w:num>
  <w:num w:numId="2" w16cid:durableId="985813988">
    <w:abstractNumId w:val="23"/>
  </w:num>
  <w:num w:numId="3" w16cid:durableId="168763499">
    <w:abstractNumId w:val="2"/>
  </w:num>
  <w:num w:numId="4" w16cid:durableId="1581519949">
    <w:abstractNumId w:val="6"/>
  </w:num>
  <w:num w:numId="5" w16cid:durableId="2129470820">
    <w:abstractNumId w:val="16"/>
  </w:num>
  <w:num w:numId="6" w16cid:durableId="424884335">
    <w:abstractNumId w:val="21"/>
  </w:num>
  <w:num w:numId="7" w16cid:durableId="1101875009">
    <w:abstractNumId w:val="11"/>
  </w:num>
  <w:num w:numId="8" w16cid:durableId="1437604271">
    <w:abstractNumId w:val="20"/>
  </w:num>
  <w:num w:numId="9" w16cid:durableId="1927222418">
    <w:abstractNumId w:val="8"/>
  </w:num>
  <w:num w:numId="10" w16cid:durableId="1583250568">
    <w:abstractNumId w:val="17"/>
  </w:num>
  <w:num w:numId="11" w16cid:durableId="1263876387">
    <w:abstractNumId w:val="22"/>
  </w:num>
  <w:num w:numId="12" w16cid:durableId="752435463">
    <w:abstractNumId w:val="0"/>
  </w:num>
  <w:num w:numId="13" w16cid:durableId="1747147835">
    <w:abstractNumId w:val="5"/>
  </w:num>
  <w:num w:numId="14" w16cid:durableId="2084595364">
    <w:abstractNumId w:val="13"/>
  </w:num>
  <w:num w:numId="15" w16cid:durableId="1717729904">
    <w:abstractNumId w:val="14"/>
  </w:num>
  <w:num w:numId="16" w16cid:durableId="2142770435">
    <w:abstractNumId w:val="7"/>
  </w:num>
  <w:num w:numId="17" w16cid:durableId="1224097514">
    <w:abstractNumId w:val="24"/>
  </w:num>
  <w:num w:numId="18" w16cid:durableId="1587419670">
    <w:abstractNumId w:val="15"/>
  </w:num>
  <w:num w:numId="19" w16cid:durableId="1957831018">
    <w:abstractNumId w:val="12"/>
  </w:num>
  <w:num w:numId="20" w16cid:durableId="633298127">
    <w:abstractNumId w:val="3"/>
  </w:num>
  <w:num w:numId="21" w16cid:durableId="712196126">
    <w:abstractNumId w:val="19"/>
  </w:num>
  <w:num w:numId="22" w16cid:durableId="2104567327">
    <w:abstractNumId w:val="4"/>
  </w:num>
  <w:num w:numId="23" w16cid:durableId="512960114">
    <w:abstractNumId w:val="1"/>
  </w:num>
  <w:num w:numId="24" w16cid:durableId="582372118">
    <w:abstractNumId w:val="9"/>
  </w:num>
  <w:num w:numId="25" w16cid:durableId="13693385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8F"/>
    <w:rsid w:val="00056A90"/>
    <w:rsid w:val="0007558A"/>
    <w:rsid w:val="00194374"/>
    <w:rsid w:val="005B54FC"/>
    <w:rsid w:val="00673CAD"/>
    <w:rsid w:val="00674C6A"/>
    <w:rsid w:val="00736539"/>
    <w:rsid w:val="00A3468F"/>
    <w:rsid w:val="00A36866"/>
    <w:rsid w:val="00BF5CA2"/>
    <w:rsid w:val="00C35506"/>
    <w:rsid w:val="00D800A4"/>
    <w:rsid w:val="00E40003"/>
    <w:rsid w:val="00F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28C4"/>
  <w15:chartTrackingRefBased/>
  <w15:docId w15:val="{34936AB5-E0BB-48BD-A0F5-B3F74868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-countp">
    <w:name w:val="js-countp"/>
    <w:basedOn w:val="a"/>
    <w:rsid w:val="0073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736539"/>
    <w:rPr>
      <w:color w:val="0000FF"/>
      <w:u w:val="single"/>
    </w:rPr>
  </w:style>
  <w:style w:type="paragraph" w:styleId="a4">
    <w:name w:val="No Spacing"/>
    <w:uiPriority w:val="1"/>
    <w:qFormat/>
    <w:rsid w:val="007365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653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Unresolved Mention"/>
    <w:basedOn w:val="a0"/>
    <w:uiPriority w:val="99"/>
    <w:semiHidden/>
    <w:unhideWhenUsed/>
    <w:rsid w:val="00736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0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812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18193">
          <w:marLeft w:val="0"/>
          <w:marRight w:val="0"/>
          <w:marTop w:val="0"/>
          <w:marBottom w:val="450"/>
          <w:divBdr>
            <w:top w:val="single" w:sz="6" w:space="14" w:color="001F8E"/>
            <w:left w:val="single" w:sz="6" w:space="17" w:color="001F8E"/>
            <w:bottom w:val="single" w:sz="6" w:space="14" w:color="001F8E"/>
            <w:right w:val="single" w:sz="6" w:space="17" w:color="001F8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391</Characters>
  <Application>Microsoft Office Word</Application>
  <DocSecurity>0</DocSecurity>
  <Lines>3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Olga</cp:lastModifiedBy>
  <cp:revision>3</cp:revision>
  <dcterms:created xsi:type="dcterms:W3CDTF">2022-11-01T18:51:00Z</dcterms:created>
  <dcterms:modified xsi:type="dcterms:W3CDTF">2023-12-07T07:42:00Z</dcterms:modified>
</cp:coreProperties>
</file>