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63E7EF36" w:rsidR="00DD5518" w:rsidRPr="004B744D" w:rsidRDefault="00047DF8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D787E4" wp14:editId="6FFD2F66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2046" w14:textId="77777777" w:rsidR="00047DF8" w:rsidRDefault="00047DF8" w:rsidP="0021017A">
      <w:pPr>
        <w:ind w:left="7513" w:hanging="425"/>
        <w:sectPr w:rsidR="00047DF8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lastRenderedPageBreak/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30CFFE6E" w:rsidR="0021017A" w:rsidRPr="0021017A" w:rsidRDefault="008C17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753">
              <w:rPr>
                <w:rFonts w:ascii="Times New Roman" w:hAnsi="Times New Roman" w:cs="Times New Roman"/>
                <w:sz w:val="24"/>
                <w:szCs w:val="24"/>
              </w:rPr>
              <w:t>07 Управління та адміністрування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75FABC63" w:rsidR="0021017A" w:rsidRPr="0021017A" w:rsidRDefault="008C1753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753">
              <w:rPr>
                <w:rFonts w:ascii="Times New Roman" w:hAnsi="Times New Roman" w:cs="Times New Roman"/>
                <w:sz w:val="24"/>
                <w:szCs w:val="24"/>
              </w:rPr>
              <w:t>075 Маркетинг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761109AE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8C1753" w:rsidRPr="008C1753">
        <w:rPr>
          <w:rFonts w:ascii="Times New Roman" w:hAnsi="Times New Roman" w:cs="Times New Roman"/>
          <w:sz w:val="24"/>
          <w:szCs w:val="24"/>
        </w:rPr>
        <w:t>075 Маркетинг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8C1753" w:rsidRPr="008C1753">
        <w:rPr>
          <w:rFonts w:ascii="Times New Roman" w:hAnsi="Times New Roman" w:cs="Times New Roman"/>
          <w:sz w:val="24"/>
          <w:szCs w:val="24"/>
        </w:rPr>
        <w:t>Маркетинг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0183A7ED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1753" w:rsidRPr="008C1753">
        <w:rPr>
          <w:rFonts w:ascii="Times New Roman" w:hAnsi="Times New Roman" w:cs="Times New Roman"/>
          <w:sz w:val="24"/>
          <w:szCs w:val="24"/>
        </w:rPr>
        <w:t>075 Маркетинг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183A" w14:textId="77777777" w:rsidR="009607DF" w:rsidRDefault="009607DF" w:rsidP="00C11856">
      <w:pPr>
        <w:spacing w:after="0" w:line="240" w:lineRule="auto"/>
      </w:pPr>
      <w:r>
        <w:separator/>
      </w:r>
    </w:p>
  </w:endnote>
  <w:endnote w:type="continuationSeparator" w:id="0">
    <w:p w14:paraId="1AF913BC" w14:textId="77777777" w:rsidR="009607DF" w:rsidRDefault="009607DF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02865" w14:textId="77777777" w:rsidR="009607DF" w:rsidRDefault="009607DF" w:rsidP="00C11856">
      <w:pPr>
        <w:spacing w:after="0" w:line="240" w:lineRule="auto"/>
      </w:pPr>
      <w:r>
        <w:separator/>
      </w:r>
    </w:p>
  </w:footnote>
  <w:footnote w:type="continuationSeparator" w:id="0">
    <w:p w14:paraId="530478FB" w14:textId="77777777" w:rsidR="009607DF" w:rsidRDefault="009607DF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047DF8" w:rsidRPr="00F36365" w14:paraId="36093275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A8A77D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082E47E5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7288DBBA" w14:textId="77777777" w:rsidR="00047DF8" w:rsidRPr="00F36365" w:rsidRDefault="00047DF8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07626FFA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666E719B" w14:textId="77777777" w:rsidR="00047DF8" w:rsidRPr="00F36365" w:rsidRDefault="00047DF8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/075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047DF8" w:rsidRPr="00F36365" w14:paraId="2D00FF09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E1829B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7B5C2E73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1A6EF02F" w14:textId="77777777" w:rsidR="00047DF8" w:rsidRPr="00F36365" w:rsidRDefault="00047DF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1A44CC72" w14:textId="77777777" w:rsidR="00047DF8" w:rsidRDefault="00047DF8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47DF8"/>
    <w:rsid w:val="00051FCE"/>
    <w:rsid w:val="0008211E"/>
    <w:rsid w:val="00083389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607DF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4F26"/>
    <w:rsid w:val="00D44E43"/>
    <w:rsid w:val="00D50CE1"/>
    <w:rsid w:val="00D81725"/>
    <w:rsid w:val="00D85905"/>
    <w:rsid w:val="00D87E67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72E62"/>
    <w:rsid w:val="00E819B6"/>
    <w:rsid w:val="00EA4E8C"/>
    <w:rsid w:val="00EE0437"/>
    <w:rsid w:val="00F3539B"/>
    <w:rsid w:val="00F42E98"/>
    <w:rsid w:val="00F5149D"/>
    <w:rsid w:val="00F541ED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16777</Words>
  <Characters>9563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4</cp:revision>
  <dcterms:created xsi:type="dcterms:W3CDTF">2023-12-05T22:15:00Z</dcterms:created>
  <dcterms:modified xsi:type="dcterms:W3CDTF">2023-12-10T20:26:00Z</dcterms:modified>
</cp:coreProperties>
</file>