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7" w:rsidRDefault="00F174EB" w:rsidP="00B9383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590574"/>
            <wp:effectExtent l="0" t="762000" r="0" b="743426"/>
            <wp:docPr id="1" name="Рисунок 1" descr="C:\Users\Юлия\Desktop\Фото титул\IMG_3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 титул\IMG_3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837">
        <w:rPr>
          <w:b/>
          <w:sz w:val="28"/>
          <w:szCs w:val="28"/>
          <w:lang w:val="uk-UA"/>
        </w:rPr>
        <w:t>1. </w:t>
      </w:r>
      <w:r w:rsidR="00B9383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93837" w:rsidTr="00B93837"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</w:tr>
    </w:tbl>
    <w:p w:rsidR="00B93837" w:rsidRDefault="00B93837" w:rsidP="00B93837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93837" w:rsidTr="00B9383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B93837" w:rsidTr="00B9383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B93837" w:rsidTr="00B93837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Кількість кредитів </w:t>
            </w: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Галузь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знань:</w:t>
            </w:r>
          </w:p>
          <w:p w:rsidR="00B93837" w:rsidRPr="003D5824" w:rsidRDefault="00B93837" w:rsidP="00B93837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uk-UA"/>
              </w:rPr>
              <w:t>10 «Природничі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B93837" w:rsidTr="00B93837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</w:rPr>
              <w:t>03 «</w:t>
            </w:r>
            <w:r>
              <w:rPr>
                <w:sz w:val="28"/>
                <w:szCs w:val="28"/>
                <w:lang w:val="uk-UA"/>
              </w:rPr>
              <w:t>Науки про землю</w:t>
            </w:r>
            <w:r w:rsidRPr="00394EB0">
              <w:rPr>
                <w:sz w:val="28"/>
                <w:szCs w:val="28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B93837" w:rsidTr="00B93837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B93837" w:rsidTr="00B93837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 - 9</w:t>
            </w:r>
            <w:r w:rsidRPr="003D5824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аудиторних 2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sz w:val="28"/>
                <w:szCs w:val="28"/>
                <w:lang w:val="uk-UA" w:eastAsia="uk-UA"/>
              </w:rPr>
              <w:t>3,6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58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93837" w:rsidTr="00B93837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B93837" w:rsidRDefault="00B93837" w:rsidP="00B93837">
      <w:pPr>
        <w:jc w:val="center"/>
        <w:rPr>
          <w:sz w:val="28"/>
          <w:szCs w:val="28"/>
          <w:lang w:val="uk-UA" w:eastAsia="uk-UA"/>
        </w:rPr>
      </w:pPr>
    </w:p>
    <w:p w:rsidR="00B93837" w:rsidRDefault="00B93837" w:rsidP="00B93837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B93837" w:rsidRDefault="00B93837" w:rsidP="00B93837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35,</w:t>
      </w:r>
      <w:r w:rsidR="00901021">
        <w:rPr>
          <w:sz w:val="28"/>
          <w:szCs w:val="28"/>
          <w:lang w:val="uk-UA" w:eastAsia="uk-UA"/>
        </w:rPr>
        <w:t>5 % аудиторних занять, 64,5</w:t>
      </w:r>
      <w:r>
        <w:rPr>
          <w:sz w:val="28"/>
          <w:szCs w:val="28"/>
          <w:lang w:val="uk-UA" w:eastAsia="uk-UA"/>
        </w:rPr>
        <w:t xml:space="preserve">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B93837" w:rsidRDefault="00B93837" w:rsidP="00B93837">
      <w:pPr>
        <w:ind w:firstLine="567"/>
        <w:jc w:val="center"/>
        <w:rPr>
          <w:sz w:val="28"/>
          <w:szCs w:val="28"/>
          <w:lang w:val="uk-UA" w:eastAsia="uk-UA"/>
        </w:rPr>
      </w:pP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B93837" w:rsidRPr="0027549C" w:rsidRDefault="00B93837" w:rsidP="00B93837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B93837" w:rsidRPr="008C43B0" w:rsidRDefault="00B93837" w:rsidP="00B93837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8C43B0">
        <w:rPr>
          <w:sz w:val="28"/>
          <w:szCs w:val="28"/>
          <w:lang w:val="uk-UA" w:eastAsia="uk-UA"/>
        </w:rPr>
        <w:t xml:space="preserve">       </w:t>
      </w:r>
      <w:r w:rsidRPr="008C43B0">
        <w:rPr>
          <w:sz w:val="28"/>
          <w:szCs w:val="28"/>
          <w:lang w:val="uk-UA"/>
        </w:rPr>
        <w:t xml:space="preserve">Зміст </w:t>
      </w:r>
      <w:r w:rsidRPr="008C43B0">
        <w:rPr>
          <w:sz w:val="28"/>
          <w:szCs w:val="28"/>
          <w:lang w:val="uk-UA" w:eastAsia="uk-UA"/>
        </w:rPr>
        <w:t>навчальної</w:t>
      </w:r>
      <w:r w:rsidRPr="008C43B0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8C43B0">
        <w:rPr>
          <w:sz w:val="28"/>
          <w:szCs w:val="28"/>
          <w:lang w:val="uk-UA"/>
        </w:rPr>
        <w:t xml:space="preserve"> направлений на формування наступних </w:t>
      </w:r>
      <w:r w:rsidRPr="008C43B0">
        <w:rPr>
          <w:b/>
          <w:sz w:val="28"/>
          <w:szCs w:val="28"/>
          <w:lang w:val="uk-UA"/>
        </w:rPr>
        <w:t>компетентностей</w:t>
      </w:r>
      <w:r w:rsidRPr="008C43B0">
        <w:rPr>
          <w:sz w:val="28"/>
          <w:szCs w:val="28"/>
          <w:lang w:val="uk-UA"/>
        </w:rPr>
        <w:t>, визначених стандартом вищої освіти:</w:t>
      </w:r>
      <w:r w:rsidRPr="008C43B0">
        <w:rPr>
          <w:sz w:val="28"/>
          <w:szCs w:val="28"/>
          <w:lang w:val="uk-UA" w:eastAsia="uk-UA" w:bidi="uk-UA"/>
        </w:rPr>
        <w:t xml:space="preserve">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lastRenderedPageBreak/>
        <w:t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>К12. Здатність діяти на основі етичних міркувань (мотивів).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</w:p>
    <w:p w:rsidR="00B93837" w:rsidRPr="00901021" w:rsidRDefault="00B93837" w:rsidP="00901021">
      <w:pPr>
        <w:spacing w:line="240" w:lineRule="auto"/>
        <w:contextualSpacing/>
        <w:rPr>
          <w:sz w:val="28"/>
          <w:szCs w:val="28"/>
          <w:lang w:val="uk-UA"/>
        </w:rPr>
      </w:pPr>
      <w:r w:rsidRPr="00901021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901021">
        <w:rPr>
          <w:sz w:val="28"/>
          <w:szCs w:val="28"/>
          <w:lang w:val="uk-UA"/>
        </w:rPr>
        <w:t xml:space="preserve">стануть складовими наступних </w:t>
      </w:r>
      <w:r w:rsidRPr="00901021">
        <w:rPr>
          <w:b/>
          <w:sz w:val="28"/>
          <w:szCs w:val="28"/>
          <w:lang w:val="uk-UA"/>
        </w:rPr>
        <w:t>програмних результатів</w:t>
      </w:r>
      <w:r w:rsidRPr="00901021">
        <w:rPr>
          <w:sz w:val="28"/>
          <w:szCs w:val="28"/>
          <w:lang w:val="uk-UA"/>
        </w:rPr>
        <w:t xml:space="preserve"> навчання</w:t>
      </w:r>
      <w:r w:rsidRPr="00901021">
        <w:rPr>
          <w:sz w:val="28"/>
          <w:szCs w:val="28"/>
        </w:rPr>
        <w:t>:</w:t>
      </w:r>
    </w:p>
    <w:p w:rsidR="00901021" w:rsidRPr="00901021" w:rsidRDefault="00901021" w:rsidP="00901021">
      <w:pPr>
        <w:rPr>
          <w:rStyle w:val="fontstyle01"/>
          <w:rFonts w:ascii="Times New Roman" w:hAnsi="Times New Roman"/>
        </w:rPr>
      </w:pPr>
      <w:r w:rsidRPr="00901021">
        <w:rPr>
          <w:rStyle w:val="fontstyle01"/>
          <w:rFonts w:ascii="Times New Roman" w:hAnsi="Times New Roman"/>
        </w:rPr>
        <w:t xml:space="preserve">ПР13. Уміти доносити результати діяльності до професійної аудиторії та </w:t>
      </w:r>
      <w:proofErr w:type="gramStart"/>
      <w:r w:rsidRPr="00901021">
        <w:rPr>
          <w:rStyle w:val="fontstyle01"/>
          <w:rFonts w:ascii="Times New Roman" w:hAnsi="Times New Roman"/>
        </w:rPr>
        <w:t>широкого</w:t>
      </w:r>
      <w:proofErr w:type="gramEnd"/>
      <w:r w:rsidRPr="00901021">
        <w:rPr>
          <w:rStyle w:val="fontstyle01"/>
          <w:rFonts w:ascii="Times New Roman" w:hAnsi="Times New Roman"/>
        </w:rPr>
        <w:t xml:space="preserve"> загалу, робити презентації та повідомлення. </w:t>
      </w:r>
    </w:p>
    <w:p w:rsidR="00901021" w:rsidRPr="00901021" w:rsidRDefault="00901021" w:rsidP="00901021">
      <w:pPr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>ПР20. Усвідомлення цінностей демократії, патріотизму, сталого розвитку і досягнень сучасного суспільства для виконання професійних обов’язкі</w:t>
      </w:r>
      <w:proofErr w:type="gramStart"/>
      <w:r w:rsidRPr="00901021">
        <w:rPr>
          <w:color w:val="000000"/>
          <w:sz w:val="28"/>
          <w:szCs w:val="28"/>
        </w:rPr>
        <w:t>в</w:t>
      </w:r>
      <w:proofErr w:type="gramEnd"/>
      <w:r w:rsidRPr="00901021">
        <w:rPr>
          <w:color w:val="000000"/>
          <w:sz w:val="28"/>
          <w:szCs w:val="28"/>
        </w:rPr>
        <w:t>.</w:t>
      </w:r>
    </w:p>
    <w:p w:rsidR="00B93837" w:rsidRPr="00901021" w:rsidRDefault="00901021" w:rsidP="00901021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 xml:space="preserve">ПР21. Розуміння необхідності розширення кругозору та отримання знань у </w:t>
      </w:r>
      <w:proofErr w:type="gramStart"/>
      <w:r w:rsidRPr="00901021">
        <w:rPr>
          <w:color w:val="000000"/>
          <w:sz w:val="28"/>
          <w:szCs w:val="28"/>
        </w:rPr>
        <w:t>р</w:t>
      </w:r>
      <w:proofErr w:type="gramEnd"/>
      <w:r w:rsidRPr="00901021">
        <w:rPr>
          <w:color w:val="000000"/>
          <w:sz w:val="28"/>
          <w:szCs w:val="28"/>
        </w:rPr>
        <w:t>ізних сферах протягом всього життя, усвідомлення переваг здорового способу життя.</w:t>
      </w:r>
    </w:p>
    <w:p w:rsidR="00B9383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B93837" w:rsidRPr="0077235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</w:t>
      </w:r>
      <w:r w:rsidRPr="007B0FC6">
        <w:rPr>
          <w:sz w:val="28"/>
          <w:szCs w:val="28"/>
          <w:lang w:val="uk-UA"/>
        </w:rPr>
        <w:lastRenderedPageBreak/>
        <w:t xml:space="preserve">їх розселення, побут, вірування). Етногенез слов’ян. Перші протодержавні утворення східних слов’ян. Неоязичництво. </w:t>
      </w:r>
    </w:p>
    <w:p w:rsidR="00B93837" w:rsidRPr="007B0FC6" w:rsidRDefault="00B93837" w:rsidP="00B93837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B93837" w:rsidRPr="007B0FC6" w:rsidRDefault="00B93837" w:rsidP="00B93837">
      <w:pPr>
        <w:ind w:left="567" w:hanging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Економічна політика Росії щодо України (особливості соціально-економічного розвитку підросійської України у першій половині ХІХ ст.; </w:t>
      </w:r>
      <w:r w:rsidRPr="007B0FC6">
        <w:rPr>
          <w:sz w:val="28"/>
          <w:szCs w:val="28"/>
          <w:lang w:val="uk-UA"/>
        </w:rPr>
        <w:lastRenderedPageBreak/>
        <w:t>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Трансформація революційних процесів у військове протиборство за владу </w:t>
      </w:r>
      <w:r w:rsidRPr="007B0FC6">
        <w:rPr>
          <w:sz w:val="28"/>
          <w:szCs w:val="28"/>
          <w:lang w:val="uk-UA"/>
        </w:rPr>
        <w:lastRenderedPageBreak/>
        <w:t>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B93837" w:rsidRPr="007B26B9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B93837" w:rsidRPr="007B0FC6" w:rsidRDefault="00B93837" w:rsidP="00B93837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B93837" w:rsidRPr="007B0FC6" w:rsidRDefault="00B93837" w:rsidP="00B93837">
      <w:pPr>
        <w:ind w:left="1440" w:hanging="873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93837" w:rsidTr="00B93837">
        <w:trPr>
          <w:cantSplit/>
        </w:trPr>
        <w:tc>
          <w:tcPr>
            <w:tcW w:w="1071" w:type="pct"/>
            <w:vMerge w:val="restar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B93837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B93837" w:rsidRPr="004B4EC6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RPr="009E548F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</w:t>
            </w:r>
            <w:r w:rsidRPr="007B0FC6">
              <w:rPr>
                <w:sz w:val="28"/>
                <w:szCs w:val="28"/>
                <w:lang w:val="uk-UA"/>
              </w:rPr>
              <w:lastRenderedPageBreak/>
              <w:t xml:space="preserve">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B1C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B938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7" w:type="pct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B93837" w:rsidRPr="007B0FC6" w:rsidRDefault="00B93837" w:rsidP="00B93837">
      <w:pPr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боротьби за становлення державності </w:t>
            </w:r>
            <w:r w:rsidRPr="007B0FC6">
              <w:rPr>
                <w:sz w:val="28"/>
                <w:szCs w:val="28"/>
              </w:rPr>
              <w:lastRenderedPageBreak/>
              <w:t>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B93837" w:rsidRPr="0064478D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>Гетьманування Івана Скоропадського.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B93837" w:rsidRPr="00962E2D" w:rsidRDefault="00B93837" w:rsidP="00962E2D">
      <w:pPr>
        <w:contextualSpacing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lastRenderedPageBreak/>
        <w:t>8. Методи навчання</w:t>
      </w:r>
    </w:p>
    <w:p w:rsidR="00B93837" w:rsidRPr="007B0FC6" w:rsidRDefault="00B93837" w:rsidP="00B93837">
      <w:pPr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Для вивчення дисципліни «Історія </w:t>
      </w:r>
      <w:proofErr w:type="gramStart"/>
      <w:r w:rsidRPr="007B0FC6">
        <w:rPr>
          <w:sz w:val="28"/>
          <w:szCs w:val="28"/>
        </w:rPr>
        <w:t>Укра</w:t>
      </w:r>
      <w:proofErr w:type="gramEnd"/>
      <w:r w:rsidRPr="007B0FC6">
        <w:rPr>
          <w:sz w:val="28"/>
          <w:szCs w:val="28"/>
        </w:rPr>
        <w:t>їни</w:t>
      </w:r>
      <w:r w:rsidRPr="00C433FB">
        <w:rPr>
          <w:sz w:val="28"/>
          <w:szCs w:val="28"/>
        </w:rPr>
        <w:t xml:space="preserve"> та української культури</w:t>
      </w:r>
      <w:r w:rsidRPr="007B0FC6">
        <w:rPr>
          <w:sz w:val="28"/>
          <w:szCs w:val="28"/>
        </w:rPr>
        <w:t>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</w:p>
    <w:p w:rsidR="00B93837" w:rsidRPr="007B0FC6" w:rsidRDefault="00B93837" w:rsidP="00B93837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9. Методи контролю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lastRenderedPageBreak/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B93837" w:rsidRPr="007B0FC6" w:rsidRDefault="00B93837" w:rsidP="00B93837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93837" w:rsidTr="00B9383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B93837" w:rsidTr="00B9383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</w:tbl>
    <w:p w:rsidR="00B93837" w:rsidRPr="007B0FC6" w:rsidRDefault="00B93837" w:rsidP="00B93837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B93837" w:rsidRPr="007B0FC6" w:rsidRDefault="00B93837" w:rsidP="00B93837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B93837" w:rsidRPr="007B0FC6" w:rsidRDefault="00B93837" w:rsidP="00B93837">
      <w:pPr>
        <w:ind w:firstLine="600"/>
        <w:contextualSpacing/>
        <w:jc w:val="center"/>
        <w:rPr>
          <w:i/>
          <w:sz w:val="28"/>
          <w:szCs w:val="28"/>
        </w:rPr>
      </w:pPr>
    </w:p>
    <w:p w:rsidR="00B93837" w:rsidRPr="007B0FC6" w:rsidRDefault="00B93837" w:rsidP="00B93837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93837" w:rsidTr="00B9383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B93837" w:rsidTr="00B9383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B93837" w:rsidTr="00B9383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RPr="004B4EC6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B93837" w:rsidRPr="009E548F" w:rsidTr="00B9383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B93837" w:rsidRPr="007B0FC6" w:rsidRDefault="00B93837" w:rsidP="00B93837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B93837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B93837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93837" w:rsidRPr="00BF7722" w:rsidRDefault="00B93837" w:rsidP="00B93837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93837" w:rsidRPr="00BF7722" w:rsidRDefault="00B93837" w:rsidP="00B93837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93837" w:rsidRPr="00D012E4" w:rsidRDefault="00B93837" w:rsidP="00B93837">
      <w:pPr>
        <w:rPr>
          <w:sz w:val="28"/>
          <w:szCs w:val="28"/>
        </w:rPr>
      </w:pPr>
    </w:p>
    <w:p w:rsidR="00B93837" w:rsidRPr="00BF7722" w:rsidRDefault="00B93837" w:rsidP="00B93837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877C82" w:rsidRDefault="00B93837" w:rsidP="00B93837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93837" w:rsidRPr="00D012E4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93837" w:rsidRPr="00BF7722" w:rsidRDefault="00B93837" w:rsidP="00B93837">
      <w:pPr>
        <w:pStyle w:val="2"/>
        <w:ind w:right="2561" w:firstLine="2335"/>
        <w:rPr>
          <w:lang w:val="uk-UA"/>
        </w:rPr>
      </w:pPr>
    </w:p>
    <w:p w:rsidR="00B93837" w:rsidRPr="00BF7722" w:rsidRDefault="00B93837" w:rsidP="00B93837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B93837" w:rsidRDefault="00B93837" w:rsidP="00B93837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</w:p>
    <w:sectPr w:rsidR="00B93837" w:rsidRPr="00B93837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03" w:rsidRDefault="00CC4903" w:rsidP="00E02D6F">
      <w:pPr>
        <w:spacing w:line="240" w:lineRule="auto"/>
      </w:pPr>
      <w:r>
        <w:separator/>
      </w:r>
    </w:p>
  </w:endnote>
  <w:endnote w:type="continuationSeparator" w:id="0">
    <w:p w:rsidR="00CC4903" w:rsidRDefault="00CC4903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03" w:rsidRDefault="00CC4903" w:rsidP="00E02D6F">
      <w:pPr>
        <w:spacing w:line="240" w:lineRule="auto"/>
      </w:pPr>
      <w:r>
        <w:separator/>
      </w:r>
    </w:p>
  </w:footnote>
  <w:footnote w:type="continuationSeparator" w:id="0">
    <w:p w:rsidR="00CC4903" w:rsidRDefault="00CC4903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Default="00FD648F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8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837" w:rsidRDefault="00B93837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B93837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755EEB" w:rsidRDefault="00B93837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93837" w:rsidRPr="00755EEB" w:rsidRDefault="00B93837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B93837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B93837" w:rsidRPr="00F728EF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B93837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B93837" w:rsidRPr="00F728EF" w:rsidRDefault="00B93837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B93837" w:rsidRPr="004D7507" w:rsidRDefault="00B93837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Pr="00E65116" w:rsidRDefault="00B93837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0F541B"/>
    <w:rsid w:val="00120B94"/>
    <w:rsid w:val="001356AA"/>
    <w:rsid w:val="00171FBC"/>
    <w:rsid w:val="00185735"/>
    <w:rsid w:val="00192141"/>
    <w:rsid w:val="001B1C09"/>
    <w:rsid w:val="00214FF8"/>
    <w:rsid w:val="002222B0"/>
    <w:rsid w:val="00291652"/>
    <w:rsid w:val="0029199C"/>
    <w:rsid w:val="00292EAB"/>
    <w:rsid w:val="002F2B9F"/>
    <w:rsid w:val="003015D7"/>
    <w:rsid w:val="0033544D"/>
    <w:rsid w:val="0035639D"/>
    <w:rsid w:val="00371B25"/>
    <w:rsid w:val="00375587"/>
    <w:rsid w:val="003B4A36"/>
    <w:rsid w:val="003D5824"/>
    <w:rsid w:val="00435E72"/>
    <w:rsid w:val="00456008"/>
    <w:rsid w:val="00474FB2"/>
    <w:rsid w:val="004D7C66"/>
    <w:rsid w:val="004F40A9"/>
    <w:rsid w:val="005012AB"/>
    <w:rsid w:val="0051310D"/>
    <w:rsid w:val="00560614"/>
    <w:rsid w:val="00562CCB"/>
    <w:rsid w:val="00575EBA"/>
    <w:rsid w:val="005C6217"/>
    <w:rsid w:val="005E0198"/>
    <w:rsid w:val="0061236B"/>
    <w:rsid w:val="006336E9"/>
    <w:rsid w:val="006650C9"/>
    <w:rsid w:val="0069370F"/>
    <w:rsid w:val="00694F07"/>
    <w:rsid w:val="006C556D"/>
    <w:rsid w:val="006C6FD4"/>
    <w:rsid w:val="0070078A"/>
    <w:rsid w:val="00725C2C"/>
    <w:rsid w:val="00775AAD"/>
    <w:rsid w:val="00796D01"/>
    <w:rsid w:val="007B35BD"/>
    <w:rsid w:val="00812A4A"/>
    <w:rsid w:val="00821041"/>
    <w:rsid w:val="00863241"/>
    <w:rsid w:val="00877C82"/>
    <w:rsid w:val="008A1BA3"/>
    <w:rsid w:val="008D3A63"/>
    <w:rsid w:val="008F344F"/>
    <w:rsid w:val="00901021"/>
    <w:rsid w:val="00904317"/>
    <w:rsid w:val="00907EEC"/>
    <w:rsid w:val="009524A6"/>
    <w:rsid w:val="00962E2D"/>
    <w:rsid w:val="0099111F"/>
    <w:rsid w:val="00996908"/>
    <w:rsid w:val="009D7488"/>
    <w:rsid w:val="00A40A1F"/>
    <w:rsid w:val="00A57D93"/>
    <w:rsid w:val="00AD2BF0"/>
    <w:rsid w:val="00AF0708"/>
    <w:rsid w:val="00AF08EB"/>
    <w:rsid w:val="00AF644B"/>
    <w:rsid w:val="00B06F69"/>
    <w:rsid w:val="00B26794"/>
    <w:rsid w:val="00B93837"/>
    <w:rsid w:val="00B94DD9"/>
    <w:rsid w:val="00BD2097"/>
    <w:rsid w:val="00BF7722"/>
    <w:rsid w:val="00C433FB"/>
    <w:rsid w:val="00C43AE8"/>
    <w:rsid w:val="00C6719E"/>
    <w:rsid w:val="00CB69C3"/>
    <w:rsid w:val="00CC4903"/>
    <w:rsid w:val="00CE756D"/>
    <w:rsid w:val="00CF6B8F"/>
    <w:rsid w:val="00D02EEA"/>
    <w:rsid w:val="00D34CB0"/>
    <w:rsid w:val="00E02D6F"/>
    <w:rsid w:val="00E0326B"/>
    <w:rsid w:val="00E12A45"/>
    <w:rsid w:val="00E44249"/>
    <w:rsid w:val="00EC0C1F"/>
    <w:rsid w:val="00EF1E61"/>
    <w:rsid w:val="00F05D33"/>
    <w:rsid w:val="00F1167E"/>
    <w:rsid w:val="00F174EB"/>
    <w:rsid w:val="00F54185"/>
    <w:rsid w:val="00F54479"/>
    <w:rsid w:val="00F71EC9"/>
    <w:rsid w:val="00F9446E"/>
    <w:rsid w:val="00F9582A"/>
    <w:rsid w:val="00FB424D"/>
    <w:rsid w:val="00FC330D"/>
    <w:rsid w:val="00FD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uiPriority w:val="99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fontstyle01">
    <w:name w:val="fontstyle01"/>
    <w:basedOn w:val="a0"/>
    <w:rsid w:val="009010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05417-CD8E-4DFD-8892-4A29FF11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19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44</cp:revision>
  <dcterms:created xsi:type="dcterms:W3CDTF">2021-09-28T16:59:00Z</dcterms:created>
  <dcterms:modified xsi:type="dcterms:W3CDTF">2023-12-03T20:42:00Z</dcterms:modified>
</cp:coreProperties>
</file>