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0D" w:rsidRPr="003E5D76" w:rsidRDefault="0059220D" w:rsidP="0037788E">
      <w:pPr>
        <w:shd w:val="clear" w:color="auto" w:fill="FFFFFF"/>
        <w:spacing w:before="60" w:line="276" w:lineRule="auto"/>
        <w:ind w:right="57" w:firstLine="652"/>
        <w:jc w:val="center"/>
        <w:rPr>
          <w:sz w:val="28"/>
          <w:szCs w:val="28"/>
          <w:lang w:val="uk-UA"/>
        </w:rPr>
      </w:pPr>
      <w:r w:rsidRPr="003E5D76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F34658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>14</w:t>
      </w:r>
    </w:p>
    <w:p w:rsidR="0059220D" w:rsidRPr="003E5D76" w:rsidRDefault="0059220D" w:rsidP="0037788E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b/>
          <w:bCs/>
          <w:color w:val="000000"/>
          <w:spacing w:val="-1"/>
          <w:sz w:val="28"/>
          <w:szCs w:val="28"/>
          <w:lang w:val="uk-UA"/>
        </w:rPr>
        <w:t>Тема</w:t>
      </w:r>
      <w:r w:rsidR="00D24427">
        <w:rPr>
          <w:b/>
          <w:bCs/>
          <w:color w:val="000000"/>
          <w:spacing w:val="-1"/>
          <w:sz w:val="28"/>
          <w:szCs w:val="28"/>
          <w:lang w:val="uk-UA"/>
        </w:rPr>
        <w:t xml:space="preserve"> заняття Підбір посуду та приборів для подавання страв і напоїв</w:t>
      </w:r>
      <w:r>
        <w:rPr>
          <w:b/>
          <w:bCs/>
          <w:color w:val="000000"/>
          <w:spacing w:val="-1"/>
          <w:sz w:val="28"/>
          <w:szCs w:val="28"/>
          <w:lang w:val="uk-UA"/>
        </w:rPr>
        <w:t>.</w:t>
      </w:r>
    </w:p>
    <w:p w:rsidR="0059220D" w:rsidRPr="003E5D76" w:rsidRDefault="0059220D" w:rsidP="0037788E">
      <w:pPr>
        <w:shd w:val="clear" w:color="auto" w:fill="FFFFFF"/>
        <w:spacing w:before="114"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i/>
          <w:iCs/>
          <w:color w:val="000000"/>
          <w:spacing w:val="-4"/>
          <w:sz w:val="28"/>
          <w:szCs w:val="28"/>
          <w:lang w:val="uk-UA"/>
        </w:rPr>
        <w:t xml:space="preserve">Мета заняття: </w:t>
      </w:r>
      <w:r w:rsidRPr="003E5D76">
        <w:rPr>
          <w:color w:val="000000"/>
          <w:spacing w:val="-4"/>
          <w:sz w:val="28"/>
          <w:szCs w:val="28"/>
          <w:lang w:val="uk-UA"/>
        </w:rPr>
        <w:t xml:space="preserve">формування практичних умінь і навичок </w:t>
      </w:r>
      <w:r w:rsidR="00D24427">
        <w:rPr>
          <w:color w:val="000000"/>
          <w:spacing w:val="-4"/>
          <w:sz w:val="28"/>
          <w:szCs w:val="28"/>
          <w:lang w:val="uk-UA"/>
        </w:rPr>
        <w:t xml:space="preserve">з підбору посуду і приборів відповідно до страв по </w:t>
      </w:r>
      <w:r w:rsidR="00A502FD">
        <w:rPr>
          <w:color w:val="000000"/>
          <w:spacing w:val="-3"/>
          <w:sz w:val="28"/>
          <w:szCs w:val="28"/>
          <w:lang w:val="uk-UA"/>
        </w:rPr>
        <w:t>меню</w:t>
      </w:r>
      <w:r w:rsidRPr="003E5D76">
        <w:rPr>
          <w:color w:val="000000"/>
          <w:spacing w:val="-3"/>
          <w:sz w:val="28"/>
          <w:szCs w:val="28"/>
          <w:lang w:val="uk-UA"/>
        </w:rPr>
        <w:t xml:space="preserve"> для </w:t>
      </w:r>
      <w:r w:rsidR="00A502FD">
        <w:rPr>
          <w:color w:val="000000"/>
          <w:spacing w:val="-3"/>
          <w:sz w:val="28"/>
          <w:szCs w:val="28"/>
          <w:lang w:val="uk-UA"/>
        </w:rPr>
        <w:t>проведення</w:t>
      </w:r>
      <w:r w:rsidRPr="003E5D76">
        <w:rPr>
          <w:color w:val="000000"/>
          <w:spacing w:val="-3"/>
          <w:sz w:val="28"/>
          <w:szCs w:val="28"/>
          <w:lang w:val="uk-UA"/>
        </w:rPr>
        <w:t xml:space="preserve"> бенкету.</w:t>
      </w:r>
    </w:p>
    <w:p w:rsidR="0059220D" w:rsidRPr="00242FC1" w:rsidRDefault="0059220D" w:rsidP="00467BB2">
      <w:pPr>
        <w:shd w:val="clear" w:color="auto" w:fill="FFFFFF"/>
        <w:spacing w:before="258"/>
        <w:ind w:right="57" w:firstLine="652"/>
        <w:jc w:val="center"/>
        <w:rPr>
          <w:b/>
          <w:i/>
          <w:iCs/>
          <w:color w:val="000000"/>
          <w:spacing w:val="-3"/>
          <w:w w:val="106"/>
          <w:sz w:val="28"/>
          <w:szCs w:val="28"/>
          <w:lang w:val="uk-UA"/>
        </w:rPr>
      </w:pPr>
      <w:r w:rsidRPr="00242FC1">
        <w:rPr>
          <w:b/>
          <w:i/>
          <w:iCs/>
          <w:color w:val="000000"/>
          <w:spacing w:val="-3"/>
          <w:w w:val="106"/>
          <w:sz w:val="28"/>
          <w:szCs w:val="28"/>
          <w:lang w:val="uk-UA"/>
        </w:rPr>
        <w:t>Зміст завдань</w:t>
      </w:r>
    </w:p>
    <w:p w:rsidR="0059220D" w:rsidRPr="00B8765C" w:rsidRDefault="0059220D" w:rsidP="00B8765C">
      <w:pPr>
        <w:shd w:val="clear" w:color="auto" w:fill="FFFFFF"/>
        <w:spacing w:before="258"/>
        <w:ind w:right="57" w:firstLine="652"/>
        <w:jc w:val="both"/>
        <w:rPr>
          <w:b/>
          <w:sz w:val="28"/>
          <w:szCs w:val="28"/>
          <w:lang w:val="uk-UA"/>
        </w:rPr>
      </w:pPr>
      <w:r w:rsidRPr="009B4381">
        <w:rPr>
          <w:b/>
          <w:color w:val="000000"/>
          <w:spacing w:val="-4"/>
          <w:sz w:val="28"/>
          <w:szCs w:val="28"/>
          <w:lang w:val="uk-UA"/>
        </w:rPr>
        <w:t>Завдання 1</w:t>
      </w:r>
      <w:r w:rsidR="00B8765C">
        <w:rPr>
          <w:b/>
          <w:sz w:val="28"/>
          <w:szCs w:val="28"/>
          <w:lang w:val="uk-UA"/>
        </w:rPr>
        <w:t xml:space="preserve">. </w:t>
      </w:r>
      <w:r w:rsidR="00CB6C66">
        <w:rPr>
          <w:sz w:val="28"/>
          <w:szCs w:val="28"/>
          <w:lang w:val="uk-UA"/>
        </w:rPr>
        <w:t xml:space="preserve">Підібрати посуд та </w:t>
      </w:r>
      <w:r w:rsidR="009926DD">
        <w:rPr>
          <w:sz w:val="28"/>
          <w:szCs w:val="28"/>
          <w:lang w:val="uk-UA"/>
        </w:rPr>
        <w:t>на</w:t>
      </w:r>
      <w:r w:rsidR="00CB6C66">
        <w:rPr>
          <w:sz w:val="28"/>
          <w:szCs w:val="28"/>
          <w:lang w:val="uk-UA"/>
        </w:rPr>
        <w:t>бори для подавання і споживання страв по меню, якщо к</w:t>
      </w:r>
      <w:r>
        <w:rPr>
          <w:sz w:val="28"/>
          <w:szCs w:val="28"/>
          <w:lang w:val="uk-UA"/>
        </w:rPr>
        <w:t>ількість присутніх відповідно до замовлення 120 осіб.</w:t>
      </w:r>
      <w:r w:rsidR="00201827">
        <w:rPr>
          <w:sz w:val="28"/>
          <w:szCs w:val="28"/>
          <w:lang w:val="uk-UA"/>
        </w:rPr>
        <w:t xml:space="preserve"> Столи розташовані буквою П.</w:t>
      </w:r>
    </w:p>
    <w:p w:rsidR="00CB6C66" w:rsidRDefault="00CB6C66" w:rsidP="00467B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підбору посуду</w:t>
      </w:r>
      <w:r w:rsidR="00052653">
        <w:rPr>
          <w:sz w:val="28"/>
          <w:szCs w:val="28"/>
          <w:lang w:val="uk-UA"/>
        </w:rPr>
        <w:t>, наборів</w:t>
      </w:r>
      <w:r>
        <w:rPr>
          <w:sz w:val="28"/>
          <w:szCs w:val="28"/>
          <w:lang w:val="uk-UA"/>
        </w:rPr>
        <w:t xml:space="preserve"> систематизувати в таблиц</w:t>
      </w:r>
      <w:r w:rsidR="00052653">
        <w:rPr>
          <w:sz w:val="28"/>
          <w:szCs w:val="28"/>
          <w:lang w:val="uk-UA"/>
        </w:rPr>
        <w:t>і 1-</w:t>
      </w:r>
      <w:r w:rsidR="00A2424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CC6A56" w:rsidRDefault="00CC6A56" w:rsidP="002E4395">
      <w:pPr>
        <w:spacing w:line="360" w:lineRule="auto"/>
        <w:ind w:left="927"/>
        <w:jc w:val="center"/>
        <w:rPr>
          <w:sz w:val="28"/>
          <w:szCs w:val="28"/>
          <w:lang w:val="uk-UA"/>
        </w:rPr>
      </w:pPr>
    </w:p>
    <w:p w:rsidR="002E4395" w:rsidRPr="009926DD" w:rsidRDefault="002E4395" w:rsidP="002E4395">
      <w:pPr>
        <w:spacing w:line="360" w:lineRule="auto"/>
        <w:ind w:left="927"/>
        <w:jc w:val="center"/>
        <w:rPr>
          <w:sz w:val="28"/>
          <w:szCs w:val="28"/>
          <w:lang w:val="uk-UA"/>
        </w:rPr>
      </w:pPr>
      <w:proofErr w:type="spellStart"/>
      <w:r w:rsidRPr="00052653">
        <w:rPr>
          <w:sz w:val="28"/>
          <w:szCs w:val="28"/>
        </w:rPr>
        <w:t>Замовлення</w:t>
      </w:r>
      <w:proofErr w:type="spellEnd"/>
      <w:r w:rsidRPr="00052653">
        <w:rPr>
          <w:sz w:val="28"/>
          <w:szCs w:val="28"/>
        </w:rPr>
        <w:t xml:space="preserve"> на </w:t>
      </w:r>
      <w:proofErr w:type="spellStart"/>
      <w:r w:rsidRPr="00052653">
        <w:rPr>
          <w:sz w:val="28"/>
          <w:szCs w:val="28"/>
        </w:rPr>
        <w:t>столовий</w:t>
      </w:r>
      <w:proofErr w:type="spellEnd"/>
      <w:r w:rsidRPr="00052653">
        <w:rPr>
          <w:sz w:val="28"/>
          <w:szCs w:val="28"/>
        </w:rPr>
        <w:t xml:space="preserve"> посуд</w:t>
      </w:r>
      <w:r w:rsidR="009926DD">
        <w:rPr>
          <w:sz w:val="28"/>
          <w:szCs w:val="28"/>
          <w:lang w:val="uk-UA"/>
        </w:rPr>
        <w:t xml:space="preserve"> для багато порційної подачі страв</w:t>
      </w:r>
    </w:p>
    <w:p w:rsidR="002E4395" w:rsidRPr="00091F77" w:rsidRDefault="00091F77" w:rsidP="00091F77">
      <w:pPr>
        <w:spacing w:line="360" w:lineRule="auto"/>
        <w:ind w:left="927"/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1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992"/>
        <w:gridCol w:w="992"/>
        <w:gridCol w:w="2268"/>
        <w:gridCol w:w="1418"/>
        <w:gridCol w:w="1099"/>
      </w:tblGrid>
      <w:tr w:rsidR="00CC6A56" w:rsidRPr="00B42905" w:rsidTr="00BF0409">
        <w:tc>
          <w:tcPr>
            <w:tcW w:w="540" w:type="dxa"/>
            <w:vAlign w:val="center"/>
          </w:tcPr>
          <w:p w:rsidR="00CC6A56" w:rsidRPr="00B42905" w:rsidRDefault="00CC6A56" w:rsidP="003C0BFE">
            <w:pPr>
              <w:jc w:val="center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 xml:space="preserve">№ </w:t>
            </w:r>
            <w:proofErr w:type="gramStart"/>
            <w:r w:rsidRPr="00B42905">
              <w:rPr>
                <w:sz w:val="24"/>
                <w:szCs w:val="24"/>
              </w:rPr>
              <w:t>п</w:t>
            </w:r>
            <w:proofErr w:type="gramEnd"/>
            <w:r w:rsidRPr="00B42905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vAlign w:val="center"/>
          </w:tcPr>
          <w:p w:rsidR="00CC6A56" w:rsidRPr="00B42905" w:rsidRDefault="00BF0409" w:rsidP="003C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Назва с</w:t>
            </w:r>
            <w:r w:rsidR="00CC6A56" w:rsidRPr="00B42905">
              <w:rPr>
                <w:sz w:val="24"/>
                <w:szCs w:val="24"/>
              </w:rPr>
              <w:t>трави</w:t>
            </w:r>
          </w:p>
        </w:tc>
        <w:tc>
          <w:tcPr>
            <w:tcW w:w="992" w:type="dxa"/>
            <w:vAlign w:val="center"/>
          </w:tcPr>
          <w:p w:rsidR="00CC6A56" w:rsidRPr="00B42905" w:rsidRDefault="00CC6A56" w:rsidP="00BF0409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Кількість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порцій</w:t>
            </w:r>
            <w:proofErr w:type="spellEnd"/>
          </w:p>
        </w:tc>
        <w:tc>
          <w:tcPr>
            <w:tcW w:w="992" w:type="dxa"/>
            <w:vAlign w:val="center"/>
          </w:tcPr>
          <w:p w:rsidR="00CC6A56" w:rsidRPr="00CC6A56" w:rsidRDefault="00CC6A56" w:rsidP="00CC6A56">
            <w:pPr>
              <w:ind w:left="-108" w:right="-108"/>
              <w:jc w:val="center"/>
            </w:pPr>
            <w:proofErr w:type="spellStart"/>
            <w:r w:rsidRPr="00CC6A56">
              <w:t>Кількість</w:t>
            </w:r>
            <w:proofErr w:type="spellEnd"/>
            <w:r w:rsidRPr="00CC6A56">
              <w:t xml:space="preserve"> </w:t>
            </w:r>
            <w:proofErr w:type="spellStart"/>
            <w:r w:rsidRPr="00CC6A56">
              <w:t>порцій</w:t>
            </w:r>
            <w:proofErr w:type="spellEnd"/>
            <w:r w:rsidRPr="00CC6A56">
              <w:t xml:space="preserve"> в </w:t>
            </w:r>
            <w:proofErr w:type="spellStart"/>
            <w:r w:rsidRPr="00CC6A56">
              <w:t>одиниці</w:t>
            </w:r>
            <w:proofErr w:type="spellEnd"/>
            <w:r w:rsidRPr="00CC6A56">
              <w:t xml:space="preserve"> посуду</w:t>
            </w:r>
          </w:p>
        </w:tc>
        <w:tc>
          <w:tcPr>
            <w:tcW w:w="2268" w:type="dxa"/>
            <w:vAlign w:val="center"/>
          </w:tcPr>
          <w:p w:rsidR="00CC6A56" w:rsidRPr="00B42905" w:rsidRDefault="00CC6A56" w:rsidP="003C0BFE">
            <w:pPr>
              <w:jc w:val="center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 xml:space="preserve">Посуд для </w:t>
            </w:r>
            <w:proofErr w:type="spellStart"/>
            <w:r w:rsidRPr="00B42905">
              <w:rPr>
                <w:sz w:val="24"/>
                <w:szCs w:val="24"/>
              </w:rPr>
              <w:t>подачі</w:t>
            </w:r>
            <w:proofErr w:type="spellEnd"/>
          </w:p>
        </w:tc>
        <w:tc>
          <w:tcPr>
            <w:tcW w:w="1418" w:type="dxa"/>
            <w:vAlign w:val="center"/>
          </w:tcPr>
          <w:p w:rsidR="00CC6A56" w:rsidRPr="00BF0409" w:rsidRDefault="00BF0409" w:rsidP="00BF0409">
            <w:pPr>
              <w:ind w:left="-108" w:right="-108"/>
              <w:jc w:val="center"/>
              <w:rPr>
                <w:lang w:val="uk-UA"/>
              </w:rPr>
            </w:pPr>
            <w:r w:rsidRPr="00BF0409">
              <w:rPr>
                <w:lang w:val="uk-UA"/>
              </w:rPr>
              <w:t>Прибори для перекладання</w:t>
            </w:r>
          </w:p>
        </w:tc>
        <w:tc>
          <w:tcPr>
            <w:tcW w:w="1099" w:type="dxa"/>
            <w:vAlign w:val="center"/>
          </w:tcPr>
          <w:p w:rsidR="00CC6A56" w:rsidRPr="00B42905" w:rsidRDefault="00CC6A56" w:rsidP="00BF0409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Кількість</w:t>
            </w:r>
            <w:proofErr w:type="spellEnd"/>
            <w:r w:rsidRPr="00B42905">
              <w:rPr>
                <w:sz w:val="24"/>
                <w:szCs w:val="24"/>
              </w:rPr>
              <w:t xml:space="preserve"> посуду</w:t>
            </w: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CC6A56" w:rsidRPr="003961EB" w:rsidRDefault="00CC6A56" w:rsidP="009926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Весільний</w:t>
            </w:r>
            <w:proofErr w:type="spellEnd"/>
            <w:r>
              <w:rPr>
                <w:sz w:val="24"/>
                <w:szCs w:val="24"/>
              </w:rPr>
              <w:t xml:space="preserve"> торт</w:t>
            </w:r>
          </w:p>
        </w:tc>
        <w:tc>
          <w:tcPr>
            <w:tcW w:w="992" w:type="dxa"/>
          </w:tcPr>
          <w:p w:rsidR="00CC6A56" w:rsidRPr="00091F77" w:rsidRDefault="00CC6A56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C6A56" w:rsidRPr="00201827" w:rsidRDefault="00201827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CC6A56" w:rsidRPr="00201827" w:rsidRDefault="00201827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Пиріжкова тарілка</w:t>
            </w:r>
          </w:p>
        </w:tc>
        <w:tc>
          <w:tcPr>
            <w:tcW w:w="1418" w:type="dxa"/>
          </w:tcPr>
          <w:p w:rsidR="00CC6A56" w:rsidRPr="00201827" w:rsidRDefault="00201827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Лопатка</w:t>
            </w:r>
          </w:p>
        </w:tc>
        <w:tc>
          <w:tcPr>
            <w:tcW w:w="1099" w:type="dxa"/>
          </w:tcPr>
          <w:p w:rsidR="00CC6A56" w:rsidRPr="00201827" w:rsidRDefault="00201827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Весільний</w:t>
            </w:r>
            <w:proofErr w:type="spellEnd"/>
            <w:r>
              <w:rPr>
                <w:sz w:val="24"/>
                <w:szCs w:val="24"/>
              </w:rPr>
              <w:t xml:space="preserve"> каравай</w:t>
            </w:r>
          </w:p>
        </w:tc>
        <w:tc>
          <w:tcPr>
            <w:tcW w:w="992" w:type="dxa"/>
          </w:tcPr>
          <w:p w:rsidR="00CC6A56" w:rsidRPr="00091F77" w:rsidRDefault="00CC6A56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201827" w:rsidRDefault="00201827" w:rsidP="009926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Щипчі</w:t>
            </w:r>
            <w:proofErr w:type="spellEnd"/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Короп фарширований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Корзинки з лососем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5.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Асорті рибне 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Асорті м’ясне 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7.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Канапе з лавандовим паштетом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Канапе а</w:t>
            </w:r>
            <w:r w:rsidRPr="001D33E3">
              <w:rPr>
                <w:sz w:val="24"/>
                <w:szCs w:val="24"/>
                <w:lang w:val="uk-UA"/>
              </w:rPr>
              <w:t>вокадо з креветками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9.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Салат Тисяча та одна ніч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10.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Салат Святковий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11.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Помідори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чері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 w:rsidRPr="001D33E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фарширо</w:t>
            </w:r>
            <w:r>
              <w:rPr>
                <w:sz w:val="24"/>
                <w:szCs w:val="24"/>
                <w:lang w:val="uk-UA"/>
              </w:rPr>
              <w:t>-</w:t>
            </w:r>
            <w:r w:rsidRPr="001D33E3">
              <w:rPr>
                <w:sz w:val="24"/>
                <w:szCs w:val="24"/>
                <w:lang w:val="uk-UA"/>
              </w:rPr>
              <w:t>вані</w:t>
            </w:r>
            <w:proofErr w:type="spellEnd"/>
            <w:r w:rsidRPr="001D33E3">
              <w:rPr>
                <w:sz w:val="24"/>
                <w:szCs w:val="24"/>
                <w:lang w:val="uk-UA"/>
              </w:rPr>
              <w:t xml:space="preserve"> сиром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фета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B42905" w:rsidRDefault="00CC6A56" w:rsidP="00946846">
            <w:pPr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12.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Маслини, оливки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9926DD" w:rsidRDefault="00CC6A56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829" w:type="dxa"/>
          </w:tcPr>
          <w:p w:rsidR="00CC6A56" w:rsidRPr="001D33E3" w:rsidRDefault="00BF0409" w:rsidP="009926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Асорті овочеве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9926DD" w:rsidRDefault="00CC6A56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Асорті сирне </w:t>
            </w: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Pr="00B42905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Pr="009926DD" w:rsidRDefault="00CC6A56" w:rsidP="009926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829" w:type="dxa"/>
          </w:tcPr>
          <w:p w:rsidR="00CC6A56" w:rsidRPr="001D33E3" w:rsidRDefault="00CC6A56" w:rsidP="009926DD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Короп фарширований</w:t>
            </w:r>
          </w:p>
        </w:tc>
        <w:tc>
          <w:tcPr>
            <w:tcW w:w="992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9926DD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829" w:type="dxa"/>
          </w:tcPr>
          <w:p w:rsidR="00CC6A56" w:rsidRPr="001D33E3" w:rsidRDefault="00CC6A56" w:rsidP="00091F77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Креветки запечені у вершковому соусі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829" w:type="dxa"/>
          </w:tcPr>
          <w:p w:rsidR="00CC6A56" w:rsidRPr="001D33E3" w:rsidRDefault="00CC6A56" w:rsidP="00A61C1C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Скумбрія на мангалі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829" w:type="dxa"/>
          </w:tcPr>
          <w:p w:rsidR="00CC6A56" w:rsidRPr="001D33E3" w:rsidRDefault="00CC6A56" w:rsidP="00A61C1C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Медальйони з ананасами</w:t>
            </w:r>
            <w:r>
              <w:rPr>
                <w:sz w:val="24"/>
                <w:szCs w:val="24"/>
                <w:lang w:val="uk-UA"/>
              </w:rPr>
              <w:t xml:space="preserve"> на овочевій подушці з баклажанів і помідорів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829" w:type="dxa"/>
          </w:tcPr>
          <w:p w:rsidR="00CC6A56" w:rsidRPr="001D33E3" w:rsidRDefault="00CC6A56" w:rsidP="00A61C1C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Люля-кебаб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829" w:type="dxa"/>
          </w:tcPr>
          <w:p w:rsidR="00CC6A56" w:rsidRPr="001D33E3" w:rsidRDefault="00CC6A56" w:rsidP="00A61C1C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Свинина фарширована грибами та цибулею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829" w:type="dxa"/>
          </w:tcPr>
          <w:p w:rsidR="00CC6A56" w:rsidRPr="001D33E3" w:rsidRDefault="00CC6A56" w:rsidP="00A61C1C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Овочі з мангалу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829" w:type="dxa"/>
          </w:tcPr>
          <w:p w:rsidR="00CC6A56" w:rsidRPr="001D33E3" w:rsidRDefault="00CC6A56" w:rsidP="00F34658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Картопля </w:t>
            </w:r>
            <w:r>
              <w:rPr>
                <w:sz w:val="24"/>
                <w:szCs w:val="24"/>
                <w:lang w:val="uk-UA"/>
              </w:rPr>
              <w:t>по-селянськи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829" w:type="dxa"/>
          </w:tcPr>
          <w:p w:rsidR="00CC6A56" w:rsidRPr="001D33E3" w:rsidRDefault="00CC6A56" w:rsidP="00854C51">
            <w:pPr>
              <w:ind w:left="34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Тірамісу</w:t>
            </w:r>
            <w:proofErr w:type="spellEnd"/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2829" w:type="dxa"/>
          </w:tcPr>
          <w:p w:rsidR="00CC6A56" w:rsidRDefault="00CC6A56" w:rsidP="00854C51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Желе «Бите скло»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829" w:type="dxa"/>
          </w:tcPr>
          <w:p w:rsidR="00CC6A56" w:rsidRPr="001D33E3" w:rsidRDefault="00CC6A56" w:rsidP="00091F77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Фруктова ваза 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829" w:type="dxa"/>
          </w:tcPr>
          <w:p w:rsidR="00CC6A56" w:rsidRPr="00F160BD" w:rsidRDefault="00CC6A56" w:rsidP="00854C51">
            <w:pPr>
              <w:ind w:left="34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  <w:tr w:rsidR="00CC6A56" w:rsidRPr="00B42905" w:rsidTr="00BF0409">
        <w:tc>
          <w:tcPr>
            <w:tcW w:w="540" w:type="dxa"/>
          </w:tcPr>
          <w:p w:rsidR="00CC6A56" w:rsidRDefault="009F49E5" w:rsidP="00091F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2829" w:type="dxa"/>
          </w:tcPr>
          <w:p w:rsidR="00CC6A56" w:rsidRPr="00F160BD" w:rsidRDefault="00CC6A56" w:rsidP="00854C51">
            <w:pPr>
              <w:ind w:left="34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Хліб житній</w:t>
            </w: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C6A56" w:rsidRDefault="00CC6A56" w:rsidP="00091F77">
            <w:pPr>
              <w:jc w:val="both"/>
              <w:rPr>
                <w:sz w:val="24"/>
                <w:szCs w:val="24"/>
              </w:rPr>
            </w:pPr>
          </w:p>
        </w:tc>
      </w:tr>
    </w:tbl>
    <w:p w:rsidR="002E4395" w:rsidRPr="00052653" w:rsidRDefault="002E4395" w:rsidP="00052653">
      <w:pPr>
        <w:spacing w:line="360" w:lineRule="auto"/>
        <w:jc w:val="right"/>
        <w:rPr>
          <w:sz w:val="28"/>
          <w:szCs w:val="28"/>
          <w:lang w:val="uk-UA"/>
        </w:rPr>
      </w:pPr>
      <w:proofErr w:type="spellStart"/>
      <w:r w:rsidRPr="00052653">
        <w:rPr>
          <w:sz w:val="28"/>
          <w:szCs w:val="28"/>
        </w:rPr>
        <w:t>Таблиця</w:t>
      </w:r>
      <w:proofErr w:type="spellEnd"/>
      <w:r w:rsidRPr="00052653">
        <w:rPr>
          <w:sz w:val="28"/>
          <w:szCs w:val="28"/>
        </w:rPr>
        <w:t xml:space="preserve"> </w:t>
      </w:r>
      <w:r w:rsidR="00052653" w:rsidRPr="00052653">
        <w:rPr>
          <w:sz w:val="28"/>
          <w:szCs w:val="28"/>
          <w:lang w:val="uk-UA"/>
        </w:rPr>
        <w:t>2</w:t>
      </w:r>
    </w:p>
    <w:p w:rsidR="002E4395" w:rsidRPr="00052653" w:rsidRDefault="002E4395" w:rsidP="002E4395">
      <w:pPr>
        <w:spacing w:line="360" w:lineRule="auto"/>
        <w:jc w:val="both"/>
        <w:rPr>
          <w:sz w:val="28"/>
          <w:szCs w:val="28"/>
        </w:rPr>
      </w:pPr>
      <w:proofErr w:type="spellStart"/>
      <w:r w:rsidRPr="00052653">
        <w:rPr>
          <w:sz w:val="28"/>
          <w:szCs w:val="28"/>
        </w:rPr>
        <w:t>Замовлення</w:t>
      </w:r>
      <w:proofErr w:type="spellEnd"/>
      <w:r w:rsidRPr="00052653">
        <w:rPr>
          <w:sz w:val="28"/>
          <w:szCs w:val="28"/>
        </w:rPr>
        <w:t xml:space="preserve"> на </w:t>
      </w:r>
      <w:proofErr w:type="spellStart"/>
      <w:r w:rsidRPr="00052653">
        <w:rPr>
          <w:sz w:val="28"/>
          <w:szCs w:val="28"/>
        </w:rPr>
        <w:t>столові</w:t>
      </w:r>
      <w:proofErr w:type="spellEnd"/>
      <w:r w:rsidRPr="00052653">
        <w:rPr>
          <w:sz w:val="28"/>
          <w:szCs w:val="28"/>
        </w:rPr>
        <w:t xml:space="preserve"> </w:t>
      </w:r>
      <w:r w:rsidR="009926DD">
        <w:rPr>
          <w:sz w:val="28"/>
          <w:szCs w:val="28"/>
          <w:lang w:val="uk-UA"/>
        </w:rPr>
        <w:t xml:space="preserve">тарілки, </w:t>
      </w:r>
      <w:r w:rsidR="00052653">
        <w:rPr>
          <w:sz w:val="28"/>
          <w:szCs w:val="28"/>
          <w:lang w:val="uk-UA"/>
        </w:rPr>
        <w:t>на</w:t>
      </w:r>
      <w:r w:rsidRPr="00052653">
        <w:rPr>
          <w:sz w:val="28"/>
          <w:szCs w:val="28"/>
        </w:rPr>
        <w:t>бори</w:t>
      </w:r>
      <w:r w:rsidR="009926DD">
        <w:rPr>
          <w:sz w:val="28"/>
          <w:szCs w:val="28"/>
          <w:lang w:val="uk-UA"/>
        </w:rPr>
        <w:t xml:space="preserve"> для індиві</w:t>
      </w:r>
      <w:proofErr w:type="gramStart"/>
      <w:r w:rsidR="009926DD">
        <w:rPr>
          <w:sz w:val="28"/>
          <w:szCs w:val="28"/>
          <w:lang w:val="uk-UA"/>
        </w:rPr>
        <w:t>дуального</w:t>
      </w:r>
      <w:proofErr w:type="gramEnd"/>
      <w:r w:rsidR="009926DD">
        <w:rPr>
          <w:sz w:val="28"/>
          <w:szCs w:val="28"/>
          <w:lang w:val="uk-UA"/>
        </w:rPr>
        <w:t xml:space="preserve"> використання,</w:t>
      </w:r>
      <w:r w:rsidRPr="00052653">
        <w:rPr>
          <w:sz w:val="28"/>
          <w:szCs w:val="28"/>
        </w:rPr>
        <w:t xml:space="preserve"> </w:t>
      </w:r>
      <w:r w:rsidR="009926DD">
        <w:rPr>
          <w:sz w:val="28"/>
          <w:szCs w:val="28"/>
          <w:lang w:val="uk-UA"/>
        </w:rPr>
        <w:t xml:space="preserve">столову </w:t>
      </w:r>
      <w:proofErr w:type="spellStart"/>
      <w:r w:rsidRPr="00052653">
        <w:rPr>
          <w:sz w:val="28"/>
          <w:szCs w:val="28"/>
        </w:rPr>
        <w:t>білизну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624"/>
        <w:gridCol w:w="2022"/>
      </w:tblGrid>
      <w:tr w:rsidR="002E4395" w:rsidRPr="00B42905" w:rsidTr="00BA6E34">
        <w:tc>
          <w:tcPr>
            <w:tcW w:w="925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 xml:space="preserve">№ </w:t>
            </w:r>
            <w:proofErr w:type="gramStart"/>
            <w:r w:rsidRPr="00B42905">
              <w:rPr>
                <w:sz w:val="24"/>
                <w:szCs w:val="24"/>
              </w:rPr>
              <w:t>п</w:t>
            </w:r>
            <w:proofErr w:type="gramEnd"/>
            <w:r w:rsidRPr="00B42905">
              <w:rPr>
                <w:sz w:val="24"/>
                <w:szCs w:val="24"/>
              </w:rPr>
              <w:t>/п</w:t>
            </w: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Столові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набори</w:t>
            </w:r>
            <w:proofErr w:type="spellEnd"/>
            <w:r w:rsidRPr="00B42905">
              <w:rPr>
                <w:sz w:val="24"/>
                <w:szCs w:val="24"/>
              </w:rPr>
              <w:t xml:space="preserve">, </w:t>
            </w:r>
            <w:proofErr w:type="spellStart"/>
            <w:r w:rsidRPr="00B42905">
              <w:rPr>
                <w:sz w:val="24"/>
                <w:szCs w:val="24"/>
              </w:rPr>
              <w:t>столова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білизна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Кількість</w:t>
            </w:r>
            <w:proofErr w:type="spellEnd"/>
            <w:r w:rsidRPr="00B42905">
              <w:rPr>
                <w:sz w:val="24"/>
                <w:szCs w:val="24"/>
              </w:rPr>
              <w:t>, штук</w:t>
            </w:r>
          </w:p>
        </w:tc>
      </w:tr>
      <w:tr w:rsidR="009926DD" w:rsidRPr="00B42905" w:rsidTr="00BA6E34">
        <w:tc>
          <w:tcPr>
            <w:tcW w:w="925" w:type="dxa"/>
          </w:tcPr>
          <w:p w:rsidR="009926DD" w:rsidRPr="009926DD" w:rsidRDefault="009926DD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9926DD" w:rsidRPr="009926DD" w:rsidRDefault="009926DD" w:rsidP="009926D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Тарілка закусочна</w:t>
            </w:r>
          </w:p>
        </w:tc>
        <w:tc>
          <w:tcPr>
            <w:tcW w:w="2022" w:type="dxa"/>
          </w:tcPr>
          <w:p w:rsidR="009926DD" w:rsidRPr="00B42905" w:rsidRDefault="00B8765C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120 + 12</w:t>
            </w: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Ніж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столовий</w:t>
            </w:r>
            <w:proofErr w:type="spellEnd"/>
          </w:p>
        </w:tc>
        <w:tc>
          <w:tcPr>
            <w:tcW w:w="2022" w:type="dxa"/>
          </w:tcPr>
          <w:p w:rsidR="002E4395" w:rsidRPr="00052653" w:rsidRDefault="002E4395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Виделка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столова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91F77" w:rsidRPr="00B42905" w:rsidTr="00BA6E34">
        <w:tc>
          <w:tcPr>
            <w:tcW w:w="925" w:type="dxa"/>
          </w:tcPr>
          <w:p w:rsidR="00091F77" w:rsidRPr="009926DD" w:rsidRDefault="00091F77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091F77" w:rsidRPr="00091F77" w:rsidRDefault="00091F77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Ніж рибний</w:t>
            </w:r>
          </w:p>
        </w:tc>
        <w:tc>
          <w:tcPr>
            <w:tcW w:w="2022" w:type="dxa"/>
          </w:tcPr>
          <w:p w:rsidR="00091F77" w:rsidRPr="00B42905" w:rsidRDefault="00091F77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91F77" w:rsidRPr="00B42905" w:rsidTr="00BA6E34">
        <w:tc>
          <w:tcPr>
            <w:tcW w:w="925" w:type="dxa"/>
          </w:tcPr>
          <w:p w:rsidR="00091F77" w:rsidRPr="009926DD" w:rsidRDefault="00091F77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091F77" w:rsidRPr="00091F77" w:rsidRDefault="00091F77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Виделка рибна</w:t>
            </w:r>
          </w:p>
        </w:tc>
        <w:tc>
          <w:tcPr>
            <w:tcW w:w="2022" w:type="dxa"/>
          </w:tcPr>
          <w:p w:rsidR="00091F77" w:rsidRPr="00B42905" w:rsidRDefault="00091F77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Ніж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закусочний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закусочна</w:t>
            </w:r>
            <w:proofErr w:type="spellEnd"/>
          </w:p>
        </w:tc>
        <w:tc>
          <w:tcPr>
            <w:tcW w:w="2022" w:type="dxa"/>
          </w:tcPr>
          <w:p w:rsidR="002E439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A6E34" w:rsidRDefault="00BA6E34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Ложка десертна</w:t>
            </w:r>
          </w:p>
        </w:tc>
        <w:tc>
          <w:tcPr>
            <w:tcW w:w="2022" w:type="dxa"/>
          </w:tcPr>
          <w:p w:rsidR="002E439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0409" w:rsidRPr="00B42905" w:rsidTr="00BA6E34">
        <w:tc>
          <w:tcPr>
            <w:tcW w:w="925" w:type="dxa"/>
          </w:tcPr>
          <w:p w:rsidR="00BF0409" w:rsidRPr="009926DD" w:rsidRDefault="00BF0409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BF0409" w:rsidRP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Чарка горілчана</w:t>
            </w:r>
          </w:p>
        </w:tc>
        <w:tc>
          <w:tcPr>
            <w:tcW w:w="2022" w:type="dxa"/>
          </w:tcPr>
          <w:p w:rsid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0409" w:rsidRPr="00B42905" w:rsidTr="00BA6E34">
        <w:tc>
          <w:tcPr>
            <w:tcW w:w="925" w:type="dxa"/>
          </w:tcPr>
          <w:p w:rsidR="00BF0409" w:rsidRPr="009926DD" w:rsidRDefault="00BF0409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BF0409" w:rsidRP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Келих об’ємом 150-200мл</w:t>
            </w:r>
          </w:p>
        </w:tc>
        <w:tc>
          <w:tcPr>
            <w:tcW w:w="2022" w:type="dxa"/>
          </w:tcPr>
          <w:p w:rsid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0409" w:rsidRPr="00B42905" w:rsidTr="00BA6E34">
        <w:tc>
          <w:tcPr>
            <w:tcW w:w="925" w:type="dxa"/>
          </w:tcPr>
          <w:p w:rsidR="00BF0409" w:rsidRPr="009926DD" w:rsidRDefault="00BF0409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BF0409" w:rsidRP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Склянка</w:t>
            </w:r>
          </w:p>
        </w:tc>
        <w:tc>
          <w:tcPr>
            <w:tcW w:w="2022" w:type="dxa"/>
          </w:tcPr>
          <w:p w:rsidR="00BF0409" w:rsidRDefault="00BF0409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десертна</w:t>
            </w:r>
            <w:proofErr w:type="spellEnd"/>
          </w:p>
        </w:tc>
        <w:tc>
          <w:tcPr>
            <w:tcW w:w="2022" w:type="dxa"/>
          </w:tcPr>
          <w:p w:rsidR="002E439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Серветки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паперові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Серветки</w:t>
            </w:r>
            <w:proofErr w:type="spellEnd"/>
            <w:r w:rsidRPr="00B42905">
              <w:rPr>
                <w:sz w:val="24"/>
                <w:szCs w:val="24"/>
              </w:rPr>
              <w:t xml:space="preserve"> </w:t>
            </w:r>
            <w:proofErr w:type="spellStart"/>
            <w:r w:rsidRPr="00B42905">
              <w:rPr>
                <w:sz w:val="24"/>
                <w:szCs w:val="24"/>
              </w:rPr>
              <w:t>лляні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42905">
              <w:rPr>
                <w:sz w:val="24"/>
                <w:szCs w:val="24"/>
              </w:rPr>
              <w:t>Скатертини</w:t>
            </w:r>
            <w:proofErr w:type="spellEnd"/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Ручники</w:t>
            </w:r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4395" w:rsidRPr="00B42905" w:rsidTr="00BA6E34">
        <w:tc>
          <w:tcPr>
            <w:tcW w:w="925" w:type="dxa"/>
          </w:tcPr>
          <w:p w:rsidR="002E4395" w:rsidRPr="009926DD" w:rsidRDefault="002E4395" w:rsidP="009926DD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4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42905">
              <w:rPr>
                <w:sz w:val="24"/>
                <w:szCs w:val="24"/>
              </w:rPr>
              <w:t>Рушники</w:t>
            </w:r>
          </w:p>
        </w:tc>
        <w:tc>
          <w:tcPr>
            <w:tcW w:w="2022" w:type="dxa"/>
          </w:tcPr>
          <w:p w:rsidR="002E4395" w:rsidRPr="00B42905" w:rsidRDefault="002E4395" w:rsidP="003C0B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67BB2" w:rsidRDefault="00467BB2" w:rsidP="00467BB2">
      <w:pPr>
        <w:ind w:firstLine="709"/>
        <w:jc w:val="both"/>
        <w:rPr>
          <w:sz w:val="28"/>
          <w:szCs w:val="28"/>
          <w:lang w:val="uk-UA"/>
        </w:rPr>
      </w:pPr>
    </w:p>
    <w:p w:rsidR="00A24245" w:rsidRPr="003E5D76" w:rsidRDefault="00A24245" w:rsidP="00A24245">
      <w:pPr>
        <w:shd w:val="clear" w:color="auto" w:fill="FFFFFF"/>
        <w:spacing w:before="108" w:line="276" w:lineRule="auto"/>
        <w:ind w:right="57" w:firstLine="652"/>
        <w:jc w:val="center"/>
        <w:rPr>
          <w:sz w:val="28"/>
          <w:szCs w:val="28"/>
          <w:lang w:val="uk-UA"/>
        </w:rPr>
      </w:pPr>
      <w:r w:rsidRPr="003E5D76">
        <w:rPr>
          <w:i/>
          <w:iCs/>
          <w:color w:val="000000"/>
          <w:spacing w:val="-1"/>
          <w:sz w:val="28"/>
          <w:szCs w:val="28"/>
          <w:lang w:val="uk-UA"/>
        </w:rPr>
        <w:t>МЕТОДИЧНІ РЕКОМЕНДАЦІЇ</w:t>
      </w:r>
    </w:p>
    <w:p w:rsidR="00A24245" w:rsidRPr="00467BB2" w:rsidRDefault="00A24245" w:rsidP="00A2424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Страви</w:t>
      </w:r>
      <w:r w:rsidRPr="00467BB2">
        <w:rPr>
          <w:sz w:val="28"/>
          <w:szCs w:val="28"/>
          <w:lang w:val="uk-UA"/>
        </w:rPr>
        <w:t xml:space="preserve"> із закусками ставлять під кутом до осі столу, паралельно одне одному в один або два ряди, з однією і тією ж закускою – повторюють через </w:t>
      </w:r>
      <w:r w:rsidRPr="00201827">
        <w:rPr>
          <w:b/>
          <w:sz w:val="28"/>
          <w:szCs w:val="28"/>
          <w:lang w:val="uk-UA"/>
        </w:rPr>
        <w:t>4–5 місць</w:t>
      </w:r>
      <w:r w:rsidR="00B8765C">
        <w:rPr>
          <w:b/>
          <w:sz w:val="28"/>
          <w:szCs w:val="28"/>
          <w:lang w:val="uk-UA"/>
        </w:rPr>
        <w:t>. При двосторонньому розсаджуванні це для 8-10 гостей</w:t>
      </w:r>
      <w:r w:rsidRPr="00201827">
        <w:rPr>
          <w:b/>
          <w:sz w:val="28"/>
          <w:szCs w:val="28"/>
          <w:lang w:val="uk-UA"/>
        </w:rPr>
        <w:t>.</w:t>
      </w:r>
      <w:r w:rsidRPr="00467BB2">
        <w:rPr>
          <w:sz w:val="28"/>
          <w:szCs w:val="28"/>
          <w:lang w:val="uk-UA"/>
        </w:rPr>
        <w:t xml:space="preserve"> По осі столу через рівні проміжки ставлять вази з фруктами, ікорниці, салатники мають стояти на пиріжковій або закусочній тарілках. Для збереження якості і зовнішнього вигляду закусок їх ставлять на стіл за 30–40 хвилин до початку банкету. Пляшки з напоями мають стояти групами. Вина відкривають на </w:t>
      </w:r>
      <w:r w:rsidRPr="00467BB2">
        <w:rPr>
          <w:sz w:val="28"/>
          <w:szCs w:val="28"/>
          <w:lang w:val="uk-UA"/>
        </w:rPr>
        <w:lastRenderedPageBreak/>
        <w:t xml:space="preserve">підсобному столику заздалегідь, а потім ставлять на стіл, прикривши пробками; пляшки з водою не відкривають. Хліб офіціанти розкладають </w:t>
      </w:r>
      <w:r>
        <w:rPr>
          <w:sz w:val="28"/>
          <w:szCs w:val="28"/>
          <w:lang w:val="uk-UA"/>
        </w:rPr>
        <w:t>у сухарниці</w:t>
      </w:r>
      <w:r w:rsidRPr="00467BB2">
        <w:rPr>
          <w:sz w:val="28"/>
          <w:szCs w:val="28"/>
          <w:lang w:val="uk-UA"/>
        </w:rPr>
        <w:t>.</w:t>
      </w:r>
    </w:p>
    <w:p w:rsidR="00A24245" w:rsidRPr="007E3EAD" w:rsidRDefault="00A24245" w:rsidP="00A24245">
      <w:pPr>
        <w:spacing w:line="276" w:lineRule="auto"/>
        <w:ind w:firstLine="567"/>
        <w:jc w:val="both"/>
        <w:rPr>
          <w:b/>
          <w:iCs/>
          <w:sz w:val="28"/>
          <w:szCs w:val="28"/>
          <w:lang w:val="uk-UA"/>
        </w:rPr>
      </w:pPr>
      <w:r w:rsidRPr="007E3EAD">
        <w:rPr>
          <w:b/>
          <w:sz w:val="28"/>
          <w:szCs w:val="28"/>
          <w:lang w:val="uk-UA"/>
        </w:rPr>
        <w:t xml:space="preserve">Кількість серветок лляних визначають, виходячи з нормативу на одну особу і загальної кількості гостей. Враховують також, що серветки використовують для накриття таць. Для офіціантів передбачені ручники і рушники по два на кожного. Столові набори і тарілки для індивідуального використання беруть із запасом 10 %. Для своєчасного одержання </w:t>
      </w:r>
      <w:r>
        <w:rPr>
          <w:b/>
          <w:sz w:val="28"/>
          <w:szCs w:val="28"/>
          <w:lang w:val="uk-UA"/>
        </w:rPr>
        <w:t xml:space="preserve">посуду </w:t>
      </w:r>
      <w:r w:rsidRPr="007E3EAD">
        <w:rPr>
          <w:b/>
          <w:sz w:val="28"/>
          <w:szCs w:val="28"/>
          <w:lang w:val="uk-UA"/>
        </w:rPr>
        <w:t xml:space="preserve">слід завчасно складати заявку. </w:t>
      </w:r>
    </w:p>
    <w:p w:rsidR="00A24245" w:rsidRPr="007E3EAD" w:rsidRDefault="00A24245" w:rsidP="00A24245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7E3EAD">
        <w:rPr>
          <w:b/>
          <w:color w:val="000000"/>
          <w:sz w:val="28"/>
          <w:szCs w:val="28"/>
          <w:lang w:val="uk-UA"/>
        </w:rPr>
        <w:t>Кількість серветок (паперових): згідно нормам, на 1 гостя припадає 3 паперові серветки, але беручи їх з запасом 10% нам необхід</w:t>
      </w:r>
      <w:r w:rsidR="00B8765C">
        <w:rPr>
          <w:b/>
          <w:color w:val="000000"/>
          <w:sz w:val="28"/>
          <w:szCs w:val="28"/>
          <w:lang w:val="uk-UA"/>
        </w:rPr>
        <w:t xml:space="preserve">но визначити загальну кількість. Всі дані розрахунку </w:t>
      </w:r>
      <w:r w:rsidRPr="007E3EAD">
        <w:rPr>
          <w:b/>
          <w:color w:val="000000"/>
          <w:sz w:val="28"/>
          <w:szCs w:val="28"/>
          <w:lang w:val="uk-UA"/>
        </w:rPr>
        <w:t>систематизувати в таблицю 2.</w:t>
      </w:r>
    </w:p>
    <w:p w:rsidR="00A24245" w:rsidRPr="002E4395" w:rsidRDefault="00A24245" w:rsidP="00A24245">
      <w:pPr>
        <w:spacing w:line="276" w:lineRule="auto"/>
        <w:ind w:firstLine="709"/>
        <w:jc w:val="both"/>
        <w:rPr>
          <w:sz w:val="28"/>
          <w:szCs w:val="28"/>
        </w:rPr>
      </w:pPr>
      <w:r w:rsidRPr="00052653">
        <w:rPr>
          <w:sz w:val="28"/>
          <w:szCs w:val="28"/>
          <w:lang w:val="uk-UA"/>
        </w:rPr>
        <w:t xml:space="preserve">Після прийняття замовлення та проведених розрахунків в сервізну та білизняну подають замовлення на столовий посуд, </w:t>
      </w:r>
      <w:r w:rsidR="00B8765C">
        <w:rPr>
          <w:sz w:val="28"/>
          <w:szCs w:val="28"/>
          <w:lang w:val="uk-UA"/>
        </w:rPr>
        <w:t>на</w:t>
      </w:r>
      <w:r w:rsidRPr="00052653">
        <w:rPr>
          <w:sz w:val="28"/>
          <w:szCs w:val="28"/>
          <w:lang w:val="uk-UA"/>
        </w:rPr>
        <w:t xml:space="preserve">бори та столову білизну. </w:t>
      </w:r>
    </w:p>
    <w:p w:rsidR="00B8765C" w:rsidRDefault="00B8765C" w:rsidP="00467BB2">
      <w:pPr>
        <w:ind w:firstLine="709"/>
        <w:jc w:val="both"/>
        <w:rPr>
          <w:sz w:val="28"/>
          <w:szCs w:val="28"/>
          <w:lang w:val="uk-UA"/>
        </w:rPr>
      </w:pPr>
    </w:p>
    <w:p w:rsidR="00A24245" w:rsidRDefault="00B8765C" w:rsidP="00467BB2">
      <w:pPr>
        <w:ind w:firstLine="709"/>
        <w:jc w:val="both"/>
        <w:rPr>
          <w:sz w:val="28"/>
          <w:szCs w:val="28"/>
          <w:lang w:val="uk-UA"/>
        </w:rPr>
      </w:pPr>
      <w:r w:rsidRPr="00B8765C">
        <w:rPr>
          <w:b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Скласти замовлення в сервізну на отримання столового посуду, приборів, столової білизни.</w:t>
      </w:r>
    </w:p>
    <w:p w:rsidR="009F49E5" w:rsidRDefault="009F49E5" w:rsidP="00467BB2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9F49E5" w:rsidTr="00BA6E34">
        <w:tc>
          <w:tcPr>
            <w:tcW w:w="7338" w:type="dxa"/>
          </w:tcPr>
          <w:p w:rsidR="009F49E5" w:rsidRPr="009F49E5" w:rsidRDefault="009F49E5" w:rsidP="009F49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9E5">
              <w:rPr>
                <w:b/>
                <w:sz w:val="28"/>
                <w:szCs w:val="28"/>
                <w:lang w:val="uk-UA"/>
              </w:rPr>
              <w:t>Назва посуду, наборів, столової білизни</w:t>
            </w:r>
          </w:p>
          <w:p w:rsidR="009F49E5" w:rsidRPr="009F49E5" w:rsidRDefault="009F49E5" w:rsidP="009F49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9F49E5" w:rsidRPr="009F49E5" w:rsidRDefault="009F49E5" w:rsidP="009F49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9E5">
              <w:rPr>
                <w:b/>
                <w:sz w:val="28"/>
                <w:szCs w:val="28"/>
                <w:lang w:val="uk-UA"/>
              </w:rPr>
              <w:t>Кількість</w:t>
            </w:r>
          </w:p>
          <w:p w:rsidR="009F49E5" w:rsidRPr="009F49E5" w:rsidRDefault="009F49E5" w:rsidP="009F49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Тарілка закусочна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Ніж</w:t>
            </w:r>
            <w:proofErr w:type="spellEnd"/>
            <w:r w:rsidRPr="00BA6E34">
              <w:rPr>
                <w:sz w:val="28"/>
                <w:szCs w:val="28"/>
              </w:rPr>
              <w:t xml:space="preserve"> </w:t>
            </w:r>
            <w:proofErr w:type="spellStart"/>
            <w:r w:rsidRPr="00BA6E34">
              <w:rPr>
                <w:sz w:val="28"/>
                <w:szCs w:val="28"/>
              </w:rPr>
              <w:t>столовий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Виделка</w:t>
            </w:r>
            <w:proofErr w:type="spellEnd"/>
            <w:r w:rsidRPr="00BA6E34">
              <w:rPr>
                <w:sz w:val="28"/>
                <w:szCs w:val="28"/>
              </w:rPr>
              <w:t xml:space="preserve"> </w:t>
            </w:r>
            <w:proofErr w:type="spellStart"/>
            <w:r w:rsidRPr="00BA6E34">
              <w:rPr>
                <w:sz w:val="28"/>
                <w:szCs w:val="28"/>
              </w:rPr>
              <w:t>столова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Ніж рибний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Виделка рибна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Ніж</w:t>
            </w:r>
            <w:proofErr w:type="spellEnd"/>
            <w:r w:rsidRPr="00BA6E34">
              <w:rPr>
                <w:sz w:val="28"/>
                <w:szCs w:val="28"/>
              </w:rPr>
              <w:t xml:space="preserve"> </w:t>
            </w:r>
            <w:proofErr w:type="spellStart"/>
            <w:r w:rsidRPr="00BA6E34">
              <w:rPr>
                <w:sz w:val="28"/>
                <w:szCs w:val="28"/>
              </w:rPr>
              <w:t>закусочний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Виделка</w:t>
            </w:r>
            <w:proofErr w:type="spellEnd"/>
            <w:r w:rsidRPr="00BA6E34">
              <w:rPr>
                <w:sz w:val="28"/>
                <w:szCs w:val="28"/>
              </w:rPr>
              <w:t xml:space="preserve"> </w:t>
            </w:r>
            <w:proofErr w:type="spellStart"/>
            <w:r w:rsidRPr="00BA6E34">
              <w:rPr>
                <w:sz w:val="28"/>
                <w:szCs w:val="28"/>
              </w:rPr>
              <w:t>закусочна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BA6E34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Ложка десертна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BA6E34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Ложка столова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BA6E34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Сухарниця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Чарка горілчана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Келих об’ємом 150-200мл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Склянка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lastRenderedPageBreak/>
              <w:t>Вази для квітів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Набір для спецій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Серветки</w:t>
            </w:r>
            <w:proofErr w:type="spellEnd"/>
            <w:r w:rsidRPr="00BA6E34">
              <w:rPr>
                <w:sz w:val="28"/>
                <w:szCs w:val="28"/>
              </w:rPr>
              <w:t xml:space="preserve"> </w:t>
            </w:r>
            <w:proofErr w:type="spellStart"/>
            <w:r w:rsidRPr="00BA6E34">
              <w:rPr>
                <w:sz w:val="28"/>
                <w:szCs w:val="28"/>
              </w:rPr>
              <w:t>лляні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A6E34">
              <w:rPr>
                <w:sz w:val="28"/>
                <w:szCs w:val="28"/>
              </w:rPr>
              <w:t>Скатертини</w:t>
            </w:r>
            <w:proofErr w:type="spellEnd"/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6E34">
              <w:rPr>
                <w:sz w:val="28"/>
                <w:szCs w:val="28"/>
              </w:rPr>
              <w:t>Ручники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Tr="00BA6E34">
        <w:tc>
          <w:tcPr>
            <w:tcW w:w="7338" w:type="dxa"/>
          </w:tcPr>
          <w:p w:rsidR="009F49E5" w:rsidRPr="00BA6E34" w:rsidRDefault="009F49E5" w:rsidP="00AE762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6E34">
              <w:rPr>
                <w:sz w:val="28"/>
                <w:szCs w:val="28"/>
              </w:rPr>
              <w:t>Рушники</w:t>
            </w:r>
          </w:p>
        </w:tc>
        <w:tc>
          <w:tcPr>
            <w:tcW w:w="2233" w:type="dxa"/>
          </w:tcPr>
          <w:p w:rsidR="009F49E5" w:rsidRPr="00BA6E34" w:rsidRDefault="009F49E5" w:rsidP="00467B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Щипці</w:t>
            </w: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Лопатка</w:t>
            </w: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A6E34">
              <w:rPr>
                <w:sz w:val="28"/>
                <w:szCs w:val="28"/>
                <w:lang w:val="uk-UA"/>
              </w:rPr>
              <w:t>Продовжити самостійно</w:t>
            </w: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9E5" w:rsidRPr="009F49E5" w:rsidTr="00BA6E34">
        <w:tc>
          <w:tcPr>
            <w:tcW w:w="7338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9F49E5" w:rsidRPr="00BA6E34" w:rsidRDefault="009F49E5" w:rsidP="00BA6E3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F49E5" w:rsidRPr="009F49E5" w:rsidRDefault="009F49E5" w:rsidP="00BA6E34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9F49E5" w:rsidRPr="009F49E5" w:rsidSect="003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4AE"/>
    <w:multiLevelType w:val="hybridMultilevel"/>
    <w:tmpl w:val="0BD0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23AFB"/>
    <w:multiLevelType w:val="hybridMultilevel"/>
    <w:tmpl w:val="C748A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B47191"/>
    <w:multiLevelType w:val="hybridMultilevel"/>
    <w:tmpl w:val="1CA677D8"/>
    <w:lvl w:ilvl="0" w:tplc="0419000F">
      <w:start w:val="1"/>
      <w:numFmt w:val="decimal"/>
      <w:lvlText w:val="%1."/>
      <w:lvlJc w:val="left"/>
      <w:pPr>
        <w:ind w:left="105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B85D32"/>
    <w:multiLevelType w:val="hybridMultilevel"/>
    <w:tmpl w:val="2F6C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37C3E"/>
    <w:multiLevelType w:val="hybridMultilevel"/>
    <w:tmpl w:val="500E8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394E62"/>
    <w:multiLevelType w:val="hybridMultilevel"/>
    <w:tmpl w:val="B0483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23C169E"/>
    <w:multiLevelType w:val="hybridMultilevel"/>
    <w:tmpl w:val="BA70E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3D2A79"/>
    <w:multiLevelType w:val="hybridMultilevel"/>
    <w:tmpl w:val="04C09882"/>
    <w:lvl w:ilvl="0" w:tplc="3CBC8726">
      <w:start w:val="1"/>
      <w:numFmt w:val="decimal"/>
      <w:lvlText w:val="%1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19EB"/>
    <w:multiLevelType w:val="hybridMultilevel"/>
    <w:tmpl w:val="1736D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20D"/>
    <w:rsid w:val="0004029F"/>
    <w:rsid w:val="00052653"/>
    <w:rsid w:val="00091F77"/>
    <w:rsid w:val="001765F7"/>
    <w:rsid w:val="00201827"/>
    <w:rsid w:val="00242FC1"/>
    <w:rsid w:val="002E4395"/>
    <w:rsid w:val="00355867"/>
    <w:rsid w:val="0037788E"/>
    <w:rsid w:val="00467BB2"/>
    <w:rsid w:val="00515EBF"/>
    <w:rsid w:val="005243D7"/>
    <w:rsid w:val="0059220D"/>
    <w:rsid w:val="00611F00"/>
    <w:rsid w:val="006B5EE1"/>
    <w:rsid w:val="007E3EAD"/>
    <w:rsid w:val="0094755A"/>
    <w:rsid w:val="009926DD"/>
    <w:rsid w:val="009F49E5"/>
    <w:rsid w:val="00A24245"/>
    <w:rsid w:val="00A40556"/>
    <w:rsid w:val="00A502FD"/>
    <w:rsid w:val="00A72BB5"/>
    <w:rsid w:val="00B8765C"/>
    <w:rsid w:val="00BA6E34"/>
    <w:rsid w:val="00BF0409"/>
    <w:rsid w:val="00C368D4"/>
    <w:rsid w:val="00CB6C66"/>
    <w:rsid w:val="00CC6A56"/>
    <w:rsid w:val="00D24427"/>
    <w:rsid w:val="00D8519D"/>
    <w:rsid w:val="00E71129"/>
    <w:rsid w:val="00F34658"/>
    <w:rsid w:val="00F510E7"/>
    <w:rsid w:val="00F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B2"/>
    <w:pPr>
      <w:suppressAutoHyphens/>
      <w:autoSpaceDN/>
      <w:adjustRightInd/>
      <w:ind w:left="720"/>
    </w:pPr>
    <w:rPr>
      <w:rFonts w:ascii="Arial" w:eastAsia="MS Mincho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72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BB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91F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Zhabrovets@hotmail.com</cp:lastModifiedBy>
  <cp:revision>13</cp:revision>
  <dcterms:created xsi:type="dcterms:W3CDTF">2021-03-25T14:30:00Z</dcterms:created>
  <dcterms:modified xsi:type="dcterms:W3CDTF">2023-11-30T22:00:00Z</dcterms:modified>
</cp:coreProperties>
</file>