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B" w:rsidRPr="0094219D" w:rsidRDefault="0094219D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b/>
          <w:sz w:val="28"/>
          <w:szCs w:val="28"/>
          <w:lang w:val="uk-UA"/>
        </w:rPr>
        <w:t>Змістовний модуль 2. Основні філософські проблеми</w:t>
      </w:r>
    </w:p>
    <w:p w:rsidR="00F82C59" w:rsidRPr="0094219D" w:rsidRDefault="00F82C59" w:rsidP="00F82C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4219D" w:rsidRPr="0094219D" w:rsidRDefault="0094219D" w:rsidP="0094219D">
      <w:pPr>
        <w:pStyle w:val="a3"/>
        <w:ind w:left="1519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1E3EAD" w:rsidRPr="0094219D" w:rsidRDefault="00F82C59" w:rsidP="00F86749">
      <w:pPr>
        <w:pStyle w:val="a3"/>
        <w:ind w:left="151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Соціальне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буття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специфіка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Філософія</w:t>
      </w:r>
      <w:proofErr w:type="spellEnd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b/>
          <w:sz w:val="28"/>
          <w:szCs w:val="28"/>
          <w:lang w:val="ru-RU"/>
        </w:rPr>
        <w:t>історії</w:t>
      </w:r>
      <w:proofErr w:type="spellEnd"/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Суспільство як предмет філософського аналізу.</w:t>
      </w:r>
    </w:p>
    <w:p w:rsidR="00F86749" w:rsidRPr="0094219D" w:rsidRDefault="00F8674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Соціально-філософські концепції суспільства (еволюційна концепція суспільства Г. Спенсера; концепція «ідеальних типів» М. Вебера; теорія соціальної системи, Т.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Парсонса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концепція еволюції типів культур П. Сорокіна; соціально-філософська концепція суспільства А.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Тойнбі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концепція суспільства Х.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Ортеги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-і-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Гасета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концепція стадій економічного зростання У.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Ростоу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; Концепція «відкритого» суспільства К. Поппера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неофройдистські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>, релігійно-містичні концепції суспільства</w:t>
      </w:r>
      <w:r w:rsidR="0094219D" w:rsidRPr="009421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Суспільств</w:t>
      </w:r>
      <w:r w:rsidR="00F86749" w:rsidRPr="0094219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 та його структура.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Поняття культури та її сутнісні начала.</w:t>
      </w:r>
    </w:p>
    <w:p w:rsidR="00914B4B" w:rsidRPr="0094219D" w:rsidRDefault="00914B4B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Духовне життя суспільства</w:t>
      </w:r>
      <w:r w:rsidR="00487EAC" w:rsidRPr="00942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EAC" w:rsidRPr="0094219D" w:rsidRDefault="00487EAC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Людина і повсякденність.</w:t>
      </w:r>
    </w:p>
    <w:p w:rsidR="00487EAC" w:rsidRPr="0094219D" w:rsidRDefault="00487EAC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Соціально-діяльна сутність людини.</w:t>
      </w:r>
    </w:p>
    <w:p w:rsidR="0094219D" w:rsidRPr="0094219D" w:rsidRDefault="0094219D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Сучасні концепції суспільного розвитку: концепція постіндустріального суспільства, концепція інформаційного суспільства, концепція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uk-UA"/>
        </w:rPr>
        <w:t>неопатримоніалізму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uk-UA"/>
        </w:rPr>
        <w:t xml:space="preserve">, концепція індивідуалізованого суспільства </w:t>
      </w:r>
    </w:p>
    <w:p w:rsidR="0094219D" w:rsidRPr="0094219D" w:rsidRDefault="0094219D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Глобалізація як тенденція сучасного розвитку суспільства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Філософія історії. Поняття та предмет.</w:t>
      </w:r>
    </w:p>
    <w:p w:rsidR="00F82C59" w:rsidRPr="0094219D" w:rsidRDefault="00F82C59" w:rsidP="009421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sz w:val="28"/>
          <w:szCs w:val="28"/>
          <w:lang w:val="uk-UA"/>
        </w:rPr>
        <w:t>Лінійна та нелінійна філософія історії.</w:t>
      </w:r>
    </w:p>
    <w:p w:rsidR="00F82C59" w:rsidRPr="0094219D" w:rsidRDefault="00F82C59" w:rsidP="009421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82C59" w:rsidRPr="009421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A9E"/>
    <w:multiLevelType w:val="hybridMultilevel"/>
    <w:tmpl w:val="BBAC6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6614E"/>
    <w:multiLevelType w:val="hybridMultilevel"/>
    <w:tmpl w:val="5B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6234"/>
    <w:multiLevelType w:val="hybridMultilevel"/>
    <w:tmpl w:val="5CAE0ECC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9164F6"/>
    <w:multiLevelType w:val="hybridMultilevel"/>
    <w:tmpl w:val="0844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0D98"/>
    <w:multiLevelType w:val="hybridMultilevel"/>
    <w:tmpl w:val="4026661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0C2991"/>
    <w:multiLevelType w:val="hybridMultilevel"/>
    <w:tmpl w:val="D046B6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59"/>
    <w:rsid w:val="001E3EAD"/>
    <w:rsid w:val="002059F3"/>
    <w:rsid w:val="002D2FC0"/>
    <w:rsid w:val="00487EAC"/>
    <w:rsid w:val="00701ABC"/>
    <w:rsid w:val="008919D5"/>
    <w:rsid w:val="00914B4B"/>
    <w:rsid w:val="0094219D"/>
    <w:rsid w:val="00960DAC"/>
    <w:rsid w:val="009C53D9"/>
    <w:rsid w:val="00B66C3B"/>
    <w:rsid w:val="00DB0C7C"/>
    <w:rsid w:val="00F82C59"/>
    <w:rsid w:val="00F83FFB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3B25-17C7-48EA-98DF-F7D2F85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Слюсар Вадим Миколайович</cp:lastModifiedBy>
  <cp:revision>3</cp:revision>
  <dcterms:created xsi:type="dcterms:W3CDTF">2023-11-27T13:59:00Z</dcterms:created>
  <dcterms:modified xsi:type="dcterms:W3CDTF">2023-11-27T13:59:00Z</dcterms:modified>
</cp:coreProperties>
</file>