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6C3B" w:rsidRPr="0094219D" w:rsidRDefault="0094219D" w:rsidP="00F86749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4219D">
        <w:rPr>
          <w:rFonts w:ascii="Times New Roman" w:hAnsi="Times New Roman" w:cs="Times New Roman"/>
          <w:b/>
          <w:sz w:val="28"/>
          <w:szCs w:val="28"/>
          <w:lang w:val="uk-UA"/>
        </w:rPr>
        <w:t>Змістовний модуль 2. Основні філософські проблеми</w:t>
      </w:r>
    </w:p>
    <w:p w:rsidR="00F82C59" w:rsidRPr="0094219D" w:rsidRDefault="00F82C59" w:rsidP="00F82C59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F82C59" w:rsidRPr="0094219D" w:rsidRDefault="00F83FFB" w:rsidP="00F86749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Тема 7. </w:t>
      </w:r>
      <w:bookmarkStart w:id="0" w:name="_GoBack"/>
      <w:bookmarkEnd w:id="0"/>
      <w:r w:rsidR="00F82C59" w:rsidRPr="0094219D">
        <w:rPr>
          <w:rFonts w:ascii="Times New Roman" w:hAnsi="Times New Roman" w:cs="Times New Roman"/>
          <w:b/>
          <w:sz w:val="28"/>
          <w:szCs w:val="28"/>
          <w:lang w:val="ru-RU"/>
        </w:rPr>
        <w:t xml:space="preserve">Гносеологія: проблема </w:t>
      </w:r>
      <w:proofErr w:type="spellStart"/>
      <w:r w:rsidR="00F82C59" w:rsidRPr="0094219D">
        <w:rPr>
          <w:rFonts w:ascii="Times New Roman" w:hAnsi="Times New Roman" w:cs="Times New Roman"/>
          <w:b/>
          <w:sz w:val="28"/>
          <w:szCs w:val="28"/>
          <w:lang w:val="ru-RU"/>
        </w:rPr>
        <w:t>пізнання</w:t>
      </w:r>
      <w:proofErr w:type="spellEnd"/>
      <w:r w:rsidR="00F82C59" w:rsidRPr="0094219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та </w:t>
      </w:r>
      <w:proofErr w:type="spellStart"/>
      <w:r w:rsidR="00F82C59" w:rsidRPr="0094219D">
        <w:rPr>
          <w:rFonts w:ascii="Times New Roman" w:hAnsi="Times New Roman" w:cs="Times New Roman"/>
          <w:b/>
          <w:sz w:val="28"/>
          <w:szCs w:val="28"/>
          <w:lang w:val="ru-RU"/>
        </w:rPr>
        <w:t>істини</w:t>
      </w:r>
      <w:proofErr w:type="spellEnd"/>
      <w:r w:rsidR="00F82C59" w:rsidRPr="0094219D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</w:p>
    <w:p w:rsidR="00F83FFB" w:rsidRDefault="00F83FFB" w:rsidP="00F83FFB">
      <w:pPr>
        <w:pStyle w:val="a3"/>
        <w:ind w:left="709"/>
        <w:rPr>
          <w:rFonts w:ascii="Times New Roman" w:hAnsi="Times New Roman" w:cs="Times New Roman"/>
          <w:sz w:val="28"/>
          <w:szCs w:val="28"/>
          <w:lang w:val="ru-RU"/>
        </w:rPr>
      </w:pPr>
    </w:p>
    <w:p w:rsidR="00F82C59" w:rsidRPr="0094219D" w:rsidRDefault="00F82C59" w:rsidP="00F83FFB">
      <w:pPr>
        <w:pStyle w:val="a3"/>
        <w:numPr>
          <w:ilvl w:val="0"/>
          <w:numId w:val="8"/>
        </w:numPr>
        <w:ind w:left="0" w:firstLine="709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94219D">
        <w:rPr>
          <w:rFonts w:ascii="Times New Roman" w:hAnsi="Times New Roman" w:cs="Times New Roman"/>
          <w:sz w:val="28"/>
          <w:szCs w:val="28"/>
          <w:lang w:val="ru-RU"/>
        </w:rPr>
        <w:t>Гносеологія</w:t>
      </w:r>
      <w:proofErr w:type="spellEnd"/>
      <w:r w:rsidRPr="0094219D">
        <w:rPr>
          <w:rFonts w:ascii="Times New Roman" w:hAnsi="Times New Roman" w:cs="Times New Roman"/>
          <w:sz w:val="28"/>
          <w:szCs w:val="28"/>
          <w:lang w:val="ru-RU"/>
        </w:rPr>
        <w:t xml:space="preserve"> як </w:t>
      </w:r>
      <w:proofErr w:type="spellStart"/>
      <w:r w:rsidRPr="0094219D">
        <w:rPr>
          <w:rFonts w:ascii="Times New Roman" w:hAnsi="Times New Roman" w:cs="Times New Roman"/>
          <w:sz w:val="28"/>
          <w:szCs w:val="28"/>
          <w:lang w:val="ru-RU"/>
        </w:rPr>
        <w:t>розділ</w:t>
      </w:r>
      <w:proofErr w:type="spellEnd"/>
      <w:r w:rsidRPr="0094219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4219D">
        <w:rPr>
          <w:rFonts w:ascii="Times New Roman" w:hAnsi="Times New Roman" w:cs="Times New Roman"/>
          <w:sz w:val="28"/>
          <w:szCs w:val="28"/>
          <w:lang w:val="ru-RU"/>
        </w:rPr>
        <w:t>філософії</w:t>
      </w:r>
      <w:proofErr w:type="spellEnd"/>
      <w:r w:rsidRPr="0094219D">
        <w:rPr>
          <w:rFonts w:ascii="Times New Roman" w:hAnsi="Times New Roman" w:cs="Times New Roman"/>
          <w:sz w:val="28"/>
          <w:szCs w:val="28"/>
          <w:lang w:val="ru-RU"/>
        </w:rPr>
        <w:t xml:space="preserve">: предмет, структура і </w:t>
      </w:r>
      <w:proofErr w:type="spellStart"/>
      <w:r w:rsidRPr="0094219D">
        <w:rPr>
          <w:rFonts w:ascii="Times New Roman" w:hAnsi="Times New Roman" w:cs="Times New Roman"/>
          <w:sz w:val="28"/>
          <w:szCs w:val="28"/>
          <w:lang w:val="ru-RU"/>
        </w:rPr>
        <w:t>задачі</w:t>
      </w:r>
      <w:proofErr w:type="spellEnd"/>
      <w:r w:rsidRPr="0094219D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487EAC" w:rsidRPr="0094219D" w:rsidRDefault="00487EAC" w:rsidP="00F83FFB">
      <w:pPr>
        <w:pStyle w:val="a3"/>
        <w:numPr>
          <w:ilvl w:val="0"/>
          <w:numId w:val="8"/>
        </w:numPr>
        <w:ind w:left="0"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94219D">
        <w:rPr>
          <w:rFonts w:ascii="Times New Roman" w:hAnsi="Times New Roman" w:cs="Times New Roman"/>
          <w:sz w:val="28"/>
          <w:szCs w:val="28"/>
          <w:lang w:val="ru-RU"/>
        </w:rPr>
        <w:t xml:space="preserve">Проблема </w:t>
      </w:r>
      <w:proofErr w:type="spellStart"/>
      <w:r w:rsidRPr="0094219D">
        <w:rPr>
          <w:rFonts w:ascii="Times New Roman" w:hAnsi="Times New Roman" w:cs="Times New Roman"/>
          <w:sz w:val="28"/>
          <w:szCs w:val="28"/>
          <w:lang w:val="ru-RU"/>
        </w:rPr>
        <w:t>пізнання</w:t>
      </w:r>
      <w:proofErr w:type="spellEnd"/>
      <w:r w:rsidRPr="0094219D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94219D">
        <w:rPr>
          <w:rFonts w:ascii="Times New Roman" w:hAnsi="Times New Roman" w:cs="Times New Roman"/>
          <w:sz w:val="28"/>
          <w:szCs w:val="28"/>
          <w:lang w:val="ru-RU"/>
        </w:rPr>
        <w:t>філософії</w:t>
      </w:r>
      <w:proofErr w:type="spellEnd"/>
      <w:r w:rsidRPr="0094219D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94219D">
        <w:rPr>
          <w:rFonts w:ascii="Times New Roman" w:hAnsi="Times New Roman" w:cs="Times New Roman"/>
          <w:sz w:val="28"/>
          <w:szCs w:val="28"/>
          <w:lang w:val="ru-RU"/>
        </w:rPr>
        <w:t>Аналітична</w:t>
      </w:r>
      <w:proofErr w:type="spellEnd"/>
      <w:r w:rsidRPr="0094219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4219D">
        <w:rPr>
          <w:rFonts w:ascii="Times New Roman" w:hAnsi="Times New Roman" w:cs="Times New Roman"/>
          <w:sz w:val="28"/>
          <w:szCs w:val="28"/>
          <w:lang w:val="ru-RU"/>
        </w:rPr>
        <w:t>філософія</w:t>
      </w:r>
      <w:proofErr w:type="spellEnd"/>
      <w:r w:rsidRPr="0094219D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94219D">
        <w:rPr>
          <w:rFonts w:ascii="Times New Roman" w:hAnsi="Times New Roman" w:cs="Times New Roman"/>
          <w:sz w:val="28"/>
          <w:szCs w:val="28"/>
          <w:lang w:val="ru-RU"/>
        </w:rPr>
        <w:t>структуралізм</w:t>
      </w:r>
      <w:proofErr w:type="spellEnd"/>
      <w:r w:rsidRPr="0094219D"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94219D">
        <w:rPr>
          <w:rFonts w:ascii="Times New Roman" w:hAnsi="Times New Roman" w:cs="Times New Roman"/>
          <w:sz w:val="28"/>
          <w:szCs w:val="28"/>
          <w:lang w:val="ru-RU"/>
        </w:rPr>
        <w:t>постструктуралізм</w:t>
      </w:r>
      <w:proofErr w:type="spellEnd"/>
      <w:r w:rsidRPr="0094219D">
        <w:rPr>
          <w:rFonts w:ascii="Times New Roman" w:hAnsi="Times New Roman" w:cs="Times New Roman"/>
          <w:sz w:val="28"/>
          <w:szCs w:val="28"/>
          <w:lang w:val="ru-RU"/>
        </w:rPr>
        <w:t xml:space="preserve">, герменевтика, </w:t>
      </w:r>
      <w:proofErr w:type="spellStart"/>
      <w:r w:rsidRPr="0094219D">
        <w:rPr>
          <w:rFonts w:ascii="Times New Roman" w:hAnsi="Times New Roman" w:cs="Times New Roman"/>
          <w:sz w:val="28"/>
          <w:szCs w:val="28"/>
          <w:lang w:val="ru-RU"/>
        </w:rPr>
        <w:t>еволюційна</w:t>
      </w:r>
      <w:proofErr w:type="spellEnd"/>
      <w:r w:rsidRPr="0094219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4219D">
        <w:rPr>
          <w:rFonts w:ascii="Times New Roman" w:hAnsi="Times New Roman" w:cs="Times New Roman"/>
          <w:sz w:val="28"/>
          <w:szCs w:val="28"/>
          <w:lang w:val="ru-RU"/>
        </w:rPr>
        <w:t>епістемологія</w:t>
      </w:r>
      <w:proofErr w:type="spellEnd"/>
      <w:r w:rsidRPr="0094219D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F82C59" w:rsidRPr="0094219D" w:rsidRDefault="00487EAC" w:rsidP="00F83FFB">
      <w:pPr>
        <w:pStyle w:val="a3"/>
        <w:numPr>
          <w:ilvl w:val="0"/>
          <w:numId w:val="8"/>
        </w:numPr>
        <w:ind w:left="0" w:firstLine="709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94219D">
        <w:rPr>
          <w:rFonts w:ascii="Times New Roman" w:hAnsi="Times New Roman" w:cs="Times New Roman"/>
          <w:sz w:val="28"/>
          <w:szCs w:val="28"/>
          <w:lang w:val="ru-RU"/>
        </w:rPr>
        <w:t>Єдність</w:t>
      </w:r>
      <w:proofErr w:type="spellEnd"/>
      <w:r w:rsidRPr="0094219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4219D">
        <w:rPr>
          <w:rFonts w:ascii="Times New Roman" w:hAnsi="Times New Roman" w:cs="Times New Roman"/>
          <w:sz w:val="28"/>
          <w:szCs w:val="28"/>
          <w:lang w:val="ru-RU"/>
        </w:rPr>
        <w:t>чуттєвого</w:t>
      </w:r>
      <w:proofErr w:type="spellEnd"/>
      <w:r w:rsidRPr="0094219D"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94219D">
        <w:rPr>
          <w:rFonts w:ascii="Times New Roman" w:hAnsi="Times New Roman" w:cs="Times New Roman"/>
          <w:sz w:val="28"/>
          <w:szCs w:val="28"/>
          <w:lang w:val="ru-RU"/>
        </w:rPr>
        <w:t>раціонального</w:t>
      </w:r>
      <w:proofErr w:type="spellEnd"/>
      <w:r w:rsidRPr="0094219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4219D">
        <w:rPr>
          <w:rFonts w:ascii="Times New Roman" w:hAnsi="Times New Roman" w:cs="Times New Roman"/>
          <w:sz w:val="28"/>
          <w:szCs w:val="28"/>
          <w:lang w:val="ru-RU"/>
        </w:rPr>
        <w:t>пізнання</w:t>
      </w:r>
      <w:proofErr w:type="spellEnd"/>
      <w:r w:rsidRPr="0094219D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="00F82C59" w:rsidRPr="0094219D">
        <w:rPr>
          <w:rFonts w:ascii="Times New Roman" w:hAnsi="Times New Roman" w:cs="Times New Roman"/>
          <w:sz w:val="28"/>
          <w:szCs w:val="28"/>
          <w:lang w:val="ru-RU"/>
        </w:rPr>
        <w:t>Основні</w:t>
      </w:r>
      <w:proofErr w:type="spellEnd"/>
      <w:r w:rsidR="00F82C59" w:rsidRPr="0094219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82C59" w:rsidRPr="0094219D">
        <w:rPr>
          <w:rFonts w:ascii="Times New Roman" w:hAnsi="Times New Roman" w:cs="Times New Roman"/>
          <w:sz w:val="28"/>
          <w:szCs w:val="28"/>
          <w:lang w:val="ru-RU"/>
        </w:rPr>
        <w:t>форми</w:t>
      </w:r>
      <w:proofErr w:type="spellEnd"/>
      <w:r w:rsidR="00F82C59" w:rsidRPr="0094219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82C59" w:rsidRPr="0094219D">
        <w:rPr>
          <w:rFonts w:ascii="Times New Roman" w:hAnsi="Times New Roman" w:cs="Times New Roman"/>
          <w:sz w:val="28"/>
          <w:szCs w:val="28"/>
          <w:lang w:val="ru-RU"/>
        </w:rPr>
        <w:t>пізнання</w:t>
      </w:r>
      <w:proofErr w:type="spellEnd"/>
      <w:r w:rsidR="00F82C59" w:rsidRPr="0094219D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487EAC" w:rsidRPr="0094219D" w:rsidRDefault="00487EAC" w:rsidP="00F83FFB">
      <w:pPr>
        <w:pStyle w:val="a3"/>
        <w:numPr>
          <w:ilvl w:val="0"/>
          <w:numId w:val="8"/>
        </w:numPr>
        <w:ind w:left="0" w:firstLine="709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94219D">
        <w:rPr>
          <w:rFonts w:ascii="Times New Roman" w:hAnsi="Times New Roman" w:cs="Times New Roman"/>
          <w:sz w:val="28"/>
          <w:szCs w:val="28"/>
          <w:lang w:val="ru-RU"/>
        </w:rPr>
        <w:t>Інтуїція</w:t>
      </w:r>
      <w:proofErr w:type="spellEnd"/>
      <w:r w:rsidRPr="0094219D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94219D">
        <w:rPr>
          <w:rFonts w:ascii="Times New Roman" w:hAnsi="Times New Roman" w:cs="Times New Roman"/>
          <w:sz w:val="28"/>
          <w:szCs w:val="28"/>
          <w:lang w:val="ru-RU"/>
        </w:rPr>
        <w:t>пізнанні</w:t>
      </w:r>
      <w:proofErr w:type="spellEnd"/>
      <w:r w:rsidRPr="0094219D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F82C59" w:rsidRPr="0094219D" w:rsidRDefault="00F82C59" w:rsidP="00F83FFB">
      <w:pPr>
        <w:pStyle w:val="a3"/>
        <w:numPr>
          <w:ilvl w:val="0"/>
          <w:numId w:val="8"/>
        </w:numPr>
        <w:ind w:left="0" w:firstLine="709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94219D">
        <w:rPr>
          <w:rFonts w:ascii="Times New Roman" w:hAnsi="Times New Roman" w:cs="Times New Roman"/>
          <w:sz w:val="28"/>
          <w:szCs w:val="28"/>
          <w:lang w:val="ru-RU"/>
        </w:rPr>
        <w:t>Поняття</w:t>
      </w:r>
      <w:proofErr w:type="spellEnd"/>
      <w:r w:rsidRPr="0094219D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94219D">
        <w:rPr>
          <w:rFonts w:ascii="Times New Roman" w:hAnsi="Times New Roman" w:cs="Times New Roman"/>
          <w:sz w:val="28"/>
          <w:szCs w:val="28"/>
          <w:lang w:val="ru-RU"/>
        </w:rPr>
        <w:t>ознаки</w:t>
      </w:r>
      <w:proofErr w:type="spellEnd"/>
      <w:r w:rsidRPr="0094219D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94219D">
        <w:rPr>
          <w:rFonts w:ascii="Times New Roman" w:hAnsi="Times New Roman" w:cs="Times New Roman"/>
          <w:sz w:val="28"/>
          <w:szCs w:val="28"/>
          <w:lang w:val="ru-RU"/>
        </w:rPr>
        <w:t>види</w:t>
      </w:r>
      <w:proofErr w:type="spellEnd"/>
      <w:r w:rsidRPr="0094219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4219D">
        <w:rPr>
          <w:rFonts w:ascii="Times New Roman" w:hAnsi="Times New Roman" w:cs="Times New Roman"/>
          <w:sz w:val="28"/>
          <w:szCs w:val="28"/>
          <w:lang w:val="ru-RU"/>
        </w:rPr>
        <w:t>істини</w:t>
      </w:r>
      <w:proofErr w:type="spellEnd"/>
      <w:r w:rsidRPr="0094219D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94219D">
        <w:rPr>
          <w:rFonts w:ascii="Times New Roman" w:hAnsi="Times New Roman" w:cs="Times New Roman"/>
          <w:sz w:val="28"/>
          <w:szCs w:val="28"/>
          <w:lang w:val="ru-RU"/>
        </w:rPr>
        <w:t>Критерії</w:t>
      </w:r>
      <w:proofErr w:type="spellEnd"/>
      <w:r w:rsidRPr="0094219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4219D">
        <w:rPr>
          <w:rFonts w:ascii="Times New Roman" w:hAnsi="Times New Roman" w:cs="Times New Roman"/>
          <w:sz w:val="28"/>
          <w:szCs w:val="28"/>
          <w:lang w:val="ru-RU"/>
        </w:rPr>
        <w:t>істини</w:t>
      </w:r>
      <w:proofErr w:type="spellEnd"/>
      <w:r w:rsidRPr="0094219D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487EAC" w:rsidRPr="0094219D" w:rsidRDefault="00487EAC" w:rsidP="00F83FFB">
      <w:pPr>
        <w:pStyle w:val="a3"/>
        <w:numPr>
          <w:ilvl w:val="0"/>
          <w:numId w:val="8"/>
        </w:numPr>
        <w:ind w:left="0" w:firstLine="709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94219D">
        <w:rPr>
          <w:rFonts w:ascii="Times New Roman" w:hAnsi="Times New Roman" w:cs="Times New Roman"/>
          <w:sz w:val="28"/>
          <w:szCs w:val="28"/>
          <w:lang w:val="ru-RU"/>
        </w:rPr>
        <w:t>Пізнання</w:t>
      </w:r>
      <w:proofErr w:type="spellEnd"/>
      <w:r w:rsidRPr="0094219D">
        <w:rPr>
          <w:rFonts w:ascii="Times New Roman" w:hAnsi="Times New Roman" w:cs="Times New Roman"/>
          <w:sz w:val="28"/>
          <w:szCs w:val="28"/>
          <w:lang w:val="ru-RU"/>
        </w:rPr>
        <w:t xml:space="preserve"> і практика. Практика як </w:t>
      </w:r>
      <w:proofErr w:type="spellStart"/>
      <w:r w:rsidRPr="0094219D">
        <w:rPr>
          <w:rFonts w:ascii="Times New Roman" w:hAnsi="Times New Roman" w:cs="Times New Roman"/>
          <w:sz w:val="28"/>
          <w:szCs w:val="28"/>
          <w:lang w:val="ru-RU"/>
        </w:rPr>
        <w:t>критерій</w:t>
      </w:r>
      <w:proofErr w:type="spellEnd"/>
      <w:r w:rsidRPr="0094219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4219D">
        <w:rPr>
          <w:rFonts w:ascii="Times New Roman" w:hAnsi="Times New Roman" w:cs="Times New Roman"/>
          <w:sz w:val="28"/>
          <w:szCs w:val="28"/>
          <w:lang w:val="ru-RU"/>
        </w:rPr>
        <w:t>істини</w:t>
      </w:r>
      <w:proofErr w:type="spellEnd"/>
      <w:r w:rsidRPr="0094219D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F82C59" w:rsidRPr="0094219D" w:rsidRDefault="00F82C59" w:rsidP="00F83FFB">
      <w:pPr>
        <w:pStyle w:val="a3"/>
        <w:numPr>
          <w:ilvl w:val="0"/>
          <w:numId w:val="8"/>
        </w:numPr>
        <w:ind w:left="0"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94219D">
        <w:rPr>
          <w:rFonts w:ascii="Times New Roman" w:hAnsi="Times New Roman" w:cs="Times New Roman"/>
          <w:sz w:val="28"/>
          <w:szCs w:val="28"/>
          <w:lang w:val="ru-RU"/>
        </w:rPr>
        <w:t xml:space="preserve">Наука як </w:t>
      </w:r>
      <w:proofErr w:type="spellStart"/>
      <w:r w:rsidRPr="0094219D">
        <w:rPr>
          <w:rFonts w:ascii="Times New Roman" w:hAnsi="Times New Roman" w:cs="Times New Roman"/>
          <w:sz w:val="28"/>
          <w:szCs w:val="28"/>
          <w:lang w:val="ru-RU"/>
        </w:rPr>
        <w:t>основна</w:t>
      </w:r>
      <w:proofErr w:type="spellEnd"/>
      <w:r w:rsidRPr="0094219D">
        <w:rPr>
          <w:rFonts w:ascii="Times New Roman" w:hAnsi="Times New Roman" w:cs="Times New Roman"/>
          <w:sz w:val="28"/>
          <w:szCs w:val="28"/>
          <w:lang w:val="ru-RU"/>
        </w:rPr>
        <w:t xml:space="preserve"> форма </w:t>
      </w:r>
      <w:proofErr w:type="spellStart"/>
      <w:r w:rsidRPr="0094219D">
        <w:rPr>
          <w:rFonts w:ascii="Times New Roman" w:hAnsi="Times New Roman" w:cs="Times New Roman"/>
          <w:sz w:val="28"/>
          <w:szCs w:val="28"/>
          <w:lang w:val="ru-RU"/>
        </w:rPr>
        <w:t>пізнання</w:t>
      </w:r>
      <w:proofErr w:type="spellEnd"/>
      <w:r w:rsidRPr="0094219D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487EAC" w:rsidRPr="0094219D" w:rsidRDefault="00487EAC" w:rsidP="00F83FFB">
      <w:pPr>
        <w:pStyle w:val="a3"/>
        <w:numPr>
          <w:ilvl w:val="0"/>
          <w:numId w:val="8"/>
        </w:numPr>
        <w:ind w:left="0" w:firstLine="709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94219D">
        <w:rPr>
          <w:rFonts w:ascii="Times New Roman" w:hAnsi="Times New Roman" w:cs="Times New Roman"/>
          <w:sz w:val="28"/>
          <w:szCs w:val="28"/>
          <w:lang w:val="ru-RU"/>
        </w:rPr>
        <w:t>Методи</w:t>
      </w:r>
      <w:proofErr w:type="spellEnd"/>
      <w:r w:rsidRPr="0094219D"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94219D">
        <w:rPr>
          <w:rFonts w:ascii="Times New Roman" w:hAnsi="Times New Roman" w:cs="Times New Roman"/>
          <w:sz w:val="28"/>
          <w:szCs w:val="28"/>
          <w:lang w:val="ru-RU"/>
        </w:rPr>
        <w:t>форми</w:t>
      </w:r>
      <w:proofErr w:type="spellEnd"/>
      <w:r w:rsidRPr="0094219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4219D">
        <w:rPr>
          <w:rFonts w:ascii="Times New Roman" w:hAnsi="Times New Roman" w:cs="Times New Roman"/>
          <w:sz w:val="28"/>
          <w:szCs w:val="28"/>
          <w:lang w:val="ru-RU"/>
        </w:rPr>
        <w:t>наукового</w:t>
      </w:r>
      <w:proofErr w:type="spellEnd"/>
      <w:r w:rsidRPr="0094219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4219D">
        <w:rPr>
          <w:rFonts w:ascii="Times New Roman" w:hAnsi="Times New Roman" w:cs="Times New Roman"/>
          <w:sz w:val="28"/>
          <w:szCs w:val="28"/>
          <w:lang w:val="ru-RU"/>
        </w:rPr>
        <w:t>пізнання</w:t>
      </w:r>
      <w:proofErr w:type="spellEnd"/>
      <w:r w:rsidRPr="0094219D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F86749" w:rsidRPr="0094219D" w:rsidRDefault="00F86749" w:rsidP="00F83FFB">
      <w:pPr>
        <w:pStyle w:val="a3"/>
        <w:numPr>
          <w:ilvl w:val="0"/>
          <w:numId w:val="8"/>
        </w:numPr>
        <w:ind w:left="0" w:firstLine="709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94219D">
        <w:rPr>
          <w:rFonts w:ascii="Times New Roman" w:hAnsi="Times New Roman" w:cs="Times New Roman"/>
          <w:sz w:val="28"/>
          <w:szCs w:val="28"/>
          <w:lang w:val="ru-RU"/>
        </w:rPr>
        <w:t>Історичні</w:t>
      </w:r>
      <w:proofErr w:type="spellEnd"/>
      <w:r w:rsidRPr="0094219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4219D">
        <w:rPr>
          <w:rFonts w:ascii="Times New Roman" w:hAnsi="Times New Roman" w:cs="Times New Roman"/>
          <w:sz w:val="28"/>
          <w:szCs w:val="28"/>
          <w:lang w:val="ru-RU"/>
        </w:rPr>
        <w:t>форми</w:t>
      </w:r>
      <w:proofErr w:type="spellEnd"/>
      <w:r w:rsidRPr="0094219D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94219D">
        <w:rPr>
          <w:rFonts w:ascii="Times New Roman" w:hAnsi="Times New Roman" w:cs="Times New Roman"/>
          <w:sz w:val="28"/>
          <w:szCs w:val="28"/>
          <w:lang w:val="ru-RU"/>
        </w:rPr>
        <w:t>особливості</w:t>
      </w:r>
      <w:proofErr w:type="spellEnd"/>
      <w:r w:rsidRPr="0094219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4219D">
        <w:rPr>
          <w:rFonts w:ascii="Times New Roman" w:hAnsi="Times New Roman" w:cs="Times New Roman"/>
          <w:sz w:val="28"/>
          <w:szCs w:val="28"/>
          <w:lang w:val="ru-RU"/>
        </w:rPr>
        <w:t>діалектики</w:t>
      </w:r>
      <w:proofErr w:type="spellEnd"/>
      <w:r w:rsidRPr="0094219D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F82C59" w:rsidRPr="0094219D" w:rsidRDefault="00F82C59" w:rsidP="00F83FFB">
      <w:pPr>
        <w:pStyle w:val="a3"/>
        <w:numPr>
          <w:ilvl w:val="0"/>
          <w:numId w:val="8"/>
        </w:numPr>
        <w:ind w:left="0" w:firstLine="709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94219D">
        <w:rPr>
          <w:rFonts w:ascii="Times New Roman" w:hAnsi="Times New Roman" w:cs="Times New Roman"/>
          <w:sz w:val="28"/>
          <w:szCs w:val="28"/>
          <w:lang w:val="ru-RU"/>
        </w:rPr>
        <w:t>Поняття</w:t>
      </w:r>
      <w:proofErr w:type="spellEnd"/>
      <w:r w:rsidRPr="0094219D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94219D">
        <w:rPr>
          <w:rFonts w:ascii="Times New Roman" w:hAnsi="Times New Roman" w:cs="Times New Roman"/>
          <w:sz w:val="28"/>
          <w:szCs w:val="28"/>
          <w:lang w:val="ru-RU"/>
        </w:rPr>
        <w:t>основні</w:t>
      </w:r>
      <w:proofErr w:type="spellEnd"/>
      <w:r w:rsidRPr="0094219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4219D">
        <w:rPr>
          <w:rFonts w:ascii="Times New Roman" w:hAnsi="Times New Roman" w:cs="Times New Roman"/>
          <w:sz w:val="28"/>
          <w:szCs w:val="28"/>
          <w:lang w:val="ru-RU"/>
        </w:rPr>
        <w:t>принципи</w:t>
      </w:r>
      <w:proofErr w:type="spellEnd"/>
      <w:r w:rsidRPr="0094219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4219D">
        <w:rPr>
          <w:rFonts w:ascii="Times New Roman" w:hAnsi="Times New Roman" w:cs="Times New Roman"/>
          <w:sz w:val="28"/>
          <w:szCs w:val="28"/>
          <w:lang w:val="ru-RU"/>
        </w:rPr>
        <w:t>діалектики</w:t>
      </w:r>
      <w:proofErr w:type="spellEnd"/>
      <w:r w:rsidRPr="0094219D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F82C59" w:rsidRPr="0094219D" w:rsidRDefault="00F82C59" w:rsidP="00F83FFB">
      <w:pPr>
        <w:pStyle w:val="a3"/>
        <w:numPr>
          <w:ilvl w:val="0"/>
          <w:numId w:val="8"/>
        </w:numPr>
        <w:ind w:left="0" w:firstLine="709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94219D">
        <w:rPr>
          <w:rFonts w:ascii="Times New Roman" w:hAnsi="Times New Roman" w:cs="Times New Roman"/>
          <w:sz w:val="28"/>
          <w:szCs w:val="28"/>
          <w:lang w:val="ru-RU"/>
        </w:rPr>
        <w:t>Основні</w:t>
      </w:r>
      <w:proofErr w:type="spellEnd"/>
      <w:r w:rsidRPr="0094219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4219D">
        <w:rPr>
          <w:rFonts w:ascii="Times New Roman" w:hAnsi="Times New Roman" w:cs="Times New Roman"/>
          <w:sz w:val="28"/>
          <w:szCs w:val="28"/>
          <w:lang w:val="ru-RU"/>
        </w:rPr>
        <w:t>закони</w:t>
      </w:r>
      <w:proofErr w:type="spellEnd"/>
      <w:r w:rsidRPr="0094219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4219D">
        <w:rPr>
          <w:rFonts w:ascii="Times New Roman" w:hAnsi="Times New Roman" w:cs="Times New Roman"/>
          <w:sz w:val="28"/>
          <w:szCs w:val="28"/>
          <w:lang w:val="ru-RU"/>
        </w:rPr>
        <w:t>діалектики</w:t>
      </w:r>
      <w:proofErr w:type="spellEnd"/>
      <w:r w:rsidRPr="0094219D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487EAC" w:rsidRPr="0094219D" w:rsidRDefault="00F82C59" w:rsidP="00F83FFB">
      <w:pPr>
        <w:pStyle w:val="a3"/>
        <w:numPr>
          <w:ilvl w:val="0"/>
          <w:numId w:val="8"/>
        </w:numPr>
        <w:ind w:left="0"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94219D">
        <w:rPr>
          <w:rFonts w:ascii="Times New Roman" w:hAnsi="Times New Roman" w:cs="Times New Roman"/>
          <w:sz w:val="28"/>
          <w:szCs w:val="28"/>
          <w:lang w:val="ru-RU"/>
        </w:rPr>
        <w:t xml:space="preserve">Характеристика </w:t>
      </w:r>
      <w:proofErr w:type="spellStart"/>
      <w:r w:rsidRPr="0094219D">
        <w:rPr>
          <w:rFonts w:ascii="Times New Roman" w:hAnsi="Times New Roman" w:cs="Times New Roman"/>
          <w:sz w:val="28"/>
          <w:szCs w:val="28"/>
          <w:lang w:val="ru-RU"/>
        </w:rPr>
        <w:t>основних</w:t>
      </w:r>
      <w:proofErr w:type="spellEnd"/>
      <w:r w:rsidRPr="0094219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4219D">
        <w:rPr>
          <w:rFonts w:ascii="Times New Roman" w:hAnsi="Times New Roman" w:cs="Times New Roman"/>
          <w:sz w:val="28"/>
          <w:szCs w:val="28"/>
          <w:lang w:val="ru-RU"/>
        </w:rPr>
        <w:t>категорій</w:t>
      </w:r>
      <w:proofErr w:type="spellEnd"/>
      <w:r w:rsidRPr="0094219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4219D">
        <w:rPr>
          <w:rFonts w:ascii="Times New Roman" w:hAnsi="Times New Roman" w:cs="Times New Roman"/>
          <w:sz w:val="28"/>
          <w:szCs w:val="28"/>
          <w:lang w:val="ru-RU"/>
        </w:rPr>
        <w:t>діалектики</w:t>
      </w:r>
      <w:proofErr w:type="spellEnd"/>
      <w:r w:rsidRPr="0094219D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487EAC" w:rsidRPr="0094219D" w:rsidRDefault="00F86749" w:rsidP="00F83FFB">
      <w:pPr>
        <w:pStyle w:val="a3"/>
        <w:numPr>
          <w:ilvl w:val="0"/>
          <w:numId w:val="8"/>
        </w:numPr>
        <w:ind w:left="0" w:firstLine="709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94219D">
        <w:rPr>
          <w:rFonts w:ascii="Times New Roman" w:hAnsi="Times New Roman" w:cs="Times New Roman"/>
          <w:sz w:val="28"/>
          <w:szCs w:val="28"/>
          <w:lang w:val="ru-RU"/>
        </w:rPr>
        <w:t>Альтернативи</w:t>
      </w:r>
      <w:proofErr w:type="spellEnd"/>
      <w:r w:rsidRPr="0094219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4219D">
        <w:rPr>
          <w:rFonts w:ascii="Times New Roman" w:hAnsi="Times New Roman" w:cs="Times New Roman"/>
          <w:sz w:val="28"/>
          <w:szCs w:val="28"/>
          <w:lang w:val="ru-RU"/>
        </w:rPr>
        <w:t>діалектики</w:t>
      </w:r>
      <w:proofErr w:type="spellEnd"/>
      <w:r w:rsidRPr="0094219D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proofErr w:type="spellStart"/>
      <w:r w:rsidRPr="0094219D">
        <w:rPr>
          <w:rFonts w:ascii="Times New Roman" w:hAnsi="Times New Roman" w:cs="Times New Roman"/>
          <w:sz w:val="28"/>
          <w:szCs w:val="28"/>
          <w:lang w:val="ru-RU"/>
        </w:rPr>
        <w:t>метафізика</w:t>
      </w:r>
      <w:proofErr w:type="spellEnd"/>
      <w:r w:rsidRPr="0094219D">
        <w:rPr>
          <w:rFonts w:ascii="Times New Roman" w:hAnsi="Times New Roman" w:cs="Times New Roman"/>
          <w:sz w:val="28"/>
          <w:szCs w:val="28"/>
          <w:lang w:val="ru-RU"/>
        </w:rPr>
        <w:t xml:space="preserve">, догматизм, </w:t>
      </w:r>
      <w:proofErr w:type="spellStart"/>
      <w:r w:rsidRPr="0094219D">
        <w:rPr>
          <w:rFonts w:ascii="Times New Roman" w:hAnsi="Times New Roman" w:cs="Times New Roman"/>
          <w:sz w:val="28"/>
          <w:szCs w:val="28"/>
          <w:lang w:val="ru-RU"/>
        </w:rPr>
        <w:t>релятивізм</w:t>
      </w:r>
      <w:proofErr w:type="spellEnd"/>
      <w:r w:rsidRPr="0094219D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94219D">
        <w:rPr>
          <w:rFonts w:ascii="Times New Roman" w:hAnsi="Times New Roman" w:cs="Times New Roman"/>
          <w:sz w:val="28"/>
          <w:szCs w:val="28"/>
          <w:lang w:val="ru-RU"/>
        </w:rPr>
        <w:t>софістика</w:t>
      </w:r>
      <w:proofErr w:type="spellEnd"/>
      <w:r w:rsidRPr="0094219D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94219D">
        <w:rPr>
          <w:rFonts w:ascii="Times New Roman" w:hAnsi="Times New Roman" w:cs="Times New Roman"/>
          <w:sz w:val="28"/>
          <w:szCs w:val="28"/>
          <w:lang w:val="ru-RU"/>
        </w:rPr>
        <w:t>еклектика</w:t>
      </w:r>
      <w:proofErr w:type="spellEnd"/>
      <w:r w:rsidRPr="0094219D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94219D">
        <w:rPr>
          <w:rFonts w:ascii="Times New Roman" w:hAnsi="Times New Roman" w:cs="Times New Roman"/>
          <w:sz w:val="28"/>
          <w:szCs w:val="28"/>
          <w:lang w:val="ru-RU"/>
        </w:rPr>
        <w:t>некласичні</w:t>
      </w:r>
      <w:proofErr w:type="spellEnd"/>
      <w:r w:rsidRPr="0094219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4219D">
        <w:rPr>
          <w:rFonts w:ascii="Times New Roman" w:hAnsi="Times New Roman" w:cs="Times New Roman"/>
          <w:sz w:val="28"/>
          <w:szCs w:val="28"/>
          <w:lang w:val="ru-RU"/>
        </w:rPr>
        <w:t>концепції</w:t>
      </w:r>
      <w:proofErr w:type="spellEnd"/>
      <w:r w:rsidRPr="0094219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4219D">
        <w:rPr>
          <w:rFonts w:ascii="Times New Roman" w:hAnsi="Times New Roman" w:cs="Times New Roman"/>
          <w:sz w:val="28"/>
          <w:szCs w:val="28"/>
          <w:lang w:val="ru-RU"/>
        </w:rPr>
        <w:t>діалектики</w:t>
      </w:r>
      <w:proofErr w:type="spellEnd"/>
      <w:r w:rsidRPr="0094219D">
        <w:rPr>
          <w:rFonts w:ascii="Times New Roman" w:hAnsi="Times New Roman" w:cs="Times New Roman"/>
          <w:sz w:val="28"/>
          <w:szCs w:val="28"/>
          <w:lang w:val="ru-RU"/>
        </w:rPr>
        <w:t>, синергетика.</w:t>
      </w:r>
    </w:p>
    <w:p w:rsidR="0094219D" w:rsidRPr="0094219D" w:rsidRDefault="0094219D" w:rsidP="0094219D">
      <w:pPr>
        <w:pStyle w:val="a3"/>
        <w:ind w:left="1519"/>
        <w:rPr>
          <w:rFonts w:ascii="Times New Roman" w:hAnsi="Times New Roman" w:cs="Times New Roman"/>
          <w:sz w:val="28"/>
          <w:szCs w:val="28"/>
          <w:lang w:val="ru-RU"/>
        </w:rPr>
      </w:pPr>
    </w:p>
    <w:sectPr w:rsidR="0094219D" w:rsidRPr="0094219D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8C7A9E"/>
    <w:multiLevelType w:val="hybridMultilevel"/>
    <w:tmpl w:val="BBAC643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126614E"/>
    <w:multiLevelType w:val="hybridMultilevel"/>
    <w:tmpl w:val="5BBA43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606234"/>
    <w:multiLevelType w:val="hybridMultilevel"/>
    <w:tmpl w:val="5CAE0ECC"/>
    <w:lvl w:ilvl="0" w:tplc="FFFFFFFF">
      <w:start w:val="1"/>
      <w:numFmt w:val="decimal"/>
      <w:lvlText w:val="%1."/>
      <w:lvlJc w:val="left"/>
      <w:pPr>
        <w:ind w:left="1519" w:hanging="38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0A60E8"/>
    <w:multiLevelType w:val="hybridMultilevel"/>
    <w:tmpl w:val="BA9A5C32"/>
    <w:lvl w:ilvl="0" w:tplc="FFFFFFFF">
      <w:start w:val="1"/>
      <w:numFmt w:val="decimal"/>
      <w:lvlText w:val="%1."/>
      <w:lvlJc w:val="left"/>
      <w:pPr>
        <w:ind w:left="1519" w:hanging="384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50324EBC"/>
    <w:multiLevelType w:val="hybridMultilevel"/>
    <w:tmpl w:val="BBECC41A"/>
    <w:lvl w:ilvl="0" w:tplc="9230E67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609164F6"/>
    <w:multiLevelType w:val="hybridMultilevel"/>
    <w:tmpl w:val="08449B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F60D98"/>
    <w:multiLevelType w:val="hybridMultilevel"/>
    <w:tmpl w:val="40266610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780C2991"/>
    <w:multiLevelType w:val="hybridMultilevel"/>
    <w:tmpl w:val="D046B6DA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5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C59"/>
    <w:rsid w:val="001E3EAD"/>
    <w:rsid w:val="002059F3"/>
    <w:rsid w:val="002D2FC0"/>
    <w:rsid w:val="00487EAC"/>
    <w:rsid w:val="00701ABC"/>
    <w:rsid w:val="00914B4B"/>
    <w:rsid w:val="0094219D"/>
    <w:rsid w:val="00960DAC"/>
    <w:rsid w:val="00B66C3B"/>
    <w:rsid w:val="00DB0C7C"/>
    <w:rsid w:val="00F82C59"/>
    <w:rsid w:val="00F83FFB"/>
    <w:rsid w:val="00F86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963B25-17C7-48EA-98DF-F7D2F856A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2C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529</Words>
  <Characters>303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Resonance PC1</dc:creator>
  <cp:keywords/>
  <dc:description/>
  <cp:lastModifiedBy>Слюсар Вадим Миколайович</cp:lastModifiedBy>
  <cp:revision>3</cp:revision>
  <dcterms:created xsi:type="dcterms:W3CDTF">2023-11-27T13:57:00Z</dcterms:created>
  <dcterms:modified xsi:type="dcterms:W3CDTF">2023-11-27T13:58:00Z</dcterms:modified>
</cp:coreProperties>
</file>