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E4B" w:rsidRPr="00170E4B" w:rsidRDefault="00170E4B" w:rsidP="00170E4B">
      <w:pPr>
        <w:jc w:val="center"/>
        <w:rPr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ТЕМА 5.</w:t>
      </w:r>
      <w:r w:rsidRPr="00170E4B">
        <w:rPr>
          <w:rFonts w:ascii="Arial Black" w:hAnsi="Arial Black"/>
          <w:color w:val="000000"/>
          <w:sz w:val="28"/>
          <w:szCs w:val="28"/>
        </w:rPr>
        <w:t xml:space="preserve"> Облік процесу виробництва продукції</w:t>
      </w:r>
    </w:p>
    <w:p w:rsidR="00170E4B" w:rsidRPr="00170E4B" w:rsidRDefault="00170E4B" w:rsidP="00170E4B">
      <w:pPr>
        <w:pStyle w:val="11"/>
        <w:ind w:firstLine="567"/>
        <w:rPr>
          <w:rFonts w:ascii="Arial" w:hAnsi="Arial"/>
          <w:b/>
          <w:i/>
          <w:snapToGrid/>
          <w:sz w:val="28"/>
          <w:szCs w:val="28"/>
          <w:lang w:val="uk-UA"/>
        </w:rPr>
      </w:pPr>
    </w:p>
    <w:p w:rsidR="00170E4B" w:rsidRPr="00170E4B" w:rsidRDefault="00170E4B" w:rsidP="00170E4B">
      <w:pPr>
        <w:pStyle w:val="11"/>
        <w:ind w:firstLine="567"/>
        <w:rPr>
          <w:rFonts w:ascii="Arial" w:hAnsi="Arial"/>
          <w:b/>
          <w:i/>
          <w:snapToGrid/>
          <w:sz w:val="28"/>
          <w:szCs w:val="28"/>
          <w:lang w:val="uk-UA"/>
        </w:rPr>
      </w:pPr>
      <w:r>
        <w:rPr>
          <w:rFonts w:ascii="Arial" w:hAnsi="Arial"/>
          <w:b/>
          <w:i/>
          <w:snapToGrid/>
          <w:sz w:val="28"/>
          <w:szCs w:val="28"/>
          <w:lang w:val="uk-UA"/>
        </w:rPr>
        <w:t>Завдання 5</w:t>
      </w:r>
      <w:r w:rsidRPr="00170E4B">
        <w:rPr>
          <w:rFonts w:ascii="Arial" w:hAnsi="Arial"/>
          <w:b/>
          <w:i/>
          <w:snapToGrid/>
          <w:sz w:val="28"/>
          <w:szCs w:val="28"/>
          <w:lang w:val="uk-UA"/>
        </w:rPr>
        <w:t>.1.</w:t>
      </w:r>
    </w:p>
    <w:p w:rsidR="00170E4B" w:rsidRDefault="00170E4B" w:rsidP="00170E4B">
      <w:pPr>
        <w:pStyle w:val="afb"/>
        <w:widowControl/>
        <w:spacing w:before="0" w:line="240" w:lineRule="auto"/>
        <w:ind w:firstLine="567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>Необхідно:</w:t>
      </w:r>
    </w:p>
    <w:p w:rsidR="00170E4B" w:rsidRDefault="00170E4B" w:rsidP="00170E4B">
      <w:pPr>
        <w:pStyle w:val="afb"/>
        <w:widowControl/>
        <w:numPr>
          <w:ilvl w:val="0"/>
          <w:numId w:val="2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господарські операції за лютий </w:t>
      </w:r>
      <w:proofErr w:type="spellStart"/>
      <w:r>
        <w:rPr>
          <w:sz w:val="26"/>
          <w:lang w:val="uk-UA"/>
        </w:rPr>
        <w:t>ц.р</w:t>
      </w:r>
      <w:proofErr w:type="spellEnd"/>
      <w:r>
        <w:rPr>
          <w:sz w:val="26"/>
          <w:lang w:val="uk-UA"/>
        </w:rPr>
        <w:t>. записати в журнал реєстрації і скласти бухгалтерські проводки;</w:t>
      </w:r>
    </w:p>
    <w:p w:rsidR="00170E4B" w:rsidRPr="00F8535E" w:rsidRDefault="00170E4B" w:rsidP="00170E4B">
      <w:pPr>
        <w:pStyle w:val="afb"/>
        <w:widowControl/>
        <w:numPr>
          <w:ilvl w:val="0"/>
          <w:numId w:val="3"/>
        </w:numPr>
        <w:spacing w:before="0" w:line="240" w:lineRule="auto"/>
        <w:jc w:val="both"/>
        <w:rPr>
          <w:spacing w:val="-6"/>
          <w:sz w:val="26"/>
          <w:lang w:val="uk-UA"/>
        </w:rPr>
      </w:pPr>
      <w:r w:rsidRPr="00F8535E">
        <w:rPr>
          <w:spacing w:val="-6"/>
          <w:sz w:val="26"/>
          <w:lang w:val="uk-UA"/>
        </w:rPr>
        <w:t>визначити витрати на виробництво та фактичну собівартість одиниці продукції;</w:t>
      </w:r>
    </w:p>
    <w:p w:rsidR="00170E4B" w:rsidRDefault="00170E4B" w:rsidP="00170E4B">
      <w:pPr>
        <w:pStyle w:val="afb"/>
        <w:widowControl/>
        <w:spacing w:before="0" w:line="240" w:lineRule="auto"/>
        <w:ind w:firstLine="567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>Дані для виконання:</w:t>
      </w:r>
    </w:p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ВАТ “Тетерів” за лютий </w:t>
      </w:r>
      <w:proofErr w:type="spellStart"/>
      <w:r>
        <w:rPr>
          <w:rFonts w:ascii="Arial" w:hAnsi="Arial"/>
          <w:i/>
          <w:sz w:val="24"/>
          <w:szCs w:val="24"/>
          <w:lang w:val="uk-UA"/>
        </w:rPr>
        <w:t>ц.р</w:t>
      </w:r>
      <w:proofErr w:type="spellEnd"/>
      <w:r>
        <w:rPr>
          <w:rFonts w:ascii="Arial" w:hAnsi="Arial"/>
          <w:i/>
          <w:sz w:val="24"/>
          <w:szCs w:val="24"/>
          <w:lang w:val="uk-UA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05"/>
        <w:gridCol w:w="6323"/>
        <w:gridCol w:w="886"/>
        <w:gridCol w:w="886"/>
        <w:gridCol w:w="882"/>
      </w:tblGrid>
      <w:tr w:rsidR="00170E4B" w:rsidTr="0014081A">
        <w:trPr>
          <w:cantSplit/>
          <w:trHeight w:val="260"/>
        </w:trPr>
        <w:tc>
          <w:tcPr>
            <w:tcW w:w="267" w:type="pct"/>
            <w:vMerge w:val="restart"/>
            <w:vAlign w:val="center"/>
          </w:tcPr>
          <w:p w:rsidR="00170E4B" w:rsidRDefault="00170E4B" w:rsidP="0014081A">
            <w:pPr>
              <w:pStyle w:val="5"/>
              <w:spacing w:line="233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№</w:t>
            </w:r>
          </w:p>
          <w:p w:rsidR="00170E4B" w:rsidRDefault="00170E4B" w:rsidP="0014081A">
            <w:pPr>
              <w:pStyle w:val="5"/>
              <w:spacing w:line="233" w:lineRule="auto"/>
              <w:rPr>
                <w:b w:val="0"/>
                <w:i/>
                <w:sz w:val="23"/>
                <w:szCs w:val="23"/>
              </w:rPr>
            </w:pPr>
            <w:proofErr w:type="spellStart"/>
            <w:r>
              <w:rPr>
                <w:b w:val="0"/>
                <w:i/>
                <w:sz w:val="23"/>
                <w:szCs w:val="23"/>
              </w:rPr>
              <w:t>оп</w:t>
            </w:r>
            <w:proofErr w:type="spellEnd"/>
            <w:r>
              <w:rPr>
                <w:b w:val="0"/>
                <w:i/>
                <w:sz w:val="23"/>
                <w:szCs w:val="23"/>
              </w:rPr>
              <w:t>.</w:t>
            </w:r>
          </w:p>
        </w:tc>
        <w:tc>
          <w:tcPr>
            <w:tcW w:w="3334" w:type="pct"/>
            <w:vMerge w:val="restart"/>
            <w:vAlign w:val="center"/>
          </w:tcPr>
          <w:p w:rsidR="00170E4B" w:rsidRDefault="00170E4B" w:rsidP="0014081A">
            <w:pPr>
              <w:pStyle w:val="5"/>
              <w:spacing w:line="233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Первинний документ  та зміст господарської  операції</w:t>
            </w:r>
          </w:p>
        </w:tc>
        <w:tc>
          <w:tcPr>
            <w:tcW w:w="467" w:type="pct"/>
            <w:vMerge w:val="restart"/>
            <w:vAlign w:val="center"/>
          </w:tcPr>
          <w:p w:rsidR="00170E4B" w:rsidRDefault="00170E4B" w:rsidP="0014081A">
            <w:pPr>
              <w:pStyle w:val="5"/>
              <w:spacing w:line="233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Сума, грн.</w:t>
            </w:r>
          </w:p>
        </w:tc>
        <w:tc>
          <w:tcPr>
            <w:tcW w:w="932" w:type="pct"/>
            <w:gridSpan w:val="2"/>
          </w:tcPr>
          <w:p w:rsidR="00170E4B" w:rsidRDefault="00170E4B" w:rsidP="0014081A">
            <w:pPr>
              <w:pStyle w:val="5"/>
              <w:spacing w:line="233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Кореспондуючі рахунки</w:t>
            </w:r>
          </w:p>
        </w:tc>
      </w:tr>
      <w:tr w:rsidR="00170E4B" w:rsidTr="0014081A">
        <w:trPr>
          <w:cantSplit/>
          <w:trHeight w:val="259"/>
        </w:trPr>
        <w:tc>
          <w:tcPr>
            <w:tcW w:w="267" w:type="pct"/>
            <w:vMerge/>
            <w:vAlign w:val="center"/>
          </w:tcPr>
          <w:p w:rsidR="00170E4B" w:rsidRDefault="00170E4B" w:rsidP="0014081A">
            <w:pPr>
              <w:pStyle w:val="5"/>
              <w:spacing w:line="23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3334" w:type="pct"/>
            <w:vMerge/>
            <w:vAlign w:val="center"/>
          </w:tcPr>
          <w:p w:rsidR="00170E4B" w:rsidRDefault="00170E4B" w:rsidP="0014081A">
            <w:pPr>
              <w:pStyle w:val="5"/>
              <w:spacing w:line="23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67" w:type="pct"/>
            <w:vMerge/>
            <w:vAlign w:val="center"/>
          </w:tcPr>
          <w:p w:rsidR="00170E4B" w:rsidRDefault="00170E4B" w:rsidP="0014081A">
            <w:pPr>
              <w:pStyle w:val="5"/>
              <w:spacing w:line="23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67" w:type="pct"/>
          </w:tcPr>
          <w:p w:rsidR="00170E4B" w:rsidRDefault="00170E4B" w:rsidP="0014081A">
            <w:pPr>
              <w:pStyle w:val="5"/>
              <w:spacing w:line="233" w:lineRule="auto"/>
              <w:jc w:val="left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65" w:type="pct"/>
          </w:tcPr>
          <w:p w:rsidR="00170E4B" w:rsidRDefault="00170E4B" w:rsidP="0014081A">
            <w:pPr>
              <w:pStyle w:val="5"/>
              <w:spacing w:line="233" w:lineRule="auto"/>
              <w:rPr>
                <w:b w:val="0"/>
                <w:i/>
                <w:sz w:val="23"/>
                <w:szCs w:val="23"/>
              </w:rPr>
            </w:pPr>
          </w:p>
        </w:tc>
      </w:tr>
      <w:tr w:rsidR="00170E4B" w:rsidTr="0014081A">
        <w:trPr>
          <w:cantSplit/>
        </w:trPr>
        <w:tc>
          <w:tcPr>
            <w:tcW w:w="267" w:type="pct"/>
          </w:tcPr>
          <w:p w:rsidR="00170E4B" w:rsidRDefault="00170E4B" w:rsidP="0014081A">
            <w:pPr>
              <w:pStyle w:val="311"/>
              <w:spacing w:before="0" w:line="233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3334" w:type="pct"/>
          </w:tcPr>
          <w:p w:rsidR="00170E4B" w:rsidRDefault="00170E4B" w:rsidP="0014081A">
            <w:pPr>
              <w:pStyle w:val="311"/>
              <w:spacing w:before="0" w:line="233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i/>
                <w:spacing w:val="-8"/>
                <w:sz w:val="23"/>
                <w:szCs w:val="23"/>
                <w:lang w:val="uk-UA"/>
              </w:rPr>
              <w:t xml:space="preserve">Розрахунково-платіжна відомість № 23. </w:t>
            </w:r>
            <w:r>
              <w:rPr>
                <w:sz w:val="23"/>
                <w:szCs w:val="23"/>
                <w:lang w:val="uk-UA"/>
              </w:rPr>
              <w:t>Нараховано заробітну плату за виробництво приладів серії П-16</w:t>
            </w:r>
          </w:p>
        </w:tc>
        <w:tc>
          <w:tcPr>
            <w:tcW w:w="467" w:type="pct"/>
            <w:vAlign w:val="bottom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1000</w:t>
            </w:r>
          </w:p>
        </w:tc>
        <w:tc>
          <w:tcPr>
            <w:tcW w:w="467" w:type="pct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65" w:type="pct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67" w:type="pct"/>
          </w:tcPr>
          <w:p w:rsidR="00170E4B" w:rsidRDefault="00170E4B" w:rsidP="0014081A">
            <w:pPr>
              <w:pStyle w:val="311"/>
              <w:spacing w:before="0" w:line="233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3334" w:type="pct"/>
          </w:tcPr>
          <w:p w:rsidR="00170E4B" w:rsidRDefault="00170E4B" w:rsidP="0014081A">
            <w:pPr>
              <w:pStyle w:val="311"/>
              <w:spacing w:before="0" w:line="233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lang w:val="uk-UA"/>
              </w:rPr>
              <w:t xml:space="preserve">Розрахунок бухгалтерії № 16. </w:t>
            </w:r>
            <w:r>
              <w:rPr>
                <w:sz w:val="23"/>
                <w:szCs w:val="23"/>
                <w:lang w:val="uk-UA"/>
              </w:rPr>
              <w:t xml:space="preserve">Проведено відрахування на соціальні заходи згідно з чинним законодавством (див. </w:t>
            </w:r>
            <w:proofErr w:type="spellStart"/>
            <w:r>
              <w:rPr>
                <w:sz w:val="23"/>
                <w:szCs w:val="23"/>
                <w:lang w:val="uk-UA"/>
              </w:rPr>
              <w:t>оп</w:t>
            </w:r>
            <w:proofErr w:type="spellEnd"/>
            <w:r>
              <w:rPr>
                <w:sz w:val="23"/>
                <w:szCs w:val="23"/>
                <w:lang w:val="uk-UA"/>
              </w:rPr>
              <w:t>. 1)</w:t>
            </w:r>
          </w:p>
        </w:tc>
        <w:tc>
          <w:tcPr>
            <w:tcW w:w="467" w:type="pct"/>
            <w:vAlign w:val="bottom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67" w:type="pct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65" w:type="pct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67" w:type="pct"/>
          </w:tcPr>
          <w:p w:rsidR="00170E4B" w:rsidRDefault="00170E4B" w:rsidP="0014081A">
            <w:pPr>
              <w:pStyle w:val="311"/>
              <w:spacing w:before="0" w:line="233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3334" w:type="pct"/>
          </w:tcPr>
          <w:p w:rsidR="00170E4B" w:rsidRDefault="00170E4B" w:rsidP="0014081A">
            <w:pPr>
              <w:pStyle w:val="311"/>
              <w:spacing w:before="0" w:line="233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lang w:val="uk-UA"/>
              </w:rPr>
              <w:t xml:space="preserve">Вимоги № 115-128. </w:t>
            </w:r>
            <w:r>
              <w:rPr>
                <w:sz w:val="23"/>
                <w:szCs w:val="23"/>
                <w:lang w:val="uk-UA"/>
              </w:rPr>
              <w:t>Відпущено зі складу та використано на виробництво приладів серії П-16 матеріали</w:t>
            </w:r>
          </w:p>
        </w:tc>
        <w:tc>
          <w:tcPr>
            <w:tcW w:w="467" w:type="pct"/>
            <w:vAlign w:val="bottom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2200</w:t>
            </w:r>
          </w:p>
        </w:tc>
        <w:tc>
          <w:tcPr>
            <w:tcW w:w="467" w:type="pct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65" w:type="pct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67" w:type="pct"/>
          </w:tcPr>
          <w:p w:rsidR="00170E4B" w:rsidRDefault="00170E4B" w:rsidP="0014081A">
            <w:pPr>
              <w:pStyle w:val="311"/>
              <w:spacing w:before="0" w:line="233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3334" w:type="pct"/>
          </w:tcPr>
          <w:p w:rsidR="00170E4B" w:rsidRDefault="00170E4B" w:rsidP="0014081A">
            <w:pPr>
              <w:pStyle w:val="311"/>
              <w:spacing w:before="0" w:line="233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lang w:val="uk-UA"/>
              </w:rPr>
              <w:t xml:space="preserve">Звіт про витрачання коштів, виданих на відрядження або під звіт № 17. </w:t>
            </w:r>
            <w:r>
              <w:rPr>
                <w:sz w:val="23"/>
                <w:szCs w:val="23"/>
                <w:lang w:val="uk-UA"/>
              </w:rPr>
              <w:t>Витрачено кошти завгоспом Воробйовим В.В. на потреби виробництва</w:t>
            </w:r>
          </w:p>
        </w:tc>
        <w:tc>
          <w:tcPr>
            <w:tcW w:w="467" w:type="pct"/>
            <w:vAlign w:val="bottom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                        10</w:t>
            </w:r>
          </w:p>
        </w:tc>
        <w:tc>
          <w:tcPr>
            <w:tcW w:w="467" w:type="pct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65" w:type="pct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67" w:type="pct"/>
          </w:tcPr>
          <w:p w:rsidR="00170E4B" w:rsidRDefault="00170E4B" w:rsidP="0014081A">
            <w:pPr>
              <w:pStyle w:val="311"/>
              <w:spacing w:before="0" w:line="233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3334" w:type="pct"/>
          </w:tcPr>
          <w:p w:rsidR="00170E4B" w:rsidRDefault="00170E4B" w:rsidP="0014081A">
            <w:pPr>
              <w:pStyle w:val="311"/>
              <w:spacing w:before="0" w:line="233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lang w:val="uk-UA"/>
              </w:rPr>
              <w:t xml:space="preserve">Вимоги №129-132. </w:t>
            </w:r>
            <w:r>
              <w:rPr>
                <w:sz w:val="23"/>
                <w:szCs w:val="23"/>
                <w:lang w:val="uk-UA"/>
              </w:rPr>
              <w:t>Відпущено зі складу та використано для виробничих потреб паливо</w:t>
            </w:r>
          </w:p>
        </w:tc>
        <w:tc>
          <w:tcPr>
            <w:tcW w:w="467" w:type="pct"/>
            <w:vAlign w:val="bottom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210</w:t>
            </w:r>
          </w:p>
        </w:tc>
        <w:tc>
          <w:tcPr>
            <w:tcW w:w="467" w:type="pct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65" w:type="pct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67" w:type="pct"/>
          </w:tcPr>
          <w:p w:rsidR="00170E4B" w:rsidRDefault="00170E4B" w:rsidP="0014081A">
            <w:pPr>
              <w:pStyle w:val="311"/>
              <w:spacing w:before="0" w:line="233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3334" w:type="pct"/>
          </w:tcPr>
          <w:p w:rsidR="00170E4B" w:rsidRDefault="00170E4B" w:rsidP="0014081A">
            <w:pPr>
              <w:pStyle w:val="311"/>
              <w:spacing w:before="0" w:line="233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i/>
                <w:spacing w:val="-8"/>
                <w:sz w:val="23"/>
                <w:szCs w:val="23"/>
                <w:lang w:val="uk-UA"/>
              </w:rPr>
              <w:t xml:space="preserve">Рахунок № 412 </w:t>
            </w:r>
            <w:proofErr w:type="spellStart"/>
            <w:r>
              <w:rPr>
                <w:i/>
                <w:spacing w:val="-8"/>
                <w:sz w:val="23"/>
                <w:szCs w:val="23"/>
                <w:lang w:val="uk-UA"/>
              </w:rPr>
              <w:t>Газзбуту</w:t>
            </w:r>
            <w:proofErr w:type="spellEnd"/>
            <w:r>
              <w:rPr>
                <w:i/>
                <w:spacing w:val="-8"/>
                <w:sz w:val="23"/>
                <w:szCs w:val="23"/>
                <w:lang w:val="uk-UA"/>
              </w:rPr>
              <w:t xml:space="preserve">. </w:t>
            </w:r>
            <w:r>
              <w:rPr>
                <w:sz w:val="23"/>
                <w:szCs w:val="23"/>
                <w:lang w:val="uk-UA"/>
              </w:rPr>
              <w:t>Прийнято до оплати платіжні документи за використаний для виробничих потреб газ</w:t>
            </w:r>
          </w:p>
        </w:tc>
        <w:tc>
          <w:tcPr>
            <w:tcW w:w="467" w:type="pct"/>
            <w:vAlign w:val="bottom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120</w:t>
            </w:r>
          </w:p>
        </w:tc>
        <w:tc>
          <w:tcPr>
            <w:tcW w:w="467" w:type="pct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65" w:type="pct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67" w:type="pct"/>
          </w:tcPr>
          <w:p w:rsidR="00170E4B" w:rsidRDefault="00170E4B" w:rsidP="0014081A">
            <w:pPr>
              <w:pStyle w:val="311"/>
              <w:spacing w:before="0" w:line="233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3334" w:type="pct"/>
          </w:tcPr>
          <w:p w:rsidR="00170E4B" w:rsidRDefault="00170E4B" w:rsidP="0014081A">
            <w:pPr>
              <w:pStyle w:val="311"/>
              <w:spacing w:before="0" w:line="233" w:lineRule="auto"/>
              <w:jc w:val="both"/>
              <w:rPr>
                <w:spacing w:val="-8"/>
                <w:sz w:val="23"/>
                <w:szCs w:val="23"/>
                <w:lang w:val="uk-UA"/>
              </w:rPr>
            </w:pPr>
            <w:r>
              <w:rPr>
                <w:i/>
                <w:spacing w:val="-8"/>
                <w:sz w:val="23"/>
                <w:szCs w:val="23"/>
                <w:lang w:val="uk-UA"/>
              </w:rPr>
              <w:t xml:space="preserve">Накладна № 27. </w:t>
            </w:r>
            <w:r>
              <w:rPr>
                <w:spacing w:val="-8"/>
                <w:sz w:val="23"/>
                <w:szCs w:val="23"/>
                <w:lang w:val="uk-UA"/>
              </w:rPr>
              <w:t>Повернуто на склад з виробництва невикористані матеріали</w:t>
            </w:r>
          </w:p>
        </w:tc>
        <w:tc>
          <w:tcPr>
            <w:tcW w:w="467" w:type="pct"/>
            <w:vAlign w:val="bottom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80</w:t>
            </w:r>
          </w:p>
        </w:tc>
        <w:tc>
          <w:tcPr>
            <w:tcW w:w="467" w:type="pct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65" w:type="pct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67" w:type="pct"/>
          </w:tcPr>
          <w:p w:rsidR="00170E4B" w:rsidRDefault="00170E4B" w:rsidP="0014081A">
            <w:pPr>
              <w:pStyle w:val="311"/>
              <w:spacing w:before="0" w:line="233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3334" w:type="pct"/>
          </w:tcPr>
          <w:p w:rsidR="00170E4B" w:rsidRDefault="00170E4B" w:rsidP="0014081A">
            <w:pPr>
              <w:pStyle w:val="311"/>
              <w:spacing w:before="0" w:line="233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lang w:val="uk-UA"/>
              </w:rPr>
              <w:t xml:space="preserve">Накладні № 30-38. </w:t>
            </w:r>
            <w:r>
              <w:rPr>
                <w:sz w:val="23"/>
                <w:szCs w:val="23"/>
                <w:lang w:val="uk-UA"/>
              </w:rPr>
              <w:t>Передано на склад з виробництва та оприбутковано за фактичною собівартістю прилади серії П-16 10 шт. На кінець місяця незавершеного виробництва немає</w:t>
            </w:r>
          </w:p>
        </w:tc>
        <w:tc>
          <w:tcPr>
            <w:tcW w:w="467" w:type="pct"/>
            <w:vAlign w:val="bottom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            </w:t>
            </w:r>
          </w:p>
        </w:tc>
        <w:tc>
          <w:tcPr>
            <w:tcW w:w="467" w:type="pct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65" w:type="pct"/>
          </w:tcPr>
          <w:p w:rsidR="00170E4B" w:rsidRDefault="00170E4B" w:rsidP="0014081A">
            <w:pPr>
              <w:pStyle w:val="311"/>
              <w:spacing w:before="0" w:line="233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RPr="00F8535E" w:rsidTr="0014081A">
        <w:trPr>
          <w:cantSplit/>
        </w:trPr>
        <w:tc>
          <w:tcPr>
            <w:tcW w:w="3601" w:type="pct"/>
            <w:gridSpan w:val="2"/>
          </w:tcPr>
          <w:p w:rsidR="00170E4B" w:rsidRPr="00F8535E" w:rsidRDefault="00170E4B" w:rsidP="0014081A">
            <w:pPr>
              <w:pStyle w:val="311"/>
              <w:spacing w:before="0" w:line="233" w:lineRule="auto"/>
              <w:jc w:val="both"/>
              <w:rPr>
                <w:b/>
                <w:i/>
                <w:sz w:val="23"/>
                <w:szCs w:val="23"/>
                <w:lang w:val="uk-UA"/>
              </w:rPr>
            </w:pPr>
            <w:r w:rsidRPr="00F8535E">
              <w:rPr>
                <w:b/>
                <w:i/>
                <w:sz w:val="23"/>
                <w:szCs w:val="23"/>
                <w:lang w:val="uk-UA"/>
              </w:rPr>
              <w:t>Підсумок по журналу</w:t>
            </w:r>
          </w:p>
        </w:tc>
        <w:tc>
          <w:tcPr>
            <w:tcW w:w="467" w:type="pct"/>
            <w:vAlign w:val="bottom"/>
          </w:tcPr>
          <w:p w:rsidR="00170E4B" w:rsidRPr="00F8535E" w:rsidRDefault="00170E4B" w:rsidP="0014081A">
            <w:pPr>
              <w:pStyle w:val="311"/>
              <w:spacing w:before="0" w:line="233" w:lineRule="auto"/>
              <w:jc w:val="right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467" w:type="pct"/>
          </w:tcPr>
          <w:p w:rsidR="00170E4B" w:rsidRPr="00F8535E" w:rsidRDefault="00170E4B" w:rsidP="0014081A">
            <w:pPr>
              <w:pStyle w:val="311"/>
              <w:spacing w:before="0" w:line="233" w:lineRule="auto"/>
              <w:jc w:val="right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465" w:type="pct"/>
          </w:tcPr>
          <w:p w:rsidR="00170E4B" w:rsidRPr="00F8535E" w:rsidRDefault="00170E4B" w:rsidP="0014081A">
            <w:pPr>
              <w:pStyle w:val="311"/>
              <w:spacing w:before="0" w:line="233" w:lineRule="auto"/>
              <w:jc w:val="right"/>
              <w:rPr>
                <w:b/>
                <w:sz w:val="23"/>
                <w:szCs w:val="23"/>
                <w:lang w:val="uk-UA"/>
              </w:rPr>
            </w:pPr>
          </w:p>
        </w:tc>
      </w:tr>
    </w:tbl>
    <w:p w:rsidR="00170E4B" w:rsidRDefault="00170E4B" w:rsidP="00170E4B">
      <w:pPr>
        <w:suppressLineNumbers/>
        <w:spacing w:line="288" w:lineRule="auto"/>
        <w:ind w:firstLine="567"/>
        <w:jc w:val="center"/>
        <w:rPr>
          <w:rFonts w:ascii="Comic Sans MS" w:hAnsi="Comic Sans MS" w:cs="Arial"/>
          <w:b/>
          <w:sz w:val="16"/>
          <w:szCs w:val="16"/>
        </w:rPr>
      </w:pPr>
    </w:p>
    <w:p w:rsidR="00170E4B" w:rsidRPr="00F8535E" w:rsidRDefault="00170E4B" w:rsidP="00170E4B">
      <w:pPr>
        <w:suppressLineNumbers/>
        <w:spacing w:line="288" w:lineRule="auto"/>
        <w:ind w:firstLine="567"/>
        <w:jc w:val="center"/>
        <w:rPr>
          <w:rFonts w:ascii="Comic Sans MS" w:hAnsi="Comic Sans MS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70E4B" w:rsidTr="0014081A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E4B" w:rsidRDefault="00170E4B" w:rsidP="0014081A">
            <w:pPr>
              <w:suppressLineNumber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70E4B" w:rsidTr="0014081A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E4B" w:rsidRDefault="00170E4B" w:rsidP="0014081A">
            <w:pPr>
              <w:suppressLineNumber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70E4B" w:rsidRPr="00F8535E" w:rsidRDefault="00170E4B" w:rsidP="00170E4B">
      <w:pPr>
        <w:rPr>
          <w:sz w:val="8"/>
          <w:szCs w:val="8"/>
        </w:rPr>
      </w:pPr>
    </w:p>
    <w:p w:rsidR="00170E4B" w:rsidRDefault="00170E4B" w:rsidP="00170E4B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</w:p>
    <w:p w:rsidR="00170E4B" w:rsidRDefault="00170E4B" w:rsidP="00170E4B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  <w:r>
        <w:rPr>
          <w:rFonts w:ascii="Arial" w:hAnsi="Arial"/>
          <w:b/>
          <w:i/>
          <w:snapToGrid/>
          <w:sz w:val="24"/>
          <w:lang w:val="uk-UA"/>
        </w:rPr>
        <w:t>Завдання 5</w:t>
      </w:r>
      <w:r>
        <w:rPr>
          <w:rFonts w:ascii="Arial" w:hAnsi="Arial"/>
          <w:b/>
          <w:i/>
          <w:snapToGrid/>
          <w:sz w:val="24"/>
          <w:lang w:val="uk-UA"/>
        </w:rPr>
        <w:t>.2</w:t>
      </w:r>
    </w:p>
    <w:p w:rsidR="00170E4B" w:rsidRDefault="00170E4B" w:rsidP="00170E4B">
      <w:pPr>
        <w:pStyle w:val="afb"/>
        <w:widowControl/>
        <w:spacing w:before="0" w:line="240" w:lineRule="auto"/>
        <w:ind w:firstLine="567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>Необхідно:</w:t>
      </w:r>
    </w:p>
    <w:p w:rsidR="00170E4B" w:rsidRDefault="00170E4B" w:rsidP="00170E4B">
      <w:pPr>
        <w:pStyle w:val="afb"/>
        <w:widowControl/>
        <w:numPr>
          <w:ilvl w:val="0"/>
          <w:numId w:val="4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розподілити загальновиробничі витрати;</w:t>
      </w:r>
    </w:p>
    <w:p w:rsidR="00170E4B" w:rsidRDefault="00170E4B" w:rsidP="00170E4B">
      <w:pPr>
        <w:pStyle w:val="afb"/>
        <w:widowControl/>
        <w:numPr>
          <w:ilvl w:val="0"/>
          <w:numId w:val="4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визначити виробничу собівартість виготовленої продукції, склавши калькуляцію.</w:t>
      </w:r>
    </w:p>
    <w:p w:rsidR="00170E4B" w:rsidRDefault="00170E4B" w:rsidP="00170E4B">
      <w:pPr>
        <w:pStyle w:val="afb"/>
        <w:widowControl/>
        <w:spacing w:before="0" w:line="240" w:lineRule="auto"/>
        <w:ind w:firstLine="567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>Дані для виконання:</w:t>
      </w:r>
    </w:p>
    <w:p w:rsidR="00170E4B" w:rsidRDefault="00170E4B" w:rsidP="00170E4B">
      <w:pPr>
        <w:pStyle w:val="af3"/>
        <w:widowControl/>
        <w:spacing w:line="276" w:lineRule="auto"/>
        <w:rPr>
          <w:snapToGrid/>
        </w:rPr>
      </w:pPr>
      <w:proofErr w:type="spellStart"/>
      <w:r>
        <w:rPr>
          <w:snapToGrid/>
        </w:rPr>
        <w:t>Цехом</w:t>
      </w:r>
      <w:proofErr w:type="spellEnd"/>
      <w:r>
        <w:rPr>
          <w:snapToGrid/>
        </w:rPr>
        <w:t xml:space="preserve"> виготовлено 2500 пар панчіх та 2000 пар шкарпеток, загальновиробничі витрати за місяць склали 900 грн.</w:t>
      </w:r>
    </w:p>
    <w:p w:rsidR="00170E4B" w:rsidRDefault="00170E4B">
      <w:pPr>
        <w:spacing w:after="160" w:line="259" w:lineRule="auto"/>
        <w:rPr>
          <w:rFonts w:ascii="Arial" w:hAnsi="Arial"/>
          <w:i/>
        </w:rPr>
      </w:pPr>
      <w:r>
        <w:rPr>
          <w:rFonts w:ascii="Arial" w:hAnsi="Arial"/>
          <w:i/>
        </w:rPr>
        <w:br w:type="page"/>
      </w:r>
    </w:p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lastRenderedPageBreak/>
        <w:t>Відомість розподілу загальновиробничих витрат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486"/>
        <w:gridCol w:w="2799"/>
        <w:gridCol w:w="1866"/>
        <w:gridCol w:w="2331"/>
      </w:tblGrid>
      <w:tr w:rsidR="00170E4B" w:rsidTr="0014081A">
        <w:trPr>
          <w:cantSplit/>
          <w:trHeight w:val="685"/>
        </w:trPr>
        <w:tc>
          <w:tcPr>
            <w:tcW w:w="1311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i/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Вид продукції</w:t>
            </w:r>
          </w:p>
        </w:tc>
        <w:tc>
          <w:tcPr>
            <w:tcW w:w="1476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i/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Основна заробітна плата працівників, грн.</w:t>
            </w:r>
          </w:p>
        </w:tc>
        <w:tc>
          <w:tcPr>
            <w:tcW w:w="984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i/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Коефіцієнт розподілу</w:t>
            </w:r>
          </w:p>
        </w:tc>
        <w:tc>
          <w:tcPr>
            <w:tcW w:w="1229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i/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Загальновиробничі витрати, грн.</w:t>
            </w:r>
          </w:p>
        </w:tc>
      </w:tr>
      <w:tr w:rsidR="00170E4B" w:rsidTr="0014081A">
        <w:trPr>
          <w:cantSplit/>
          <w:trHeight w:val="272"/>
        </w:trPr>
        <w:tc>
          <w:tcPr>
            <w:tcW w:w="1311" w:type="pct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 xml:space="preserve">Панчохи </w:t>
            </w:r>
          </w:p>
        </w:tc>
        <w:tc>
          <w:tcPr>
            <w:tcW w:w="1476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984" w:type="pct"/>
            <w:vMerge w:val="restar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1229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</w:tr>
      <w:tr w:rsidR="00170E4B" w:rsidTr="0014081A">
        <w:trPr>
          <w:cantSplit/>
          <w:trHeight w:val="272"/>
        </w:trPr>
        <w:tc>
          <w:tcPr>
            <w:tcW w:w="1311" w:type="pct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Шкарпетки</w:t>
            </w:r>
          </w:p>
        </w:tc>
        <w:tc>
          <w:tcPr>
            <w:tcW w:w="1476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984" w:type="pct"/>
            <w:vMerge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1229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1311" w:type="pct"/>
          </w:tcPr>
          <w:p w:rsidR="00170E4B" w:rsidRDefault="00170E4B" w:rsidP="0014081A">
            <w:pPr>
              <w:pStyle w:val="311"/>
              <w:spacing w:before="0" w:line="288" w:lineRule="auto"/>
              <w:rPr>
                <w:rFonts w:ascii="Arial" w:hAnsi="Arial"/>
                <w:b/>
                <w:i/>
                <w:sz w:val="20"/>
                <w:lang w:val="uk-UA"/>
              </w:rPr>
            </w:pPr>
            <w:r>
              <w:rPr>
                <w:rFonts w:ascii="Arial" w:hAnsi="Arial"/>
                <w:b/>
                <w:i/>
                <w:sz w:val="20"/>
                <w:lang w:val="uk-UA"/>
              </w:rPr>
              <w:t>Разом</w:t>
            </w:r>
          </w:p>
        </w:tc>
        <w:tc>
          <w:tcPr>
            <w:tcW w:w="1476" w:type="pct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rFonts w:ascii="Arial" w:hAnsi="Arial"/>
                <w:b/>
                <w:i/>
                <w:sz w:val="20"/>
                <w:lang w:val="uk-UA"/>
              </w:rPr>
            </w:pPr>
          </w:p>
        </w:tc>
        <w:tc>
          <w:tcPr>
            <w:tcW w:w="984" w:type="pct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rFonts w:ascii="Arial" w:hAnsi="Arial"/>
                <w:b/>
                <w:i/>
                <w:sz w:val="20"/>
                <w:lang w:val="uk-UA"/>
              </w:rPr>
            </w:pPr>
            <w:r>
              <w:rPr>
                <w:rFonts w:ascii="Arial" w:hAnsi="Arial"/>
                <w:b/>
                <w:i/>
                <w:sz w:val="20"/>
                <w:lang w:val="uk-UA"/>
              </w:rPr>
              <w:t>х</w:t>
            </w:r>
          </w:p>
        </w:tc>
        <w:tc>
          <w:tcPr>
            <w:tcW w:w="1229" w:type="pct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rFonts w:ascii="Arial" w:hAnsi="Arial"/>
                <w:b/>
                <w:i/>
                <w:sz w:val="20"/>
                <w:lang w:val="uk-UA"/>
              </w:rPr>
            </w:pPr>
          </w:p>
        </w:tc>
      </w:tr>
    </w:tbl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</w:p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>Калькуляція виробничої собівартості виготовленої продукції, грн.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924"/>
        <w:gridCol w:w="1242"/>
        <w:gridCol w:w="1480"/>
        <w:gridCol w:w="1245"/>
        <w:gridCol w:w="1584"/>
      </w:tblGrid>
      <w:tr w:rsidR="00170E4B" w:rsidRPr="00333503" w:rsidTr="0014081A">
        <w:trPr>
          <w:cantSplit/>
        </w:trPr>
        <w:tc>
          <w:tcPr>
            <w:tcW w:w="2070" w:type="pct"/>
            <w:vMerge w:val="restart"/>
            <w:vAlign w:val="center"/>
          </w:tcPr>
          <w:p w:rsidR="00170E4B" w:rsidRPr="00333503" w:rsidRDefault="00170E4B" w:rsidP="0014081A">
            <w:pPr>
              <w:pStyle w:val="5"/>
              <w:spacing w:line="240" w:lineRule="auto"/>
              <w:rPr>
                <w:b w:val="0"/>
                <w:i/>
                <w:sz w:val="24"/>
              </w:rPr>
            </w:pPr>
            <w:r w:rsidRPr="00333503">
              <w:rPr>
                <w:b w:val="0"/>
                <w:i/>
                <w:sz w:val="24"/>
              </w:rPr>
              <w:t>Стаття калькуляції</w:t>
            </w:r>
          </w:p>
        </w:tc>
        <w:tc>
          <w:tcPr>
            <w:tcW w:w="1436" w:type="pct"/>
            <w:gridSpan w:val="2"/>
            <w:vAlign w:val="center"/>
          </w:tcPr>
          <w:p w:rsidR="00170E4B" w:rsidRPr="00333503" w:rsidRDefault="00170E4B" w:rsidP="0014081A">
            <w:pPr>
              <w:pStyle w:val="5"/>
              <w:spacing w:line="240" w:lineRule="auto"/>
              <w:rPr>
                <w:b w:val="0"/>
                <w:i/>
                <w:sz w:val="24"/>
              </w:rPr>
            </w:pPr>
            <w:r w:rsidRPr="00333503">
              <w:rPr>
                <w:b w:val="0"/>
                <w:i/>
                <w:sz w:val="24"/>
              </w:rPr>
              <w:t xml:space="preserve">Панчохи </w:t>
            </w:r>
            <w:r w:rsidRPr="00333503">
              <w:rPr>
                <w:b w:val="0"/>
                <w:i/>
                <w:sz w:val="24"/>
              </w:rPr>
              <w:br/>
              <w:t>(2500 пар)</w:t>
            </w:r>
          </w:p>
        </w:tc>
        <w:tc>
          <w:tcPr>
            <w:tcW w:w="1493" w:type="pct"/>
            <w:gridSpan w:val="2"/>
            <w:vAlign w:val="center"/>
          </w:tcPr>
          <w:p w:rsidR="00170E4B" w:rsidRPr="00333503" w:rsidRDefault="00170E4B" w:rsidP="0014081A">
            <w:pPr>
              <w:pStyle w:val="5"/>
              <w:spacing w:line="240" w:lineRule="auto"/>
              <w:rPr>
                <w:b w:val="0"/>
                <w:i/>
                <w:sz w:val="24"/>
              </w:rPr>
            </w:pPr>
            <w:r w:rsidRPr="00333503">
              <w:rPr>
                <w:b w:val="0"/>
                <w:i/>
                <w:sz w:val="24"/>
              </w:rPr>
              <w:t>Шкарпетки</w:t>
            </w:r>
          </w:p>
          <w:p w:rsidR="00170E4B" w:rsidRPr="00333503" w:rsidRDefault="00170E4B" w:rsidP="0014081A">
            <w:pPr>
              <w:pStyle w:val="5"/>
              <w:spacing w:line="240" w:lineRule="auto"/>
              <w:rPr>
                <w:b w:val="0"/>
                <w:i/>
                <w:sz w:val="24"/>
              </w:rPr>
            </w:pPr>
            <w:r w:rsidRPr="00333503">
              <w:rPr>
                <w:b w:val="0"/>
                <w:i/>
                <w:sz w:val="24"/>
              </w:rPr>
              <w:t xml:space="preserve">  (2000 пар)</w:t>
            </w:r>
          </w:p>
        </w:tc>
      </w:tr>
      <w:tr w:rsidR="00170E4B" w:rsidRPr="00333503" w:rsidTr="0014081A">
        <w:trPr>
          <w:cantSplit/>
        </w:trPr>
        <w:tc>
          <w:tcPr>
            <w:tcW w:w="2070" w:type="pct"/>
            <w:vMerge/>
            <w:vAlign w:val="center"/>
          </w:tcPr>
          <w:p w:rsidR="00170E4B" w:rsidRPr="00333503" w:rsidRDefault="00170E4B" w:rsidP="0014081A">
            <w:pPr>
              <w:pStyle w:val="5"/>
              <w:spacing w:line="240" w:lineRule="auto"/>
              <w:rPr>
                <w:b w:val="0"/>
                <w:i/>
                <w:sz w:val="24"/>
              </w:rPr>
            </w:pPr>
          </w:p>
        </w:tc>
        <w:tc>
          <w:tcPr>
            <w:tcW w:w="655" w:type="pct"/>
            <w:vAlign w:val="center"/>
          </w:tcPr>
          <w:p w:rsidR="00170E4B" w:rsidRPr="00333503" w:rsidRDefault="00170E4B" w:rsidP="0014081A">
            <w:pPr>
              <w:pStyle w:val="5"/>
              <w:spacing w:line="240" w:lineRule="auto"/>
              <w:rPr>
                <w:b w:val="0"/>
                <w:i/>
                <w:sz w:val="24"/>
              </w:rPr>
            </w:pPr>
            <w:r w:rsidRPr="00333503">
              <w:rPr>
                <w:b w:val="0"/>
                <w:i/>
                <w:sz w:val="24"/>
              </w:rPr>
              <w:t xml:space="preserve">Витрати разом </w:t>
            </w:r>
          </w:p>
        </w:tc>
        <w:tc>
          <w:tcPr>
            <w:tcW w:w="781" w:type="pct"/>
            <w:vAlign w:val="center"/>
          </w:tcPr>
          <w:p w:rsidR="00170E4B" w:rsidRPr="00333503" w:rsidRDefault="00170E4B" w:rsidP="0014081A">
            <w:pPr>
              <w:pStyle w:val="5"/>
              <w:spacing w:line="240" w:lineRule="auto"/>
              <w:rPr>
                <w:b w:val="0"/>
                <w:i/>
                <w:sz w:val="24"/>
              </w:rPr>
            </w:pPr>
            <w:r w:rsidRPr="00333503">
              <w:rPr>
                <w:b w:val="0"/>
                <w:i/>
                <w:sz w:val="24"/>
              </w:rPr>
              <w:t xml:space="preserve">Витрати на одну пару </w:t>
            </w:r>
          </w:p>
        </w:tc>
        <w:tc>
          <w:tcPr>
            <w:tcW w:w="657" w:type="pct"/>
            <w:vAlign w:val="center"/>
          </w:tcPr>
          <w:p w:rsidR="00170E4B" w:rsidRPr="00333503" w:rsidRDefault="00170E4B" w:rsidP="0014081A">
            <w:pPr>
              <w:pStyle w:val="5"/>
              <w:spacing w:line="240" w:lineRule="auto"/>
              <w:rPr>
                <w:b w:val="0"/>
                <w:i/>
                <w:sz w:val="24"/>
              </w:rPr>
            </w:pPr>
            <w:r w:rsidRPr="00333503">
              <w:rPr>
                <w:b w:val="0"/>
                <w:i/>
                <w:sz w:val="24"/>
              </w:rPr>
              <w:t xml:space="preserve">Витрати разом </w:t>
            </w:r>
          </w:p>
        </w:tc>
        <w:tc>
          <w:tcPr>
            <w:tcW w:w="836" w:type="pct"/>
            <w:vAlign w:val="center"/>
          </w:tcPr>
          <w:p w:rsidR="00170E4B" w:rsidRPr="00333503" w:rsidRDefault="00170E4B" w:rsidP="0014081A">
            <w:pPr>
              <w:pStyle w:val="5"/>
              <w:spacing w:line="240" w:lineRule="auto"/>
              <w:rPr>
                <w:b w:val="0"/>
                <w:i/>
                <w:sz w:val="24"/>
              </w:rPr>
            </w:pPr>
            <w:r w:rsidRPr="00333503">
              <w:rPr>
                <w:b w:val="0"/>
                <w:i/>
                <w:sz w:val="24"/>
              </w:rPr>
              <w:t xml:space="preserve">Витрати на одну пару </w:t>
            </w:r>
          </w:p>
        </w:tc>
      </w:tr>
      <w:tr w:rsidR="00170E4B" w:rsidRPr="00333503" w:rsidTr="0014081A">
        <w:trPr>
          <w:cantSplit/>
        </w:trPr>
        <w:tc>
          <w:tcPr>
            <w:tcW w:w="2070" w:type="pct"/>
          </w:tcPr>
          <w:p w:rsidR="00170E4B" w:rsidRPr="00333503" w:rsidRDefault="00170E4B" w:rsidP="0014081A">
            <w:pPr>
              <w:pStyle w:val="311"/>
              <w:spacing w:before="0"/>
              <w:rPr>
                <w:szCs w:val="24"/>
                <w:lang w:val="uk-UA"/>
              </w:rPr>
            </w:pPr>
            <w:r w:rsidRPr="00333503">
              <w:rPr>
                <w:szCs w:val="24"/>
                <w:lang w:val="uk-UA"/>
              </w:rPr>
              <w:t>1. Сировина й матеріали</w:t>
            </w:r>
          </w:p>
        </w:tc>
        <w:tc>
          <w:tcPr>
            <w:tcW w:w="655" w:type="pct"/>
          </w:tcPr>
          <w:p w:rsidR="00170E4B" w:rsidRPr="00333503" w:rsidRDefault="00170E4B" w:rsidP="0014081A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781" w:type="pct"/>
          </w:tcPr>
          <w:p w:rsidR="00170E4B" w:rsidRPr="00333503" w:rsidRDefault="00170E4B" w:rsidP="0014081A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  <w:r w:rsidRPr="00333503">
              <w:rPr>
                <w:szCs w:val="24"/>
                <w:lang w:val="uk-UA"/>
              </w:rPr>
              <w:t>10</w:t>
            </w:r>
          </w:p>
        </w:tc>
        <w:tc>
          <w:tcPr>
            <w:tcW w:w="657" w:type="pct"/>
          </w:tcPr>
          <w:p w:rsidR="00170E4B" w:rsidRPr="00333503" w:rsidRDefault="00170E4B" w:rsidP="0014081A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836" w:type="pct"/>
          </w:tcPr>
          <w:p w:rsidR="00170E4B" w:rsidRPr="00333503" w:rsidRDefault="00170E4B" w:rsidP="0014081A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  <w:r w:rsidRPr="00333503">
              <w:rPr>
                <w:szCs w:val="24"/>
                <w:lang w:val="uk-UA"/>
              </w:rPr>
              <w:t>8</w:t>
            </w:r>
          </w:p>
        </w:tc>
      </w:tr>
      <w:tr w:rsidR="00170E4B" w:rsidRPr="00333503" w:rsidTr="0014081A">
        <w:trPr>
          <w:cantSplit/>
        </w:trPr>
        <w:tc>
          <w:tcPr>
            <w:tcW w:w="2070" w:type="pct"/>
          </w:tcPr>
          <w:p w:rsidR="00170E4B" w:rsidRPr="00333503" w:rsidRDefault="00170E4B" w:rsidP="0014081A">
            <w:pPr>
              <w:pStyle w:val="311"/>
              <w:spacing w:before="0"/>
              <w:rPr>
                <w:szCs w:val="24"/>
                <w:lang w:val="uk-UA"/>
              </w:rPr>
            </w:pPr>
            <w:r w:rsidRPr="00333503">
              <w:rPr>
                <w:szCs w:val="24"/>
                <w:lang w:val="uk-UA"/>
              </w:rPr>
              <w:t>2. Основна заробітна плата</w:t>
            </w:r>
          </w:p>
        </w:tc>
        <w:tc>
          <w:tcPr>
            <w:tcW w:w="655" w:type="pct"/>
          </w:tcPr>
          <w:p w:rsidR="00170E4B" w:rsidRPr="00333503" w:rsidRDefault="00170E4B" w:rsidP="0014081A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781" w:type="pct"/>
          </w:tcPr>
          <w:p w:rsidR="00170E4B" w:rsidRPr="00333503" w:rsidRDefault="00170E4B" w:rsidP="0014081A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  <w:r w:rsidRPr="00333503">
              <w:rPr>
                <w:szCs w:val="24"/>
                <w:lang w:val="uk-UA"/>
              </w:rPr>
              <w:t>5</w:t>
            </w:r>
          </w:p>
        </w:tc>
        <w:tc>
          <w:tcPr>
            <w:tcW w:w="657" w:type="pct"/>
          </w:tcPr>
          <w:p w:rsidR="00170E4B" w:rsidRPr="00333503" w:rsidRDefault="00170E4B" w:rsidP="0014081A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836" w:type="pct"/>
          </w:tcPr>
          <w:p w:rsidR="00170E4B" w:rsidRPr="00333503" w:rsidRDefault="00170E4B" w:rsidP="0014081A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  <w:r w:rsidRPr="00333503">
              <w:rPr>
                <w:szCs w:val="24"/>
                <w:lang w:val="uk-UA"/>
              </w:rPr>
              <w:t>4</w:t>
            </w:r>
          </w:p>
        </w:tc>
      </w:tr>
      <w:tr w:rsidR="00170E4B" w:rsidRPr="00333503" w:rsidTr="0014081A">
        <w:trPr>
          <w:cantSplit/>
        </w:trPr>
        <w:tc>
          <w:tcPr>
            <w:tcW w:w="2070" w:type="pct"/>
          </w:tcPr>
          <w:p w:rsidR="00170E4B" w:rsidRPr="00333503" w:rsidRDefault="00170E4B" w:rsidP="0014081A">
            <w:pPr>
              <w:pStyle w:val="311"/>
              <w:spacing w:before="0"/>
              <w:rPr>
                <w:szCs w:val="24"/>
                <w:lang w:val="uk-UA"/>
              </w:rPr>
            </w:pPr>
            <w:r w:rsidRPr="00333503">
              <w:rPr>
                <w:szCs w:val="24"/>
                <w:lang w:val="uk-UA"/>
              </w:rPr>
              <w:t>3. Відрахування на соціальні заходи</w:t>
            </w:r>
          </w:p>
        </w:tc>
        <w:tc>
          <w:tcPr>
            <w:tcW w:w="655" w:type="pct"/>
          </w:tcPr>
          <w:p w:rsidR="00170E4B" w:rsidRPr="00333503" w:rsidRDefault="00170E4B" w:rsidP="0014081A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781" w:type="pct"/>
          </w:tcPr>
          <w:p w:rsidR="00170E4B" w:rsidRPr="00333503" w:rsidRDefault="00170E4B" w:rsidP="0014081A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657" w:type="pct"/>
          </w:tcPr>
          <w:p w:rsidR="00170E4B" w:rsidRPr="00333503" w:rsidRDefault="00170E4B" w:rsidP="0014081A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836" w:type="pct"/>
          </w:tcPr>
          <w:p w:rsidR="00170E4B" w:rsidRPr="00333503" w:rsidRDefault="00170E4B" w:rsidP="0014081A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</w:tr>
      <w:tr w:rsidR="00170E4B" w:rsidRPr="00333503" w:rsidTr="0014081A">
        <w:trPr>
          <w:cantSplit/>
        </w:trPr>
        <w:tc>
          <w:tcPr>
            <w:tcW w:w="2070" w:type="pct"/>
          </w:tcPr>
          <w:p w:rsidR="00170E4B" w:rsidRPr="00333503" w:rsidRDefault="00170E4B" w:rsidP="0014081A">
            <w:pPr>
              <w:pStyle w:val="311"/>
              <w:spacing w:before="0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4.Загальнови</w:t>
            </w:r>
            <w:r w:rsidRPr="00333503">
              <w:rPr>
                <w:szCs w:val="24"/>
                <w:lang w:val="uk-UA"/>
              </w:rPr>
              <w:t>робничі витрати</w:t>
            </w:r>
          </w:p>
        </w:tc>
        <w:tc>
          <w:tcPr>
            <w:tcW w:w="655" w:type="pct"/>
          </w:tcPr>
          <w:p w:rsidR="00170E4B" w:rsidRPr="00333503" w:rsidRDefault="00170E4B" w:rsidP="0014081A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781" w:type="pct"/>
          </w:tcPr>
          <w:p w:rsidR="00170E4B" w:rsidRPr="00333503" w:rsidRDefault="00170E4B" w:rsidP="0014081A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657" w:type="pct"/>
          </w:tcPr>
          <w:p w:rsidR="00170E4B" w:rsidRPr="00333503" w:rsidRDefault="00170E4B" w:rsidP="0014081A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  <w:tc>
          <w:tcPr>
            <w:tcW w:w="836" w:type="pct"/>
          </w:tcPr>
          <w:p w:rsidR="00170E4B" w:rsidRPr="00333503" w:rsidRDefault="00170E4B" w:rsidP="0014081A">
            <w:pPr>
              <w:pStyle w:val="311"/>
              <w:spacing w:before="0"/>
              <w:jc w:val="right"/>
              <w:rPr>
                <w:szCs w:val="24"/>
                <w:lang w:val="uk-UA"/>
              </w:rPr>
            </w:pPr>
          </w:p>
        </w:tc>
      </w:tr>
    </w:tbl>
    <w:p w:rsidR="00170E4B" w:rsidRDefault="00170E4B" w:rsidP="00170E4B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</w:p>
    <w:p w:rsidR="00170E4B" w:rsidRDefault="00170E4B" w:rsidP="00170E4B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  <w:r>
        <w:rPr>
          <w:rFonts w:ascii="Arial" w:hAnsi="Arial"/>
          <w:b/>
          <w:i/>
          <w:snapToGrid/>
          <w:sz w:val="24"/>
          <w:lang w:val="uk-UA"/>
        </w:rPr>
        <w:t>Завдання 5</w:t>
      </w:r>
      <w:r>
        <w:rPr>
          <w:rFonts w:ascii="Arial" w:hAnsi="Arial"/>
          <w:b/>
          <w:i/>
          <w:snapToGrid/>
          <w:sz w:val="24"/>
          <w:lang w:val="uk-UA"/>
        </w:rPr>
        <w:t>.3</w:t>
      </w:r>
    </w:p>
    <w:p w:rsidR="00170E4B" w:rsidRDefault="00170E4B" w:rsidP="00170E4B">
      <w:pPr>
        <w:pStyle w:val="afb"/>
        <w:widowControl/>
        <w:spacing w:before="0" w:line="240" w:lineRule="auto"/>
        <w:ind w:left="567" w:firstLine="0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>Необхідно:</w:t>
      </w:r>
    </w:p>
    <w:p w:rsidR="00170E4B" w:rsidRDefault="00170E4B" w:rsidP="00170E4B">
      <w:pPr>
        <w:pStyle w:val="afb"/>
        <w:widowControl/>
        <w:numPr>
          <w:ilvl w:val="0"/>
          <w:numId w:val="9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господарські операції, які відбулися в квітні </w:t>
      </w:r>
      <w:proofErr w:type="spellStart"/>
      <w:r>
        <w:rPr>
          <w:sz w:val="26"/>
          <w:lang w:val="uk-UA"/>
        </w:rPr>
        <w:t>ц.р</w:t>
      </w:r>
      <w:proofErr w:type="spellEnd"/>
      <w:r>
        <w:rPr>
          <w:sz w:val="26"/>
          <w:lang w:val="uk-UA"/>
        </w:rPr>
        <w:t>., записати в журнал реєстрації операцій та скласти бухгалтерські проводки;</w:t>
      </w:r>
    </w:p>
    <w:p w:rsidR="00170E4B" w:rsidRDefault="00170E4B" w:rsidP="00170E4B">
      <w:pPr>
        <w:pStyle w:val="afb"/>
        <w:numPr>
          <w:ilvl w:val="0"/>
          <w:numId w:val="9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розподілити загальновиробничі витрати за видами продукції;</w:t>
      </w:r>
    </w:p>
    <w:p w:rsidR="00170E4B" w:rsidRDefault="00170E4B" w:rsidP="00170E4B">
      <w:pPr>
        <w:pStyle w:val="afb"/>
        <w:widowControl/>
        <w:numPr>
          <w:ilvl w:val="0"/>
          <w:numId w:val="9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скласти калькуляцію виробничої собівартості виготовленої продукції.</w:t>
      </w:r>
    </w:p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</w:p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підприємства  ТзОВ “Чобіток” </w:t>
      </w:r>
    </w:p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за квітень </w:t>
      </w:r>
      <w:proofErr w:type="spellStart"/>
      <w:r>
        <w:rPr>
          <w:rFonts w:ascii="Arial" w:hAnsi="Arial"/>
          <w:i/>
          <w:sz w:val="24"/>
          <w:szCs w:val="24"/>
          <w:lang w:val="uk-UA"/>
        </w:rPr>
        <w:t>ц.р</w:t>
      </w:r>
      <w:proofErr w:type="spellEnd"/>
      <w:r>
        <w:rPr>
          <w:rFonts w:ascii="Arial" w:hAnsi="Arial"/>
          <w:i/>
          <w:sz w:val="24"/>
          <w:szCs w:val="24"/>
          <w:lang w:val="uk-UA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80"/>
        <w:gridCol w:w="6533"/>
        <w:gridCol w:w="791"/>
        <w:gridCol w:w="841"/>
        <w:gridCol w:w="837"/>
      </w:tblGrid>
      <w:tr w:rsidR="00170E4B" w:rsidTr="0014081A">
        <w:trPr>
          <w:cantSplit/>
          <w:trHeight w:val="235"/>
        </w:trPr>
        <w:tc>
          <w:tcPr>
            <w:tcW w:w="245" w:type="pct"/>
            <w:vMerge w:val="restart"/>
            <w:vAlign w:val="center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№</w:t>
            </w:r>
          </w:p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proofErr w:type="spellStart"/>
            <w:r>
              <w:rPr>
                <w:b w:val="0"/>
                <w:i/>
                <w:sz w:val="23"/>
                <w:szCs w:val="23"/>
              </w:rPr>
              <w:t>оп</w:t>
            </w:r>
            <w:proofErr w:type="spellEnd"/>
            <w:r>
              <w:rPr>
                <w:b w:val="0"/>
                <w:i/>
                <w:sz w:val="23"/>
                <w:szCs w:val="23"/>
              </w:rPr>
              <w:t>.</w:t>
            </w:r>
          </w:p>
        </w:tc>
        <w:tc>
          <w:tcPr>
            <w:tcW w:w="3465" w:type="pct"/>
            <w:vMerge w:val="restart"/>
            <w:vAlign w:val="center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Первинний документ та зміст господарської операції</w:t>
            </w:r>
          </w:p>
        </w:tc>
        <w:tc>
          <w:tcPr>
            <w:tcW w:w="437" w:type="pct"/>
            <w:vMerge w:val="restart"/>
            <w:vAlign w:val="center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Сума, грн.</w:t>
            </w:r>
          </w:p>
        </w:tc>
        <w:tc>
          <w:tcPr>
            <w:tcW w:w="854" w:type="pct"/>
            <w:gridSpan w:val="2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Кореспондуючі рахунки</w:t>
            </w:r>
          </w:p>
        </w:tc>
      </w:tr>
      <w:tr w:rsidR="00170E4B" w:rsidTr="0014081A">
        <w:trPr>
          <w:cantSplit/>
          <w:trHeight w:val="234"/>
        </w:trPr>
        <w:tc>
          <w:tcPr>
            <w:tcW w:w="245" w:type="pct"/>
            <w:vMerge/>
            <w:vAlign w:val="center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3465" w:type="pct"/>
            <w:vMerge/>
            <w:vAlign w:val="center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37" w:type="pct"/>
            <w:vMerge/>
            <w:vAlign w:val="center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28" w:type="pct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Д</w:t>
            </w:r>
          </w:p>
        </w:tc>
        <w:tc>
          <w:tcPr>
            <w:tcW w:w="426" w:type="pct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</w:t>
            </w:r>
          </w:p>
        </w:tc>
      </w:tr>
      <w:tr w:rsidR="00170E4B" w:rsidTr="0014081A">
        <w:trPr>
          <w:cantSplit/>
          <w:trHeight w:val="234"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23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3465" w:type="pct"/>
            <w:vAlign w:val="center"/>
          </w:tcPr>
          <w:p w:rsidR="00170E4B" w:rsidRPr="00333503" w:rsidRDefault="00170E4B" w:rsidP="0014081A">
            <w:pPr>
              <w:pStyle w:val="5"/>
              <w:keepNext w:val="0"/>
              <w:spacing w:line="223" w:lineRule="auto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 xml:space="preserve">Накладна, рахунок. </w:t>
            </w:r>
            <w:r>
              <w:rPr>
                <w:b w:val="0"/>
                <w:sz w:val="23"/>
                <w:szCs w:val="23"/>
              </w:rPr>
              <w:t>Оприбутковано від постачальника матеріали на суму 25000 грн., крім того ПДВ</w:t>
            </w:r>
          </w:p>
        </w:tc>
        <w:tc>
          <w:tcPr>
            <w:tcW w:w="437" w:type="pct"/>
            <w:vAlign w:val="center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28" w:type="pct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26" w:type="pct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</w:tr>
      <w:tr w:rsidR="00170E4B" w:rsidTr="0014081A">
        <w:trPr>
          <w:cantSplit/>
          <w:trHeight w:val="234"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23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3465" w:type="pct"/>
            <w:vAlign w:val="center"/>
          </w:tcPr>
          <w:p w:rsidR="00170E4B" w:rsidRPr="00333503" w:rsidRDefault="00170E4B" w:rsidP="0014081A">
            <w:pPr>
              <w:pStyle w:val="5"/>
              <w:keepNext w:val="0"/>
              <w:spacing w:line="223" w:lineRule="auto"/>
              <w:jc w:val="both"/>
              <w:rPr>
                <w:b w:val="0"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 xml:space="preserve">Податкова накладна. </w:t>
            </w:r>
            <w:r>
              <w:rPr>
                <w:b w:val="0"/>
                <w:sz w:val="23"/>
                <w:szCs w:val="23"/>
              </w:rPr>
              <w:t>Відображено ПДВ</w:t>
            </w:r>
          </w:p>
        </w:tc>
        <w:tc>
          <w:tcPr>
            <w:tcW w:w="437" w:type="pct"/>
            <w:vAlign w:val="center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28" w:type="pct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26" w:type="pct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3465" w:type="pct"/>
          </w:tcPr>
          <w:p w:rsidR="00170E4B" w:rsidRDefault="00170E4B" w:rsidP="0014081A">
            <w:pPr>
              <w:pStyle w:val="311"/>
              <w:spacing w:before="0" w:line="223" w:lineRule="auto"/>
              <w:jc w:val="both"/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i/>
                <w:sz w:val="23"/>
                <w:szCs w:val="23"/>
                <w:lang w:val="uk-UA"/>
              </w:rPr>
              <w:t>Лімітно</w:t>
            </w:r>
            <w:proofErr w:type="spellEnd"/>
            <w:r>
              <w:rPr>
                <w:i/>
                <w:sz w:val="23"/>
                <w:szCs w:val="23"/>
                <w:lang w:val="uk-UA"/>
              </w:rPr>
              <w:t xml:space="preserve">-забірні картки № 22-26. </w:t>
            </w:r>
            <w:r>
              <w:rPr>
                <w:sz w:val="23"/>
                <w:szCs w:val="23"/>
                <w:lang w:val="uk-UA"/>
              </w:rPr>
              <w:t>Відпущено матеріали зі складу в основне виробництво для виготовлення:</w:t>
            </w:r>
          </w:p>
          <w:p w:rsidR="00170E4B" w:rsidRDefault="00170E4B" w:rsidP="00170E4B">
            <w:pPr>
              <w:pStyle w:val="311"/>
              <w:numPr>
                <w:ilvl w:val="0"/>
                <w:numId w:val="5"/>
              </w:numPr>
              <w:spacing w:before="0" w:line="223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черевиків жіночих</w:t>
            </w:r>
          </w:p>
          <w:p w:rsidR="00170E4B" w:rsidRDefault="00170E4B" w:rsidP="00170E4B">
            <w:pPr>
              <w:pStyle w:val="311"/>
              <w:numPr>
                <w:ilvl w:val="0"/>
                <w:numId w:val="5"/>
              </w:numPr>
              <w:spacing w:before="0" w:line="223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босоніжок жіночих</w:t>
            </w:r>
          </w:p>
          <w:p w:rsidR="00170E4B" w:rsidRDefault="00170E4B" w:rsidP="00170E4B">
            <w:pPr>
              <w:pStyle w:val="311"/>
              <w:numPr>
                <w:ilvl w:val="0"/>
                <w:numId w:val="5"/>
              </w:numPr>
              <w:spacing w:before="0" w:line="223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босоніжок дитячих</w:t>
            </w:r>
          </w:p>
        </w:tc>
        <w:tc>
          <w:tcPr>
            <w:tcW w:w="437" w:type="pct"/>
          </w:tcPr>
          <w:p w:rsidR="00170E4B" w:rsidRDefault="00170E4B" w:rsidP="0014081A">
            <w:pPr>
              <w:pStyle w:val="311"/>
              <w:spacing w:before="0" w:line="223" w:lineRule="auto"/>
              <w:jc w:val="right"/>
              <w:rPr>
                <w:sz w:val="23"/>
                <w:szCs w:val="23"/>
                <w:lang w:val="uk-UA"/>
              </w:rPr>
            </w:pPr>
          </w:p>
          <w:p w:rsidR="00170E4B" w:rsidRDefault="00170E4B" w:rsidP="0014081A">
            <w:pPr>
              <w:pStyle w:val="311"/>
              <w:spacing w:before="0" w:line="223" w:lineRule="auto"/>
              <w:jc w:val="right"/>
              <w:rPr>
                <w:sz w:val="23"/>
                <w:szCs w:val="23"/>
                <w:lang w:val="uk-UA"/>
              </w:rPr>
            </w:pPr>
          </w:p>
          <w:p w:rsidR="00170E4B" w:rsidRDefault="00170E4B" w:rsidP="0014081A">
            <w:pPr>
              <w:pStyle w:val="311"/>
              <w:spacing w:before="0" w:line="223" w:lineRule="auto"/>
              <w:jc w:val="righ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14100</w:t>
            </w:r>
          </w:p>
          <w:p w:rsidR="00170E4B" w:rsidRDefault="00170E4B" w:rsidP="0014081A">
            <w:pPr>
              <w:pStyle w:val="311"/>
              <w:spacing w:before="0" w:line="223" w:lineRule="auto"/>
              <w:jc w:val="righ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10900</w:t>
            </w:r>
          </w:p>
          <w:p w:rsidR="00170E4B" w:rsidRDefault="00170E4B" w:rsidP="0014081A">
            <w:pPr>
              <w:pStyle w:val="311"/>
              <w:spacing w:before="0" w:line="223" w:lineRule="auto"/>
              <w:jc w:val="righ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2500</w:t>
            </w:r>
          </w:p>
        </w:tc>
        <w:tc>
          <w:tcPr>
            <w:tcW w:w="428" w:type="pct"/>
          </w:tcPr>
          <w:p w:rsidR="00170E4B" w:rsidRDefault="00170E4B" w:rsidP="0014081A">
            <w:pPr>
              <w:pStyle w:val="311"/>
              <w:spacing w:before="0" w:line="223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Default="00170E4B" w:rsidP="0014081A">
            <w:pPr>
              <w:pStyle w:val="311"/>
              <w:spacing w:before="0" w:line="223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3465" w:type="pct"/>
          </w:tcPr>
          <w:p w:rsidR="00170E4B" w:rsidRDefault="00170E4B" w:rsidP="0014081A">
            <w:pPr>
              <w:pStyle w:val="311"/>
              <w:spacing w:before="0" w:line="223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lang w:val="uk-UA"/>
              </w:rPr>
              <w:t xml:space="preserve">Розрахунково-платіжні </w:t>
            </w:r>
            <w:r>
              <w:rPr>
                <w:i/>
                <w:spacing w:val="-20"/>
                <w:sz w:val="23"/>
                <w:szCs w:val="23"/>
                <w:lang w:val="uk-UA"/>
              </w:rPr>
              <w:t xml:space="preserve">відомості № 15-18. </w:t>
            </w:r>
            <w:r>
              <w:rPr>
                <w:sz w:val="23"/>
                <w:szCs w:val="23"/>
                <w:lang w:val="uk-UA"/>
              </w:rPr>
              <w:t>Нараховано заробітну плату працівникам основного виробництва за виготовлення:</w:t>
            </w:r>
          </w:p>
          <w:p w:rsidR="00170E4B" w:rsidRDefault="00170E4B" w:rsidP="00170E4B">
            <w:pPr>
              <w:pStyle w:val="311"/>
              <w:numPr>
                <w:ilvl w:val="0"/>
                <w:numId w:val="6"/>
              </w:numPr>
              <w:spacing w:before="0" w:line="223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черевиків жіночих</w:t>
            </w:r>
          </w:p>
          <w:p w:rsidR="00170E4B" w:rsidRDefault="00170E4B" w:rsidP="00170E4B">
            <w:pPr>
              <w:pStyle w:val="311"/>
              <w:numPr>
                <w:ilvl w:val="0"/>
                <w:numId w:val="6"/>
              </w:numPr>
              <w:spacing w:before="0" w:line="223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босоніжок жіночих</w:t>
            </w:r>
          </w:p>
          <w:p w:rsidR="00170E4B" w:rsidRDefault="00170E4B" w:rsidP="00170E4B">
            <w:pPr>
              <w:pStyle w:val="311"/>
              <w:numPr>
                <w:ilvl w:val="0"/>
                <w:numId w:val="6"/>
              </w:numPr>
              <w:spacing w:before="0" w:line="223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босоніжок дитячих</w:t>
            </w:r>
          </w:p>
        </w:tc>
        <w:tc>
          <w:tcPr>
            <w:tcW w:w="437" w:type="pct"/>
            <w:vAlign w:val="bottom"/>
          </w:tcPr>
          <w:p w:rsidR="00170E4B" w:rsidRDefault="00170E4B" w:rsidP="0014081A">
            <w:pPr>
              <w:pStyle w:val="311"/>
              <w:spacing w:before="0" w:line="223" w:lineRule="auto"/>
              <w:jc w:val="right"/>
              <w:rPr>
                <w:sz w:val="23"/>
                <w:szCs w:val="23"/>
                <w:lang w:val="uk-UA"/>
              </w:rPr>
            </w:pPr>
          </w:p>
          <w:p w:rsidR="00170E4B" w:rsidRDefault="00170E4B" w:rsidP="0014081A">
            <w:pPr>
              <w:pStyle w:val="311"/>
              <w:spacing w:before="0" w:line="223" w:lineRule="auto"/>
              <w:jc w:val="right"/>
              <w:rPr>
                <w:sz w:val="23"/>
                <w:szCs w:val="23"/>
                <w:lang w:val="uk-UA"/>
              </w:rPr>
            </w:pPr>
          </w:p>
          <w:p w:rsidR="00170E4B" w:rsidRDefault="00170E4B" w:rsidP="0014081A">
            <w:pPr>
              <w:pStyle w:val="311"/>
              <w:spacing w:before="0" w:line="223" w:lineRule="auto"/>
              <w:jc w:val="righ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6000</w:t>
            </w:r>
          </w:p>
          <w:p w:rsidR="00170E4B" w:rsidRDefault="00170E4B" w:rsidP="0014081A">
            <w:pPr>
              <w:pStyle w:val="311"/>
              <w:spacing w:before="0" w:line="223" w:lineRule="auto"/>
              <w:jc w:val="righ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4000</w:t>
            </w:r>
          </w:p>
          <w:p w:rsidR="00170E4B" w:rsidRDefault="00170E4B" w:rsidP="0014081A">
            <w:pPr>
              <w:pStyle w:val="311"/>
              <w:spacing w:before="0" w:line="223" w:lineRule="auto"/>
              <w:jc w:val="righ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2000</w:t>
            </w:r>
          </w:p>
        </w:tc>
        <w:tc>
          <w:tcPr>
            <w:tcW w:w="428" w:type="pct"/>
          </w:tcPr>
          <w:p w:rsidR="00170E4B" w:rsidRDefault="00170E4B" w:rsidP="0014081A">
            <w:pPr>
              <w:pStyle w:val="311"/>
              <w:spacing w:before="0" w:line="223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Default="00170E4B" w:rsidP="0014081A">
            <w:pPr>
              <w:pStyle w:val="311"/>
              <w:spacing w:before="0" w:line="223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3465" w:type="pct"/>
          </w:tcPr>
          <w:p w:rsidR="00170E4B" w:rsidRDefault="00170E4B" w:rsidP="0014081A">
            <w:pPr>
              <w:pStyle w:val="311"/>
              <w:spacing w:before="0" w:line="235" w:lineRule="auto"/>
              <w:jc w:val="both"/>
              <w:rPr>
                <w:spacing w:val="-4"/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lang w:val="uk-UA"/>
              </w:rPr>
              <w:t xml:space="preserve">Розрахунок бухгалтерії № 20. </w:t>
            </w:r>
            <w:r>
              <w:rPr>
                <w:spacing w:val="-4"/>
                <w:sz w:val="23"/>
                <w:szCs w:val="23"/>
                <w:lang w:val="uk-UA"/>
              </w:rPr>
              <w:t xml:space="preserve">Проведено відрахування на соціальні заходи згідно з чинним законодавством на заробітну плату працівників, які виготовляють (див. </w:t>
            </w:r>
            <w:proofErr w:type="spellStart"/>
            <w:r>
              <w:rPr>
                <w:spacing w:val="-4"/>
                <w:sz w:val="23"/>
                <w:szCs w:val="23"/>
                <w:lang w:val="uk-UA"/>
              </w:rPr>
              <w:t>оп</w:t>
            </w:r>
            <w:proofErr w:type="spellEnd"/>
            <w:r>
              <w:rPr>
                <w:spacing w:val="-4"/>
                <w:sz w:val="23"/>
                <w:szCs w:val="23"/>
                <w:lang w:val="uk-UA"/>
              </w:rPr>
              <w:t>. 4):</w:t>
            </w:r>
          </w:p>
          <w:p w:rsidR="00170E4B" w:rsidRDefault="00170E4B" w:rsidP="00170E4B">
            <w:pPr>
              <w:pStyle w:val="311"/>
              <w:numPr>
                <w:ilvl w:val="0"/>
                <w:numId w:val="7"/>
              </w:numPr>
              <w:spacing w:before="0" w:line="235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черевики жіночі</w:t>
            </w:r>
          </w:p>
          <w:p w:rsidR="00170E4B" w:rsidRDefault="00170E4B" w:rsidP="00170E4B">
            <w:pPr>
              <w:pStyle w:val="311"/>
              <w:numPr>
                <w:ilvl w:val="0"/>
                <w:numId w:val="7"/>
              </w:numPr>
              <w:spacing w:before="0" w:line="235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босоніжки жіночі</w:t>
            </w:r>
          </w:p>
          <w:p w:rsidR="00170E4B" w:rsidRDefault="00170E4B" w:rsidP="00170E4B">
            <w:pPr>
              <w:pStyle w:val="311"/>
              <w:numPr>
                <w:ilvl w:val="0"/>
                <w:numId w:val="7"/>
              </w:numPr>
              <w:spacing w:before="0" w:line="235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босоніжки дитячі</w:t>
            </w:r>
          </w:p>
        </w:tc>
        <w:tc>
          <w:tcPr>
            <w:tcW w:w="437" w:type="pct"/>
            <w:vAlign w:val="bottom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3465" w:type="pct"/>
          </w:tcPr>
          <w:p w:rsidR="00170E4B" w:rsidRDefault="00170E4B" w:rsidP="0014081A">
            <w:pPr>
              <w:pStyle w:val="311"/>
              <w:spacing w:before="0" w:line="235" w:lineRule="auto"/>
              <w:rPr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lang w:val="uk-UA"/>
              </w:rPr>
              <w:t xml:space="preserve">Вимога № 144. </w:t>
            </w:r>
            <w:r>
              <w:rPr>
                <w:sz w:val="23"/>
                <w:szCs w:val="23"/>
                <w:lang w:val="uk-UA"/>
              </w:rPr>
              <w:t xml:space="preserve">Відпущено матеріали зі складу для поточного ремонту будівель </w:t>
            </w:r>
            <w:proofErr w:type="spellStart"/>
            <w:r>
              <w:rPr>
                <w:sz w:val="23"/>
                <w:szCs w:val="23"/>
                <w:lang w:val="uk-UA"/>
              </w:rPr>
              <w:t>цехів</w:t>
            </w:r>
            <w:proofErr w:type="spellEnd"/>
          </w:p>
        </w:tc>
        <w:tc>
          <w:tcPr>
            <w:tcW w:w="437" w:type="pct"/>
            <w:vAlign w:val="bottom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1500</w:t>
            </w:r>
          </w:p>
        </w:tc>
        <w:tc>
          <w:tcPr>
            <w:tcW w:w="428" w:type="pct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3465" w:type="pct"/>
          </w:tcPr>
          <w:p w:rsidR="00170E4B" w:rsidRDefault="00170E4B" w:rsidP="0014081A">
            <w:pPr>
              <w:pStyle w:val="311"/>
              <w:spacing w:before="0" w:line="235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lang w:val="uk-UA"/>
              </w:rPr>
              <w:t xml:space="preserve">Розрахунок бухгалтерії № 21. </w:t>
            </w:r>
            <w:r>
              <w:rPr>
                <w:sz w:val="23"/>
                <w:szCs w:val="23"/>
                <w:lang w:val="uk-UA"/>
              </w:rPr>
              <w:t xml:space="preserve">Нараховано амортизацію будівель та обладнання </w:t>
            </w:r>
            <w:proofErr w:type="spellStart"/>
            <w:r>
              <w:rPr>
                <w:sz w:val="23"/>
                <w:szCs w:val="23"/>
                <w:lang w:val="uk-UA"/>
              </w:rPr>
              <w:t>цехів</w:t>
            </w:r>
            <w:proofErr w:type="spellEnd"/>
          </w:p>
        </w:tc>
        <w:tc>
          <w:tcPr>
            <w:tcW w:w="437" w:type="pct"/>
            <w:vAlign w:val="bottom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600</w:t>
            </w:r>
          </w:p>
        </w:tc>
        <w:tc>
          <w:tcPr>
            <w:tcW w:w="428" w:type="pct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  <w:trHeight w:val="85"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>8</w:t>
            </w:r>
          </w:p>
        </w:tc>
        <w:tc>
          <w:tcPr>
            <w:tcW w:w="3465" w:type="pct"/>
          </w:tcPr>
          <w:p w:rsidR="00170E4B" w:rsidRDefault="00170E4B" w:rsidP="0014081A">
            <w:pPr>
              <w:pStyle w:val="311"/>
              <w:spacing w:before="0" w:line="235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lang w:val="uk-UA"/>
              </w:rPr>
              <w:t xml:space="preserve">Розрахунково-платіжні </w:t>
            </w:r>
            <w:r>
              <w:rPr>
                <w:i/>
                <w:spacing w:val="-20"/>
                <w:sz w:val="23"/>
                <w:szCs w:val="23"/>
                <w:lang w:val="uk-UA"/>
              </w:rPr>
              <w:t xml:space="preserve">відомості № 15-18. </w:t>
            </w:r>
            <w:r>
              <w:rPr>
                <w:sz w:val="23"/>
                <w:szCs w:val="23"/>
                <w:lang w:val="uk-UA"/>
              </w:rPr>
              <w:t>Нараховано основну та додаткову заробітну плату цеховому персоналу</w:t>
            </w:r>
          </w:p>
        </w:tc>
        <w:tc>
          <w:tcPr>
            <w:tcW w:w="437" w:type="pct"/>
            <w:vAlign w:val="bottom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3500</w:t>
            </w:r>
          </w:p>
        </w:tc>
        <w:tc>
          <w:tcPr>
            <w:tcW w:w="428" w:type="pct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9</w:t>
            </w:r>
          </w:p>
        </w:tc>
        <w:tc>
          <w:tcPr>
            <w:tcW w:w="3465" w:type="pct"/>
          </w:tcPr>
          <w:p w:rsidR="00170E4B" w:rsidRDefault="00170E4B" w:rsidP="0014081A">
            <w:pPr>
              <w:pStyle w:val="311"/>
              <w:spacing w:before="0" w:line="235" w:lineRule="auto"/>
              <w:jc w:val="both"/>
              <w:rPr>
                <w:i/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lang w:val="uk-UA"/>
              </w:rPr>
              <w:t>Розрахунок бухгалтерії № 22</w:t>
            </w:r>
          </w:p>
          <w:p w:rsidR="00170E4B" w:rsidRDefault="00170E4B" w:rsidP="0014081A">
            <w:pPr>
              <w:pStyle w:val="311"/>
              <w:spacing w:before="0" w:line="235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 xml:space="preserve">Проведено відрахування на соціальні заходи згідно з чинним законодавством (див. </w:t>
            </w:r>
            <w:proofErr w:type="spellStart"/>
            <w:r>
              <w:rPr>
                <w:sz w:val="23"/>
                <w:szCs w:val="23"/>
                <w:lang w:val="uk-UA"/>
              </w:rPr>
              <w:t>оп</w:t>
            </w:r>
            <w:proofErr w:type="spellEnd"/>
            <w:r>
              <w:rPr>
                <w:sz w:val="23"/>
                <w:szCs w:val="23"/>
                <w:lang w:val="uk-UA"/>
              </w:rPr>
              <w:t>. 8)</w:t>
            </w:r>
          </w:p>
        </w:tc>
        <w:tc>
          <w:tcPr>
            <w:tcW w:w="437" w:type="pct"/>
            <w:vAlign w:val="bottom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</w:t>
            </w:r>
          </w:p>
        </w:tc>
        <w:tc>
          <w:tcPr>
            <w:tcW w:w="3465" w:type="pct"/>
          </w:tcPr>
          <w:p w:rsidR="00170E4B" w:rsidRDefault="00170E4B" w:rsidP="0014081A">
            <w:pPr>
              <w:pStyle w:val="311"/>
              <w:spacing w:before="0" w:line="235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lang w:val="uk-UA"/>
              </w:rPr>
              <w:t xml:space="preserve">Відомість розподілу № 25. </w:t>
            </w:r>
            <w:r>
              <w:rPr>
                <w:sz w:val="23"/>
                <w:szCs w:val="23"/>
                <w:lang w:val="uk-UA"/>
              </w:rPr>
              <w:t>Списано загальновиробничі витрати на собівартість:</w:t>
            </w:r>
          </w:p>
          <w:p w:rsidR="00170E4B" w:rsidRDefault="00170E4B" w:rsidP="00170E4B">
            <w:pPr>
              <w:pStyle w:val="311"/>
              <w:numPr>
                <w:ilvl w:val="0"/>
                <w:numId w:val="8"/>
              </w:numPr>
              <w:spacing w:before="0" w:line="235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черевиків жіночих</w:t>
            </w:r>
          </w:p>
          <w:p w:rsidR="00170E4B" w:rsidRDefault="00170E4B" w:rsidP="00170E4B">
            <w:pPr>
              <w:pStyle w:val="311"/>
              <w:numPr>
                <w:ilvl w:val="0"/>
                <w:numId w:val="8"/>
              </w:numPr>
              <w:spacing w:before="0" w:line="235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босоніжок жіночих</w:t>
            </w:r>
          </w:p>
          <w:p w:rsidR="00170E4B" w:rsidRDefault="00170E4B" w:rsidP="00170E4B">
            <w:pPr>
              <w:pStyle w:val="311"/>
              <w:numPr>
                <w:ilvl w:val="0"/>
                <w:numId w:val="8"/>
              </w:numPr>
              <w:spacing w:before="0" w:line="235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босоніжок дитячих</w:t>
            </w:r>
          </w:p>
        </w:tc>
        <w:tc>
          <w:tcPr>
            <w:tcW w:w="437" w:type="pct"/>
            <w:vAlign w:val="bottom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11</w:t>
            </w:r>
          </w:p>
        </w:tc>
        <w:tc>
          <w:tcPr>
            <w:tcW w:w="3465" w:type="pct"/>
          </w:tcPr>
          <w:p w:rsidR="00170E4B" w:rsidRDefault="00170E4B" w:rsidP="0014081A">
            <w:pPr>
              <w:pStyle w:val="311"/>
              <w:spacing w:before="0" w:line="235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i/>
                <w:sz w:val="23"/>
                <w:szCs w:val="23"/>
                <w:lang w:val="uk-UA"/>
              </w:rPr>
              <w:t xml:space="preserve">Накладні № 67-95. </w:t>
            </w:r>
            <w:r>
              <w:rPr>
                <w:sz w:val="23"/>
                <w:szCs w:val="23"/>
                <w:lang w:val="uk-UA"/>
              </w:rPr>
              <w:t>Оприбутковано на склад готову продукцію (скласти калькуляцію собівартості). Незавершене виробництво на кінець місяця становить:</w:t>
            </w:r>
          </w:p>
          <w:p w:rsidR="00170E4B" w:rsidRDefault="00170E4B" w:rsidP="00170E4B">
            <w:pPr>
              <w:pStyle w:val="311"/>
              <w:numPr>
                <w:ilvl w:val="0"/>
                <w:numId w:val="8"/>
              </w:numPr>
              <w:spacing w:before="0" w:line="235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черевиків жіночих 0 грн</w:t>
            </w:r>
            <w:r>
              <w:rPr>
                <w:sz w:val="23"/>
                <w:szCs w:val="23"/>
                <w:lang w:val="uk-UA"/>
              </w:rPr>
              <w:t>.</w:t>
            </w:r>
          </w:p>
          <w:p w:rsidR="00170E4B" w:rsidRDefault="00170E4B" w:rsidP="00170E4B">
            <w:pPr>
              <w:pStyle w:val="311"/>
              <w:numPr>
                <w:ilvl w:val="0"/>
                <w:numId w:val="8"/>
              </w:numPr>
              <w:spacing w:before="0" w:line="235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босоніжок жіночих 200 грн.</w:t>
            </w:r>
          </w:p>
          <w:p w:rsidR="00170E4B" w:rsidRDefault="00170E4B" w:rsidP="00170E4B">
            <w:pPr>
              <w:pStyle w:val="311"/>
              <w:numPr>
                <w:ilvl w:val="0"/>
                <w:numId w:val="8"/>
              </w:numPr>
              <w:spacing w:before="0" w:line="235" w:lineRule="auto"/>
              <w:jc w:val="both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босоніжок дитячих 100 грн.</w:t>
            </w:r>
          </w:p>
        </w:tc>
        <w:tc>
          <w:tcPr>
            <w:tcW w:w="437" w:type="pct"/>
            <w:vAlign w:val="bottom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3710" w:type="pct"/>
            <w:gridSpan w:val="2"/>
          </w:tcPr>
          <w:p w:rsidR="00170E4B" w:rsidRDefault="00170E4B" w:rsidP="0014081A">
            <w:pPr>
              <w:pStyle w:val="311"/>
              <w:spacing w:before="0" w:line="235" w:lineRule="auto"/>
              <w:jc w:val="both"/>
              <w:rPr>
                <w:b/>
                <w:i/>
                <w:sz w:val="23"/>
                <w:szCs w:val="23"/>
                <w:lang w:val="uk-UA"/>
              </w:rPr>
            </w:pPr>
            <w:r>
              <w:rPr>
                <w:b/>
                <w:i/>
                <w:sz w:val="23"/>
                <w:szCs w:val="23"/>
                <w:lang w:val="uk-UA"/>
              </w:rPr>
              <w:t>Підсумок по журналу</w:t>
            </w:r>
          </w:p>
        </w:tc>
        <w:tc>
          <w:tcPr>
            <w:tcW w:w="437" w:type="pct"/>
            <w:vAlign w:val="bottom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Default="00170E4B" w:rsidP="0014081A">
            <w:pPr>
              <w:pStyle w:val="311"/>
              <w:spacing w:before="0" w:line="235" w:lineRule="auto"/>
              <w:jc w:val="right"/>
              <w:rPr>
                <w:sz w:val="23"/>
                <w:szCs w:val="23"/>
                <w:lang w:val="uk-UA"/>
              </w:rPr>
            </w:pPr>
          </w:p>
        </w:tc>
      </w:tr>
    </w:tbl>
    <w:p w:rsidR="00170E4B" w:rsidRPr="00F8535E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12"/>
          <w:szCs w:val="12"/>
          <w:lang w:val="uk-UA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0"/>
        <w:gridCol w:w="1630"/>
        <w:gridCol w:w="300"/>
        <w:gridCol w:w="1572"/>
        <w:gridCol w:w="1572"/>
        <w:gridCol w:w="300"/>
        <w:gridCol w:w="1380"/>
        <w:gridCol w:w="1381"/>
      </w:tblGrid>
      <w:tr w:rsidR="00170E4B" w:rsidRPr="00DC544A" w:rsidTr="0014081A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>
              <w:rPr>
                <w:rFonts w:ascii="Arial" w:hAnsi="Arial"/>
                <w:i/>
              </w:rPr>
              <w:br w:type="page"/>
            </w:r>
          </w:p>
          <w:p w:rsidR="00170E4B" w:rsidRPr="00DC544A" w:rsidRDefault="00170E4B" w:rsidP="0014081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DC544A">
              <w:rPr>
                <w:b/>
                <w:i/>
                <w:sz w:val="22"/>
                <w:szCs w:val="22"/>
              </w:rPr>
              <w:t>Д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170E4B" w:rsidRPr="00DC544A" w:rsidRDefault="00170E4B" w:rsidP="0014081A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DC544A">
              <w:rPr>
                <w:b/>
                <w:i/>
                <w:sz w:val="22"/>
                <w:szCs w:val="22"/>
              </w:rPr>
              <w:t>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170E4B" w:rsidRPr="00DC544A" w:rsidRDefault="00170E4B" w:rsidP="0014081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DC544A">
              <w:rPr>
                <w:b/>
                <w:i/>
                <w:sz w:val="22"/>
                <w:szCs w:val="22"/>
              </w:rPr>
              <w:t>Д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170E4B" w:rsidRPr="00DC544A" w:rsidRDefault="00170E4B" w:rsidP="0014081A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DC544A">
              <w:rPr>
                <w:b/>
                <w:i/>
                <w:sz w:val="22"/>
                <w:szCs w:val="22"/>
              </w:rPr>
              <w:t>К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</w:p>
          <w:p w:rsidR="00170E4B" w:rsidRPr="00DC544A" w:rsidRDefault="00170E4B" w:rsidP="0014081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DC544A">
              <w:rPr>
                <w:b/>
                <w:i/>
                <w:sz w:val="22"/>
                <w:szCs w:val="22"/>
              </w:rPr>
              <w:t>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</w:p>
          <w:p w:rsidR="00170E4B" w:rsidRPr="00DC544A" w:rsidRDefault="00170E4B" w:rsidP="0014081A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DC544A">
              <w:rPr>
                <w:b/>
                <w:i/>
                <w:sz w:val="22"/>
                <w:szCs w:val="22"/>
              </w:rPr>
              <w:t>К</w:t>
            </w:r>
          </w:p>
        </w:tc>
      </w:tr>
      <w:tr w:rsidR="00170E4B" w:rsidRPr="00DC544A" w:rsidTr="0014081A"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70E4B" w:rsidRPr="00DC544A" w:rsidTr="0014081A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70E4B" w:rsidRPr="00DC544A" w:rsidTr="0014081A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70E4B" w:rsidRPr="00DC544A" w:rsidTr="0014081A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0E4B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70E4B" w:rsidRPr="00DC544A" w:rsidTr="0014081A"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70E4B" w:rsidRPr="00DC544A" w:rsidTr="0014081A"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lef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70E4B" w:rsidRPr="00DC544A" w:rsidTr="0014081A">
        <w:tc>
          <w:tcPr>
            <w:tcW w:w="163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left"/>
              <w:rPr>
                <w:b/>
                <w:i/>
                <w:sz w:val="22"/>
                <w:szCs w:val="22"/>
              </w:rPr>
            </w:pPr>
            <w:r w:rsidRPr="00DC544A">
              <w:rPr>
                <w:b/>
                <w:i/>
                <w:sz w:val="22"/>
                <w:szCs w:val="22"/>
              </w:rPr>
              <w:t>ДО</w:t>
            </w:r>
          </w:p>
        </w:tc>
        <w:tc>
          <w:tcPr>
            <w:tcW w:w="1630" w:type="dxa"/>
            <w:tcBorders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DC544A">
              <w:rPr>
                <w:b/>
                <w:i/>
                <w:sz w:val="22"/>
                <w:szCs w:val="22"/>
              </w:rPr>
              <w:t>КО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lef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70E4B" w:rsidRPr="00DC544A" w:rsidTr="0014081A">
        <w:tc>
          <w:tcPr>
            <w:tcW w:w="1630" w:type="dxa"/>
            <w:tcBorders>
              <w:left w:val="nil"/>
              <w:bottom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0" w:type="dxa"/>
            <w:tcBorders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left w:val="nil"/>
              <w:bottom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72" w:type="dxa"/>
            <w:tcBorders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0" w:type="dxa"/>
            <w:tcBorders>
              <w:left w:val="nil"/>
              <w:bottom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381" w:type="dxa"/>
            <w:tcBorders>
              <w:bottom w:val="nil"/>
              <w:right w:val="nil"/>
            </w:tcBorders>
            <w:shd w:val="clear" w:color="auto" w:fill="auto"/>
          </w:tcPr>
          <w:p w:rsidR="00170E4B" w:rsidRPr="00DC544A" w:rsidRDefault="00170E4B" w:rsidP="0014081A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</w:p>
        </w:tc>
      </w:tr>
    </w:tbl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</w:p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>Відомість розподілу загальновиробничих витрат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486"/>
        <w:gridCol w:w="2799"/>
        <w:gridCol w:w="1866"/>
        <w:gridCol w:w="2331"/>
      </w:tblGrid>
      <w:tr w:rsidR="00170E4B" w:rsidTr="0014081A">
        <w:trPr>
          <w:cantSplit/>
          <w:trHeight w:val="685"/>
        </w:trPr>
        <w:tc>
          <w:tcPr>
            <w:tcW w:w="1311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i/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Вид продукції</w:t>
            </w:r>
          </w:p>
        </w:tc>
        <w:tc>
          <w:tcPr>
            <w:tcW w:w="1476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i/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Основна заробітна плата працівників, грн.</w:t>
            </w:r>
          </w:p>
        </w:tc>
        <w:tc>
          <w:tcPr>
            <w:tcW w:w="984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i/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Коефіцієнт розподілу</w:t>
            </w:r>
          </w:p>
        </w:tc>
        <w:tc>
          <w:tcPr>
            <w:tcW w:w="1229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i/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Загальновиробничі витрати, грн.</w:t>
            </w:r>
          </w:p>
        </w:tc>
      </w:tr>
      <w:tr w:rsidR="00170E4B" w:rsidTr="0014081A">
        <w:trPr>
          <w:cantSplit/>
          <w:trHeight w:val="272"/>
        </w:trPr>
        <w:tc>
          <w:tcPr>
            <w:tcW w:w="1311" w:type="pct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Черевики жіночі</w:t>
            </w:r>
          </w:p>
        </w:tc>
        <w:tc>
          <w:tcPr>
            <w:tcW w:w="1476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984" w:type="pct"/>
            <w:vMerge w:val="restar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1229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</w:tr>
      <w:tr w:rsidR="00170E4B" w:rsidTr="0014081A">
        <w:trPr>
          <w:cantSplit/>
          <w:trHeight w:val="272"/>
        </w:trPr>
        <w:tc>
          <w:tcPr>
            <w:tcW w:w="1311" w:type="pct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Босоніжки жіночі</w:t>
            </w:r>
          </w:p>
        </w:tc>
        <w:tc>
          <w:tcPr>
            <w:tcW w:w="1476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984" w:type="pct"/>
            <w:vMerge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1229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</w:tr>
      <w:tr w:rsidR="00170E4B" w:rsidTr="0014081A">
        <w:trPr>
          <w:cantSplit/>
          <w:trHeight w:val="272"/>
        </w:trPr>
        <w:tc>
          <w:tcPr>
            <w:tcW w:w="1311" w:type="pct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  <w:r>
              <w:rPr>
                <w:szCs w:val="24"/>
                <w:lang w:val="uk-UA"/>
              </w:rPr>
              <w:t>Босоніжки дитячі</w:t>
            </w:r>
          </w:p>
        </w:tc>
        <w:tc>
          <w:tcPr>
            <w:tcW w:w="1476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984" w:type="pct"/>
            <w:vMerge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1229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1311" w:type="pct"/>
          </w:tcPr>
          <w:p w:rsidR="00170E4B" w:rsidRDefault="00170E4B" w:rsidP="0014081A">
            <w:pPr>
              <w:pStyle w:val="311"/>
              <w:spacing w:before="0" w:line="288" w:lineRule="auto"/>
              <w:rPr>
                <w:rFonts w:ascii="Arial" w:hAnsi="Arial"/>
                <w:b/>
                <w:i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476" w:type="pct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rFonts w:ascii="Arial" w:hAnsi="Arial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84" w:type="pct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rFonts w:ascii="Arial" w:hAnsi="Arial"/>
                <w:b/>
                <w:i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  <w:lang w:val="uk-UA"/>
              </w:rPr>
              <w:t>х</w:t>
            </w:r>
          </w:p>
        </w:tc>
        <w:tc>
          <w:tcPr>
            <w:tcW w:w="1229" w:type="pct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rFonts w:ascii="Arial" w:hAnsi="Arial"/>
                <w:b/>
                <w:i/>
                <w:sz w:val="22"/>
                <w:szCs w:val="22"/>
                <w:lang w:val="uk-UA"/>
              </w:rPr>
            </w:pPr>
          </w:p>
        </w:tc>
      </w:tr>
    </w:tbl>
    <w:p w:rsidR="00170E4B" w:rsidRDefault="00170E4B" w:rsidP="00170E4B">
      <w:pPr>
        <w:pStyle w:val="af3"/>
        <w:widowControl/>
        <w:spacing w:line="276" w:lineRule="auto"/>
        <w:rPr>
          <w:snapToGrid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170E4B" w:rsidTr="0014081A">
        <w:tc>
          <w:tcPr>
            <w:tcW w:w="9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E4B" w:rsidRDefault="00170E4B" w:rsidP="0014081A">
            <w:pPr>
              <w:suppressLineNumbers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</w:p>
    <w:p w:rsidR="00170E4B" w:rsidRDefault="00170E4B">
      <w:pPr>
        <w:spacing w:after="160" w:line="259" w:lineRule="auto"/>
        <w:rPr>
          <w:rFonts w:ascii="Arial" w:hAnsi="Arial"/>
          <w:i/>
        </w:rPr>
      </w:pPr>
      <w:r>
        <w:rPr>
          <w:rFonts w:ascii="Arial" w:hAnsi="Arial"/>
          <w:i/>
        </w:rPr>
        <w:br w:type="page"/>
      </w:r>
    </w:p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lastRenderedPageBreak/>
        <w:t>Калькуляція виробничої собівартості виготовленої продукції, грн.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022"/>
        <w:gridCol w:w="1245"/>
        <w:gridCol w:w="1245"/>
        <w:gridCol w:w="1245"/>
        <w:gridCol w:w="1245"/>
        <w:gridCol w:w="1245"/>
        <w:gridCol w:w="1241"/>
      </w:tblGrid>
      <w:tr w:rsidR="00170E4B" w:rsidTr="0014081A">
        <w:trPr>
          <w:cantSplit/>
        </w:trPr>
        <w:tc>
          <w:tcPr>
            <w:tcW w:w="1066" w:type="pct"/>
            <w:vMerge w:val="restar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Стаття калькуляції</w:t>
            </w:r>
          </w:p>
        </w:tc>
        <w:tc>
          <w:tcPr>
            <w:tcW w:w="1311" w:type="pct"/>
            <w:gridSpan w:val="2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 xml:space="preserve">Черевики жіночі </w:t>
            </w:r>
            <w:r>
              <w:rPr>
                <w:b w:val="0"/>
                <w:i/>
                <w:sz w:val="23"/>
                <w:szCs w:val="23"/>
              </w:rPr>
              <w:br/>
              <w:t>(1100 пар)</w:t>
            </w:r>
          </w:p>
        </w:tc>
        <w:tc>
          <w:tcPr>
            <w:tcW w:w="1311" w:type="pct"/>
            <w:gridSpan w:val="2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 xml:space="preserve">Босоніжки жіночі </w:t>
            </w:r>
          </w:p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 xml:space="preserve">  (1200 пар)</w:t>
            </w:r>
          </w:p>
        </w:tc>
        <w:tc>
          <w:tcPr>
            <w:tcW w:w="1311" w:type="pct"/>
            <w:gridSpan w:val="2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Босоніжки дитячі</w:t>
            </w:r>
            <w:r>
              <w:rPr>
                <w:b w:val="0"/>
                <w:i/>
                <w:sz w:val="23"/>
                <w:szCs w:val="23"/>
              </w:rPr>
              <w:br/>
              <w:t xml:space="preserve"> (800 пар)</w:t>
            </w:r>
          </w:p>
        </w:tc>
      </w:tr>
      <w:tr w:rsidR="00170E4B" w:rsidTr="0014081A">
        <w:trPr>
          <w:cantSplit/>
        </w:trPr>
        <w:tc>
          <w:tcPr>
            <w:tcW w:w="1066" w:type="pct"/>
            <w:vMerge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656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 xml:space="preserve">Витрати разом </w:t>
            </w:r>
          </w:p>
        </w:tc>
        <w:tc>
          <w:tcPr>
            <w:tcW w:w="656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 xml:space="preserve">Витрати на одну пару </w:t>
            </w:r>
          </w:p>
        </w:tc>
        <w:tc>
          <w:tcPr>
            <w:tcW w:w="656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 xml:space="preserve">Витрати разом </w:t>
            </w:r>
          </w:p>
        </w:tc>
        <w:tc>
          <w:tcPr>
            <w:tcW w:w="656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 xml:space="preserve">Витрати на одну пару </w:t>
            </w:r>
          </w:p>
        </w:tc>
        <w:tc>
          <w:tcPr>
            <w:tcW w:w="656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 xml:space="preserve">Витрати разом </w:t>
            </w:r>
          </w:p>
        </w:tc>
        <w:tc>
          <w:tcPr>
            <w:tcW w:w="656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 xml:space="preserve">Витрати на одну пару </w:t>
            </w:r>
          </w:p>
        </w:tc>
      </w:tr>
      <w:tr w:rsidR="00170E4B" w:rsidTr="0014081A">
        <w:trPr>
          <w:cantSplit/>
        </w:trPr>
        <w:tc>
          <w:tcPr>
            <w:tcW w:w="106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 Сировина й матеріали</w:t>
            </w: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106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2. Основна заробітна плата</w:t>
            </w: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106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3. Відрахування на соціальні заходи</w:t>
            </w: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106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4.Загальнови-робничі витрати</w:t>
            </w: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106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5. Незавершене виробництво на кінець місяця</w:t>
            </w: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106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 Разом</w:t>
            </w: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65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b/>
                <w:sz w:val="23"/>
                <w:szCs w:val="23"/>
                <w:lang w:val="uk-UA"/>
              </w:rPr>
            </w:pPr>
          </w:p>
        </w:tc>
      </w:tr>
    </w:tbl>
    <w:p w:rsidR="00170E4B" w:rsidRDefault="00170E4B" w:rsidP="00170E4B">
      <w:pPr>
        <w:pStyle w:val="afb"/>
        <w:widowControl/>
        <w:spacing w:before="40" w:line="300" w:lineRule="auto"/>
        <w:ind w:firstLine="567"/>
        <w:jc w:val="both"/>
        <w:rPr>
          <w:rFonts w:ascii="Arial" w:hAnsi="Arial"/>
          <w:b/>
          <w:i/>
          <w:sz w:val="24"/>
          <w:lang w:val="uk-UA"/>
        </w:rPr>
      </w:pPr>
    </w:p>
    <w:p w:rsidR="00170E4B" w:rsidRDefault="00170E4B" w:rsidP="00170E4B">
      <w:pPr>
        <w:pStyle w:val="afb"/>
        <w:widowControl/>
        <w:spacing w:before="40" w:line="300" w:lineRule="auto"/>
        <w:ind w:firstLine="567"/>
        <w:jc w:val="both"/>
        <w:rPr>
          <w:rFonts w:ascii="Arial" w:hAnsi="Arial"/>
          <w:b/>
          <w:i/>
          <w:sz w:val="24"/>
          <w:lang w:val="uk-UA"/>
        </w:rPr>
      </w:pPr>
      <w:r>
        <w:rPr>
          <w:rFonts w:ascii="Arial" w:hAnsi="Arial"/>
          <w:b/>
          <w:i/>
          <w:sz w:val="24"/>
          <w:lang w:val="uk-UA"/>
        </w:rPr>
        <w:t xml:space="preserve">Завдання </w:t>
      </w:r>
      <w:r>
        <w:rPr>
          <w:rFonts w:ascii="Arial" w:hAnsi="Arial"/>
          <w:b/>
          <w:i/>
          <w:sz w:val="24"/>
          <w:lang w:val="uk-UA"/>
        </w:rPr>
        <w:t>5</w:t>
      </w:r>
      <w:r>
        <w:rPr>
          <w:rFonts w:ascii="Arial" w:hAnsi="Arial"/>
          <w:b/>
          <w:i/>
          <w:sz w:val="24"/>
          <w:lang w:val="uk-UA"/>
        </w:rPr>
        <w:t>.4</w:t>
      </w:r>
    </w:p>
    <w:p w:rsidR="00170E4B" w:rsidRDefault="00170E4B" w:rsidP="00170E4B">
      <w:pPr>
        <w:pStyle w:val="afb"/>
        <w:widowControl/>
        <w:spacing w:before="40" w:line="300" w:lineRule="auto"/>
        <w:ind w:left="567" w:firstLine="0"/>
        <w:jc w:val="both"/>
        <w:rPr>
          <w:sz w:val="26"/>
          <w:lang w:val="uk-UA"/>
        </w:rPr>
      </w:pPr>
      <w:r>
        <w:rPr>
          <w:sz w:val="26"/>
          <w:lang w:val="uk-UA"/>
        </w:rPr>
        <w:t>С</w:t>
      </w:r>
      <w:r>
        <w:rPr>
          <w:sz w:val="26"/>
          <w:lang w:val="uk-UA"/>
        </w:rPr>
        <w:t>класти калькуляцію собівартості виготовленої продукції на підставі даних для виконання вправи, заповнюючи наступну таблицю: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13"/>
        <w:gridCol w:w="2126"/>
        <w:gridCol w:w="2420"/>
      </w:tblGrid>
      <w:tr w:rsidR="00170E4B" w:rsidTr="0014081A">
        <w:trPr>
          <w:jc w:val="center"/>
        </w:trPr>
        <w:tc>
          <w:tcPr>
            <w:tcW w:w="567" w:type="dxa"/>
            <w:vAlign w:val="center"/>
          </w:tcPr>
          <w:p w:rsidR="00170E4B" w:rsidRDefault="00170E4B" w:rsidP="0014081A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№</w:t>
            </w:r>
          </w:p>
          <w:p w:rsidR="00170E4B" w:rsidRDefault="00170E4B" w:rsidP="0014081A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з/п</w:t>
            </w:r>
          </w:p>
        </w:tc>
        <w:tc>
          <w:tcPr>
            <w:tcW w:w="3613" w:type="dxa"/>
            <w:vAlign w:val="center"/>
          </w:tcPr>
          <w:p w:rsidR="00170E4B" w:rsidRDefault="00170E4B" w:rsidP="0014081A">
            <w:pPr>
              <w:pStyle w:val="8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Статті калькуляції</w:t>
            </w:r>
          </w:p>
        </w:tc>
        <w:tc>
          <w:tcPr>
            <w:tcW w:w="2126" w:type="dxa"/>
            <w:vAlign w:val="center"/>
          </w:tcPr>
          <w:p w:rsidR="00170E4B" w:rsidRDefault="00170E4B" w:rsidP="0014081A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Витрати разом</w:t>
            </w:r>
          </w:p>
        </w:tc>
        <w:tc>
          <w:tcPr>
            <w:tcW w:w="2420" w:type="dxa"/>
            <w:vAlign w:val="center"/>
          </w:tcPr>
          <w:p w:rsidR="00170E4B" w:rsidRDefault="00170E4B" w:rsidP="0014081A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Витрати на одиницю продукції</w:t>
            </w:r>
          </w:p>
        </w:tc>
      </w:tr>
      <w:tr w:rsidR="00170E4B" w:rsidTr="0014081A">
        <w:trPr>
          <w:jc w:val="center"/>
        </w:trPr>
        <w:tc>
          <w:tcPr>
            <w:tcW w:w="567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3613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126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420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</w:tr>
      <w:tr w:rsidR="00170E4B" w:rsidTr="0014081A">
        <w:trPr>
          <w:jc w:val="center"/>
        </w:trPr>
        <w:tc>
          <w:tcPr>
            <w:tcW w:w="567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3613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126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420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</w:tr>
      <w:tr w:rsidR="00170E4B" w:rsidTr="0014081A">
        <w:trPr>
          <w:jc w:val="center"/>
        </w:trPr>
        <w:tc>
          <w:tcPr>
            <w:tcW w:w="567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3613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126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420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</w:tr>
      <w:tr w:rsidR="00170E4B" w:rsidTr="0014081A">
        <w:trPr>
          <w:jc w:val="center"/>
        </w:trPr>
        <w:tc>
          <w:tcPr>
            <w:tcW w:w="567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3613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126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420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</w:tr>
      <w:tr w:rsidR="00170E4B" w:rsidTr="0014081A">
        <w:trPr>
          <w:jc w:val="center"/>
        </w:trPr>
        <w:tc>
          <w:tcPr>
            <w:tcW w:w="567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3613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126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420" w:type="dxa"/>
          </w:tcPr>
          <w:p w:rsidR="00170E4B" w:rsidRDefault="00170E4B" w:rsidP="0014081A">
            <w:pPr>
              <w:jc w:val="center"/>
              <w:rPr>
                <w:b/>
                <w:i/>
                <w:sz w:val="22"/>
              </w:rPr>
            </w:pPr>
          </w:p>
        </w:tc>
      </w:tr>
    </w:tbl>
    <w:p w:rsidR="00170E4B" w:rsidRDefault="00170E4B" w:rsidP="00170E4B">
      <w:pPr>
        <w:pStyle w:val="afb"/>
        <w:spacing w:before="0" w:line="300" w:lineRule="auto"/>
        <w:ind w:firstLine="567"/>
        <w:jc w:val="both"/>
        <w:rPr>
          <w:sz w:val="26"/>
          <w:lang w:val="uk-UA"/>
        </w:rPr>
      </w:pPr>
      <w:r>
        <w:rPr>
          <w:i/>
          <w:sz w:val="26"/>
          <w:lang w:val="uk-UA"/>
        </w:rPr>
        <w:t>Дані для виконання</w:t>
      </w:r>
      <w:r>
        <w:rPr>
          <w:sz w:val="26"/>
          <w:lang w:val="uk-UA"/>
        </w:rPr>
        <w:t>:</w:t>
      </w:r>
    </w:p>
    <w:p w:rsidR="00170E4B" w:rsidRDefault="00170E4B" w:rsidP="00170E4B">
      <w:pPr>
        <w:pStyle w:val="afb"/>
        <w:spacing w:before="0" w:line="300" w:lineRule="auto"/>
        <w:ind w:firstLine="567"/>
        <w:jc w:val="both"/>
        <w:rPr>
          <w:sz w:val="26"/>
          <w:lang w:val="uk-UA"/>
        </w:rPr>
      </w:pPr>
      <w:r>
        <w:rPr>
          <w:sz w:val="26"/>
          <w:lang w:val="uk-UA"/>
        </w:rPr>
        <w:t>Випущено холодильників – 500 шт. Залишок незавершеного виробництва на початок місяця становив 150 грн. Витрати за місяць (грн.): матеріали – 60995, комплектуючі вироби – 48114, транспортно-заготівельні витрати – 759, заробітна плата – 5225, відрахування на соціальні заходи від заробітної плати – ?, загальновиробничі витрати – 3926. Залишок незавершеного виробництва на кінець місяця становив 500 грн.</w:t>
      </w:r>
    </w:p>
    <w:p w:rsidR="00170E4B" w:rsidRDefault="00170E4B" w:rsidP="00170E4B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</w:p>
    <w:p w:rsidR="00170E4B" w:rsidRDefault="00170E4B" w:rsidP="00170E4B">
      <w:pPr>
        <w:pStyle w:val="11"/>
        <w:ind w:firstLine="567"/>
        <w:rPr>
          <w:rFonts w:ascii="Arial" w:hAnsi="Arial"/>
          <w:b/>
          <w:i/>
          <w:snapToGrid/>
          <w:sz w:val="24"/>
          <w:lang w:val="uk-UA"/>
        </w:rPr>
      </w:pPr>
      <w:r>
        <w:rPr>
          <w:rFonts w:ascii="Arial" w:hAnsi="Arial"/>
          <w:b/>
          <w:i/>
          <w:snapToGrid/>
          <w:sz w:val="24"/>
          <w:lang w:val="uk-UA"/>
        </w:rPr>
        <w:t>Завдання 5</w:t>
      </w:r>
      <w:r>
        <w:rPr>
          <w:rFonts w:ascii="Arial" w:hAnsi="Arial"/>
          <w:b/>
          <w:i/>
          <w:snapToGrid/>
          <w:sz w:val="24"/>
          <w:lang w:val="uk-UA"/>
        </w:rPr>
        <w:t>.5</w:t>
      </w:r>
    </w:p>
    <w:p w:rsidR="00170E4B" w:rsidRDefault="00170E4B" w:rsidP="00170E4B">
      <w:pPr>
        <w:pStyle w:val="afb"/>
        <w:widowControl/>
        <w:spacing w:before="0" w:line="240" w:lineRule="auto"/>
        <w:ind w:left="567" w:firstLine="0"/>
        <w:jc w:val="both"/>
        <w:rPr>
          <w:i/>
          <w:sz w:val="26"/>
          <w:lang w:val="uk-UA"/>
        </w:rPr>
      </w:pPr>
      <w:r>
        <w:rPr>
          <w:i/>
          <w:sz w:val="26"/>
          <w:lang w:val="uk-UA"/>
        </w:rPr>
        <w:t>Необхідно:</w:t>
      </w:r>
    </w:p>
    <w:p w:rsidR="00170E4B" w:rsidRDefault="00170E4B" w:rsidP="00170E4B">
      <w:pPr>
        <w:pStyle w:val="afb"/>
        <w:widowControl/>
        <w:numPr>
          <w:ilvl w:val="0"/>
          <w:numId w:val="9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 xml:space="preserve">господарські операції, які відбулися в квітні </w:t>
      </w:r>
      <w:proofErr w:type="spellStart"/>
      <w:r>
        <w:rPr>
          <w:sz w:val="26"/>
          <w:lang w:val="uk-UA"/>
        </w:rPr>
        <w:t>ц.р</w:t>
      </w:r>
      <w:proofErr w:type="spellEnd"/>
      <w:r>
        <w:rPr>
          <w:sz w:val="26"/>
          <w:lang w:val="uk-UA"/>
        </w:rPr>
        <w:t>., записати в журнал реєстрації операцій та скласти бухгалтерські проводки;</w:t>
      </w:r>
    </w:p>
    <w:p w:rsidR="00170E4B" w:rsidRDefault="00170E4B" w:rsidP="00170E4B">
      <w:pPr>
        <w:pStyle w:val="afb"/>
        <w:numPr>
          <w:ilvl w:val="0"/>
          <w:numId w:val="9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розподілити загальновиробничі витрати за видами продукції;</w:t>
      </w:r>
    </w:p>
    <w:p w:rsidR="00170E4B" w:rsidRDefault="00170E4B" w:rsidP="00170E4B">
      <w:pPr>
        <w:pStyle w:val="afb"/>
        <w:widowControl/>
        <w:numPr>
          <w:ilvl w:val="0"/>
          <w:numId w:val="9"/>
        </w:numPr>
        <w:spacing w:before="0" w:line="240" w:lineRule="auto"/>
        <w:jc w:val="both"/>
        <w:rPr>
          <w:sz w:val="26"/>
          <w:lang w:val="uk-UA"/>
        </w:rPr>
      </w:pPr>
      <w:r>
        <w:rPr>
          <w:sz w:val="26"/>
          <w:lang w:val="uk-UA"/>
        </w:rPr>
        <w:t>скласти калькуляцію виробничої собівартості виготовленої продукції.</w:t>
      </w:r>
    </w:p>
    <w:p w:rsidR="00170E4B" w:rsidRDefault="00170E4B" w:rsidP="00170E4B">
      <w:pPr>
        <w:pStyle w:val="afb"/>
        <w:widowControl/>
        <w:spacing w:before="0" w:line="240" w:lineRule="auto"/>
        <w:ind w:firstLine="567"/>
        <w:jc w:val="both"/>
        <w:rPr>
          <w:rFonts w:ascii="Arial" w:hAnsi="Arial"/>
          <w:i/>
          <w:sz w:val="24"/>
          <w:szCs w:val="24"/>
          <w:lang w:val="uk-UA"/>
        </w:rPr>
      </w:pPr>
    </w:p>
    <w:p w:rsidR="00170E4B" w:rsidRDefault="00170E4B" w:rsidP="00170E4B">
      <w:pPr>
        <w:pStyle w:val="afb"/>
        <w:widowControl/>
        <w:spacing w:before="0" w:line="264" w:lineRule="auto"/>
        <w:ind w:firstLine="567"/>
        <w:jc w:val="both"/>
        <w:rPr>
          <w:sz w:val="26"/>
          <w:szCs w:val="26"/>
          <w:lang w:val="uk-UA"/>
        </w:rPr>
      </w:pPr>
      <w:r w:rsidRPr="000314D8">
        <w:rPr>
          <w:sz w:val="26"/>
          <w:szCs w:val="26"/>
          <w:lang w:val="uk-UA"/>
        </w:rPr>
        <w:t xml:space="preserve">ТзОВ «Крокус» займається виготовленням кондитерських виробів. Протягом квітня основними видами продукції були торти (виготовлено 300 шт.), тістечка (виготовлено 500 шт.) та </w:t>
      </w:r>
      <w:proofErr w:type="spellStart"/>
      <w:r w:rsidRPr="000314D8">
        <w:rPr>
          <w:sz w:val="26"/>
          <w:szCs w:val="26"/>
          <w:lang w:val="uk-UA"/>
        </w:rPr>
        <w:t>пахлава</w:t>
      </w:r>
      <w:proofErr w:type="spellEnd"/>
      <w:r w:rsidRPr="000314D8">
        <w:rPr>
          <w:sz w:val="26"/>
          <w:szCs w:val="26"/>
          <w:lang w:val="uk-UA"/>
        </w:rPr>
        <w:t xml:space="preserve"> (виготовлено 60 кг).</w:t>
      </w:r>
    </w:p>
    <w:p w:rsidR="00170E4B" w:rsidRPr="000314D8" w:rsidRDefault="00170E4B" w:rsidP="00170E4B">
      <w:pPr>
        <w:pStyle w:val="afb"/>
        <w:widowControl/>
        <w:spacing w:before="0" w:line="264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Прямі виробничі витрати відображено в таблиці </w:t>
      </w: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746"/>
        <w:gridCol w:w="1506"/>
        <w:gridCol w:w="1506"/>
        <w:gridCol w:w="1502"/>
      </w:tblGrid>
      <w:tr w:rsidR="00170E4B" w:rsidTr="0014081A">
        <w:trPr>
          <w:cantSplit/>
        </w:trPr>
        <w:tc>
          <w:tcPr>
            <w:tcW w:w="2562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  <w:r w:rsidRPr="00DC544A">
              <w:rPr>
                <w:b w:val="0"/>
                <w:i/>
                <w:sz w:val="23"/>
                <w:szCs w:val="23"/>
              </w:rPr>
              <w:lastRenderedPageBreak/>
              <w:t>Прямі виробничі витрати</w:t>
            </w:r>
          </w:p>
        </w:tc>
        <w:tc>
          <w:tcPr>
            <w:tcW w:w="813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Т</w:t>
            </w:r>
            <w:r w:rsidRPr="00DC544A">
              <w:rPr>
                <w:b w:val="0"/>
                <w:i/>
                <w:sz w:val="23"/>
                <w:szCs w:val="23"/>
              </w:rPr>
              <w:t>орти</w:t>
            </w:r>
          </w:p>
        </w:tc>
        <w:tc>
          <w:tcPr>
            <w:tcW w:w="813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Т</w:t>
            </w:r>
            <w:r w:rsidRPr="00DC544A">
              <w:rPr>
                <w:b w:val="0"/>
                <w:i/>
                <w:sz w:val="23"/>
                <w:szCs w:val="23"/>
              </w:rPr>
              <w:t>істечка</w:t>
            </w:r>
          </w:p>
        </w:tc>
        <w:tc>
          <w:tcPr>
            <w:tcW w:w="811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  <w:proofErr w:type="spellStart"/>
            <w:r>
              <w:rPr>
                <w:b w:val="0"/>
                <w:i/>
                <w:sz w:val="23"/>
                <w:szCs w:val="23"/>
              </w:rPr>
              <w:t>П</w:t>
            </w:r>
            <w:r w:rsidRPr="00DC544A">
              <w:rPr>
                <w:b w:val="0"/>
                <w:i/>
                <w:sz w:val="23"/>
                <w:szCs w:val="23"/>
              </w:rPr>
              <w:t>ахлава</w:t>
            </w:r>
            <w:proofErr w:type="spellEnd"/>
          </w:p>
        </w:tc>
      </w:tr>
      <w:tr w:rsidR="00170E4B" w:rsidTr="0014081A">
        <w:trPr>
          <w:cantSplit/>
        </w:trPr>
        <w:tc>
          <w:tcPr>
            <w:tcW w:w="2562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Незавершене виробництво на початок місяця</w:t>
            </w:r>
          </w:p>
        </w:tc>
        <w:tc>
          <w:tcPr>
            <w:tcW w:w="813" w:type="pct"/>
            <w:vAlign w:val="center"/>
          </w:tcPr>
          <w:p w:rsidR="00170E4B" w:rsidRPr="00DC544A" w:rsidRDefault="00170E4B" w:rsidP="0014081A">
            <w:pPr>
              <w:pStyle w:val="5"/>
              <w:spacing w:line="228" w:lineRule="auto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0</w:t>
            </w:r>
          </w:p>
        </w:tc>
        <w:tc>
          <w:tcPr>
            <w:tcW w:w="813" w:type="pct"/>
            <w:vAlign w:val="center"/>
          </w:tcPr>
          <w:p w:rsidR="00170E4B" w:rsidRPr="00DC544A" w:rsidRDefault="00170E4B" w:rsidP="0014081A">
            <w:pPr>
              <w:pStyle w:val="5"/>
              <w:spacing w:line="228" w:lineRule="auto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0</w:t>
            </w:r>
          </w:p>
        </w:tc>
        <w:tc>
          <w:tcPr>
            <w:tcW w:w="811" w:type="pct"/>
            <w:vAlign w:val="center"/>
          </w:tcPr>
          <w:p w:rsidR="00170E4B" w:rsidRPr="00DC544A" w:rsidRDefault="00170E4B" w:rsidP="0014081A">
            <w:pPr>
              <w:pStyle w:val="5"/>
              <w:spacing w:line="228" w:lineRule="auto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100</w:t>
            </w:r>
          </w:p>
        </w:tc>
      </w:tr>
      <w:tr w:rsidR="00170E4B" w:rsidTr="0014081A">
        <w:trPr>
          <w:cantSplit/>
        </w:trPr>
        <w:tc>
          <w:tcPr>
            <w:tcW w:w="2562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Сировина й матеріали</w:t>
            </w:r>
          </w:p>
        </w:tc>
        <w:tc>
          <w:tcPr>
            <w:tcW w:w="813" w:type="pct"/>
            <w:vAlign w:val="center"/>
          </w:tcPr>
          <w:p w:rsidR="00170E4B" w:rsidRPr="00DC544A" w:rsidRDefault="00170E4B" w:rsidP="0014081A">
            <w:pPr>
              <w:pStyle w:val="5"/>
              <w:spacing w:line="228" w:lineRule="auto"/>
              <w:rPr>
                <w:b w:val="0"/>
                <w:sz w:val="23"/>
                <w:szCs w:val="23"/>
              </w:rPr>
            </w:pPr>
            <w:r w:rsidRPr="00DC544A">
              <w:rPr>
                <w:b w:val="0"/>
                <w:sz w:val="23"/>
                <w:szCs w:val="23"/>
              </w:rPr>
              <w:t>6000</w:t>
            </w:r>
          </w:p>
        </w:tc>
        <w:tc>
          <w:tcPr>
            <w:tcW w:w="813" w:type="pct"/>
            <w:vAlign w:val="center"/>
          </w:tcPr>
          <w:p w:rsidR="00170E4B" w:rsidRPr="00DC544A" w:rsidRDefault="00170E4B" w:rsidP="0014081A">
            <w:pPr>
              <w:pStyle w:val="5"/>
              <w:spacing w:line="228" w:lineRule="auto"/>
              <w:rPr>
                <w:b w:val="0"/>
                <w:sz w:val="23"/>
                <w:szCs w:val="23"/>
              </w:rPr>
            </w:pPr>
            <w:r w:rsidRPr="00DC544A">
              <w:rPr>
                <w:b w:val="0"/>
                <w:sz w:val="23"/>
                <w:szCs w:val="23"/>
              </w:rPr>
              <w:t>5000</w:t>
            </w:r>
          </w:p>
        </w:tc>
        <w:tc>
          <w:tcPr>
            <w:tcW w:w="811" w:type="pct"/>
            <w:vAlign w:val="center"/>
          </w:tcPr>
          <w:p w:rsidR="00170E4B" w:rsidRPr="00DC544A" w:rsidRDefault="00170E4B" w:rsidP="0014081A">
            <w:pPr>
              <w:pStyle w:val="5"/>
              <w:spacing w:line="228" w:lineRule="auto"/>
              <w:rPr>
                <w:b w:val="0"/>
                <w:sz w:val="23"/>
                <w:szCs w:val="23"/>
              </w:rPr>
            </w:pPr>
            <w:r w:rsidRPr="00DC544A">
              <w:rPr>
                <w:b w:val="0"/>
                <w:sz w:val="23"/>
                <w:szCs w:val="23"/>
              </w:rPr>
              <w:t>1200</w:t>
            </w:r>
          </w:p>
        </w:tc>
      </w:tr>
      <w:tr w:rsidR="00170E4B" w:rsidTr="0014081A">
        <w:trPr>
          <w:cantSplit/>
        </w:trPr>
        <w:tc>
          <w:tcPr>
            <w:tcW w:w="2562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Основна заробітна плата</w:t>
            </w:r>
          </w:p>
        </w:tc>
        <w:tc>
          <w:tcPr>
            <w:tcW w:w="813" w:type="pct"/>
            <w:vAlign w:val="center"/>
          </w:tcPr>
          <w:p w:rsidR="00170E4B" w:rsidRPr="00DC544A" w:rsidRDefault="00170E4B" w:rsidP="0014081A">
            <w:pPr>
              <w:pStyle w:val="5"/>
              <w:spacing w:line="228" w:lineRule="auto"/>
              <w:rPr>
                <w:b w:val="0"/>
                <w:sz w:val="23"/>
                <w:szCs w:val="23"/>
              </w:rPr>
            </w:pPr>
            <w:r w:rsidRPr="00DC544A">
              <w:rPr>
                <w:b w:val="0"/>
                <w:sz w:val="23"/>
                <w:szCs w:val="23"/>
              </w:rPr>
              <w:t>4000</w:t>
            </w:r>
          </w:p>
        </w:tc>
        <w:tc>
          <w:tcPr>
            <w:tcW w:w="813" w:type="pct"/>
            <w:vAlign w:val="center"/>
          </w:tcPr>
          <w:p w:rsidR="00170E4B" w:rsidRPr="00DC544A" w:rsidRDefault="00170E4B" w:rsidP="0014081A">
            <w:pPr>
              <w:pStyle w:val="5"/>
              <w:spacing w:line="228" w:lineRule="auto"/>
              <w:rPr>
                <w:b w:val="0"/>
                <w:sz w:val="23"/>
                <w:szCs w:val="23"/>
              </w:rPr>
            </w:pPr>
            <w:r w:rsidRPr="00DC544A">
              <w:rPr>
                <w:b w:val="0"/>
                <w:sz w:val="23"/>
                <w:szCs w:val="23"/>
              </w:rPr>
              <w:t>5000</w:t>
            </w:r>
          </w:p>
        </w:tc>
        <w:tc>
          <w:tcPr>
            <w:tcW w:w="811" w:type="pct"/>
            <w:vAlign w:val="center"/>
          </w:tcPr>
          <w:p w:rsidR="00170E4B" w:rsidRPr="00DC544A" w:rsidRDefault="00170E4B" w:rsidP="0014081A">
            <w:pPr>
              <w:pStyle w:val="5"/>
              <w:spacing w:line="228" w:lineRule="auto"/>
              <w:rPr>
                <w:b w:val="0"/>
                <w:sz w:val="23"/>
                <w:szCs w:val="23"/>
              </w:rPr>
            </w:pPr>
            <w:r w:rsidRPr="00DC544A">
              <w:rPr>
                <w:b w:val="0"/>
                <w:sz w:val="23"/>
                <w:szCs w:val="23"/>
              </w:rPr>
              <w:t>3000</w:t>
            </w:r>
          </w:p>
        </w:tc>
      </w:tr>
      <w:tr w:rsidR="00170E4B" w:rsidTr="0014081A">
        <w:trPr>
          <w:cantSplit/>
        </w:trPr>
        <w:tc>
          <w:tcPr>
            <w:tcW w:w="2562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Відрахування на соціальні заходи</w:t>
            </w:r>
          </w:p>
        </w:tc>
        <w:tc>
          <w:tcPr>
            <w:tcW w:w="813" w:type="pct"/>
            <w:vAlign w:val="center"/>
          </w:tcPr>
          <w:p w:rsidR="00170E4B" w:rsidRPr="00DC544A" w:rsidRDefault="00170E4B" w:rsidP="0014081A">
            <w:pPr>
              <w:pStyle w:val="5"/>
              <w:spacing w:line="228" w:lineRule="auto"/>
              <w:rPr>
                <w:b w:val="0"/>
                <w:sz w:val="23"/>
                <w:szCs w:val="23"/>
              </w:rPr>
            </w:pPr>
            <w:r w:rsidRPr="00DC544A">
              <w:rPr>
                <w:b w:val="0"/>
                <w:sz w:val="23"/>
                <w:szCs w:val="23"/>
              </w:rPr>
              <w:t>?</w:t>
            </w:r>
          </w:p>
        </w:tc>
        <w:tc>
          <w:tcPr>
            <w:tcW w:w="813" w:type="pct"/>
            <w:vAlign w:val="center"/>
          </w:tcPr>
          <w:p w:rsidR="00170E4B" w:rsidRPr="00DC544A" w:rsidRDefault="00170E4B" w:rsidP="0014081A">
            <w:pPr>
              <w:pStyle w:val="5"/>
              <w:spacing w:line="228" w:lineRule="auto"/>
              <w:rPr>
                <w:b w:val="0"/>
                <w:sz w:val="23"/>
                <w:szCs w:val="23"/>
              </w:rPr>
            </w:pPr>
            <w:r w:rsidRPr="00DC544A">
              <w:rPr>
                <w:b w:val="0"/>
                <w:sz w:val="23"/>
                <w:szCs w:val="23"/>
              </w:rPr>
              <w:t>?</w:t>
            </w:r>
          </w:p>
        </w:tc>
        <w:tc>
          <w:tcPr>
            <w:tcW w:w="811" w:type="pct"/>
            <w:vAlign w:val="center"/>
          </w:tcPr>
          <w:p w:rsidR="00170E4B" w:rsidRPr="00DC544A" w:rsidRDefault="00170E4B" w:rsidP="0014081A">
            <w:pPr>
              <w:pStyle w:val="5"/>
              <w:spacing w:line="228" w:lineRule="auto"/>
              <w:rPr>
                <w:b w:val="0"/>
                <w:sz w:val="23"/>
                <w:szCs w:val="23"/>
              </w:rPr>
            </w:pPr>
            <w:r w:rsidRPr="00DC544A">
              <w:rPr>
                <w:b w:val="0"/>
                <w:sz w:val="23"/>
                <w:szCs w:val="23"/>
              </w:rPr>
              <w:t>?</w:t>
            </w:r>
          </w:p>
        </w:tc>
      </w:tr>
      <w:tr w:rsidR="00170E4B" w:rsidTr="0014081A">
        <w:trPr>
          <w:cantSplit/>
        </w:trPr>
        <w:tc>
          <w:tcPr>
            <w:tcW w:w="2562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Незавершене виробництво на кінець місяця</w:t>
            </w:r>
          </w:p>
        </w:tc>
        <w:tc>
          <w:tcPr>
            <w:tcW w:w="813" w:type="pct"/>
            <w:vAlign w:val="center"/>
          </w:tcPr>
          <w:p w:rsidR="00170E4B" w:rsidRPr="00DC544A" w:rsidRDefault="00170E4B" w:rsidP="0014081A">
            <w:pPr>
              <w:pStyle w:val="5"/>
              <w:spacing w:line="228" w:lineRule="auto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0</w:t>
            </w:r>
          </w:p>
        </w:tc>
        <w:tc>
          <w:tcPr>
            <w:tcW w:w="813" w:type="pct"/>
            <w:vAlign w:val="center"/>
          </w:tcPr>
          <w:p w:rsidR="00170E4B" w:rsidRPr="00DC544A" w:rsidRDefault="00170E4B" w:rsidP="0014081A">
            <w:pPr>
              <w:pStyle w:val="5"/>
              <w:spacing w:line="228" w:lineRule="auto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0</w:t>
            </w:r>
          </w:p>
        </w:tc>
        <w:tc>
          <w:tcPr>
            <w:tcW w:w="811" w:type="pct"/>
            <w:vAlign w:val="center"/>
          </w:tcPr>
          <w:p w:rsidR="00170E4B" w:rsidRPr="00DC544A" w:rsidRDefault="00170E4B" w:rsidP="0014081A">
            <w:pPr>
              <w:pStyle w:val="5"/>
              <w:spacing w:line="228" w:lineRule="auto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50</w:t>
            </w:r>
          </w:p>
        </w:tc>
      </w:tr>
    </w:tbl>
    <w:p w:rsidR="00170E4B" w:rsidRDefault="00170E4B" w:rsidP="00170E4B">
      <w:pPr>
        <w:pStyle w:val="afb"/>
        <w:widowControl/>
        <w:spacing w:before="0" w:line="240" w:lineRule="auto"/>
        <w:ind w:firstLine="567"/>
        <w:jc w:val="both"/>
        <w:rPr>
          <w:rFonts w:ascii="Arial" w:hAnsi="Arial"/>
          <w:i/>
          <w:sz w:val="24"/>
          <w:szCs w:val="24"/>
          <w:lang w:val="uk-UA"/>
        </w:rPr>
      </w:pPr>
    </w:p>
    <w:p w:rsidR="00170E4B" w:rsidRPr="00DC544A" w:rsidRDefault="00170E4B" w:rsidP="00170E4B">
      <w:pPr>
        <w:pStyle w:val="afb"/>
        <w:widowControl/>
        <w:spacing w:before="0" w:line="264" w:lineRule="auto"/>
        <w:ind w:firstLine="567"/>
        <w:jc w:val="both"/>
        <w:rPr>
          <w:sz w:val="26"/>
          <w:szCs w:val="26"/>
          <w:lang w:val="uk-UA"/>
        </w:rPr>
      </w:pPr>
      <w:r w:rsidRPr="00DC544A">
        <w:rPr>
          <w:sz w:val="26"/>
          <w:szCs w:val="26"/>
          <w:lang w:val="uk-UA"/>
        </w:rPr>
        <w:t xml:space="preserve">Окрім того, </w:t>
      </w:r>
      <w:r>
        <w:rPr>
          <w:sz w:val="26"/>
          <w:szCs w:val="26"/>
          <w:lang w:val="uk-UA"/>
        </w:rPr>
        <w:t xml:space="preserve">заробітна плата начальника цеху склала 5000 грн., на неї нараховано ЄСВ. Амортизація обладнання і будівлі цеху склала 2000 грн. За комунальні послуги нараховано та сплачено 6000 грн., в </w:t>
      </w:r>
      <w:proofErr w:type="spellStart"/>
      <w:r>
        <w:rPr>
          <w:sz w:val="26"/>
          <w:szCs w:val="26"/>
          <w:lang w:val="uk-UA"/>
        </w:rPr>
        <w:t>т.ч</w:t>
      </w:r>
      <w:proofErr w:type="spellEnd"/>
      <w:r>
        <w:rPr>
          <w:sz w:val="26"/>
          <w:szCs w:val="26"/>
          <w:lang w:val="uk-UA"/>
        </w:rPr>
        <w:t>. ПДВ.</w:t>
      </w:r>
    </w:p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</w:p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Журнал реєстрації господарських операцій підприємства  ТзОВ “Крокус” </w:t>
      </w:r>
    </w:p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 xml:space="preserve">за квітень </w:t>
      </w:r>
      <w:proofErr w:type="spellStart"/>
      <w:r>
        <w:rPr>
          <w:rFonts w:ascii="Arial" w:hAnsi="Arial"/>
          <w:i/>
          <w:sz w:val="24"/>
          <w:szCs w:val="24"/>
          <w:lang w:val="uk-UA"/>
        </w:rPr>
        <w:t>ц.р</w:t>
      </w:r>
      <w:proofErr w:type="spellEnd"/>
      <w:r>
        <w:rPr>
          <w:rFonts w:ascii="Arial" w:hAnsi="Arial"/>
          <w:i/>
          <w:sz w:val="24"/>
          <w:szCs w:val="24"/>
          <w:lang w:val="uk-UA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80"/>
        <w:gridCol w:w="6533"/>
        <w:gridCol w:w="791"/>
        <w:gridCol w:w="841"/>
        <w:gridCol w:w="837"/>
      </w:tblGrid>
      <w:tr w:rsidR="00170E4B" w:rsidTr="0014081A">
        <w:trPr>
          <w:cantSplit/>
          <w:trHeight w:val="235"/>
        </w:trPr>
        <w:tc>
          <w:tcPr>
            <w:tcW w:w="245" w:type="pct"/>
            <w:vMerge w:val="restart"/>
            <w:vAlign w:val="center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№</w:t>
            </w:r>
          </w:p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proofErr w:type="spellStart"/>
            <w:r>
              <w:rPr>
                <w:b w:val="0"/>
                <w:i/>
                <w:sz w:val="23"/>
                <w:szCs w:val="23"/>
              </w:rPr>
              <w:t>оп</w:t>
            </w:r>
            <w:proofErr w:type="spellEnd"/>
            <w:r>
              <w:rPr>
                <w:b w:val="0"/>
                <w:i/>
                <w:sz w:val="23"/>
                <w:szCs w:val="23"/>
              </w:rPr>
              <w:t>.</w:t>
            </w:r>
          </w:p>
        </w:tc>
        <w:tc>
          <w:tcPr>
            <w:tcW w:w="3465" w:type="pct"/>
            <w:vMerge w:val="restart"/>
            <w:vAlign w:val="center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Первинний документ та зміст господарської операції</w:t>
            </w:r>
          </w:p>
        </w:tc>
        <w:tc>
          <w:tcPr>
            <w:tcW w:w="437" w:type="pct"/>
            <w:vMerge w:val="restart"/>
            <w:vAlign w:val="center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Сума, грн.</w:t>
            </w:r>
          </w:p>
        </w:tc>
        <w:tc>
          <w:tcPr>
            <w:tcW w:w="854" w:type="pct"/>
            <w:gridSpan w:val="2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Кореспондуючі рахунки</w:t>
            </w:r>
          </w:p>
        </w:tc>
      </w:tr>
      <w:tr w:rsidR="00170E4B" w:rsidTr="0014081A">
        <w:trPr>
          <w:cantSplit/>
          <w:trHeight w:val="234"/>
        </w:trPr>
        <w:tc>
          <w:tcPr>
            <w:tcW w:w="245" w:type="pct"/>
            <w:vMerge/>
            <w:vAlign w:val="center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3465" w:type="pct"/>
            <w:vMerge/>
            <w:vAlign w:val="center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37" w:type="pct"/>
            <w:vMerge/>
            <w:vAlign w:val="center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428" w:type="pct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Д</w:t>
            </w:r>
          </w:p>
        </w:tc>
        <w:tc>
          <w:tcPr>
            <w:tcW w:w="426" w:type="pct"/>
          </w:tcPr>
          <w:p w:rsidR="00170E4B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К</w:t>
            </w:r>
          </w:p>
        </w:tc>
      </w:tr>
      <w:tr w:rsidR="00170E4B" w:rsidTr="0014081A">
        <w:trPr>
          <w:cantSplit/>
          <w:trHeight w:val="234"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23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</w:t>
            </w:r>
          </w:p>
        </w:tc>
        <w:tc>
          <w:tcPr>
            <w:tcW w:w="3465" w:type="pct"/>
            <w:vAlign w:val="center"/>
          </w:tcPr>
          <w:p w:rsidR="00170E4B" w:rsidRPr="000314D8" w:rsidRDefault="00170E4B" w:rsidP="0014081A">
            <w:pPr>
              <w:pStyle w:val="5"/>
              <w:keepNext w:val="0"/>
              <w:spacing w:line="223" w:lineRule="auto"/>
              <w:jc w:val="both"/>
              <w:rPr>
                <w:b w:val="0"/>
                <w:sz w:val="96"/>
                <w:szCs w:val="23"/>
              </w:rPr>
            </w:pPr>
          </w:p>
        </w:tc>
        <w:tc>
          <w:tcPr>
            <w:tcW w:w="437" w:type="pct"/>
            <w:vAlign w:val="center"/>
          </w:tcPr>
          <w:p w:rsidR="00170E4B" w:rsidRPr="000314D8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96"/>
                <w:szCs w:val="23"/>
              </w:rPr>
            </w:pPr>
          </w:p>
        </w:tc>
        <w:tc>
          <w:tcPr>
            <w:tcW w:w="428" w:type="pct"/>
          </w:tcPr>
          <w:p w:rsidR="00170E4B" w:rsidRPr="000314D8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96"/>
                <w:szCs w:val="23"/>
              </w:rPr>
            </w:pPr>
          </w:p>
        </w:tc>
        <w:tc>
          <w:tcPr>
            <w:tcW w:w="426" w:type="pct"/>
          </w:tcPr>
          <w:p w:rsidR="00170E4B" w:rsidRPr="000314D8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96"/>
                <w:szCs w:val="23"/>
              </w:rPr>
            </w:pPr>
          </w:p>
        </w:tc>
      </w:tr>
      <w:tr w:rsidR="00170E4B" w:rsidTr="0014081A">
        <w:trPr>
          <w:cantSplit/>
          <w:trHeight w:val="234"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23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</w:t>
            </w:r>
          </w:p>
        </w:tc>
        <w:tc>
          <w:tcPr>
            <w:tcW w:w="3465" w:type="pct"/>
            <w:vAlign w:val="center"/>
          </w:tcPr>
          <w:p w:rsidR="00170E4B" w:rsidRPr="000314D8" w:rsidRDefault="00170E4B" w:rsidP="0014081A">
            <w:pPr>
              <w:pStyle w:val="5"/>
              <w:keepNext w:val="0"/>
              <w:spacing w:line="223" w:lineRule="auto"/>
              <w:jc w:val="both"/>
              <w:rPr>
                <w:b w:val="0"/>
                <w:sz w:val="96"/>
                <w:szCs w:val="23"/>
              </w:rPr>
            </w:pPr>
          </w:p>
        </w:tc>
        <w:tc>
          <w:tcPr>
            <w:tcW w:w="437" w:type="pct"/>
            <w:vAlign w:val="center"/>
          </w:tcPr>
          <w:p w:rsidR="00170E4B" w:rsidRPr="000314D8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96"/>
                <w:szCs w:val="23"/>
              </w:rPr>
            </w:pPr>
          </w:p>
        </w:tc>
        <w:tc>
          <w:tcPr>
            <w:tcW w:w="428" w:type="pct"/>
          </w:tcPr>
          <w:p w:rsidR="00170E4B" w:rsidRPr="000314D8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96"/>
                <w:szCs w:val="23"/>
              </w:rPr>
            </w:pPr>
          </w:p>
        </w:tc>
        <w:tc>
          <w:tcPr>
            <w:tcW w:w="426" w:type="pct"/>
          </w:tcPr>
          <w:p w:rsidR="00170E4B" w:rsidRPr="000314D8" w:rsidRDefault="00170E4B" w:rsidP="0014081A">
            <w:pPr>
              <w:pStyle w:val="5"/>
              <w:keepNext w:val="0"/>
              <w:spacing w:line="223" w:lineRule="auto"/>
              <w:rPr>
                <w:b w:val="0"/>
                <w:i/>
                <w:sz w:val="96"/>
                <w:szCs w:val="23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</w:t>
            </w:r>
          </w:p>
        </w:tc>
        <w:tc>
          <w:tcPr>
            <w:tcW w:w="3465" w:type="pct"/>
          </w:tcPr>
          <w:p w:rsidR="00170E4B" w:rsidRPr="000314D8" w:rsidRDefault="00170E4B" w:rsidP="0014081A">
            <w:pPr>
              <w:pStyle w:val="311"/>
              <w:spacing w:before="0" w:line="223" w:lineRule="auto"/>
              <w:ind w:left="360"/>
              <w:jc w:val="both"/>
              <w:rPr>
                <w:sz w:val="96"/>
                <w:szCs w:val="23"/>
                <w:lang w:val="uk-UA"/>
              </w:rPr>
            </w:pPr>
          </w:p>
        </w:tc>
        <w:tc>
          <w:tcPr>
            <w:tcW w:w="437" w:type="pct"/>
          </w:tcPr>
          <w:p w:rsidR="00170E4B" w:rsidRPr="000314D8" w:rsidRDefault="00170E4B" w:rsidP="0014081A">
            <w:pPr>
              <w:pStyle w:val="311"/>
              <w:spacing w:before="0" w:line="223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Pr="000314D8" w:rsidRDefault="00170E4B" w:rsidP="0014081A">
            <w:pPr>
              <w:pStyle w:val="311"/>
              <w:spacing w:before="0" w:line="223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Pr="000314D8" w:rsidRDefault="00170E4B" w:rsidP="0014081A">
            <w:pPr>
              <w:pStyle w:val="311"/>
              <w:spacing w:before="0" w:line="223" w:lineRule="auto"/>
              <w:jc w:val="right"/>
              <w:rPr>
                <w:sz w:val="96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</w:t>
            </w:r>
          </w:p>
        </w:tc>
        <w:tc>
          <w:tcPr>
            <w:tcW w:w="3465" w:type="pct"/>
          </w:tcPr>
          <w:p w:rsidR="00170E4B" w:rsidRPr="000314D8" w:rsidRDefault="00170E4B" w:rsidP="0014081A">
            <w:pPr>
              <w:pStyle w:val="311"/>
              <w:spacing w:before="0" w:line="223" w:lineRule="auto"/>
              <w:ind w:left="360"/>
              <w:jc w:val="both"/>
              <w:rPr>
                <w:sz w:val="96"/>
                <w:szCs w:val="23"/>
                <w:lang w:val="uk-UA"/>
              </w:rPr>
            </w:pPr>
          </w:p>
        </w:tc>
        <w:tc>
          <w:tcPr>
            <w:tcW w:w="437" w:type="pct"/>
            <w:vAlign w:val="bottom"/>
          </w:tcPr>
          <w:p w:rsidR="00170E4B" w:rsidRPr="000314D8" w:rsidRDefault="00170E4B" w:rsidP="0014081A">
            <w:pPr>
              <w:pStyle w:val="311"/>
              <w:spacing w:before="0" w:line="223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Pr="000314D8" w:rsidRDefault="00170E4B" w:rsidP="0014081A">
            <w:pPr>
              <w:pStyle w:val="311"/>
              <w:spacing w:before="0" w:line="223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Pr="000314D8" w:rsidRDefault="00170E4B" w:rsidP="0014081A">
            <w:pPr>
              <w:pStyle w:val="311"/>
              <w:spacing w:before="0" w:line="223" w:lineRule="auto"/>
              <w:jc w:val="right"/>
              <w:rPr>
                <w:sz w:val="96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5</w:t>
            </w:r>
          </w:p>
        </w:tc>
        <w:tc>
          <w:tcPr>
            <w:tcW w:w="3465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ind w:left="360"/>
              <w:jc w:val="both"/>
              <w:rPr>
                <w:sz w:val="96"/>
                <w:szCs w:val="23"/>
                <w:lang w:val="uk-UA"/>
              </w:rPr>
            </w:pPr>
          </w:p>
        </w:tc>
        <w:tc>
          <w:tcPr>
            <w:tcW w:w="437" w:type="pct"/>
            <w:vAlign w:val="bottom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</w:t>
            </w:r>
          </w:p>
        </w:tc>
        <w:tc>
          <w:tcPr>
            <w:tcW w:w="3465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ind w:left="360"/>
              <w:rPr>
                <w:sz w:val="96"/>
                <w:szCs w:val="23"/>
                <w:lang w:val="uk-UA"/>
              </w:rPr>
            </w:pPr>
          </w:p>
        </w:tc>
        <w:tc>
          <w:tcPr>
            <w:tcW w:w="437" w:type="pct"/>
            <w:vAlign w:val="bottom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</w:t>
            </w:r>
          </w:p>
        </w:tc>
        <w:tc>
          <w:tcPr>
            <w:tcW w:w="3465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ind w:left="360"/>
              <w:jc w:val="both"/>
              <w:rPr>
                <w:sz w:val="96"/>
                <w:szCs w:val="23"/>
                <w:lang w:val="uk-UA"/>
              </w:rPr>
            </w:pPr>
          </w:p>
        </w:tc>
        <w:tc>
          <w:tcPr>
            <w:tcW w:w="437" w:type="pct"/>
            <w:vAlign w:val="bottom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</w:tr>
      <w:tr w:rsidR="00170E4B" w:rsidTr="0014081A">
        <w:trPr>
          <w:cantSplit/>
          <w:trHeight w:val="85"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</w:t>
            </w:r>
          </w:p>
        </w:tc>
        <w:tc>
          <w:tcPr>
            <w:tcW w:w="3465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ind w:left="360"/>
              <w:jc w:val="both"/>
              <w:rPr>
                <w:sz w:val="96"/>
                <w:szCs w:val="23"/>
                <w:lang w:val="uk-UA"/>
              </w:rPr>
            </w:pPr>
          </w:p>
        </w:tc>
        <w:tc>
          <w:tcPr>
            <w:tcW w:w="437" w:type="pct"/>
            <w:vAlign w:val="bottom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9</w:t>
            </w:r>
          </w:p>
        </w:tc>
        <w:tc>
          <w:tcPr>
            <w:tcW w:w="3465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ind w:left="360"/>
              <w:jc w:val="both"/>
              <w:rPr>
                <w:sz w:val="96"/>
                <w:szCs w:val="23"/>
                <w:lang w:val="uk-UA"/>
              </w:rPr>
            </w:pPr>
          </w:p>
        </w:tc>
        <w:tc>
          <w:tcPr>
            <w:tcW w:w="437" w:type="pct"/>
            <w:vAlign w:val="bottom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>10</w:t>
            </w:r>
          </w:p>
        </w:tc>
        <w:tc>
          <w:tcPr>
            <w:tcW w:w="3465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ind w:left="360"/>
              <w:jc w:val="both"/>
              <w:rPr>
                <w:sz w:val="96"/>
                <w:szCs w:val="23"/>
                <w:lang w:val="uk-UA"/>
              </w:rPr>
            </w:pPr>
          </w:p>
        </w:tc>
        <w:tc>
          <w:tcPr>
            <w:tcW w:w="437" w:type="pct"/>
            <w:vAlign w:val="bottom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11</w:t>
            </w:r>
          </w:p>
        </w:tc>
        <w:tc>
          <w:tcPr>
            <w:tcW w:w="3465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ind w:left="360"/>
              <w:jc w:val="both"/>
              <w:rPr>
                <w:sz w:val="96"/>
                <w:szCs w:val="23"/>
                <w:lang w:val="uk-UA"/>
              </w:rPr>
            </w:pPr>
          </w:p>
        </w:tc>
        <w:tc>
          <w:tcPr>
            <w:tcW w:w="437" w:type="pct"/>
            <w:vAlign w:val="bottom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12</w:t>
            </w:r>
          </w:p>
        </w:tc>
        <w:tc>
          <w:tcPr>
            <w:tcW w:w="3465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ind w:left="360"/>
              <w:jc w:val="both"/>
              <w:rPr>
                <w:sz w:val="96"/>
                <w:szCs w:val="23"/>
                <w:lang w:val="uk-UA"/>
              </w:rPr>
            </w:pPr>
          </w:p>
        </w:tc>
        <w:tc>
          <w:tcPr>
            <w:tcW w:w="437" w:type="pct"/>
            <w:vAlign w:val="bottom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13</w:t>
            </w:r>
          </w:p>
        </w:tc>
        <w:tc>
          <w:tcPr>
            <w:tcW w:w="3465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ind w:left="360"/>
              <w:jc w:val="both"/>
              <w:rPr>
                <w:sz w:val="96"/>
                <w:szCs w:val="23"/>
                <w:lang w:val="uk-UA"/>
              </w:rPr>
            </w:pPr>
          </w:p>
        </w:tc>
        <w:tc>
          <w:tcPr>
            <w:tcW w:w="437" w:type="pct"/>
            <w:vAlign w:val="bottom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14</w:t>
            </w:r>
          </w:p>
        </w:tc>
        <w:tc>
          <w:tcPr>
            <w:tcW w:w="3465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ind w:left="360"/>
              <w:jc w:val="both"/>
              <w:rPr>
                <w:sz w:val="96"/>
                <w:szCs w:val="23"/>
                <w:lang w:val="uk-UA"/>
              </w:rPr>
            </w:pPr>
          </w:p>
        </w:tc>
        <w:tc>
          <w:tcPr>
            <w:tcW w:w="437" w:type="pct"/>
            <w:vAlign w:val="bottom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</w:tr>
      <w:tr w:rsidR="00170E4B" w:rsidTr="0014081A">
        <w:trPr>
          <w:cantSplit/>
        </w:trPr>
        <w:tc>
          <w:tcPr>
            <w:tcW w:w="245" w:type="pct"/>
          </w:tcPr>
          <w:p w:rsidR="00170E4B" w:rsidRDefault="00170E4B" w:rsidP="0014081A">
            <w:pPr>
              <w:pStyle w:val="311"/>
              <w:spacing w:before="0" w:line="235" w:lineRule="auto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15</w:t>
            </w:r>
          </w:p>
        </w:tc>
        <w:tc>
          <w:tcPr>
            <w:tcW w:w="3465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ind w:left="360"/>
              <w:jc w:val="both"/>
              <w:rPr>
                <w:sz w:val="96"/>
                <w:szCs w:val="23"/>
                <w:lang w:val="uk-UA"/>
              </w:rPr>
            </w:pPr>
          </w:p>
        </w:tc>
        <w:tc>
          <w:tcPr>
            <w:tcW w:w="437" w:type="pct"/>
            <w:vAlign w:val="bottom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8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  <w:tc>
          <w:tcPr>
            <w:tcW w:w="426" w:type="pct"/>
          </w:tcPr>
          <w:p w:rsidR="00170E4B" w:rsidRPr="000314D8" w:rsidRDefault="00170E4B" w:rsidP="0014081A">
            <w:pPr>
              <w:pStyle w:val="311"/>
              <w:spacing w:before="0" w:line="235" w:lineRule="auto"/>
              <w:jc w:val="right"/>
              <w:rPr>
                <w:sz w:val="96"/>
                <w:szCs w:val="23"/>
                <w:lang w:val="uk-UA"/>
              </w:rPr>
            </w:pPr>
          </w:p>
        </w:tc>
      </w:tr>
    </w:tbl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</w:p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>Відомість розподілу загальновиробничих витрат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485"/>
        <w:gridCol w:w="2800"/>
        <w:gridCol w:w="1866"/>
        <w:gridCol w:w="2331"/>
      </w:tblGrid>
      <w:tr w:rsidR="00170E4B" w:rsidTr="00170E4B">
        <w:trPr>
          <w:cantSplit/>
          <w:trHeight w:val="685"/>
        </w:trPr>
        <w:tc>
          <w:tcPr>
            <w:tcW w:w="1310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i/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Вид продукції</w:t>
            </w:r>
          </w:p>
        </w:tc>
        <w:tc>
          <w:tcPr>
            <w:tcW w:w="1476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i/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Основна заробітна плата працівників, грн.</w:t>
            </w:r>
          </w:p>
        </w:tc>
        <w:tc>
          <w:tcPr>
            <w:tcW w:w="984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i/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Коефіцієнт розподілу</w:t>
            </w:r>
          </w:p>
        </w:tc>
        <w:tc>
          <w:tcPr>
            <w:tcW w:w="1229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i/>
                <w:szCs w:val="24"/>
                <w:lang w:val="uk-UA"/>
              </w:rPr>
            </w:pPr>
            <w:r>
              <w:rPr>
                <w:i/>
                <w:szCs w:val="24"/>
                <w:lang w:val="uk-UA"/>
              </w:rPr>
              <w:t>Загальновиробничі витрати, грн.</w:t>
            </w:r>
          </w:p>
        </w:tc>
      </w:tr>
      <w:tr w:rsidR="00170E4B" w:rsidTr="00170E4B">
        <w:trPr>
          <w:cantSplit/>
          <w:trHeight w:val="272"/>
        </w:trPr>
        <w:tc>
          <w:tcPr>
            <w:tcW w:w="1310" w:type="pct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1476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984" w:type="pct"/>
            <w:vMerge w:val="restar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1229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</w:tr>
      <w:tr w:rsidR="00170E4B" w:rsidTr="00170E4B">
        <w:trPr>
          <w:cantSplit/>
          <w:trHeight w:val="272"/>
        </w:trPr>
        <w:tc>
          <w:tcPr>
            <w:tcW w:w="1310" w:type="pct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1476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984" w:type="pct"/>
            <w:vMerge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1229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</w:tr>
      <w:tr w:rsidR="00170E4B" w:rsidTr="00170E4B">
        <w:trPr>
          <w:cantSplit/>
          <w:trHeight w:val="272"/>
        </w:trPr>
        <w:tc>
          <w:tcPr>
            <w:tcW w:w="1310" w:type="pct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1476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984" w:type="pct"/>
            <w:vMerge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  <w:tc>
          <w:tcPr>
            <w:tcW w:w="1229" w:type="pct"/>
            <w:vAlign w:val="center"/>
          </w:tcPr>
          <w:p w:rsidR="00170E4B" w:rsidRDefault="00170E4B" w:rsidP="0014081A">
            <w:pPr>
              <w:pStyle w:val="311"/>
              <w:spacing w:before="0" w:line="288" w:lineRule="auto"/>
              <w:rPr>
                <w:szCs w:val="24"/>
                <w:lang w:val="uk-UA"/>
              </w:rPr>
            </w:pPr>
          </w:p>
        </w:tc>
      </w:tr>
      <w:tr w:rsidR="00170E4B" w:rsidTr="00170E4B">
        <w:trPr>
          <w:cantSplit/>
        </w:trPr>
        <w:tc>
          <w:tcPr>
            <w:tcW w:w="1310" w:type="pct"/>
          </w:tcPr>
          <w:p w:rsidR="00170E4B" w:rsidRDefault="00170E4B" w:rsidP="0014081A">
            <w:pPr>
              <w:pStyle w:val="311"/>
              <w:spacing w:before="0" w:line="288" w:lineRule="auto"/>
              <w:rPr>
                <w:rFonts w:ascii="Arial" w:hAnsi="Arial"/>
                <w:b/>
                <w:i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476" w:type="pct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rFonts w:ascii="Arial" w:hAnsi="Arial"/>
                <w:b/>
                <w:i/>
                <w:sz w:val="22"/>
                <w:szCs w:val="22"/>
                <w:lang w:val="uk-UA"/>
              </w:rPr>
            </w:pPr>
          </w:p>
        </w:tc>
        <w:tc>
          <w:tcPr>
            <w:tcW w:w="984" w:type="pct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rFonts w:ascii="Arial" w:hAnsi="Arial"/>
                <w:b/>
                <w:i/>
                <w:sz w:val="22"/>
                <w:szCs w:val="22"/>
                <w:lang w:val="uk-UA"/>
              </w:rPr>
            </w:pPr>
            <w:r>
              <w:rPr>
                <w:rFonts w:ascii="Arial" w:hAnsi="Arial"/>
                <w:b/>
                <w:i/>
                <w:sz w:val="22"/>
                <w:szCs w:val="22"/>
                <w:lang w:val="uk-UA"/>
              </w:rPr>
              <w:t>х</w:t>
            </w:r>
          </w:p>
        </w:tc>
        <w:tc>
          <w:tcPr>
            <w:tcW w:w="1229" w:type="pct"/>
          </w:tcPr>
          <w:p w:rsidR="00170E4B" w:rsidRDefault="00170E4B" w:rsidP="0014081A">
            <w:pPr>
              <w:pStyle w:val="311"/>
              <w:spacing w:before="0" w:line="288" w:lineRule="auto"/>
              <w:jc w:val="center"/>
              <w:rPr>
                <w:rFonts w:ascii="Arial" w:hAnsi="Arial"/>
                <w:b/>
                <w:i/>
                <w:sz w:val="22"/>
                <w:szCs w:val="22"/>
                <w:lang w:val="uk-UA"/>
              </w:rPr>
            </w:pPr>
          </w:p>
        </w:tc>
      </w:tr>
    </w:tbl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</w:p>
    <w:p w:rsidR="00170E4B" w:rsidRDefault="00170E4B" w:rsidP="00170E4B">
      <w:pPr>
        <w:pStyle w:val="afb"/>
        <w:widowControl/>
        <w:spacing w:before="0" w:line="240" w:lineRule="auto"/>
        <w:ind w:firstLine="0"/>
        <w:jc w:val="center"/>
        <w:rPr>
          <w:rFonts w:ascii="Arial" w:hAnsi="Arial"/>
          <w:i/>
          <w:sz w:val="24"/>
          <w:szCs w:val="24"/>
          <w:lang w:val="uk-UA"/>
        </w:rPr>
      </w:pPr>
      <w:r>
        <w:rPr>
          <w:rFonts w:ascii="Arial" w:hAnsi="Arial"/>
          <w:i/>
          <w:sz w:val="24"/>
          <w:szCs w:val="24"/>
          <w:lang w:val="uk-UA"/>
        </w:rPr>
        <w:t>Калькуляція виробничої собівартості виготовленої продукції, грн.</w:t>
      </w:r>
    </w:p>
    <w:tbl>
      <w:tblPr>
        <w:tblW w:w="50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098"/>
        <w:gridCol w:w="1232"/>
        <w:gridCol w:w="1232"/>
        <w:gridCol w:w="1232"/>
        <w:gridCol w:w="1233"/>
        <w:gridCol w:w="1233"/>
        <w:gridCol w:w="1228"/>
      </w:tblGrid>
      <w:tr w:rsidR="00170E4B" w:rsidTr="00170E4B">
        <w:trPr>
          <w:cantSplit/>
        </w:trPr>
        <w:tc>
          <w:tcPr>
            <w:tcW w:w="1106" w:type="pct"/>
            <w:vMerge w:val="restar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  <w:r>
              <w:rPr>
                <w:b w:val="0"/>
                <w:i/>
                <w:sz w:val="23"/>
                <w:szCs w:val="23"/>
              </w:rPr>
              <w:t>Стаття калькуляції</w:t>
            </w:r>
          </w:p>
        </w:tc>
        <w:tc>
          <w:tcPr>
            <w:tcW w:w="1298" w:type="pct"/>
            <w:gridSpan w:val="2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1299" w:type="pct"/>
            <w:gridSpan w:val="2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1297" w:type="pct"/>
            <w:gridSpan w:val="2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</w:tr>
      <w:tr w:rsidR="00170E4B" w:rsidTr="00170E4B">
        <w:trPr>
          <w:cantSplit/>
        </w:trPr>
        <w:tc>
          <w:tcPr>
            <w:tcW w:w="1106" w:type="pct"/>
            <w:vMerge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649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649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649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650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650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647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</w:tr>
      <w:tr w:rsidR="00170E4B" w:rsidTr="00170E4B">
        <w:trPr>
          <w:cantSplit/>
        </w:trPr>
        <w:tc>
          <w:tcPr>
            <w:tcW w:w="1106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jc w:val="both"/>
              <w:rPr>
                <w:b w:val="0"/>
                <w:i/>
                <w:sz w:val="23"/>
                <w:szCs w:val="23"/>
              </w:rPr>
            </w:pPr>
            <w:r w:rsidRPr="00936132">
              <w:rPr>
                <w:b w:val="0"/>
                <w:bCs w:val="0"/>
                <w:sz w:val="23"/>
                <w:szCs w:val="23"/>
              </w:rPr>
              <w:t xml:space="preserve">Незавершене </w:t>
            </w:r>
            <w:r w:rsidRPr="00DC544A">
              <w:rPr>
                <w:b w:val="0"/>
                <w:bCs w:val="0"/>
                <w:sz w:val="23"/>
                <w:szCs w:val="23"/>
              </w:rPr>
              <w:t>виробництво на початок місяця</w:t>
            </w:r>
          </w:p>
        </w:tc>
        <w:tc>
          <w:tcPr>
            <w:tcW w:w="649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649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649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650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650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  <w:tc>
          <w:tcPr>
            <w:tcW w:w="647" w:type="pct"/>
            <w:vAlign w:val="center"/>
          </w:tcPr>
          <w:p w:rsidR="00170E4B" w:rsidRDefault="00170E4B" w:rsidP="0014081A">
            <w:pPr>
              <w:pStyle w:val="5"/>
              <w:spacing w:line="228" w:lineRule="auto"/>
              <w:rPr>
                <w:b w:val="0"/>
                <w:i/>
                <w:sz w:val="23"/>
                <w:szCs w:val="23"/>
              </w:rPr>
            </w:pPr>
          </w:p>
        </w:tc>
      </w:tr>
      <w:tr w:rsidR="00170E4B" w:rsidTr="00170E4B">
        <w:trPr>
          <w:cantSplit/>
        </w:trPr>
        <w:tc>
          <w:tcPr>
            <w:tcW w:w="110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Сировина й матеріали</w:t>
            </w: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0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0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47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</w:tr>
      <w:tr w:rsidR="00170E4B" w:rsidTr="00170E4B">
        <w:trPr>
          <w:cantSplit/>
        </w:trPr>
        <w:tc>
          <w:tcPr>
            <w:tcW w:w="110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Основна заробітна плата</w:t>
            </w: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0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0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47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</w:tr>
      <w:tr w:rsidR="00170E4B" w:rsidTr="00170E4B">
        <w:trPr>
          <w:cantSplit/>
        </w:trPr>
        <w:tc>
          <w:tcPr>
            <w:tcW w:w="110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Відрахування на соціальні заходи</w:t>
            </w: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0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0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47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</w:tr>
      <w:tr w:rsidR="00170E4B" w:rsidTr="00170E4B">
        <w:trPr>
          <w:cantSplit/>
        </w:trPr>
        <w:tc>
          <w:tcPr>
            <w:tcW w:w="110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Загальновиробничі витрати</w:t>
            </w: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0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0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47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</w:tr>
      <w:tr w:rsidR="00170E4B" w:rsidTr="00170E4B">
        <w:trPr>
          <w:cantSplit/>
        </w:trPr>
        <w:tc>
          <w:tcPr>
            <w:tcW w:w="110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Незавершене виробництво на кінець місяця</w:t>
            </w: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0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50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  <w:tc>
          <w:tcPr>
            <w:tcW w:w="647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sz w:val="23"/>
                <w:szCs w:val="23"/>
                <w:lang w:val="uk-UA"/>
              </w:rPr>
            </w:pPr>
          </w:p>
        </w:tc>
      </w:tr>
      <w:tr w:rsidR="00170E4B" w:rsidTr="00170E4B">
        <w:trPr>
          <w:cantSplit/>
        </w:trPr>
        <w:tc>
          <w:tcPr>
            <w:tcW w:w="1106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 xml:space="preserve"> Разом</w:t>
            </w: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649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650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650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b/>
                <w:sz w:val="23"/>
                <w:szCs w:val="23"/>
                <w:lang w:val="uk-UA"/>
              </w:rPr>
            </w:pPr>
          </w:p>
        </w:tc>
        <w:tc>
          <w:tcPr>
            <w:tcW w:w="647" w:type="pct"/>
          </w:tcPr>
          <w:p w:rsidR="00170E4B" w:rsidRDefault="00170E4B" w:rsidP="0014081A">
            <w:pPr>
              <w:pStyle w:val="311"/>
              <w:spacing w:before="0" w:line="228" w:lineRule="auto"/>
              <w:rPr>
                <w:b/>
                <w:sz w:val="23"/>
                <w:szCs w:val="23"/>
                <w:lang w:val="uk-UA"/>
              </w:rPr>
            </w:pPr>
          </w:p>
        </w:tc>
      </w:tr>
    </w:tbl>
    <w:p w:rsidR="00170E4B" w:rsidRDefault="00170E4B" w:rsidP="00170E4B">
      <w:pPr>
        <w:pStyle w:val="11"/>
        <w:rPr>
          <w:rFonts w:ascii="Arial" w:hAnsi="Arial"/>
          <w:b/>
          <w:i/>
        </w:rPr>
      </w:pPr>
      <w:bookmarkStart w:id="0" w:name="_GoBack"/>
      <w:bookmarkEnd w:id="0"/>
    </w:p>
    <w:sectPr w:rsidR="00170E4B" w:rsidSect="00170E4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11BCADD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1F"/>
    <w:multiLevelType w:val="singleLevel"/>
    <w:tmpl w:val="0000001F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2" w15:restartNumberingAfterBreak="0">
    <w:nsid w:val="0000003B"/>
    <w:multiLevelType w:val="singleLevel"/>
    <w:tmpl w:val="0000003B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</w:abstractNum>
  <w:abstractNum w:abstractNumId="3" w15:restartNumberingAfterBreak="0">
    <w:nsid w:val="084B63CC"/>
    <w:multiLevelType w:val="singleLevel"/>
    <w:tmpl w:val="86420806"/>
    <w:lvl w:ilvl="0">
      <w:start w:val="1"/>
      <w:numFmt w:val="bullet"/>
      <w:lvlText w:val="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</w:abstractNum>
  <w:abstractNum w:abstractNumId="4" w15:restartNumberingAfterBreak="0">
    <w:nsid w:val="0C2C1A70"/>
    <w:multiLevelType w:val="singleLevel"/>
    <w:tmpl w:val="86420806"/>
    <w:lvl w:ilvl="0">
      <w:start w:val="1"/>
      <w:numFmt w:val="bullet"/>
      <w:lvlText w:val="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</w:abstractNum>
  <w:abstractNum w:abstractNumId="5" w15:restartNumberingAfterBreak="0">
    <w:nsid w:val="0E950B0E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53C068D"/>
    <w:multiLevelType w:val="singleLevel"/>
    <w:tmpl w:val="86420806"/>
    <w:lvl w:ilvl="0">
      <w:start w:val="1"/>
      <w:numFmt w:val="bullet"/>
      <w:lvlText w:val="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</w:abstractNum>
  <w:abstractNum w:abstractNumId="7" w15:restartNumberingAfterBreak="0">
    <w:nsid w:val="38961C5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556C61FB"/>
    <w:multiLevelType w:val="singleLevel"/>
    <w:tmpl w:val="86420806"/>
    <w:lvl w:ilvl="0">
      <w:start w:val="1"/>
      <w:numFmt w:val="bullet"/>
      <w:lvlText w:val="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</w:abstractNum>
  <w:abstractNum w:abstractNumId="9" w15:restartNumberingAfterBreak="0">
    <w:nsid w:val="61B65405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D2E32B3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4B"/>
    <w:rsid w:val="00170E4B"/>
    <w:rsid w:val="0056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163ED-273F-4077-B83D-06CCC193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70E4B"/>
    <w:pPr>
      <w:keepNext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qFormat/>
    <w:rsid w:val="00170E4B"/>
    <w:pPr>
      <w:keepNext/>
      <w:suppressLineNumbers/>
      <w:spacing w:line="252" w:lineRule="auto"/>
      <w:jc w:val="center"/>
      <w:outlineLvl w:val="1"/>
    </w:pPr>
    <w:rPr>
      <w:rFonts w:ascii="Arial" w:hAnsi="Arial" w:cs="Arial"/>
      <w:i/>
      <w:iCs/>
      <w:sz w:val="26"/>
    </w:rPr>
  </w:style>
  <w:style w:type="paragraph" w:styleId="3">
    <w:name w:val="heading 3"/>
    <w:basedOn w:val="a"/>
    <w:next w:val="a"/>
    <w:link w:val="30"/>
    <w:qFormat/>
    <w:rsid w:val="00170E4B"/>
    <w:pPr>
      <w:keepNext/>
      <w:suppressLineNumbers/>
      <w:spacing w:line="312" w:lineRule="auto"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170E4B"/>
    <w:pPr>
      <w:keepNext/>
      <w:spacing w:line="312" w:lineRule="auto"/>
      <w:ind w:firstLine="567"/>
      <w:jc w:val="both"/>
      <w:outlineLvl w:val="3"/>
    </w:pPr>
    <w:rPr>
      <w:i/>
      <w:iCs/>
      <w:sz w:val="26"/>
    </w:rPr>
  </w:style>
  <w:style w:type="paragraph" w:styleId="5">
    <w:name w:val="heading 5"/>
    <w:basedOn w:val="a"/>
    <w:next w:val="a"/>
    <w:link w:val="50"/>
    <w:qFormat/>
    <w:rsid w:val="00170E4B"/>
    <w:pPr>
      <w:keepNext/>
      <w:spacing w:line="312" w:lineRule="auto"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link w:val="60"/>
    <w:qFormat/>
    <w:rsid w:val="00170E4B"/>
    <w:pPr>
      <w:keepNext/>
      <w:ind w:firstLine="540"/>
      <w:jc w:val="center"/>
      <w:outlineLvl w:val="5"/>
    </w:pPr>
    <w:rPr>
      <w:i/>
      <w:sz w:val="28"/>
      <w:szCs w:val="28"/>
    </w:rPr>
  </w:style>
  <w:style w:type="paragraph" w:styleId="7">
    <w:name w:val="heading 7"/>
    <w:basedOn w:val="a"/>
    <w:next w:val="a"/>
    <w:link w:val="70"/>
    <w:qFormat/>
    <w:rsid w:val="00170E4B"/>
    <w:pPr>
      <w:keepNext/>
      <w:suppressLineNumbers/>
      <w:spacing w:line="252" w:lineRule="auto"/>
      <w:ind w:firstLine="709"/>
      <w:outlineLvl w:val="6"/>
    </w:pPr>
    <w:rPr>
      <w:rFonts w:ascii="Bookman Old Style" w:hAnsi="Bookman Old Style"/>
      <w:bCs/>
      <w:i/>
      <w:sz w:val="26"/>
      <w:szCs w:val="20"/>
    </w:rPr>
  </w:style>
  <w:style w:type="paragraph" w:styleId="8">
    <w:name w:val="heading 8"/>
    <w:basedOn w:val="a"/>
    <w:next w:val="a"/>
    <w:link w:val="80"/>
    <w:qFormat/>
    <w:rsid w:val="00170E4B"/>
    <w:pPr>
      <w:keepNext/>
      <w:suppressLineNumbers/>
      <w:spacing w:line="252" w:lineRule="auto"/>
      <w:ind w:firstLine="709"/>
      <w:jc w:val="both"/>
      <w:outlineLvl w:val="7"/>
    </w:pPr>
    <w:rPr>
      <w:i/>
      <w:iCs/>
      <w:sz w:val="26"/>
      <w:szCs w:val="20"/>
    </w:rPr>
  </w:style>
  <w:style w:type="paragraph" w:styleId="9">
    <w:name w:val="heading 9"/>
    <w:basedOn w:val="a"/>
    <w:next w:val="a"/>
    <w:link w:val="90"/>
    <w:qFormat/>
    <w:rsid w:val="00170E4B"/>
    <w:pPr>
      <w:keepNext/>
      <w:widowControl w:val="0"/>
      <w:spacing w:line="300" w:lineRule="auto"/>
      <w:ind w:firstLine="737"/>
      <w:jc w:val="both"/>
      <w:outlineLvl w:val="8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0E4B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1">
    <w:name w:val="Заголовок 2 Знак"/>
    <w:basedOn w:val="a0"/>
    <w:link w:val="20"/>
    <w:rsid w:val="00170E4B"/>
    <w:rPr>
      <w:rFonts w:ascii="Arial" w:eastAsia="Times New Roman" w:hAnsi="Arial" w:cs="Arial"/>
      <w:i/>
      <w:iCs/>
      <w:sz w:val="26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70E4B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170E4B"/>
    <w:rPr>
      <w:rFonts w:ascii="Times New Roman" w:eastAsia="Times New Roman" w:hAnsi="Times New Roman" w:cs="Times New Roman"/>
      <w:i/>
      <w:iCs/>
      <w:sz w:val="26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170E4B"/>
    <w:rPr>
      <w:rFonts w:ascii="Times New Roman" w:eastAsia="Times New Roman" w:hAnsi="Times New Roman" w:cs="Times New Roman"/>
      <w:b/>
      <w:bCs/>
      <w:sz w:val="26"/>
      <w:szCs w:val="24"/>
      <w:lang w:val="uk-UA" w:eastAsia="ru-RU"/>
    </w:rPr>
  </w:style>
  <w:style w:type="character" w:customStyle="1" w:styleId="60">
    <w:name w:val="Заголовок 6 Знак"/>
    <w:basedOn w:val="a0"/>
    <w:link w:val="6"/>
    <w:rsid w:val="00170E4B"/>
    <w:rPr>
      <w:rFonts w:ascii="Times New Roman" w:eastAsia="Times New Roman" w:hAnsi="Times New Roman" w:cs="Times New Roman"/>
      <w:i/>
      <w:sz w:val="28"/>
      <w:szCs w:val="28"/>
      <w:lang w:val="uk-UA" w:eastAsia="ru-RU"/>
    </w:rPr>
  </w:style>
  <w:style w:type="character" w:customStyle="1" w:styleId="70">
    <w:name w:val="Заголовок 7 Знак"/>
    <w:basedOn w:val="a0"/>
    <w:link w:val="7"/>
    <w:rsid w:val="00170E4B"/>
    <w:rPr>
      <w:rFonts w:ascii="Bookman Old Style" w:eastAsia="Times New Roman" w:hAnsi="Bookman Old Style" w:cs="Times New Roman"/>
      <w:bCs/>
      <w:i/>
      <w:sz w:val="2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170E4B"/>
    <w:rPr>
      <w:rFonts w:ascii="Times New Roman" w:eastAsia="Times New Roman" w:hAnsi="Times New Roman" w:cs="Times New Roman"/>
      <w:i/>
      <w:iCs/>
      <w:sz w:val="26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170E4B"/>
    <w:rPr>
      <w:rFonts w:ascii="Arial" w:eastAsia="Times New Roman" w:hAnsi="Arial" w:cs="Times New Roman"/>
      <w:b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semiHidden/>
    <w:rsid w:val="00170E4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70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2">
    <w:name w:val="Body Text Indent 2"/>
    <w:basedOn w:val="a"/>
    <w:link w:val="23"/>
    <w:semiHidden/>
    <w:rsid w:val="00170E4B"/>
    <w:pPr>
      <w:suppressLineNumbers/>
      <w:spacing w:line="288" w:lineRule="auto"/>
      <w:ind w:firstLine="567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basedOn w:val="a0"/>
    <w:link w:val="22"/>
    <w:semiHidden/>
    <w:rsid w:val="00170E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customStyle="1" w:styleId="11">
    <w:name w:val="Обычный1"/>
    <w:rsid w:val="00170E4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170E4B"/>
    <w:pPr>
      <w:spacing w:line="312" w:lineRule="auto"/>
      <w:ind w:firstLine="567"/>
      <w:jc w:val="both"/>
    </w:pPr>
    <w:rPr>
      <w:i/>
      <w:iCs/>
      <w:sz w:val="26"/>
    </w:rPr>
  </w:style>
  <w:style w:type="character" w:customStyle="1" w:styleId="a6">
    <w:name w:val="Основной текст с отступом Знак"/>
    <w:basedOn w:val="a0"/>
    <w:link w:val="a5"/>
    <w:semiHidden/>
    <w:rsid w:val="00170E4B"/>
    <w:rPr>
      <w:rFonts w:ascii="Times New Roman" w:eastAsia="Times New Roman" w:hAnsi="Times New Roman" w:cs="Times New Roman"/>
      <w:i/>
      <w:iCs/>
      <w:sz w:val="26"/>
      <w:szCs w:val="24"/>
      <w:lang w:val="uk-UA" w:eastAsia="ru-RU"/>
    </w:rPr>
  </w:style>
  <w:style w:type="paragraph" w:styleId="31">
    <w:name w:val="Body Text Indent 3"/>
    <w:basedOn w:val="a"/>
    <w:link w:val="32"/>
    <w:semiHidden/>
    <w:rsid w:val="00170E4B"/>
    <w:pPr>
      <w:spacing w:line="288" w:lineRule="auto"/>
      <w:ind w:firstLine="567"/>
      <w:jc w:val="both"/>
    </w:pPr>
    <w:rPr>
      <w:spacing w:val="-6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170E4B"/>
    <w:rPr>
      <w:rFonts w:ascii="Times New Roman" w:eastAsia="Times New Roman" w:hAnsi="Times New Roman" w:cs="Times New Roman"/>
      <w:spacing w:val="-6"/>
      <w:sz w:val="26"/>
      <w:szCs w:val="20"/>
      <w:lang w:val="uk-UA" w:eastAsia="ru-RU"/>
    </w:rPr>
  </w:style>
  <w:style w:type="paragraph" w:customStyle="1" w:styleId="TableText">
    <w:name w:val="Table Text"/>
    <w:basedOn w:val="a"/>
    <w:rsid w:val="00170E4B"/>
    <w:rPr>
      <w:rFonts w:ascii="Tms Rmn" w:hAnsi="Tms Rmn"/>
      <w:noProof/>
      <w:sz w:val="20"/>
      <w:szCs w:val="20"/>
      <w:lang w:val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a7">
    <w:name w:val="Текст абз."/>
    <w:basedOn w:val="a"/>
    <w:rsid w:val="00170E4B"/>
    <w:pPr>
      <w:framePr w:hSpace="181" w:vSpace="181" w:wrap="auto" w:vAnchor="text" w:hAnchor="text" w:y="1"/>
      <w:widowControl w:val="0"/>
      <w:suppressLineNumbers/>
      <w:spacing w:line="360" w:lineRule="auto"/>
      <w:ind w:firstLine="709"/>
      <w:jc w:val="both"/>
    </w:pPr>
    <w:rPr>
      <w:snapToGrid w:val="0"/>
      <w:sz w:val="28"/>
      <w:szCs w:val="20"/>
      <w:lang w:val="ru-RU"/>
    </w:rPr>
  </w:style>
  <w:style w:type="paragraph" w:customStyle="1" w:styleId="a8">
    <w:name w:val="текст абз."/>
    <w:basedOn w:val="a"/>
    <w:rsid w:val="00170E4B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9">
    <w:name w:val="Стиль"/>
    <w:rsid w:val="00170E4B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a">
    <w:name w:val="Обычный текст абз."/>
    <w:basedOn w:val="a"/>
    <w:rsid w:val="00170E4B"/>
    <w:pPr>
      <w:spacing w:before="120" w:line="360" w:lineRule="auto"/>
      <w:ind w:firstLine="709"/>
    </w:pPr>
    <w:rPr>
      <w:snapToGrid w:val="0"/>
      <w:sz w:val="28"/>
      <w:szCs w:val="20"/>
      <w:lang w:val="ru-RU"/>
    </w:rPr>
  </w:style>
  <w:style w:type="paragraph" w:customStyle="1" w:styleId="Normal">
    <w:name w:val="Normal.Обычный текст стат."/>
    <w:rsid w:val="00170E4B"/>
    <w:p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ab">
    <w:name w:val="Бутинец"/>
    <w:basedOn w:val="Normal"/>
    <w:rsid w:val="00170E4B"/>
    <w:pPr>
      <w:tabs>
        <w:tab w:val="right" w:pos="4395"/>
      </w:tabs>
      <w:ind w:firstLine="709"/>
      <w:jc w:val="left"/>
    </w:pPr>
    <w:rPr>
      <w:i/>
      <w:sz w:val="16"/>
    </w:rPr>
  </w:style>
  <w:style w:type="paragraph" w:customStyle="1" w:styleId="Normal0">
    <w:name w:val="Normal.текст"/>
    <w:rsid w:val="00170E4B"/>
    <w:pPr>
      <w:spacing w:before="120" w:after="0" w:line="36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1">
    <w:name w:val="Заголовок 41"/>
    <w:basedOn w:val="a"/>
    <w:next w:val="a"/>
    <w:rsid w:val="00170E4B"/>
    <w:pPr>
      <w:keepNext/>
      <w:widowControl w:val="0"/>
      <w:spacing w:line="360" w:lineRule="auto"/>
      <w:ind w:left="360" w:hanging="360"/>
      <w:jc w:val="center"/>
    </w:pPr>
    <w:rPr>
      <w:rFonts w:ascii="Academy" w:hAnsi="Academy"/>
      <w:b/>
      <w:snapToGrid w:val="0"/>
      <w:sz w:val="28"/>
      <w:szCs w:val="20"/>
      <w:lang w:val="ru-RU"/>
    </w:rPr>
  </w:style>
  <w:style w:type="paragraph" w:customStyle="1" w:styleId="310">
    <w:name w:val="Заголовок 31"/>
    <w:basedOn w:val="a"/>
    <w:next w:val="a"/>
    <w:rsid w:val="00170E4B"/>
    <w:pPr>
      <w:keepNext/>
      <w:widowControl w:val="0"/>
      <w:spacing w:line="360" w:lineRule="auto"/>
      <w:jc w:val="both"/>
    </w:pPr>
    <w:rPr>
      <w:b/>
      <w:snapToGrid w:val="0"/>
      <w:sz w:val="28"/>
      <w:szCs w:val="20"/>
      <w:lang w:val="ru-RU"/>
    </w:rPr>
  </w:style>
  <w:style w:type="paragraph" w:customStyle="1" w:styleId="42">
    <w:name w:val="заг4"/>
    <w:basedOn w:val="ac"/>
    <w:rsid w:val="00170E4B"/>
    <w:pPr>
      <w:spacing w:before="60"/>
      <w:jc w:val="center"/>
    </w:pPr>
    <w:rPr>
      <w:b/>
    </w:rPr>
  </w:style>
  <w:style w:type="paragraph" w:customStyle="1" w:styleId="ac">
    <w:name w:val="Текст табл."/>
    <w:basedOn w:val="Normal"/>
    <w:rsid w:val="00170E4B"/>
    <w:pPr>
      <w:jc w:val="left"/>
    </w:pPr>
    <w:rPr>
      <w:sz w:val="24"/>
      <w:lang w:val="ru-RU"/>
    </w:rPr>
  </w:style>
  <w:style w:type="paragraph" w:customStyle="1" w:styleId="FR1">
    <w:name w:val="FR1"/>
    <w:rsid w:val="00170E4B"/>
    <w:pPr>
      <w:widowControl w:val="0"/>
      <w:autoSpaceDE w:val="0"/>
      <w:autoSpaceDN w:val="0"/>
      <w:adjustRightInd w:val="0"/>
      <w:spacing w:before="4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styleId="ad">
    <w:name w:val="Title"/>
    <w:aliases w:val="Название схем"/>
    <w:basedOn w:val="a"/>
    <w:next w:val="a"/>
    <w:link w:val="ae"/>
    <w:qFormat/>
    <w:rsid w:val="00170E4B"/>
    <w:pPr>
      <w:suppressLineNumbers/>
      <w:spacing w:line="360" w:lineRule="auto"/>
      <w:jc w:val="center"/>
    </w:pPr>
    <w:rPr>
      <w:rFonts w:ascii="Arial" w:hAnsi="Arial"/>
      <w:b/>
      <w:i/>
      <w:snapToGrid w:val="0"/>
      <w:sz w:val="28"/>
      <w:szCs w:val="20"/>
    </w:rPr>
  </w:style>
  <w:style w:type="character" w:customStyle="1" w:styleId="ae">
    <w:name w:val="Название Знак"/>
    <w:aliases w:val="Название схем Знак"/>
    <w:basedOn w:val="a0"/>
    <w:link w:val="ad"/>
    <w:rsid w:val="00170E4B"/>
    <w:rPr>
      <w:rFonts w:ascii="Arial" w:eastAsia="Times New Roman" w:hAnsi="Arial" w:cs="Times New Roman"/>
      <w:b/>
      <w:i/>
      <w:snapToGrid w:val="0"/>
      <w:sz w:val="28"/>
      <w:szCs w:val="20"/>
      <w:lang w:val="uk-UA" w:eastAsia="ru-RU"/>
    </w:rPr>
  </w:style>
  <w:style w:type="paragraph" w:styleId="24">
    <w:name w:val="Body Text 2"/>
    <w:basedOn w:val="a"/>
    <w:link w:val="25"/>
    <w:semiHidden/>
    <w:rsid w:val="00170E4B"/>
    <w:pPr>
      <w:jc w:val="center"/>
    </w:pPr>
    <w:rPr>
      <w:rFonts w:ascii="Arial" w:hAnsi="Arial"/>
      <w:b/>
      <w:i/>
      <w:sz w:val="20"/>
      <w:szCs w:val="20"/>
      <w:lang w:eastAsia="uk-UA"/>
    </w:rPr>
  </w:style>
  <w:style w:type="character" w:customStyle="1" w:styleId="25">
    <w:name w:val="Основной текст 2 Знак"/>
    <w:basedOn w:val="a0"/>
    <w:link w:val="24"/>
    <w:semiHidden/>
    <w:rsid w:val="00170E4B"/>
    <w:rPr>
      <w:rFonts w:ascii="Arial" w:eastAsia="Times New Roman" w:hAnsi="Arial" w:cs="Times New Roman"/>
      <w:b/>
      <w:i/>
      <w:sz w:val="20"/>
      <w:szCs w:val="20"/>
      <w:lang w:val="uk-UA" w:eastAsia="uk-UA"/>
    </w:rPr>
  </w:style>
  <w:style w:type="paragraph" w:styleId="af">
    <w:name w:val="footnote text"/>
    <w:basedOn w:val="a"/>
    <w:link w:val="af0"/>
    <w:semiHidden/>
    <w:rsid w:val="00170E4B"/>
    <w:rPr>
      <w:sz w:val="20"/>
      <w:szCs w:val="20"/>
      <w:lang w:val="ru-RU"/>
    </w:rPr>
  </w:style>
  <w:style w:type="character" w:customStyle="1" w:styleId="af0">
    <w:name w:val="Текст сноски Знак"/>
    <w:basedOn w:val="a0"/>
    <w:link w:val="af"/>
    <w:semiHidden/>
    <w:rsid w:val="00170E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semiHidden/>
    <w:rsid w:val="00170E4B"/>
    <w:rPr>
      <w:vertAlign w:val="superscript"/>
    </w:rPr>
  </w:style>
  <w:style w:type="paragraph" w:customStyle="1" w:styleId="af2">
    <w:name w:val="текст табл."/>
    <w:basedOn w:val="11"/>
    <w:rsid w:val="00170E4B"/>
    <w:pPr>
      <w:framePr w:hSpace="181" w:vSpace="181" w:wrap="auto" w:vAnchor="text" w:hAnchor="text" w:y="1"/>
      <w:widowControl w:val="0"/>
      <w:spacing w:before="120"/>
    </w:pPr>
    <w:rPr>
      <w:sz w:val="24"/>
    </w:rPr>
  </w:style>
  <w:style w:type="paragraph" w:customStyle="1" w:styleId="af3">
    <w:name w:val="Нормальний"/>
    <w:basedOn w:val="11"/>
    <w:rsid w:val="00170E4B"/>
    <w:pPr>
      <w:widowControl w:val="0"/>
      <w:spacing w:line="312" w:lineRule="auto"/>
      <w:ind w:firstLine="567"/>
      <w:jc w:val="both"/>
    </w:pPr>
    <w:rPr>
      <w:sz w:val="26"/>
      <w:lang w:val="uk-UA"/>
    </w:rPr>
  </w:style>
  <w:style w:type="paragraph" w:styleId="af4">
    <w:name w:val="header"/>
    <w:aliases w:val="Знак Знак Знак,Знак Знак Знак Знак Знак Знак Знак,Знак Знак Знак Знак Знак Знак Знак Знак Знак З"/>
    <w:basedOn w:val="a"/>
    <w:link w:val="af5"/>
    <w:rsid w:val="00170E4B"/>
    <w:pPr>
      <w:tabs>
        <w:tab w:val="center" w:pos="4153"/>
        <w:tab w:val="right" w:pos="8306"/>
      </w:tabs>
    </w:pPr>
  </w:style>
  <w:style w:type="character" w:customStyle="1" w:styleId="af5">
    <w:name w:val="Верхний колонтитул Знак"/>
    <w:aliases w:val="Знак Знак Знак Знак,Знак Знак Знак Знак Знак Знак Знак Знак,Знак Знак Знак Знак Знак Знак Знак Знак Знак З Знак"/>
    <w:basedOn w:val="a0"/>
    <w:link w:val="af4"/>
    <w:rsid w:val="00170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6">
    <w:name w:val="footer"/>
    <w:basedOn w:val="a"/>
    <w:link w:val="af7"/>
    <w:rsid w:val="00170E4B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a0"/>
    <w:link w:val="af6"/>
    <w:rsid w:val="00170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8">
    <w:name w:val="page number"/>
    <w:basedOn w:val="a0"/>
    <w:semiHidden/>
    <w:rsid w:val="00170E4B"/>
  </w:style>
  <w:style w:type="paragraph" w:styleId="33">
    <w:name w:val="Body Text 3"/>
    <w:basedOn w:val="a"/>
    <w:link w:val="34"/>
    <w:semiHidden/>
    <w:rsid w:val="00170E4B"/>
    <w:pPr>
      <w:suppressLineNumbers/>
      <w:spacing w:line="288" w:lineRule="auto"/>
      <w:jc w:val="both"/>
    </w:pPr>
    <w:rPr>
      <w:spacing w:val="-4"/>
      <w:sz w:val="26"/>
    </w:rPr>
  </w:style>
  <w:style w:type="character" w:customStyle="1" w:styleId="34">
    <w:name w:val="Основной текст 3 Знак"/>
    <w:basedOn w:val="a0"/>
    <w:link w:val="33"/>
    <w:semiHidden/>
    <w:rsid w:val="00170E4B"/>
    <w:rPr>
      <w:rFonts w:ascii="Times New Roman" w:eastAsia="Times New Roman" w:hAnsi="Times New Roman" w:cs="Times New Roman"/>
      <w:spacing w:val="-4"/>
      <w:sz w:val="26"/>
      <w:szCs w:val="24"/>
      <w:lang w:val="uk-UA" w:eastAsia="ru-RU"/>
    </w:rPr>
  </w:style>
  <w:style w:type="paragraph" w:styleId="af9">
    <w:name w:val="caption"/>
    <w:basedOn w:val="a"/>
    <w:next w:val="a"/>
    <w:qFormat/>
    <w:rsid w:val="00170E4B"/>
    <w:pPr>
      <w:spacing w:line="288" w:lineRule="auto"/>
      <w:ind w:firstLine="567"/>
      <w:jc w:val="both"/>
    </w:pPr>
    <w:rPr>
      <w:i/>
      <w:iCs/>
      <w:sz w:val="26"/>
    </w:rPr>
  </w:style>
  <w:style w:type="paragraph" w:customStyle="1" w:styleId="afa">
    <w:name w:val="Звичайний"/>
    <w:basedOn w:val="a5"/>
    <w:rsid w:val="00170E4B"/>
    <w:pPr>
      <w:spacing w:line="288" w:lineRule="auto"/>
      <w:ind w:firstLine="709"/>
    </w:pPr>
    <w:rPr>
      <w:bCs/>
      <w:i w:val="0"/>
      <w:szCs w:val="20"/>
    </w:rPr>
  </w:style>
  <w:style w:type="paragraph" w:customStyle="1" w:styleId="12">
    <w:name w:val="Название1"/>
    <w:basedOn w:val="11"/>
    <w:next w:val="11"/>
    <w:rsid w:val="00170E4B"/>
    <w:pPr>
      <w:suppressLineNumbers/>
      <w:spacing w:line="360" w:lineRule="auto"/>
      <w:jc w:val="center"/>
    </w:pPr>
    <w:rPr>
      <w:rFonts w:ascii="Arial" w:hAnsi="Arial"/>
      <w:b/>
      <w:i/>
      <w:sz w:val="28"/>
      <w:lang w:val="uk-UA"/>
    </w:rPr>
  </w:style>
  <w:style w:type="paragraph" w:customStyle="1" w:styleId="13">
    <w:name w:val="Основной текст1"/>
    <w:rsid w:val="00170E4B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customStyle="1" w:styleId="afb">
    <w:name w:val="Обычный.Текст абз."/>
    <w:rsid w:val="00170E4B"/>
    <w:pPr>
      <w:widowControl w:val="0"/>
      <w:spacing w:before="120" w:after="0" w:line="36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c">
    <w:name w:val="Обычный.Обычный текст"/>
    <w:rsid w:val="00170E4B"/>
    <w:pPr>
      <w:spacing w:before="120" w:after="0" w:line="360" w:lineRule="auto"/>
      <w:ind w:firstLine="709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d">
    <w:name w:val="заг таб"/>
    <w:basedOn w:val="ac"/>
    <w:rsid w:val="00170E4B"/>
    <w:pPr>
      <w:spacing w:before="60"/>
      <w:jc w:val="center"/>
    </w:pPr>
    <w:rPr>
      <w:b/>
    </w:rPr>
  </w:style>
  <w:style w:type="paragraph" w:customStyle="1" w:styleId="311">
    <w:name w:val="Основной текст 31"/>
    <w:basedOn w:val="11"/>
    <w:rsid w:val="00170E4B"/>
    <w:pPr>
      <w:spacing w:before="120"/>
    </w:pPr>
    <w:rPr>
      <w:snapToGrid/>
      <w:sz w:val="24"/>
    </w:rPr>
  </w:style>
  <w:style w:type="paragraph" w:customStyle="1" w:styleId="210">
    <w:name w:val="Основной текст 21"/>
    <w:basedOn w:val="11"/>
    <w:rsid w:val="00170E4B"/>
    <w:pPr>
      <w:spacing w:line="288" w:lineRule="auto"/>
      <w:jc w:val="both"/>
    </w:pPr>
    <w:rPr>
      <w:snapToGrid/>
      <w:sz w:val="26"/>
      <w:lang w:val="uk-UA"/>
    </w:rPr>
  </w:style>
  <w:style w:type="paragraph" w:customStyle="1" w:styleId="afe">
    <w:name w:val="Таблиця"/>
    <w:basedOn w:val="a"/>
    <w:rsid w:val="00170E4B"/>
    <w:pPr>
      <w:spacing w:line="288" w:lineRule="auto"/>
      <w:jc w:val="right"/>
    </w:pPr>
    <w:rPr>
      <w:rFonts w:ascii="Arial" w:hAnsi="Arial"/>
      <w:b/>
      <w:i/>
      <w:szCs w:val="20"/>
    </w:rPr>
  </w:style>
  <w:style w:type="paragraph" w:styleId="2">
    <w:name w:val="List Number 2"/>
    <w:basedOn w:val="a"/>
    <w:semiHidden/>
    <w:rsid w:val="00170E4B"/>
    <w:pPr>
      <w:numPr>
        <w:numId w:val="1"/>
      </w:numPr>
      <w:spacing w:line="360" w:lineRule="auto"/>
      <w:jc w:val="both"/>
    </w:pPr>
    <w:rPr>
      <w:sz w:val="28"/>
      <w:szCs w:val="20"/>
    </w:rPr>
  </w:style>
  <w:style w:type="paragraph" w:customStyle="1" w:styleId="aff">
    <w:name w:val="Курсив"/>
    <w:basedOn w:val="a"/>
    <w:rsid w:val="00170E4B"/>
    <w:pPr>
      <w:suppressLineNumbers/>
      <w:spacing w:line="312" w:lineRule="auto"/>
    </w:pPr>
    <w:rPr>
      <w:i/>
      <w:szCs w:val="20"/>
    </w:rPr>
  </w:style>
  <w:style w:type="paragraph" w:customStyle="1" w:styleId="aff0">
    <w:name w:val="Таблица"/>
    <w:basedOn w:val="a"/>
    <w:rsid w:val="00170E4B"/>
    <w:pPr>
      <w:spacing w:line="312" w:lineRule="auto"/>
      <w:jc w:val="both"/>
    </w:pPr>
    <w:rPr>
      <w:rFonts w:ascii="Arial" w:hAnsi="Arial"/>
      <w:i/>
      <w:szCs w:val="20"/>
    </w:rPr>
  </w:style>
  <w:style w:type="paragraph" w:styleId="aff1">
    <w:name w:val="List Paragraph"/>
    <w:basedOn w:val="a"/>
    <w:uiPriority w:val="99"/>
    <w:qFormat/>
    <w:rsid w:val="00170E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2">
    <w:name w:val="Normal (Web)"/>
    <w:basedOn w:val="a"/>
    <w:uiPriority w:val="99"/>
    <w:unhideWhenUsed/>
    <w:rsid w:val="00170E4B"/>
    <w:pPr>
      <w:spacing w:before="100" w:beforeAutospacing="1" w:after="100" w:afterAutospacing="1"/>
    </w:pPr>
    <w:rPr>
      <w:lang w:val="en-US" w:eastAsia="en-US"/>
    </w:rPr>
  </w:style>
  <w:style w:type="table" w:styleId="aff3">
    <w:name w:val="Table Grid"/>
    <w:basedOn w:val="a1"/>
    <w:uiPriority w:val="39"/>
    <w:rsid w:val="00170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Balloon Text"/>
    <w:basedOn w:val="a"/>
    <w:link w:val="aff5"/>
    <w:uiPriority w:val="99"/>
    <w:semiHidden/>
    <w:unhideWhenUsed/>
    <w:rsid w:val="00170E4B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170E4B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4">
    <w:name w:val="Нижний колонтитул1"/>
    <w:basedOn w:val="11"/>
    <w:rsid w:val="00170E4B"/>
    <w:pPr>
      <w:tabs>
        <w:tab w:val="center" w:pos="4320"/>
        <w:tab w:val="right" w:pos="8640"/>
      </w:tabs>
    </w:pPr>
    <w:rPr>
      <w:snapToGrid/>
    </w:rPr>
  </w:style>
  <w:style w:type="character" w:customStyle="1" w:styleId="apple-converted-space">
    <w:name w:val="apple-converted-space"/>
    <w:rsid w:val="00170E4B"/>
  </w:style>
  <w:style w:type="character" w:styleId="aff6">
    <w:name w:val="Hyperlink"/>
    <w:uiPriority w:val="99"/>
    <w:semiHidden/>
    <w:unhideWhenUsed/>
    <w:rsid w:val="00170E4B"/>
    <w:rPr>
      <w:color w:val="0000FF"/>
      <w:u w:val="single"/>
    </w:rPr>
  </w:style>
  <w:style w:type="paragraph" w:customStyle="1" w:styleId="msonormalbullet1gif">
    <w:name w:val="msonormalbullet1.gif"/>
    <w:basedOn w:val="a"/>
    <w:rsid w:val="00170E4B"/>
    <w:pPr>
      <w:spacing w:before="100" w:beforeAutospacing="1" w:after="100" w:afterAutospacing="1"/>
    </w:pPr>
    <w:rPr>
      <w:lang w:val="ru-RU"/>
    </w:rPr>
  </w:style>
  <w:style w:type="paragraph" w:customStyle="1" w:styleId="Style2">
    <w:name w:val="Style2"/>
    <w:basedOn w:val="a"/>
    <w:rsid w:val="00170E4B"/>
    <w:pPr>
      <w:widowControl w:val="0"/>
      <w:autoSpaceDE w:val="0"/>
      <w:autoSpaceDN w:val="0"/>
      <w:adjustRightInd w:val="0"/>
      <w:spacing w:line="228" w:lineRule="exact"/>
    </w:pPr>
    <w:rPr>
      <w:rFonts w:eastAsia="Calibri"/>
      <w:lang w:val="ru-RU"/>
    </w:rPr>
  </w:style>
  <w:style w:type="paragraph" w:customStyle="1" w:styleId="rvps2">
    <w:name w:val="rvps2"/>
    <w:basedOn w:val="a"/>
    <w:rsid w:val="00170E4B"/>
    <w:pPr>
      <w:spacing w:before="100" w:beforeAutospacing="1" w:after="100" w:afterAutospacing="1"/>
    </w:pPr>
    <w:rPr>
      <w:lang w:val="ru-RU"/>
    </w:rPr>
  </w:style>
  <w:style w:type="character" w:customStyle="1" w:styleId="m7219585631886365315gmail-rvts82">
    <w:name w:val="m_7219585631886365315gmail-rvts82"/>
    <w:rsid w:val="00170E4B"/>
  </w:style>
  <w:style w:type="character" w:customStyle="1" w:styleId="15">
    <w:name w:val="Верхний колонтитул Знак1"/>
    <w:rsid w:val="00170E4B"/>
    <w:rPr>
      <w:sz w:val="24"/>
      <w:szCs w:val="24"/>
      <w:lang w:eastAsia="zh-CN"/>
    </w:rPr>
  </w:style>
  <w:style w:type="paragraph" w:customStyle="1" w:styleId="class1">
    <w:name w:val="class1"/>
    <w:basedOn w:val="a"/>
    <w:rsid w:val="00170E4B"/>
    <w:pPr>
      <w:spacing w:before="100" w:beforeAutospacing="1" w:after="100" w:afterAutospacing="1"/>
    </w:pPr>
    <w:rPr>
      <w:lang w:val="ru-RU"/>
    </w:rPr>
  </w:style>
  <w:style w:type="character" w:customStyle="1" w:styleId="style1">
    <w:name w:val="style1"/>
    <w:rsid w:val="00170E4B"/>
  </w:style>
  <w:style w:type="paragraph" w:customStyle="1" w:styleId="style11">
    <w:name w:val="style11"/>
    <w:basedOn w:val="a"/>
    <w:rsid w:val="00170E4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2023-11-26T17:16:00Z</dcterms:created>
  <dcterms:modified xsi:type="dcterms:W3CDTF">2023-11-26T17:25:00Z</dcterms:modified>
</cp:coreProperties>
</file>