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8D993" w14:textId="5D270B0C" w:rsid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ЗАВДАННЯ ДЛЯ </w:t>
      </w:r>
      <w:r w:rsidR="00BE1B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ПРАКТИЧНОЇ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РОБОТИ</w:t>
      </w:r>
    </w:p>
    <w:p w14:paraId="1B0F9E92" w14:textId="77777777" w:rsid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 курсу  «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MICE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туризм»</w:t>
      </w:r>
    </w:p>
    <w:p w14:paraId="4142FA11" w14:textId="496668FA" w:rsid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для здобувачів освіти груп </w:t>
      </w:r>
      <w:r w:rsidR="00BE1B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ГРС-2,3, ТЗ-7</w:t>
      </w:r>
    </w:p>
    <w:p w14:paraId="41802C67" w14:textId="77777777" w:rsid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D34372B" w14:textId="77777777" w:rsidR="004E5B85" w:rsidRDefault="004E5B85" w:rsidP="0099219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межах кожної теми</w:t>
      </w:r>
      <w:r w:rsidR="006809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відповідно до наведеного конспекту лекцій</w:t>
      </w:r>
      <w:r w:rsidR="006809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та інших джерел інформації по курсу,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9921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самостійно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опрацювати </w:t>
      </w:r>
      <w:r w:rsidR="009921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перераховані запитання. </w:t>
      </w:r>
      <w:r w:rsidR="00992194" w:rsidRPr="00680953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На запитання, які виділені жирним надати ґрунтовні реферативні відповіді з зазначенням літературних джерел, які використовувались.</w:t>
      </w:r>
    </w:p>
    <w:p w14:paraId="07355EF7" w14:textId="77777777" w:rsidR="00680953" w:rsidRDefault="00680953" w:rsidP="0099219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Увага! Відповідь на кожне запитання має відповідати такій структурі:</w:t>
      </w:r>
    </w:p>
    <w:p w14:paraId="2588E467" w14:textId="77777777" w:rsidR="00680953" w:rsidRPr="00680953" w:rsidRDefault="00680953" w:rsidP="0068095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0953">
        <w:rPr>
          <w:rFonts w:ascii="Times New Roman" w:eastAsia="Calibri" w:hAnsi="Times New Roman" w:cs="Times New Roman"/>
          <w:sz w:val="28"/>
          <w:szCs w:val="28"/>
          <w:lang w:eastAsia="ru-RU"/>
        </w:rPr>
        <w:t>відповідь із зазначенням посилання на першоджерела (відповідно до правил цитування);</w:t>
      </w:r>
    </w:p>
    <w:p w14:paraId="0FAEFF84" w14:textId="77777777" w:rsidR="00680953" w:rsidRPr="00680953" w:rsidRDefault="00680953" w:rsidP="0068095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0953">
        <w:rPr>
          <w:rFonts w:ascii="Times New Roman" w:eastAsia="Calibri" w:hAnsi="Times New Roman" w:cs="Times New Roman"/>
          <w:sz w:val="28"/>
          <w:szCs w:val="28"/>
          <w:lang w:eastAsia="ru-RU"/>
        </w:rPr>
        <w:t>висновки – авторське узагальнення змісту опрацьованої інформації;</w:t>
      </w:r>
    </w:p>
    <w:p w14:paraId="478D11FE" w14:textId="77777777" w:rsidR="00680953" w:rsidRPr="00680953" w:rsidRDefault="00680953" w:rsidP="0068095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0953">
        <w:rPr>
          <w:rFonts w:ascii="Times New Roman" w:eastAsia="Calibri" w:hAnsi="Times New Roman" w:cs="Times New Roman"/>
          <w:sz w:val="28"/>
          <w:szCs w:val="28"/>
          <w:lang w:eastAsia="ru-RU"/>
        </w:rPr>
        <w:t>список використаної літератури.</w:t>
      </w:r>
    </w:p>
    <w:p w14:paraId="09F8091B" w14:textId="77777777" w:rsidR="00992194" w:rsidRPr="004E5B85" w:rsidRDefault="00992194" w:rsidP="0099219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B81FD65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4E2C218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1. ХАРАКТЕРИСТИКА, СУТНІСТЬ, РОЛЬ І ЗНАЧЕННЯ КОНФЕРЕНЦ ТУРИЗМУ</w:t>
      </w:r>
    </w:p>
    <w:p w14:paraId="5A3CC13F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7CE865F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1.1. Розкрийте сутність понять «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Business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travel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», «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business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travel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«туризм», «подорож», «поїздка», «конференц туризм». </w:t>
      </w:r>
    </w:p>
    <w:p w14:paraId="7905C75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1.2. Охарактеризуйте 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туризм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як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важливий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напрям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туризму. </w:t>
      </w:r>
    </w:p>
    <w:p w14:paraId="6DBD7D3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 Розкрийте особливості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у.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1978B55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1.4. Назвіть і охарактеризуйте основні етапи розвитку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46D0A949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1.5. Назвіть і охарактеризуйте основні підсистеми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туризму. </w:t>
      </w:r>
    </w:p>
    <w:p w14:paraId="4DFB2C96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1.6. Як класифікується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туризм? </w:t>
      </w:r>
    </w:p>
    <w:p w14:paraId="37EA52E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1.7. Охарактеризуйте політичну компоненту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337A5A2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1.8. Охарактеризуйте наукову компоненту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77E170E4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1.9. Охарактеризуйте комерційну компоненту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1EB4DC2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1.10. Охарактеризуйте професійну компоненту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1B6EB1CA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1.11. Охарактеризуйте суспільну компоненту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00A76243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1.12.  Розшифруйте  англійський  термін-абревіатуру  МІСЕ,  що  відображає структуру конференц туризму,  який  доволі  часто  використовують  фахівці  замість терміну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Business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Travel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30714995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1.13. В чому полягає значення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? </w:t>
      </w:r>
    </w:p>
    <w:p w14:paraId="0520972D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1.14. Які тенденції притаман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ні сучасному стану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? </w:t>
      </w:r>
    </w:p>
    <w:p w14:paraId="4E54413F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1.15. Які перспективи розвитку цього виду туризму в світі і в Україні? </w:t>
      </w:r>
    </w:p>
    <w:p w14:paraId="1157F04F" w14:textId="77777777" w:rsidR="004E5B85" w:rsidRPr="004E5B85" w:rsidRDefault="004E5B85" w:rsidP="004E5B8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5AABD65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ЕМА 2. ЗАГАЛЬНА ХАРАКТЕРИСТИКА І ОСОБЛИВОСТІ ПОЛІТИЧНИХ ДІЛОВИХ ЗАХОДІВ</w:t>
      </w:r>
    </w:p>
    <w:p w14:paraId="3230BC76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2BABC95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2.1.  Назвіть  основні  види  політичних  заходів  в 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туризму та коротко охарактеризуйте їх. </w:t>
      </w:r>
    </w:p>
    <w:p w14:paraId="20E15F12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2.2.  Розкрийте  сутність  терміну «візит».  Які  види  візитів,  виходячи  з характеру прийому, існують? </w:t>
      </w:r>
    </w:p>
    <w:p w14:paraId="0108FF33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  Охарактеризуйте  особливості  організації  і  проведення  державного візиту. </w:t>
      </w:r>
    </w:p>
    <w:p w14:paraId="5132E9D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2.4.  Охарактеризуйте  особливості  організації  і  проведення  офіційного візиту. </w:t>
      </w:r>
    </w:p>
    <w:p w14:paraId="2941E4A7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2.5. Які візити відносяться до робочих? Коротко розкрийте особливості їх організації і проведення. </w:t>
      </w:r>
    </w:p>
    <w:p w14:paraId="5FEDB029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2.6.  Які  візити  відносяться  до неофіційних?  В  чому  полягають особливості їх організації і проведення? </w:t>
      </w:r>
    </w:p>
    <w:p w14:paraId="3C8BF866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2.7.  Що  таке  візит  проїздом?  В  чому  полягають  особливості  організації  і проведення таких візитів? </w:t>
      </w:r>
    </w:p>
    <w:p w14:paraId="60C54349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2.8.  Розкрийте  сутність  терміну «конференція».  За  якими  критеріями класифікують політичні конференції? </w:t>
      </w:r>
    </w:p>
    <w:p w14:paraId="0AB32662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2.9.  Перелічіть  аспекти,  що  регламентуються  правилами  процедури конференцій. </w:t>
      </w:r>
    </w:p>
    <w:p w14:paraId="15D42F6F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2.10.  Розкрийте  сутність  терміну «конгрес»  та  коротко  охарактеризуйте особливості цього політичного ділового заходу. </w:t>
      </w:r>
    </w:p>
    <w:p w14:paraId="082C60C9" w14:textId="77777777" w:rsidR="004E5B85" w:rsidRPr="004E5B85" w:rsidRDefault="004E5B85" w:rsidP="004E5B85">
      <w:pPr>
        <w:tabs>
          <w:tab w:val="left" w:pos="5741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14:paraId="2989BFFC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3. ЗАГАЛЬНА ХАРАКТЕРИСТИКА І ОСОБЛИВОСТІ НАУКОВИХ ЗАХОДІВ В КОНФЕРЕНЦ ТУРИЗМІ</w:t>
      </w:r>
    </w:p>
    <w:p w14:paraId="2496EC88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CFCE9E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3.1. Назвіть  основні  види  наукових  заходів  в 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туризмі та  коротко охарактеризуйте їх. </w:t>
      </w:r>
    </w:p>
    <w:p w14:paraId="1DA65495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3.2. Розкрийте сутність терміну «семінар». Які види семінарів існують? </w:t>
      </w:r>
    </w:p>
    <w:p w14:paraId="11078FCE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3.3.  Розкрийте  сутність  терміну «конференція».  За  якими  критеріями класифікують конференції? </w:t>
      </w:r>
    </w:p>
    <w:p w14:paraId="6A2483BC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3.4. Розкрийте сутність терміну «конгрес». </w:t>
      </w:r>
    </w:p>
    <w:p w14:paraId="15DEC274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3.5. Розкрийте сутність терміну «симпозіум». </w:t>
      </w:r>
    </w:p>
    <w:p w14:paraId="1DD698FC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3.6. Розкрийте сутність терміну «форум». </w:t>
      </w:r>
    </w:p>
    <w:p w14:paraId="4CB7C1E7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3.7. Охарактеризуйте типову процедуру підготовки і проведення конференцій. </w:t>
      </w:r>
    </w:p>
    <w:p w14:paraId="4096AA43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3.8.  Як  найчастіше  планується  науковий  діловий  захід  в  часовому аспекті? </w:t>
      </w:r>
    </w:p>
    <w:p w14:paraId="6F0EA30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3.9. Які статті містить кошторис організації і проведення конференції? </w:t>
      </w:r>
    </w:p>
    <w:p w14:paraId="1F9149D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3.10.  Назвіть  заходи,  які  необхідно  провести  в  ході  попередньої підготовки проведення наукового ділового заходу. </w:t>
      </w:r>
    </w:p>
    <w:p w14:paraId="23C99D96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3.11.  Назвіть  заходи,  які  необхідно  вжити  в  ході  проведення  наукового ділового заходу. </w:t>
      </w:r>
    </w:p>
    <w:p w14:paraId="08AF41FC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3.12.  Назвіть  заходи,  які  необхідно  провести  в  ході  підбиття  підсумків проведення наукового ділового заходу. </w:t>
      </w:r>
    </w:p>
    <w:p w14:paraId="468326C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0729B85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ЗАГАЛЬНА ХАРАКТЕРИСТИКА, ОСОБЛИВОСТІ ОРГАНІЗАЦІЇ І ПРОВЕДЕННЯ КОМЕРЦІЙНИХ ДІЛОВИХ ЗАХОДІВ</w:t>
      </w:r>
    </w:p>
    <w:p w14:paraId="37C51C40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FD9A269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4.1.  Назвіть  основні  види  комерційних  заходів  в 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туризмі та коротко охарактеризуйте їх. </w:t>
      </w:r>
    </w:p>
    <w:p w14:paraId="7B3863D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4.2. Розкрийте сутність терміну «виставка». </w:t>
      </w:r>
    </w:p>
    <w:p w14:paraId="3D5B3D2C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4.3. Розкрийте сутність терміну «ярмарок». </w:t>
      </w:r>
    </w:p>
    <w:p w14:paraId="7046837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4.4. Як  класифікують  виставково-ярмаркові  заходи  за  метою  проведення? Наведіть приклади. </w:t>
      </w:r>
    </w:p>
    <w:p w14:paraId="5C2D8AAC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4.5.  Як  класифікують  виставково-ярмаркові  заходи  за  частотою проведення? Наведіть приклади. </w:t>
      </w:r>
    </w:p>
    <w:p w14:paraId="5A2DD5CE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4.6.  Як  класифікують  виставково-ярмаркові  заходи  за  характером пропозиції експонатів? Наведіть приклади. </w:t>
      </w:r>
    </w:p>
    <w:p w14:paraId="2B701A33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4.7. Як  класифікують  виставково-ярмаркові  заходи  за  складом  учасників? Наведіть приклади. </w:t>
      </w:r>
    </w:p>
    <w:p w14:paraId="06A9F29E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4.8.  Назвіть,  які  етапи  виділяють  науковці  у  процедурі  підготовки  і проведення виставково-ярмаркових заходів. </w:t>
      </w:r>
    </w:p>
    <w:p w14:paraId="40CD53F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4.9.  Які  статті  містить  кошторис  організації  і  проведення  виставково-ярмаркових заходів? </w:t>
      </w:r>
    </w:p>
    <w:p w14:paraId="201A1567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4.10.  Назвіть  заходи,  які  необхідно  провести  в  ході  попередньої підготовки проведення виставково-ярмаркових заходів? </w:t>
      </w:r>
    </w:p>
    <w:p w14:paraId="23B3C385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4.11.  Назвіть  заходи,  які  необхідно  вжити  в  ході  функціонування виставково-ярмаркових заходів? </w:t>
      </w:r>
    </w:p>
    <w:p w14:paraId="42609A83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4.12.  Назвіть  заходи,  які  необхідно  провести  в  ході  підбиття  підсумків проведення комерційних ділових заходів? </w:t>
      </w:r>
    </w:p>
    <w:p w14:paraId="0F145B39" w14:textId="77777777" w:rsidR="004E5B85" w:rsidRPr="004E5B85" w:rsidRDefault="004E5B85" w:rsidP="004E5B85">
      <w:pPr>
        <w:tabs>
          <w:tab w:val="left" w:pos="3915"/>
        </w:tabs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14:paraId="1AFC6610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5. ПРОФЕСІЙНІ ДІЛОВІ ЗАХОДИ. ІНСЕНТИВ-ТУРИЗМ</w:t>
      </w:r>
    </w:p>
    <w:p w14:paraId="5FE42ACF" w14:textId="77777777" w:rsidR="004E5B85" w:rsidRPr="004E5B85" w:rsidRDefault="004E5B85" w:rsidP="004E5B8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F4B2D7A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5.1.  Назвіть  основні  види  професійних  заходів  в 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туризмі та коротко охарактеризуйте їх. </w:t>
      </w:r>
    </w:p>
    <w:p w14:paraId="121C78D7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5.2. Розкрийте сутність терміну «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-туризм». </w:t>
      </w:r>
    </w:p>
    <w:p w14:paraId="69548993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5.3. Назвіть основні види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-турів. </w:t>
      </w:r>
    </w:p>
    <w:p w14:paraId="6B2EB274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5.4. Охарактеризуйте географію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-туризму. </w:t>
      </w:r>
    </w:p>
    <w:p w14:paraId="7980F51D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5.5. Вкажіть п’ять найбільш поширених цілей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-туризму? </w:t>
      </w:r>
    </w:p>
    <w:p w14:paraId="634845CE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5.6.  Назвіть  та  коротко  охарактеризуйте  найбільш  популярні  види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-програм? </w:t>
      </w:r>
    </w:p>
    <w:p w14:paraId="66AADBCE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5.7.  Назвіть  та  коротко  охарактеризуйте  основні  специфічні  вимоги  до </w:t>
      </w:r>
      <w:proofErr w:type="spellStart"/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-турів. </w:t>
      </w:r>
    </w:p>
    <w:p w14:paraId="43BF6439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5.8. Назвіть не менше п’яти основних критеріїв вибору місцевості для організації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-турів? </w:t>
      </w:r>
    </w:p>
    <w:p w14:paraId="2074B840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5.9. Які статті містить кошторис організації і проведення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-турів? Який середній бюджет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-турів? </w:t>
      </w:r>
    </w:p>
    <w:p w14:paraId="38CD250D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5.10. Хто найчастіше входить до складу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-груп? </w:t>
      </w:r>
    </w:p>
    <w:p w14:paraId="3113273C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5.11. В чому полягає важливість і значення </w:t>
      </w:r>
      <w:proofErr w:type="spellStart"/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-туризму: </w:t>
      </w:r>
    </w:p>
    <w:p w14:paraId="46D4F586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а) для замовників; </w:t>
      </w:r>
    </w:p>
    <w:p w14:paraId="72DBEF84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б) для організаторів; </w:t>
      </w:r>
    </w:p>
    <w:p w14:paraId="7A8092FC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в) для учасників? </w:t>
      </w:r>
    </w:p>
    <w:p w14:paraId="3193CD73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5.12.  Хто  найчастіше  займається  організацією 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відряджень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?  В  яких випадках звертаються за такими послугами до туристських підприємств? </w:t>
      </w:r>
    </w:p>
    <w:p w14:paraId="0E3D9104" w14:textId="77777777" w:rsidR="004E5B85" w:rsidRPr="004E5B85" w:rsidRDefault="004E5B85" w:rsidP="004E5B8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AF110EE" w14:textId="77777777" w:rsidR="004E5B85" w:rsidRPr="004E5B85" w:rsidRDefault="004E5B85" w:rsidP="004E5B8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D23696E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6. ІНФРАСТРУКТУРА КОНФЕРЕНЦ ТУРИЗМУ. ОСОБЛИВОСТІ ОБСЛУГОВУВАННЯ ДІЛОВОГО СЕГМЕНТА СПОЖИВАЧІВ ГОТЕЛЬНИМИ І ТУРИСТСЬКИМИ ПІДПРИЄМСТВАМИ</w:t>
      </w:r>
    </w:p>
    <w:p w14:paraId="12907B41" w14:textId="77777777" w:rsidR="004E5B85" w:rsidRPr="004E5B85" w:rsidRDefault="004E5B85" w:rsidP="004E5B85">
      <w:pPr>
        <w:tabs>
          <w:tab w:val="left" w:pos="8781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</w:p>
    <w:p w14:paraId="4BD51B5E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6.1. Назвіть основних суб’єктів ринку </w:t>
      </w:r>
      <w:r w:rsidRPr="004E5B85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туризму. </w:t>
      </w:r>
    </w:p>
    <w:p w14:paraId="4987CC2D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6.2.  Охарактеризуйте,  яке  місце  займає  готельна  індустрія  на  ринку туризму в цілому і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79B0AAD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6.3.  Розкрийте  значення  організації  обслуговування  ділових  заходів  для українських готельних підприємств. </w:t>
      </w:r>
    </w:p>
    <w:p w14:paraId="09961747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6.4.  Які  умови  впливають  на  вибір  готелю  при  проведені  ділових заходів? </w:t>
      </w:r>
    </w:p>
    <w:p w14:paraId="5E07C24D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6.5.  Чи  існують  істотні  відмінності  в  обслуговувані  ділових  туристів  і туристів,  що  подорожують  з  метою  відпочинку?  Якщо  так,  то  в  чому  вони полягають? </w:t>
      </w:r>
    </w:p>
    <w:p w14:paraId="6AB5F70F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6.6.  Охарактеризуйте  основні  вимоги  ділових  туристів  до  готелів  і готельних номерів. </w:t>
      </w:r>
    </w:p>
    <w:p w14:paraId="61D3FAA6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6.7.  Назвіть  основні  показники,  що  характеризують  функціонування готельної індустрії. Охарактеризуйте  сучасний  стан  світового  і  вітчизняного  ринку  готельних послуг. Які тенденції спостерігаються останнім часом? Чи  є  Україна  привабливим  готельним  ринком  для  обслуговування ділового туризму? </w:t>
      </w:r>
    </w:p>
    <w:p w14:paraId="1C43AA5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6.8.  В  чому  полягають  особливості  обслуговування 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туристськими фірмами? </w:t>
      </w:r>
    </w:p>
    <w:p w14:paraId="6AEAA4FE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6.9  Назвіть  основні  туристські  підприємства  регіону,  якщо  такі  є,  які займаються організацією ділових подорожей. </w:t>
      </w:r>
    </w:p>
    <w:p w14:paraId="46C898DD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89D220A" w14:textId="77777777" w:rsidR="00680953" w:rsidRDefault="00680953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14:paraId="5F2FA59C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ТЕМА 7. КОНФЕРЕНЦ-ЗАЛИ І БІЗНЕС-ЦЕНТРИ: ХАРАКТЕРИСТИКИ, ВИМОГИ, ОБЛАДНАННЯ</w:t>
      </w:r>
    </w:p>
    <w:p w14:paraId="41F1328E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D2D461B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7.1.  Коротко  охарактеризуйте  складові  інфраструктури  організації  і проведення ділових заходів. </w:t>
      </w:r>
    </w:p>
    <w:p w14:paraId="2CE74F74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7.2. Розкрийте сутність терміну «бізнес-центр». </w:t>
      </w:r>
    </w:p>
    <w:p w14:paraId="40DFE03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7.3. Розкрийте сутність терміну «конференц-зал». </w:t>
      </w:r>
    </w:p>
    <w:p w14:paraId="67A99E55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7.4. Як класифікують бізнес-центри? Наведіть приклади. </w:t>
      </w:r>
    </w:p>
    <w:p w14:paraId="712C027C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7.5. Охарактеризуйте основне матеріально-технічне обладнання, яке використовується при організації ділових заходів: </w:t>
      </w:r>
    </w:p>
    <w:p w14:paraId="4068468F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дошки; </w:t>
      </w:r>
    </w:p>
    <w:p w14:paraId="7B67AAFF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лекційні блоки; </w:t>
      </w:r>
    </w:p>
    <w:p w14:paraId="5317EAAD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екрани. </w:t>
      </w:r>
    </w:p>
    <w:p w14:paraId="5792DA5E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Назвіть основні переваги й недоліки використання цього обладнання. </w:t>
      </w:r>
    </w:p>
    <w:p w14:paraId="37D03B17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7.6.  Охарактеризуйте  основне  проекційне обладнання, яке використовується при організації ділових заходів: </w:t>
      </w:r>
    </w:p>
    <w:p w14:paraId="4A77AD42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мультимедіапроектори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14:paraId="6C3E96E3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слайд-проектори; </w:t>
      </w:r>
    </w:p>
    <w:p w14:paraId="382F817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епіскопи; </w:t>
      </w:r>
    </w:p>
    <w:p w14:paraId="1186ADF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оверхедпроектори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14:paraId="76CBA5C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д) відео стени. </w:t>
      </w:r>
    </w:p>
    <w:p w14:paraId="7DA2C795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Назвіть основні переваги й недоліки використання цього обладнання. </w:t>
      </w:r>
    </w:p>
    <w:p w14:paraId="68CFA3AD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7.7. Назвіть основні бізнес-центри регіону. </w:t>
      </w:r>
    </w:p>
    <w:p w14:paraId="00C70A2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DC4524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8. ДІЛОВИЙ ЕТИКЕТ</w:t>
      </w:r>
    </w:p>
    <w:p w14:paraId="135555EA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BCDBD4F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8.1. Охарактеризуйте основні особливості ділового етикету. </w:t>
      </w:r>
    </w:p>
    <w:p w14:paraId="2EE46E9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8.2. Які особливості необхідно враховувати при спілкуванні з іноземними партнерами з: США, Великобританії, Франції, Німеччини, Італії, Іспанії, Ірландії, Португалії, Голландії, Греції, Китаю, Японії, Кореї, Мусульманські країни і країни Ближнього й Середнього Сходу, інших країн. </w:t>
      </w:r>
    </w:p>
    <w:p w14:paraId="0C73907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8.3. Охарактеризуйте етикет використання візитних карток. </w:t>
      </w:r>
    </w:p>
    <w:p w14:paraId="4879F780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8.4. Що таке ділові подарунки? Які види ділових подарунків існують? </w:t>
      </w:r>
    </w:p>
    <w:p w14:paraId="0A18D447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8.5. Розкрийте особливості вибору ділових подарунків. </w:t>
      </w:r>
    </w:p>
    <w:p w14:paraId="7594550C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8.6. Охарактеризуйте особливості етикету вручення й отримання ділових подарунків. </w:t>
      </w:r>
    </w:p>
    <w:p w14:paraId="568FA279" w14:textId="77777777" w:rsidR="004E5B85" w:rsidRPr="004E5B85" w:rsidRDefault="004E5B85" w:rsidP="004E5B85">
      <w:pPr>
        <w:tabs>
          <w:tab w:val="left" w:pos="2071"/>
        </w:tabs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14:paraId="5F58D233" w14:textId="77777777" w:rsidR="00680953" w:rsidRDefault="00680953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14:paraId="6D84CAFD" w14:textId="77777777" w:rsidR="004E5B85" w:rsidRPr="004E5B85" w:rsidRDefault="004E5B85" w:rsidP="004E5B85">
      <w:pPr>
        <w:spacing w:after="0" w:line="276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ТЕМА 9. СВІТОВИЙ ДОСВІД ОРГАНІЗАЦІЇ І ПРОСУВАННЯ КОНФЕРЕНЦ ТУРИЗМУ</w:t>
      </w:r>
    </w:p>
    <w:p w14:paraId="1A6C2B4C" w14:textId="77777777" w:rsidR="004E5B85" w:rsidRPr="004E5B85" w:rsidRDefault="004E5B85" w:rsidP="004E5B85">
      <w:pPr>
        <w:tabs>
          <w:tab w:val="left" w:pos="6466"/>
        </w:tabs>
        <w:spacing w:after="0" w:line="276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14:paraId="42C5BEED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9.1.  Назвіть  і  охарактеризуйте  основні  міжнародні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Business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Travel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асоціації і професійні спілки. Розкрийте їх значення для розвитку конференц туризму. </w:t>
      </w:r>
    </w:p>
    <w:p w14:paraId="373A6C6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9.2.  Охарактеризуйте  світовий  досвід  і  особливості  кадрової  політики  в конференц  туризмі. </w:t>
      </w:r>
    </w:p>
    <w:p w14:paraId="575D913F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9.3. Які асоціації та об’єднання створені і функціонують в Україні? </w:t>
      </w:r>
    </w:p>
    <w:p w14:paraId="3B99F1F5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9.4. Охарактеризуйте вітчизняний досвід організації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1BE41634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9.5.  Розкрийте  значення  використання  електронних  баз  даних, інформаційних електронних видань і інформаційних сайтів для функціонування і розвитку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Е-туризму.</w:t>
      </w:r>
    </w:p>
    <w:p w14:paraId="18348656" w14:textId="77777777" w:rsidR="0037528E" w:rsidRDefault="0037528E"/>
    <w:sectPr w:rsidR="003752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94755"/>
    <w:multiLevelType w:val="hybridMultilevel"/>
    <w:tmpl w:val="E0689AE8"/>
    <w:lvl w:ilvl="0" w:tplc="857425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85"/>
    <w:rsid w:val="0002245A"/>
    <w:rsid w:val="0037528E"/>
    <w:rsid w:val="004C2657"/>
    <w:rsid w:val="004E5B85"/>
    <w:rsid w:val="00680953"/>
    <w:rsid w:val="00992194"/>
    <w:rsid w:val="00B67624"/>
    <w:rsid w:val="00BE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9C24"/>
  <w15:chartTrackingRefBased/>
  <w15:docId w15:val="{EFE2A723-04D5-458F-A156-ACF07BCD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6157</Words>
  <Characters>3511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Давидюк Юлія Володимирівна</dc:creator>
  <cp:keywords/>
  <dc:description/>
  <cp:lastModifiedBy>Asus</cp:lastModifiedBy>
  <cp:revision>3</cp:revision>
  <dcterms:created xsi:type="dcterms:W3CDTF">2023-11-23T11:35:00Z</dcterms:created>
  <dcterms:modified xsi:type="dcterms:W3CDTF">2023-11-23T11:37:00Z</dcterms:modified>
</cp:coreProperties>
</file>