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19E54" w14:textId="77777777" w:rsidR="00650E72" w:rsidRPr="00B45AB3" w:rsidRDefault="00650E72" w:rsidP="00650E72">
      <w:pPr>
        <w:adjustRightInd w:val="0"/>
        <w:spacing w:line="360" w:lineRule="auto"/>
        <w:ind w:left="5103"/>
        <w:textAlignment w:val="baseline"/>
        <w:rPr>
          <w:b/>
          <w:sz w:val="20"/>
          <w:szCs w:val="20"/>
        </w:rPr>
      </w:pPr>
      <w:r w:rsidRPr="00B45AB3">
        <w:rPr>
          <w:b/>
          <w:sz w:val="20"/>
          <w:szCs w:val="20"/>
        </w:rPr>
        <w:t>ЗАТВЕРДЖЕНО</w:t>
      </w:r>
    </w:p>
    <w:p w14:paraId="4073FA05" w14:textId="77777777" w:rsidR="00650E72" w:rsidRPr="00B45AB3" w:rsidRDefault="00650E72" w:rsidP="00650E72">
      <w:pPr>
        <w:adjustRightInd w:val="0"/>
        <w:spacing w:after="120"/>
        <w:ind w:left="5103"/>
        <w:textAlignment w:val="baseline"/>
        <w:rPr>
          <w:sz w:val="20"/>
          <w:szCs w:val="20"/>
          <w:lang w:eastAsia="uk-UA"/>
        </w:rPr>
      </w:pPr>
      <w:r w:rsidRPr="00B45AB3">
        <w:rPr>
          <w:sz w:val="20"/>
          <w:szCs w:val="20"/>
          <w:lang w:eastAsia="uk-UA"/>
        </w:rPr>
        <w:t>Науково-методичною радою Державного університету «Житомирська політехніка»</w:t>
      </w:r>
    </w:p>
    <w:p w14:paraId="3C4B753F" w14:textId="77777777" w:rsidR="00650E72" w:rsidRPr="00B45AB3" w:rsidRDefault="00650E72" w:rsidP="00650E72">
      <w:pPr>
        <w:adjustRightInd w:val="0"/>
        <w:ind w:left="5103"/>
        <w:textAlignment w:val="baseline"/>
        <w:rPr>
          <w:sz w:val="20"/>
          <w:szCs w:val="20"/>
        </w:rPr>
      </w:pPr>
      <w:r w:rsidRPr="00B45AB3">
        <w:rPr>
          <w:sz w:val="20"/>
          <w:szCs w:val="20"/>
          <w:lang w:eastAsia="uk-UA"/>
        </w:rPr>
        <w:t>протокол від __</w:t>
      </w:r>
      <w:r w:rsidRPr="00B45AB3">
        <w:rPr>
          <w:sz w:val="20"/>
          <w:szCs w:val="20"/>
          <w:lang w:val="ru-RU" w:eastAsia="uk-UA"/>
        </w:rPr>
        <w:t xml:space="preserve"> </w:t>
      </w:r>
      <w:r w:rsidRPr="00B45AB3">
        <w:rPr>
          <w:sz w:val="20"/>
          <w:szCs w:val="20"/>
          <w:lang w:eastAsia="uk-UA"/>
        </w:rPr>
        <w:t>_______ 20__ р. №__</w:t>
      </w:r>
    </w:p>
    <w:p w14:paraId="35DDCD26" w14:textId="77777777" w:rsidR="00650E72" w:rsidRPr="00650E72" w:rsidRDefault="00650E72" w:rsidP="00650E72">
      <w:pPr>
        <w:adjustRightInd w:val="0"/>
        <w:jc w:val="center"/>
        <w:textAlignment w:val="baseline"/>
        <w:rPr>
          <w:sz w:val="20"/>
          <w:szCs w:val="20"/>
        </w:rPr>
      </w:pPr>
    </w:p>
    <w:p w14:paraId="19140DCA" w14:textId="77777777" w:rsidR="00650E72" w:rsidRPr="00B45AB3" w:rsidRDefault="00650E72" w:rsidP="00650E72">
      <w:pPr>
        <w:adjustRightInd w:val="0"/>
        <w:jc w:val="center"/>
        <w:textAlignment w:val="baseline"/>
        <w:rPr>
          <w:sz w:val="20"/>
          <w:szCs w:val="20"/>
        </w:rPr>
      </w:pPr>
    </w:p>
    <w:p w14:paraId="3161AFD6" w14:textId="77777777" w:rsidR="00650E72" w:rsidRPr="00B45AB3" w:rsidRDefault="00650E72" w:rsidP="00650E72">
      <w:pPr>
        <w:adjustRightInd w:val="0"/>
        <w:jc w:val="center"/>
        <w:textAlignment w:val="baseline"/>
        <w:rPr>
          <w:sz w:val="20"/>
          <w:szCs w:val="20"/>
        </w:rPr>
      </w:pPr>
    </w:p>
    <w:p w14:paraId="0BA37A17" w14:textId="77777777" w:rsidR="00650E72" w:rsidRPr="00B45AB3" w:rsidRDefault="00650E72" w:rsidP="00650E72">
      <w:pPr>
        <w:adjustRightInd w:val="0"/>
        <w:jc w:val="center"/>
        <w:textAlignment w:val="baseline"/>
        <w:rPr>
          <w:b/>
          <w:caps/>
          <w:sz w:val="20"/>
          <w:szCs w:val="20"/>
        </w:rPr>
      </w:pPr>
      <w:r w:rsidRPr="00B45AB3">
        <w:rPr>
          <w:b/>
          <w:caps/>
          <w:sz w:val="20"/>
          <w:szCs w:val="20"/>
        </w:rPr>
        <w:t>МЕТОДИЧНІ РЕКОМЕНДАЦІЇ</w:t>
      </w:r>
    </w:p>
    <w:p w14:paraId="198F7390" w14:textId="77777777" w:rsidR="00650E72" w:rsidRPr="00B45AB3" w:rsidRDefault="00650E72" w:rsidP="00650E72">
      <w:pPr>
        <w:adjustRightInd w:val="0"/>
        <w:jc w:val="center"/>
        <w:textAlignment w:val="baseline"/>
        <w:rPr>
          <w:b/>
          <w:sz w:val="20"/>
          <w:szCs w:val="20"/>
        </w:rPr>
      </w:pPr>
      <w:r w:rsidRPr="00650E72">
        <w:rPr>
          <w:b/>
          <w:sz w:val="20"/>
          <w:szCs w:val="20"/>
        </w:rPr>
        <w:t xml:space="preserve">для проведення </w:t>
      </w:r>
      <w:r>
        <w:rPr>
          <w:b/>
          <w:sz w:val="20"/>
          <w:szCs w:val="20"/>
        </w:rPr>
        <w:t>практичних</w:t>
      </w:r>
      <w:r w:rsidRPr="00B45AB3">
        <w:rPr>
          <w:b/>
          <w:sz w:val="20"/>
          <w:szCs w:val="20"/>
        </w:rPr>
        <w:t xml:space="preserve"> занять</w:t>
      </w:r>
    </w:p>
    <w:p w14:paraId="2F511F6C" w14:textId="77777777" w:rsidR="00650E72" w:rsidRPr="00B45AB3" w:rsidRDefault="00650E72" w:rsidP="00650E72">
      <w:pPr>
        <w:adjustRightInd w:val="0"/>
        <w:jc w:val="center"/>
        <w:textAlignment w:val="baseline"/>
        <w:rPr>
          <w:b/>
          <w:caps/>
          <w:sz w:val="20"/>
          <w:szCs w:val="20"/>
        </w:rPr>
      </w:pPr>
      <w:r w:rsidRPr="00B45AB3">
        <w:rPr>
          <w:b/>
          <w:sz w:val="20"/>
          <w:szCs w:val="20"/>
        </w:rPr>
        <w:t>з навчальної дисципліни</w:t>
      </w:r>
    </w:p>
    <w:p w14:paraId="562F5058" w14:textId="77777777" w:rsidR="00650E72" w:rsidRPr="00B45AB3" w:rsidRDefault="00650E72" w:rsidP="00650E72">
      <w:pPr>
        <w:adjustRightInd w:val="0"/>
        <w:jc w:val="center"/>
        <w:textAlignment w:val="baseline"/>
        <w:rPr>
          <w:b/>
          <w:sz w:val="20"/>
          <w:szCs w:val="20"/>
        </w:rPr>
      </w:pPr>
      <w:r w:rsidRPr="00B45AB3">
        <w:rPr>
          <w:b/>
          <w:caps/>
          <w:sz w:val="20"/>
          <w:szCs w:val="20"/>
        </w:rPr>
        <w:t>«</w:t>
      </w:r>
      <w:r w:rsidRPr="00650E72">
        <w:rPr>
          <w:b/>
          <w:sz w:val="20"/>
          <w:szCs w:val="20"/>
        </w:rPr>
        <w:t>КАРТОГРАФІЯ З ОСНОВАМИ КОМП’ЮТЕРНИХ ТЕХНОЛОГІЙ</w:t>
      </w:r>
      <w:r w:rsidRPr="00B45AB3">
        <w:rPr>
          <w:b/>
          <w:sz w:val="20"/>
          <w:szCs w:val="20"/>
        </w:rPr>
        <w:t>»</w:t>
      </w:r>
    </w:p>
    <w:p w14:paraId="702A1F33" w14:textId="77777777" w:rsidR="00650E72" w:rsidRPr="00B45AB3" w:rsidRDefault="00650E72" w:rsidP="00650E72">
      <w:pPr>
        <w:adjustRightInd w:val="0"/>
        <w:jc w:val="center"/>
        <w:textAlignment w:val="baseline"/>
        <w:rPr>
          <w:sz w:val="20"/>
          <w:szCs w:val="20"/>
        </w:rPr>
      </w:pPr>
    </w:p>
    <w:p w14:paraId="1AFBE290" w14:textId="77777777" w:rsidR="00650E72" w:rsidRDefault="00650E72" w:rsidP="00650E72">
      <w:pPr>
        <w:adjustRightInd w:val="0"/>
        <w:jc w:val="center"/>
        <w:textAlignment w:val="baseline"/>
        <w:rPr>
          <w:sz w:val="20"/>
          <w:szCs w:val="20"/>
        </w:rPr>
      </w:pPr>
      <w:r w:rsidRPr="00B45AB3">
        <w:rPr>
          <w:sz w:val="20"/>
          <w:szCs w:val="20"/>
        </w:rPr>
        <w:t xml:space="preserve">для здобувачів </w:t>
      </w:r>
      <w:proofErr w:type="spellStart"/>
      <w:r w:rsidR="001F3395">
        <w:rPr>
          <w:sz w:val="20"/>
          <w:szCs w:val="20"/>
          <w:lang w:val="ru-RU"/>
        </w:rPr>
        <w:t>першого</w:t>
      </w:r>
      <w:proofErr w:type="spellEnd"/>
      <w:r w:rsidR="000E321D">
        <w:rPr>
          <w:sz w:val="20"/>
          <w:szCs w:val="20"/>
          <w:lang w:val="ru-RU"/>
        </w:rPr>
        <w:t xml:space="preserve"> (</w:t>
      </w:r>
      <w:r w:rsidRPr="00650E72">
        <w:rPr>
          <w:sz w:val="20"/>
          <w:szCs w:val="20"/>
          <w:lang w:val="ru-RU"/>
        </w:rPr>
        <w:t>бакалавр) р</w:t>
      </w:r>
      <w:r w:rsidRPr="00650E72">
        <w:rPr>
          <w:sz w:val="20"/>
          <w:szCs w:val="20"/>
        </w:rPr>
        <w:t>і</w:t>
      </w:r>
      <w:proofErr w:type="spellStart"/>
      <w:r w:rsidRPr="00650E72">
        <w:rPr>
          <w:sz w:val="20"/>
          <w:szCs w:val="20"/>
          <w:lang w:val="ru-RU"/>
        </w:rPr>
        <w:t>вня</w:t>
      </w:r>
      <w:proofErr w:type="spellEnd"/>
      <w:r w:rsidRPr="00650E72">
        <w:rPr>
          <w:sz w:val="20"/>
          <w:szCs w:val="20"/>
          <w:lang w:val="ru-RU"/>
        </w:rPr>
        <w:t xml:space="preserve"> </w:t>
      </w:r>
      <w:r w:rsidRPr="00B45AB3">
        <w:rPr>
          <w:sz w:val="20"/>
          <w:szCs w:val="20"/>
        </w:rPr>
        <w:t xml:space="preserve">вищої освіти </w:t>
      </w:r>
    </w:p>
    <w:p w14:paraId="4C2F6BAE" w14:textId="77777777" w:rsidR="00650E72" w:rsidRPr="00B45AB3" w:rsidRDefault="00650E72" w:rsidP="00650E72">
      <w:pPr>
        <w:adjustRightInd w:val="0"/>
        <w:jc w:val="center"/>
        <w:textAlignment w:val="baseline"/>
        <w:rPr>
          <w:sz w:val="20"/>
          <w:szCs w:val="20"/>
        </w:rPr>
      </w:pPr>
      <w:r w:rsidRPr="00B45AB3">
        <w:rPr>
          <w:sz w:val="20"/>
          <w:szCs w:val="20"/>
        </w:rPr>
        <w:t xml:space="preserve">спеціальності </w:t>
      </w:r>
      <w:r w:rsidRPr="00650E72">
        <w:rPr>
          <w:rFonts w:eastAsia="Calibri"/>
          <w:color w:val="000000"/>
          <w:sz w:val="20"/>
          <w:szCs w:val="20"/>
          <w:lang w:eastAsia="uk-UA"/>
        </w:rPr>
        <w:t>101</w:t>
      </w:r>
      <w:r w:rsidRPr="00B45AB3">
        <w:rPr>
          <w:rFonts w:eastAsia="Calibri"/>
          <w:color w:val="000000"/>
          <w:sz w:val="20"/>
          <w:szCs w:val="20"/>
          <w:lang w:eastAsia="uk-UA"/>
        </w:rPr>
        <w:t xml:space="preserve"> «</w:t>
      </w:r>
      <w:r w:rsidRPr="00650E72">
        <w:rPr>
          <w:rFonts w:eastAsia="Calibri"/>
          <w:color w:val="000000"/>
          <w:sz w:val="20"/>
          <w:szCs w:val="20"/>
          <w:lang w:eastAsia="uk-UA"/>
        </w:rPr>
        <w:t>Екологія</w:t>
      </w:r>
      <w:r w:rsidRPr="00B45AB3">
        <w:rPr>
          <w:rFonts w:eastAsia="Calibri"/>
          <w:color w:val="000000"/>
          <w:sz w:val="20"/>
          <w:szCs w:val="20"/>
          <w:lang w:eastAsia="uk-UA"/>
        </w:rPr>
        <w:t>»</w:t>
      </w:r>
    </w:p>
    <w:p w14:paraId="5242C2FC" w14:textId="77777777" w:rsidR="00650E72" w:rsidRPr="00B45AB3" w:rsidRDefault="00650E72" w:rsidP="00650E72">
      <w:pPr>
        <w:adjustRightInd w:val="0"/>
        <w:jc w:val="center"/>
        <w:textAlignment w:val="baseline"/>
        <w:rPr>
          <w:sz w:val="20"/>
          <w:szCs w:val="20"/>
        </w:rPr>
      </w:pPr>
      <w:r w:rsidRPr="00B45AB3">
        <w:rPr>
          <w:sz w:val="20"/>
          <w:szCs w:val="20"/>
        </w:rPr>
        <w:t>освітньо-професійна програма «</w:t>
      </w:r>
      <w:r w:rsidRPr="00650E72">
        <w:rPr>
          <w:sz w:val="20"/>
          <w:szCs w:val="20"/>
        </w:rPr>
        <w:t>Екологія</w:t>
      </w:r>
      <w:r w:rsidRPr="00B45AB3">
        <w:rPr>
          <w:sz w:val="20"/>
          <w:szCs w:val="20"/>
        </w:rPr>
        <w:t>»</w:t>
      </w:r>
    </w:p>
    <w:p w14:paraId="663F100A" w14:textId="77777777" w:rsidR="00650E72" w:rsidRPr="00B45AB3" w:rsidRDefault="00650E72" w:rsidP="00650E72">
      <w:pPr>
        <w:adjustRightInd w:val="0"/>
        <w:jc w:val="center"/>
        <w:textAlignment w:val="baseline"/>
        <w:rPr>
          <w:sz w:val="20"/>
          <w:szCs w:val="20"/>
        </w:rPr>
      </w:pPr>
      <w:r w:rsidRPr="00B45AB3">
        <w:rPr>
          <w:sz w:val="20"/>
          <w:szCs w:val="20"/>
          <w:lang w:eastAsia="uk-UA"/>
        </w:rPr>
        <w:t xml:space="preserve">факультет </w:t>
      </w:r>
      <w:r w:rsidR="00CB0FFB">
        <w:rPr>
          <w:sz w:val="20"/>
          <w:szCs w:val="20"/>
        </w:rPr>
        <w:t>гірничої справи, природокористування та будівництва</w:t>
      </w:r>
    </w:p>
    <w:p w14:paraId="1C574F50" w14:textId="77777777" w:rsidR="00650E72" w:rsidRPr="00B45AB3" w:rsidRDefault="00650E72" w:rsidP="00650E72">
      <w:pPr>
        <w:adjustRightInd w:val="0"/>
        <w:jc w:val="center"/>
        <w:textAlignment w:val="baseline"/>
        <w:rPr>
          <w:sz w:val="20"/>
          <w:szCs w:val="20"/>
        </w:rPr>
      </w:pPr>
      <w:r w:rsidRPr="00B45AB3">
        <w:rPr>
          <w:sz w:val="20"/>
          <w:szCs w:val="20"/>
        </w:rPr>
        <w:t xml:space="preserve">кафедра </w:t>
      </w:r>
      <w:r w:rsidRPr="00650E72">
        <w:rPr>
          <w:sz w:val="20"/>
          <w:szCs w:val="20"/>
        </w:rPr>
        <w:t>екології</w:t>
      </w:r>
      <w:r w:rsidR="00CB0FFB">
        <w:rPr>
          <w:sz w:val="20"/>
          <w:szCs w:val="20"/>
        </w:rPr>
        <w:t xml:space="preserve"> та природоохоронних технологій</w:t>
      </w:r>
    </w:p>
    <w:p w14:paraId="5C8A7751" w14:textId="77777777" w:rsidR="00650E72" w:rsidRPr="00B45AB3" w:rsidRDefault="00650E72" w:rsidP="00650E72">
      <w:pPr>
        <w:adjustRightInd w:val="0"/>
        <w:jc w:val="center"/>
        <w:textAlignment w:val="baseline"/>
        <w:rPr>
          <w:sz w:val="20"/>
          <w:szCs w:val="20"/>
        </w:rPr>
      </w:pPr>
    </w:p>
    <w:p w14:paraId="471054AA" w14:textId="77777777" w:rsidR="00650E72" w:rsidRPr="00B45AB3" w:rsidRDefault="00650E72" w:rsidP="00650E72">
      <w:pPr>
        <w:adjustRightInd w:val="0"/>
        <w:jc w:val="center"/>
        <w:textAlignment w:val="baseline"/>
        <w:rPr>
          <w:sz w:val="20"/>
          <w:szCs w:val="20"/>
          <w:lang w:eastAsia="uk-UA"/>
        </w:rPr>
      </w:pPr>
    </w:p>
    <w:p w14:paraId="588CC95C" w14:textId="77777777" w:rsidR="00650E72" w:rsidRPr="00B45AB3" w:rsidRDefault="00650E72" w:rsidP="00650E72">
      <w:pPr>
        <w:adjustRightInd w:val="0"/>
        <w:jc w:val="center"/>
        <w:textAlignment w:val="baseline"/>
        <w:rPr>
          <w:sz w:val="20"/>
          <w:szCs w:val="20"/>
          <w:lang w:eastAsia="uk-UA"/>
        </w:rPr>
      </w:pPr>
    </w:p>
    <w:p w14:paraId="2C15B2D4" w14:textId="77777777" w:rsidR="00650E72" w:rsidRPr="00B45AB3" w:rsidRDefault="00650E72" w:rsidP="00650E72">
      <w:pPr>
        <w:adjustRightInd w:val="0"/>
        <w:ind w:left="5103"/>
        <w:jc w:val="both"/>
        <w:textAlignment w:val="baseline"/>
        <w:rPr>
          <w:sz w:val="20"/>
          <w:szCs w:val="20"/>
        </w:rPr>
      </w:pPr>
      <w:r w:rsidRPr="00B45AB3">
        <w:rPr>
          <w:sz w:val="20"/>
          <w:szCs w:val="20"/>
        </w:rPr>
        <w:t xml:space="preserve">Рекомендовано на засіданні кафедри </w:t>
      </w:r>
      <w:r w:rsidRPr="00650E72">
        <w:rPr>
          <w:sz w:val="20"/>
          <w:szCs w:val="20"/>
        </w:rPr>
        <w:t>екології</w:t>
      </w:r>
      <w:r w:rsidR="00CB0FFB">
        <w:rPr>
          <w:sz w:val="20"/>
          <w:szCs w:val="20"/>
        </w:rPr>
        <w:t xml:space="preserve"> та природоохоронних технологій</w:t>
      </w:r>
    </w:p>
    <w:p w14:paraId="577A31C7" w14:textId="4EC95A59" w:rsidR="00650E72" w:rsidRPr="00B45AB3" w:rsidRDefault="00CB0FFB" w:rsidP="00650E72">
      <w:pPr>
        <w:adjustRightInd w:val="0"/>
        <w:ind w:left="5103"/>
        <w:textAlignment w:val="baseline"/>
        <w:rPr>
          <w:sz w:val="20"/>
          <w:szCs w:val="20"/>
        </w:rPr>
      </w:pPr>
      <w:r>
        <w:rPr>
          <w:sz w:val="20"/>
          <w:szCs w:val="20"/>
        </w:rPr>
        <w:t>___ __________ 202</w:t>
      </w:r>
      <w:r w:rsidR="009D1464">
        <w:rPr>
          <w:sz w:val="20"/>
          <w:szCs w:val="20"/>
          <w:lang w:val="ru-RU"/>
        </w:rPr>
        <w:t>4</w:t>
      </w:r>
      <w:r w:rsidR="00650E72" w:rsidRPr="00B45AB3">
        <w:rPr>
          <w:sz w:val="20"/>
          <w:szCs w:val="20"/>
        </w:rPr>
        <w:t> р., протокол № ___</w:t>
      </w:r>
    </w:p>
    <w:p w14:paraId="05D47311" w14:textId="77777777" w:rsidR="00650E72" w:rsidRPr="00B45AB3" w:rsidRDefault="00650E72" w:rsidP="00650E72">
      <w:pPr>
        <w:adjustRightInd w:val="0"/>
        <w:jc w:val="center"/>
        <w:textAlignment w:val="baseline"/>
        <w:rPr>
          <w:sz w:val="20"/>
          <w:szCs w:val="20"/>
          <w:lang w:eastAsia="uk-UA"/>
        </w:rPr>
      </w:pPr>
    </w:p>
    <w:p w14:paraId="424F0980" w14:textId="77777777" w:rsidR="00650E72" w:rsidRPr="00B45AB3" w:rsidRDefault="00650E72" w:rsidP="00650E72">
      <w:pPr>
        <w:adjustRightInd w:val="0"/>
        <w:jc w:val="center"/>
        <w:textAlignment w:val="baseline"/>
        <w:rPr>
          <w:sz w:val="20"/>
          <w:szCs w:val="20"/>
          <w:lang w:eastAsia="uk-UA"/>
        </w:rPr>
      </w:pPr>
    </w:p>
    <w:p w14:paraId="6D2C416C" w14:textId="77777777" w:rsidR="00650E72" w:rsidRPr="00B45AB3" w:rsidRDefault="00650E72" w:rsidP="00650E72">
      <w:pPr>
        <w:adjustRightInd w:val="0"/>
        <w:jc w:val="center"/>
        <w:textAlignment w:val="baseline"/>
        <w:rPr>
          <w:sz w:val="20"/>
          <w:szCs w:val="20"/>
        </w:rPr>
      </w:pPr>
    </w:p>
    <w:p w14:paraId="55D6C8D7" w14:textId="77777777" w:rsidR="00650E72" w:rsidRPr="00650E72" w:rsidRDefault="00650E72" w:rsidP="00650E72">
      <w:pPr>
        <w:adjustRightInd w:val="0"/>
        <w:textAlignment w:val="baseline"/>
        <w:rPr>
          <w:sz w:val="20"/>
          <w:szCs w:val="20"/>
        </w:rPr>
      </w:pPr>
      <w:r w:rsidRPr="00650E72">
        <w:rPr>
          <w:sz w:val="20"/>
          <w:szCs w:val="20"/>
        </w:rPr>
        <w:t xml:space="preserve">Розробники: </w:t>
      </w:r>
      <w:proofErr w:type="spellStart"/>
      <w:r w:rsidRPr="00650E72">
        <w:rPr>
          <w:sz w:val="20"/>
          <w:szCs w:val="20"/>
        </w:rPr>
        <w:t>к.т.н</w:t>
      </w:r>
      <w:proofErr w:type="spellEnd"/>
      <w:r w:rsidRPr="00650E72">
        <w:rPr>
          <w:sz w:val="20"/>
          <w:szCs w:val="20"/>
        </w:rPr>
        <w:t>., доц. кафедри маркшейдерії                 Панасюк А.В</w:t>
      </w:r>
    </w:p>
    <w:p w14:paraId="2BE3BCA5" w14:textId="77777777" w:rsidR="00CB0FFB" w:rsidRDefault="00650E72" w:rsidP="00650E72">
      <w:pPr>
        <w:adjustRightInd w:val="0"/>
        <w:textAlignment w:val="baseline"/>
        <w:rPr>
          <w:sz w:val="20"/>
          <w:szCs w:val="20"/>
        </w:rPr>
      </w:pPr>
      <w:r w:rsidRPr="00650E72">
        <w:rPr>
          <w:sz w:val="20"/>
          <w:szCs w:val="20"/>
        </w:rPr>
        <w:t xml:space="preserve">                      к</w:t>
      </w:r>
      <w:r w:rsidR="00CB0FFB">
        <w:rPr>
          <w:sz w:val="20"/>
          <w:szCs w:val="20"/>
        </w:rPr>
        <w:t>.с.-</w:t>
      </w:r>
      <w:proofErr w:type="spellStart"/>
      <w:r w:rsidR="00CB0FFB">
        <w:rPr>
          <w:sz w:val="20"/>
          <w:szCs w:val="20"/>
        </w:rPr>
        <w:t>г.н</w:t>
      </w:r>
      <w:proofErr w:type="spellEnd"/>
      <w:r w:rsidR="00CB0FFB">
        <w:rPr>
          <w:sz w:val="20"/>
          <w:szCs w:val="20"/>
        </w:rPr>
        <w:t xml:space="preserve">., доц. кафедри екології </w:t>
      </w:r>
    </w:p>
    <w:p w14:paraId="5AC8C5EE" w14:textId="77777777" w:rsidR="00650E72" w:rsidRDefault="00CB0FFB" w:rsidP="00650E72">
      <w:pPr>
        <w:adjustRightInd w:val="0"/>
        <w:textAlignment w:val="baseline"/>
        <w:rPr>
          <w:sz w:val="20"/>
          <w:szCs w:val="20"/>
        </w:rPr>
      </w:pPr>
      <w:r>
        <w:rPr>
          <w:sz w:val="20"/>
          <w:szCs w:val="20"/>
        </w:rPr>
        <w:t xml:space="preserve">                      та природоохоронних технологій                 </w:t>
      </w:r>
      <w:r w:rsidR="00650E72" w:rsidRPr="00650E72">
        <w:rPr>
          <w:sz w:val="20"/>
          <w:szCs w:val="20"/>
        </w:rPr>
        <w:t xml:space="preserve"> Давидова І.В.</w:t>
      </w:r>
    </w:p>
    <w:p w14:paraId="635E19F2" w14:textId="77777777" w:rsidR="000E321D" w:rsidRPr="001F3395" w:rsidRDefault="000E321D" w:rsidP="00650E72">
      <w:pPr>
        <w:adjustRightInd w:val="0"/>
        <w:textAlignment w:val="baseline"/>
        <w:rPr>
          <w:sz w:val="20"/>
          <w:szCs w:val="20"/>
        </w:rPr>
      </w:pPr>
    </w:p>
    <w:p w14:paraId="2C1634A1" w14:textId="77777777" w:rsidR="00650E72" w:rsidRPr="00650E72" w:rsidRDefault="00650E72" w:rsidP="00650E72">
      <w:pPr>
        <w:adjustRightInd w:val="0"/>
        <w:jc w:val="center"/>
        <w:textAlignment w:val="baseline"/>
        <w:rPr>
          <w:sz w:val="20"/>
          <w:szCs w:val="20"/>
        </w:rPr>
      </w:pPr>
    </w:p>
    <w:p w14:paraId="6AEDC48D" w14:textId="77777777" w:rsidR="00650E72" w:rsidRPr="00B45AB3" w:rsidRDefault="00650E72" w:rsidP="00650E72">
      <w:pPr>
        <w:adjustRightInd w:val="0"/>
        <w:spacing w:line="360" w:lineRule="atLeast"/>
        <w:jc w:val="center"/>
        <w:textAlignment w:val="baseline"/>
        <w:rPr>
          <w:sz w:val="20"/>
          <w:szCs w:val="20"/>
        </w:rPr>
      </w:pPr>
      <w:r w:rsidRPr="00B45AB3">
        <w:rPr>
          <w:sz w:val="20"/>
          <w:szCs w:val="20"/>
        </w:rPr>
        <w:t>Житомир</w:t>
      </w:r>
    </w:p>
    <w:p w14:paraId="3E9A3AAD" w14:textId="7F54CE42" w:rsidR="00650E72" w:rsidRPr="009D1464" w:rsidRDefault="00650E72" w:rsidP="00650E72">
      <w:pPr>
        <w:jc w:val="center"/>
        <w:rPr>
          <w:b/>
          <w:sz w:val="20"/>
          <w:szCs w:val="20"/>
          <w:lang w:eastAsia="uk-UA"/>
        </w:rPr>
      </w:pPr>
      <w:r w:rsidRPr="00650E72">
        <w:rPr>
          <w:sz w:val="20"/>
          <w:szCs w:val="20"/>
        </w:rPr>
        <w:t>20</w:t>
      </w:r>
      <w:r w:rsidR="00CB0FFB">
        <w:rPr>
          <w:sz w:val="20"/>
          <w:szCs w:val="20"/>
        </w:rPr>
        <w:t>2</w:t>
      </w:r>
      <w:r w:rsidR="009D1464" w:rsidRPr="009D1464">
        <w:rPr>
          <w:sz w:val="20"/>
          <w:szCs w:val="20"/>
        </w:rPr>
        <w:t>4</w:t>
      </w:r>
    </w:p>
    <w:p w14:paraId="3DC9D697" w14:textId="77777777" w:rsidR="00663730" w:rsidRDefault="00663730">
      <w:pPr>
        <w:jc w:val="center"/>
        <w:sectPr w:rsidR="00663730">
          <w:headerReference w:type="default" r:id="rId7"/>
          <w:type w:val="continuous"/>
          <w:pgSz w:w="8400" w:h="11910"/>
          <w:pgMar w:top="380" w:right="620" w:bottom="280" w:left="540" w:header="720" w:footer="720" w:gutter="0"/>
          <w:cols w:space="720"/>
        </w:sectPr>
      </w:pPr>
    </w:p>
    <w:p w14:paraId="033A2D3C" w14:textId="1EBD55E9" w:rsidR="00663730" w:rsidRDefault="00844E96" w:rsidP="00844E96">
      <w:pPr>
        <w:pStyle w:val="a3"/>
        <w:jc w:val="both"/>
      </w:pPr>
      <w:r>
        <w:lastRenderedPageBreak/>
        <w:t>Методичні</w:t>
      </w:r>
      <w:r>
        <w:rPr>
          <w:spacing w:val="1"/>
        </w:rPr>
        <w:t xml:space="preserve"> </w:t>
      </w:r>
      <w:r>
        <w:t>рекомендації</w:t>
      </w:r>
      <w:r>
        <w:rPr>
          <w:spacing w:val="1"/>
        </w:rPr>
        <w:t xml:space="preserve"> </w:t>
      </w:r>
      <w:r>
        <w:t>до</w:t>
      </w:r>
      <w:r>
        <w:rPr>
          <w:spacing w:val="1"/>
        </w:rPr>
        <w:t xml:space="preserve"> </w:t>
      </w:r>
      <w:r>
        <w:t>виконання</w:t>
      </w:r>
      <w:r>
        <w:rPr>
          <w:spacing w:val="1"/>
        </w:rPr>
        <w:t xml:space="preserve"> </w:t>
      </w:r>
      <w:r>
        <w:t>практичних</w:t>
      </w:r>
      <w:r>
        <w:rPr>
          <w:spacing w:val="1"/>
        </w:rPr>
        <w:t xml:space="preserve"> </w:t>
      </w:r>
      <w:r>
        <w:t>робіт</w:t>
      </w:r>
      <w:r>
        <w:rPr>
          <w:spacing w:val="1"/>
        </w:rPr>
        <w:t xml:space="preserve"> </w:t>
      </w:r>
      <w:r>
        <w:t>навчальної</w:t>
      </w:r>
      <w:r>
        <w:rPr>
          <w:spacing w:val="-47"/>
        </w:rPr>
        <w:t xml:space="preserve"> </w:t>
      </w:r>
      <w:r>
        <w:t>дисципліни</w:t>
      </w:r>
      <w:r>
        <w:rPr>
          <w:spacing w:val="39"/>
        </w:rPr>
        <w:t xml:space="preserve"> </w:t>
      </w:r>
      <w:r>
        <w:t>«</w:t>
      </w:r>
      <w:r w:rsidR="001F3395" w:rsidRPr="001F3395">
        <w:t>К</w:t>
      </w:r>
      <w:r w:rsidRPr="00844E96">
        <w:t>артографія з основами комп’ютерних технологій</w:t>
      </w:r>
      <w:r>
        <w:t>»</w:t>
      </w:r>
      <w:r>
        <w:rPr>
          <w:spacing w:val="40"/>
        </w:rPr>
        <w:t xml:space="preserve"> </w:t>
      </w:r>
      <w:r>
        <w:t>для</w:t>
      </w:r>
      <w:r>
        <w:rPr>
          <w:spacing w:val="41"/>
        </w:rPr>
        <w:t xml:space="preserve"> </w:t>
      </w:r>
      <w:r>
        <w:t>студентів</w:t>
      </w:r>
      <w:r>
        <w:rPr>
          <w:spacing w:val="39"/>
        </w:rPr>
        <w:t xml:space="preserve"> </w:t>
      </w:r>
      <w:r>
        <w:t>спеціальності</w:t>
      </w:r>
      <w:r>
        <w:rPr>
          <w:spacing w:val="39"/>
        </w:rPr>
        <w:t xml:space="preserve"> </w:t>
      </w:r>
      <w:r>
        <w:t>101</w:t>
      </w:r>
      <w:r>
        <w:rPr>
          <w:spacing w:val="41"/>
        </w:rPr>
        <w:t xml:space="preserve"> </w:t>
      </w:r>
      <w:r>
        <w:t>«Екологія» освітнього</w:t>
      </w:r>
      <w:r>
        <w:rPr>
          <w:spacing w:val="16"/>
        </w:rPr>
        <w:t xml:space="preserve"> </w:t>
      </w:r>
      <w:r w:rsidR="001F3395">
        <w:t>рі</w:t>
      </w:r>
      <w:r w:rsidR="001F3395" w:rsidRPr="001F3395">
        <w:t>вня</w:t>
      </w:r>
      <w:r>
        <w:rPr>
          <w:spacing w:val="16"/>
        </w:rPr>
        <w:t xml:space="preserve"> </w:t>
      </w:r>
      <w:r>
        <w:t>«</w:t>
      </w:r>
      <w:r w:rsidR="001F3395" w:rsidRPr="001F3395">
        <w:t>бакалавр</w:t>
      </w:r>
      <w:r>
        <w:t>»</w:t>
      </w:r>
      <w:r>
        <w:rPr>
          <w:spacing w:val="16"/>
        </w:rPr>
        <w:t xml:space="preserve"> </w:t>
      </w:r>
      <w:r>
        <w:t>/</w:t>
      </w:r>
      <w:r>
        <w:rPr>
          <w:spacing w:val="16"/>
        </w:rPr>
        <w:t xml:space="preserve"> </w:t>
      </w:r>
      <w:r>
        <w:rPr>
          <w:b/>
        </w:rPr>
        <w:t>А.В.</w:t>
      </w:r>
      <w:r>
        <w:rPr>
          <w:b/>
          <w:spacing w:val="8"/>
        </w:rPr>
        <w:t xml:space="preserve"> </w:t>
      </w:r>
      <w:r>
        <w:rPr>
          <w:b/>
        </w:rPr>
        <w:t>Панасюк,</w:t>
      </w:r>
      <w:r>
        <w:rPr>
          <w:b/>
          <w:spacing w:val="17"/>
        </w:rPr>
        <w:t xml:space="preserve"> </w:t>
      </w:r>
      <w:r>
        <w:rPr>
          <w:b/>
        </w:rPr>
        <w:t>І.В.</w:t>
      </w:r>
      <w:r>
        <w:rPr>
          <w:b/>
          <w:spacing w:val="-47"/>
        </w:rPr>
        <w:t xml:space="preserve"> </w:t>
      </w:r>
      <w:r>
        <w:rPr>
          <w:b/>
        </w:rPr>
        <w:t>Давидова</w:t>
      </w:r>
      <w:r w:rsidR="000E321D">
        <w:rPr>
          <w:b/>
        </w:rPr>
        <w:t xml:space="preserve"> </w:t>
      </w:r>
      <w:r>
        <w:t>–</w:t>
      </w:r>
      <w:r>
        <w:rPr>
          <w:spacing w:val="-1"/>
        </w:rPr>
        <w:t xml:space="preserve"> </w:t>
      </w:r>
      <w:r>
        <w:t>Житомир:</w:t>
      </w:r>
      <w:r>
        <w:rPr>
          <w:spacing w:val="3"/>
        </w:rPr>
        <w:t xml:space="preserve"> </w:t>
      </w:r>
      <w:r>
        <w:t>Житомирська</w:t>
      </w:r>
      <w:r>
        <w:rPr>
          <w:spacing w:val="2"/>
        </w:rPr>
        <w:t xml:space="preserve"> </w:t>
      </w:r>
      <w:r>
        <w:t>політехніка,</w:t>
      </w:r>
      <w:r>
        <w:rPr>
          <w:spacing w:val="2"/>
        </w:rPr>
        <w:t xml:space="preserve"> </w:t>
      </w:r>
      <w:r w:rsidRPr="007E7E39">
        <w:t>202</w:t>
      </w:r>
      <w:r w:rsidR="009D1464" w:rsidRPr="009D1464">
        <w:t>4</w:t>
      </w:r>
      <w:r w:rsidRPr="007E7E39">
        <w:t>.</w:t>
      </w:r>
      <w:r w:rsidRPr="007E7E39">
        <w:rPr>
          <w:spacing w:val="2"/>
        </w:rPr>
        <w:t xml:space="preserve"> </w:t>
      </w:r>
      <w:r w:rsidRPr="007E7E39">
        <w:t>–</w:t>
      </w:r>
      <w:r w:rsidRPr="007E7E39">
        <w:rPr>
          <w:spacing w:val="-1"/>
        </w:rPr>
        <w:t xml:space="preserve"> </w:t>
      </w:r>
      <w:r w:rsidR="007E7E39" w:rsidRPr="007E7E39">
        <w:t>17</w:t>
      </w:r>
      <w:r w:rsidRPr="007E7E39">
        <w:rPr>
          <w:spacing w:val="-1"/>
        </w:rPr>
        <w:t xml:space="preserve"> </w:t>
      </w:r>
      <w:r w:rsidRPr="007E7E39">
        <w:t>с.</w:t>
      </w:r>
    </w:p>
    <w:p w14:paraId="69E60A1F" w14:textId="77777777" w:rsidR="00663730" w:rsidRDefault="00663730">
      <w:pPr>
        <w:pStyle w:val="a3"/>
        <w:rPr>
          <w:sz w:val="22"/>
        </w:rPr>
      </w:pPr>
    </w:p>
    <w:p w14:paraId="391F315D" w14:textId="77777777" w:rsidR="00663730" w:rsidRDefault="00663730">
      <w:pPr>
        <w:pStyle w:val="a3"/>
        <w:rPr>
          <w:sz w:val="22"/>
        </w:rPr>
      </w:pPr>
    </w:p>
    <w:p w14:paraId="7CB58F0E" w14:textId="77777777" w:rsidR="00663730" w:rsidRDefault="00663730">
      <w:pPr>
        <w:pStyle w:val="a3"/>
        <w:spacing w:before="2"/>
        <w:rPr>
          <w:sz w:val="30"/>
        </w:rPr>
      </w:pPr>
    </w:p>
    <w:p w14:paraId="5C3DF6DB" w14:textId="77777777" w:rsidR="00663730" w:rsidRDefault="00844E96">
      <w:pPr>
        <w:pStyle w:val="4"/>
        <w:spacing w:before="0"/>
        <w:ind w:left="875"/>
        <w:jc w:val="left"/>
      </w:pPr>
      <w:r>
        <w:rPr>
          <w:spacing w:val="17"/>
        </w:rPr>
        <w:t>Упорядники:</w:t>
      </w:r>
      <w:r>
        <w:rPr>
          <w:spacing w:val="-31"/>
        </w:rPr>
        <w:t xml:space="preserve"> </w:t>
      </w:r>
    </w:p>
    <w:p w14:paraId="5034299E" w14:textId="77777777" w:rsidR="00663730" w:rsidRDefault="00844E96" w:rsidP="00844E96">
      <w:pPr>
        <w:ind w:left="591" w:right="927" w:firstLine="340"/>
        <w:jc w:val="both"/>
        <w:rPr>
          <w:sz w:val="20"/>
        </w:rPr>
      </w:pPr>
      <w:r>
        <w:rPr>
          <w:i/>
          <w:sz w:val="20"/>
        </w:rPr>
        <w:t>Панасюк Андрій Вікторович</w:t>
      </w:r>
      <w:r>
        <w:rPr>
          <w:sz w:val="20"/>
        </w:rPr>
        <w:t>, кандидат технічних наук, доцент</w:t>
      </w:r>
      <w:r>
        <w:rPr>
          <w:spacing w:val="-47"/>
          <w:sz w:val="20"/>
        </w:rPr>
        <w:t xml:space="preserve"> </w:t>
      </w:r>
      <w:r>
        <w:rPr>
          <w:sz w:val="20"/>
        </w:rPr>
        <w:t>кафедри</w:t>
      </w:r>
      <w:r>
        <w:rPr>
          <w:spacing w:val="-2"/>
          <w:sz w:val="20"/>
        </w:rPr>
        <w:t xml:space="preserve"> </w:t>
      </w:r>
      <w:r>
        <w:rPr>
          <w:sz w:val="20"/>
        </w:rPr>
        <w:t>маркшейдерії, Житомирська політехніка</w:t>
      </w:r>
    </w:p>
    <w:p w14:paraId="7C2D681D" w14:textId="77777777" w:rsidR="000E321D" w:rsidRDefault="00844E96" w:rsidP="000E321D">
      <w:pPr>
        <w:ind w:left="591" w:right="680" w:firstLine="340"/>
        <w:jc w:val="both"/>
        <w:rPr>
          <w:sz w:val="20"/>
        </w:rPr>
      </w:pPr>
      <w:r>
        <w:rPr>
          <w:i/>
          <w:sz w:val="20"/>
        </w:rPr>
        <w:t>Давидова Ірина Володимирівна</w:t>
      </w:r>
      <w:r>
        <w:rPr>
          <w:sz w:val="20"/>
        </w:rPr>
        <w:t>, кандидат сільськогосподарських</w:t>
      </w:r>
      <w:r>
        <w:rPr>
          <w:spacing w:val="-47"/>
          <w:sz w:val="20"/>
        </w:rPr>
        <w:t xml:space="preserve"> </w:t>
      </w:r>
      <w:r>
        <w:rPr>
          <w:sz w:val="20"/>
        </w:rPr>
        <w:t>наук, доцент</w:t>
      </w:r>
      <w:r>
        <w:rPr>
          <w:spacing w:val="-2"/>
          <w:sz w:val="20"/>
        </w:rPr>
        <w:t xml:space="preserve"> </w:t>
      </w:r>
      <w:r>
        <w:rPr>
          <w:sz w:val="20"/>
        </w:rPr>
        <w:t>кафедри</w:t>
      </w:r>
      <w:r>
        <w:rPr>
          <w:spacing w:val="-2"/>
          <w:sz w:val="20"/>
        </w:rPr>
        <w:t xml:space="preserve"> </w:t>
      </w:r>
      <w:r>
        <w:rPr>
          <w:sz w:val="20"/>
        </w:rPr>
        <w:t>екології, Житомирська</w:t>
      </w:r>
      <w:r>
        <w:rPr>
          <w:spacing w:val="-1"/>
          <w:sz w:val="20"/>
        </w:rPr>
        <w:t xml:space="preserve"> </w:t>
      </w:r>
      <w:r>
        <w:rPr>
          <w:sz w:val="20"/>
        </w:rPr>
        <w:t>політехніка</w:t>
      </w:r>
    </w:p>
    <w:p w14:paraId="750018F1" w14:textId="77777777" w:rsidR="000E321D" w:rsidRDefault="000E321D" w:rsidP="00844E96">
      <w:pPr>
        <w:ind w:left="591" w:right="680" w:firstLine="340"/>
        <w:jc w:val="both"/>
        <w:rPr>
          <w:sz w:val="20"/>
        </w:rPr>
      </w:pPr>
    </w:p>
    <w:p w14:paraId="1FC9D1DC" w14:textId="77777777" w:rsidR="00663730" w:rsidRDefault="00663730">
      <w:pPr>
        <w:pStyle w:val="a3"/>
        <w:rPr>
          <w:sz w:val="22"/>
        </w:rPr>
      </w:pPr>
    </w:p>
    <w:p w14:paraId="1C84A596" w14:textId="77777777" w:rsidR="00663730" w:rsidRDefault="00663730">
      <w:pPr>
        <w:pStyle w:val="a3"/>
        <w:spacing w:before="1"/>
        <w:rPr>
          <w:sz w:val="18"/>
        </w:rPr>
      </w:pPr>
    </w:p>
    <w:p w14:paraId="27D13BF8" w14:textId="77777777" w:rsidR="00663730" w:rsidRDefault="00844E96">
      <w:pPr>
        <w:pStyle w:val="4"/>
        <w:spacing w:before="0" w:line="229" w:lineRule="exact"/>
        <w:ind w:left="875"/>
        <w:jc w:val="left"/>
      </w:pPr>
      <w:r>
        <w:rPr>
          <w:spacing w:val="18"/>
        </w:rPr>
        <w:t>Відповідальний</w:t>
      </w:r>
      <w:r>
        <w:rPr>
          <w:spacing w:val="48"/>
        </w:rPr>
        <w:t xml:space="preserve"> </w:t>
      </w:r>
      <w:r>
        <w:t xml:space="preserve">за  </w:t>
      </w:r>
      <w:r>
        <w:rPr>
          <w:spacing w:val="16"/>
        </w:rPr>
        <w:t>випуск:</w:t>
      </w:r>
      <w:r>
        <w:rPr>
          <w:spacing w:val="-31"/>
        </w:rPr>
        <w:t xml:space="preserve"> </w:t>
      </w:r>
    </w:p>
    <w:p w14:paraId="20F64FB8" w14:textId="77777777" w:rsidR="00844E96" w:rsidRDefault="00844E96" w:rsidP="00844E96">
      <w:pPr>
        <w:ind w:left="591" w:right="680" w:firstLine="340"/>
        <w:jc w:val="both"/>
        <w:rPr>
          <w:sz w:val="20"/>
        </w:rPr>
      </w:pPr>
      <w:r>
        <w:rPr>
          <w:i/>
          <w:sz w:val="20"/>
        </w:rPr>
        <w:t>Давидова Ірина Володимирівна</w:t>
      </w:r>
      <w:r>
        <w:rPr>
          <w:sz w:val="20"/>
        </w:rPr>
        <w:t>, кандидат сільськогосподарських</w:t>
      </w:r>
      <w:r>
        <w:rPr>
          <w:spacing w:val="-47"/>
          <w:sz w:val="20"/>
        </w:rPr>
        <w:t xml:space="preserve"> </w:t>
      </w:r>
      <w:r>
        <w:rPr>
          <w:sz w:val="20"/>
        </w:rPr>
        <w:t>наук, доцент</w:t>
      </w:r>
      <w:r>
        <w:rPr>
          <w:spacing w:val="-2"/>
          <w:sz w:val="20"/>
        </w:rPr>
        <w:t xml:space="preserve"> </w:t>
      </w:r>
      <w:r>
        <w:rPr>
          <w:sz w:val="20"/>
        </w:rPr>
        <w:t>кафедри</w:t>
      </w:r>
      <w:r>
        <w:rPr>
          <w:spacing w:val="-2"/>
          <w:sz w:val="20"/>
        </w:rPr>
        <w:t xml:space="preserve"> </w:t>
      </w:r>
      <w:r>
        <w:rPr>
          <w:sz w:val="20"/>
        </w:rPr>
        <w:t>екології, Житомирська</w:t>
      </w:r>
      <w:r>
        <w:rPr>
          <w:spacing w:val="-1"/>
          <w:sz w:val="20"/>
        </w:rPr>
        <w:t xml:space="preserve"> </w:t>
      </w:r>
      <w:r>
        <w:rPr>
          <w:sz w:val="20"/>
        </w:rPr>
        <w:t>політехніка</w:t>
      </w:r>
    </w:p>
    <w:p w14:paraId="245D0948" w14:textId="77777777" w:rsidR="00663730" w:rsidRDefault="00663730">
      <w:pPr>
        <w:pStyle w:val="a3"/>
        <w:rPr>
          <w:sz w:val="22"/>
        </w:rPr>
      </w:pPr>
    </w:p>
    <w:p w14:paraId="2039D4EB" w14:textId="77777777" w:rsidR="00663730" w:rsidRDefault="00663730">
      <w:pPr>
        <w:pStyle w:val="a3"/>
        <w:rPr>
          <w:sz w:val="22"/>
        </w:rPr>
      </w:pPr>
    </w:p>
    <w:p w14:paraId="65A9F2F7" w14:textId="77777777" w:rsidR="00663730" w:rsidRDefault="00663730">
      <w:pPr>
        <w:pStyle w:val="a3"/>
        <w:rPr>
          <w:sz w:val="22"/>
        </w:rPr>
      </w:pPr>
    </w:p>
    <w:p w14:paraId="43DAE564" w14:textId="77777777" w:rsidR="00663730" w:rsidRDefault="00844E96">
      <w:pPr>
        <w:pStyle w:val="4"/>
        <w:spacing w:before="160"/>
        <w:ind w:left="875"/>
        <w:jc w:val="both"/>
      </w:pPr>
      <w:r>
        <w:rPr>
          <w:spacing w:val="17"/>
        </w:rPr>
        <w:t>Рецензенти:</w:t>
      </w:r>
      <w:r>
        <w:rPr>
          <w:spacing w:val="-31"/>
        </w:rPr>
        <w:t xml:space="preserve"> </w:t>
      </w:r>
    </w:p>
    <w:p w14:paraId="3F9F0A3D" w14:textId="77777777" w:rsidR="00844E96" w:rsidRDefault="00844E96" w:rsidP="00844E96">
      <w:pPr>
        <w:pStyle w:val="a3"/>
        <w:spacing w:before="1"/>
        <w:ind w:left="592" w:right="514" w:firstLine="340"/>
        <w:jc w:val="both"/>
      </w:pPr>
      <w:r>
        <w:rPr>
          <w:spacing w:val="-1"/>
        </w:rPr>
        <w:t>Зав.</w:t>
      </w:r>
      <w:r>
        <w:rPr>
          <w:spacing w:val="-10"/>
        </w:rPr>
        <w:t xml:space="preserve"> </w:t>
      </w:r>
      <w:r>
        <w:rPr>
          <w:spacing w:val="-1"/>
        </w:rPr>
        <w:t>кафедри,</w:t>
      </w:r>
      <w:r>
        <w:rPr>
          <w:spacing w:val="-8"/>
        </w:rPr>
        <w:t xml:space="preserve"> </w:t>
      </w:r>
      <w:r>
        <w:rPr>
          <w:spacing w:val="-1"/>
        </w:rPr>
        <w:t>доцент,</w:t>
      </w:r>
      <w:r>
        <w:rPr>
          <w:spacing w:val="-8"/>
        </w:rPr>
        <w:t xml:space="preserve"> </w:t>
      </w:r>
      <w:r>
        <w:t>доктор</w:t>
      </w:r>
      <w:r>
        <w:rPr>
          <w:spacing w:val="-9"/>
        </w:rPr>
        <w:t xml:space="preserve"> </w:t>
      </w:r>
      <w:r>
        <w:t>технічних</w:t>
      </w:r>
      <w:r>
        <w:rPr>
          <w:spacing w:val="-7"/>
        </w:rPr>
        <w:t xml:space="preserve"> </w:t>
      </w:r>
      <w:r>
        <w:t>наук</w:t>
      </w:r>
      <w:r>
        <w:rPr>
          <w:spacing w:val="-12"/>
        </w:rPr>
        <w:t xml:space="preserve"> </w:t>
      </w:r>
      <w:r>
        <w:rPr>
          <w:b/>
        </w:rPr>
        <w:t>І.Г.</w:t>
      </w:r>
      <w:r>
        <w:rPr>
          <w:b/>
          <w:spacing w:val="1"/>
        </w:rPr>
        <w:t xml:space="preserve"> Коцюба</w:t>
      </w:r>
      <w:r>
        <w:rPr>
          <w:b/>
          <w:spacing w:val="-10"/>
        </w:rPr>
        <w:t xml:space="preserve"> </w:t>
      </w:r>
      <w:r>
        <w:t>(кафедра</w:t>
      </w:r>
      <w:r>
        <w:rPr>
          <w:spacing w:val="-47"/>
        </w:rPr>
        <w:t xml:space="preserve"> </w:t>
      </w:r>
      <w:r>
        <w:t>екології,</w:t>
      </w:r>
      <w:r>
        <w:rPr>
          <w:spacing w:val="-1"/>
        </w:rPr>
        <w:t xml:space="preserve"> </w:t>
      </w:r>
      <w:r>
        <w:t>Житомирська</w:t>
      </w:r>
      <w:r>
        <w:rPr>
          <w:spacing w:val="3"/>
        </w:rPr>
        <w:t xml:space="preserve"> </w:t>
      </w:r>
      <w:r>
        <w:t>політехніка)</w:t>
      </w:r>
    </w:p>
    <w:p w14:paraId="5358A8FD" w14:textId="77777777" w:rsidR="00663730" w:rsidRDefault="00844E96">
      <w:pPr>
        <w:pStyle w:val="a3"/>
        <w:spacing w:before="1"/>
        <w:ind w:left="592" w:right="511" w:firstLine="340"/>
        <w:jc w:val="both"/>
      </w:pPr>
      <w:r>
        <w:t xml:space="preserve">Зав. кафедри, кандидат технічних наук </w:t>
      </w:r>
      <w:r>
        <w:rPr>
          <w:b/>
        </w:rPr>
        <w:t xml:space="preserve">С.І. </w:t>
      </w:r>
      <w:proofErr w:type="spellStart"/>
      <w:r>
        <w:rPr>
          <w:b/>
        </w:rPr>
        <w:t>Башинський</w:t>
      </w:r>
      <w:proofErr w:type="spellEnd"/>
      <w:r>
        <w:rPr>
          <w:b/>
        </w:rPr>
        <w:t xml:space="preserve"> </w:t>
      </w:r>
      <w:r>
        <w:t>(кафедра</w:t>
      </w:r>
      <w:r>
        <w:rPr>
          <w:spacing w:val="1"/>
        </w:rPr>
        <w:t xml:space="preserve"> </w:t>
      </w:r>
      <w:r>
        <w:t>розробки</w:t>
      </w:r>
      <w:r>
        <w:rPr>
          <w:spacing w:val="1"/>
        </w:rPr>
        <w:t xml:space="preserve"> </w:t>
      </w:r>
      <w:r>
        <w:t>родовищ</w:t>
      </w:r>
      <w:r>
        <w:rPr>
          <w:spacing w:val="1"/>
        </w:rPr>
        <w:t xml:space="preserve"> </w:t>
      </w:r>
      <w:r>
        <w:t>корисних</w:t>
      </w:r>
      <w:r>
        <w:rPr>
          <w:spacing w:val="1"/>
        </w:rPr>
        <w:t xml:space="preserve"> </w:t>
      </w:r>
      <w:r>
        <w:t>копалин</w:t>
      </w:r>
      <w:r>
        <w:rPr>
          <w:spacing w:val="1"/>
        </w:rPr>
        <w:t xml:space="preserve"> </w:t>
      </w:r>
      <w:r>
        <w:t xml:space="preserve">ім. проф. М.Т. </w:t>
      </w:r>
      <w:proofErr w:type="spellStart"/>
      <w:r>
        <w:t>Бакка</w:t>
      </w:r>
      <w:proofErr w:type="spellEnd"/>
      <w:r>
        <w:t>,</w:t>
      </w:r>
      <w:r>
        <w:rPr>
          <w:spacing w:val="1"/>
        </w:rPr>
        <w:t xml:space="preserve"> </w:t>
      </w:r>
      <w:r>
        <w:t>Житомирська</w:t>
      </w:r>
      <w:r>
        <w:rPr>
          <w:spacing w:val="-1"/>
        </w:rPr>
        <w:t xml:space="preserve"> </w:t>
      </w:r>
      <w:r>
        <w:t>політехніка);</w:t>
      </w:r>
    </w:p>
    <w:p w14:paraId="0B57E228" w14:textId="77777777" w:rsidR="00663730" w:rsidRDefault="00663730">
      <w:pPr>
        <w:pStyle w:val="a3"/>
        <w:rPr>
          <w:sz w:val="22"/>
        </w:rPr>
      </w:pPr>
    </w:p>
    <w:p w14:paraId="458BCFC1" w14:textId="77777777" w:rsidR="00663730" w:rsidRDefault="00663730">
      <w:pPr>
        <w:pStyle w:val="a3"/>
        <w:rPr>
          <w:sz w:val="22"/>
        </w:rPr>
      </w:pPr>
    </w:p>
    <w:p w14:paraId="1FADF3EF" w14:textId="77777777" w:rsidR="00663730" w:rsidRDefault="00663730">
      <w:pPr>
        <w:pStyle w:val="a3"/>
        <w:rPr>
          <w:sz w:val="22"/>
        </w:rPr>
      </w:pPr>
    </w:p>
    <w:p w14:paraId="6F73E2FA" w14:textId="77777777" w:rsidR="007E7E39" w:rsidRDefault="007E7E39">
      <w:pPr>
        <w:pStyle w:val="a3"/>
        <w:rPr>
          <w:sz w:val="22"/>
        </w:rPr>
      </w:pPr>
    </w:p>
    <w:p w14:paraId="4BD771C7" w14:textId="77777777" w:rsidR="007E7E39" w:rsidRDefault="007E7E39">
      <w:pPr>
        <w:pStyle w:val="a3"/>
        <w:rPr>
          <w:sz w:val="22"/>
        </w:rPr>
      </w:pPr>
    </w:p>
    <w:p w14:paraId="2334BAEF" w14:textId="77777777" w:rsidR="00663730" w:rsidRDefault="00663730">
      <w:pPr>
        <w:pStyle w:val="a3"/>
        <w:rPr>
          <w:sz w:val="22"/>
        </w:rPr>
      </w:pPr>
    </w:p>
    <w:p w14:paraId="38F41BEC" w14:textId="77777777" w:rsidR="00663730" w:rsidRDefault="00663730">
      <w:pPr>
        <w:pStyle w:val="a3"/>
        <w:rPr>
          <w:sz w:val="22"/>
        </w:rPr>
      </w:pPr>
    </w:p>
    <w:p w14:paraId="07DFEFF3" w14:textId="77777777" w:rsidR="00894FD7" w:rsidRDefault="00894FD7">
      <w:pPr>
        <w:pStyle w:val="a3"/>
        <w:rPr>
          <w:sz w:val="22"/>
        </w:rPr>
      </w:pPr>
    </w:p>
    <w:p w14:paraId="3504EE22" w14:textId="77777777" w:rsidR="00894FD7" w:rsidRDefault="00894FD7">
      <w:pPr>
        <w:pStyle w:val="a3"/>
        <w:rPr>
          <w:sz w:val="22"/>
        </w:rPr>
      </w:pPr>
    </w:p>
    <w:p w14:paraId="19305250" w14:textId="6434832C" w:rsidR="00663730" w:rsidRPr="009D1464" w:rsidRDefault="00844E96">
      <w:pPr>
        <w:pStyle w:val="a3"/>
        <w:spacing w:line="245" w:lineRule="exact"/>
        <w:ind w:left="4420"/>
      </w:pPr>
      <w:r>
        <w:rPr>
          <w:rFonts w:ascii="Symbol" w:hAnsi="Symbol"/>
        </w:rPr>
        <w:t></w:t>
      </w:r>
      <w:r>
        <w:rPr>
          <w:spacing w:val="-1"/>
        </w:rPr>
        <w:t xml:space="preserve"> </w:t>
      </w:r>
      <w:r>
        <w:t>Панасюк</w:t>
      </w:r>
      <w:r>
        <w:rPr>
          <w:spacing w:val="-1"/>
        </w:rPr>
        <w:t xml:space="preserve"> </w:t>
      </w:r>
      <w:r>
        <w:t>А.В., 202</w:t>
      </w:r>
      <w:r w:rsidR="009D1464" w:rsidRPr="009D1464">
        <w:t>4</w:t>
      </w:r>
    </w:p>
    <w:p w14:paraId="6DD2973C" w14:textId="036D12E6" w:rsidR="000E321D" w:rsidRPr="009D1464" w:rsidRDefault="00844E96" w:rsidP="000E321D">
      <w:pPr>
        <w:pStyle w:val="a3"/>
        <w:ind w:left="4420"/>
        <w:rPr>
          <w:lang w:val="ru-RU"/>
        </w:rPr>
      </w:pPr>
      <w:r>
        <w:rPr>
          <w:rFonts w:ascii="Symbol" w:hAnsi="Symbol"/>
        </w:rPr>
        <w:t></w:t>
      </w:r>
      <w:r>
        <w:rPr>
          <w:spacing w:val="-2"/>
        </w:rPr>
        <w:t xml:space="preserve"> </w:t>
      </w:r>
      <w:r>
        <w:t>Давидова</w:t>
      </w:r>
      <w:r>
        <w:rPr>
          <w:spacing w:val="-3"/>
        </w:rPr>
        <w:t xml:space="preserve"> </w:t>
      </w:r>
      <w:r>
        <w:t>І.В.,</w:t>
      </w:r>
      <w:r>
        <w:rPr>
          <w:spacing w:val="-1"/>
        </w:rPr>
        <w:t xml:space="preserve"> </w:t>
      </w:r>
      <w:r>
        <w:t>202</w:t>
      </w:r>
      <w:r w:rsidR="009D1464">
        <w:rPr>
          <w:lang w:val="ru-RU"/>
        </w:rPr>
        <w:t>4</w:t>
      </w:r>
    </w:p>
    <w:p w14:paraId="4300C046" w14:textId="77777777" w:rsidR="000E321D" w:rsidRPr="00CB0FFB" w:rsidRDefault="000E321D" w:rsidP="00844E96">
      <w:pPr>
        <w:pStyle w:val="a3"/>
        <w:ind w:left="4420"/>
        <w:rPr>
          <w:sz w:val="28"/>
          <w:szCs w:val="28"/>
        </w:rPr>
      </w:pPr>
    </w:p>
    <w:p w14:paraId="0EDD116D" w14:textId="77777777" w:rsidR="000E321D" w:rsidRPr="00CB0FFB" w:rsidRDefault="000E321D" w:rsidP="00844E96">
      <w:pPr>
        <w:pStyle w:val="a3"/>
        <w:ind w:left="4420"/>
        <w:rPr>
          <w:sz w:val="28"/>
          <w:szCs w:val="28"/>
        </w:rPr>
        <w:sectPr w:rsidR="000E321D" w:rsidRPr="00CB0FFB">
          <w:pgSz w:w="8400" w:h="11910"/>
          <w:pgMar w:top="560" w:right="620" w:bottom="280" w:left="540" w:header="720" w:footer="720" w:gutter="0"/>
          <w:cols w:space="720"/>
        </w:sectPr>
      </w:pPr>
    </w:p>
    <w:p w14:paraId="51F24DD3" w14:textId="77777777" w:rsidR="00CB0FFB" w:rsidRPr="00CB0FFB" w:rsidRDefault="00CB0FFB" w:rsidP="00CB0FFB">
      <w:pPr>
        <w:pageBreakBefore/>
        <w:suppressAutoHyphens/>
        <w:jc w:val="center"/>
        <w:rPr>
          <w:sz w:val="28"/>
          <w:szCs w:val="28"/>
          <w:lang w:eastAsia="ar-SA"/>
        </w:rPr>
      </w:pPr>
      <w:bookmarkStart w:id="0" w:name="Методичні_вказівки_29"/>
      <w:bookmarkEnd w:id="0"/>
      <w:r w:rsidRPr="00CB0FFB">
        <w:rPr>
          <w:sz w:val="28"/>
          <w:szCs w:val="28"/>
          <w:lang w:eastAsia="ar-SA"/>
        </w:rPr>
        <w:lastRenderedPageBreak/>
        <w:t>ЗМІСТ</w:t>
      </w:r>
    </w:p>
    <w:p w14:paraId="57A07F94" w14:textId="77777777" w:rsidR="00CB0FFB" w:rsidRPr="00CB0FFB" w:rsidRDefault="00CB0FFB" w:rsidP="00CB0FFB">
      <w:pPr>
        <w:suppressAutoHyphens/>
        <w:jc w:val="center"/>
        <w:rPr>
          <w:b/>
          <w:bCs/>
          <w:sz w:val="28"/>
          <w:szCs w:val="28"/>
          <w:lang w:val="ru-RU" w:eastAsia="ar-SA"/>
        </w:rPr>
      </w:pPr>
    </w:p>
    <w:tbl>
      <w:tblPr>
        <w:tblW w:w="9889" w:type="dxa"/>
        <w:tblLayout w:type="fixed"/>
        <w:tblLook w:val="0000" w:firstRow="0" w:lastRow="0" w:firstColumn="0" w:lastColumn="0" w:noHBand="0" w:noVBand="0"/>
      </w:tblPr>
      <w:tblGrid>
        <w:gridCol w:w="9180"/>
        <w:gridCol w:w="709"/>
      </w:tblGrid>
      <w:tr w:rsidR="00CB0FFB" w:rsidRPr="00CB0FFB" w14:paraId="040E114A" w14:textId="77777777" w:rsidTr="00BB0D2D">
        <w:trPr>
          <w:trHeight w:val="2790"/>
        </w:trPr>
        <w:tc>
          <w:tcPr>
            <w:tcW w:w="9180" w:type="dxa"/>
            <w:shd w:val="clear" w:color="auto" w:fill="auto"/>
          </w:tcPr>
          <w:p w14:paraId="434B2822" w14:textId="77777777" w:rsidR="00CB0FFB" w:rsidRPr="00CB0FFB" w:rsidRDefault="00CB0FFB" w:rsidP="00BB0D2D">
            <w:pPr>
              <w:suppressAutoHyphens/>
              <w:rPr>
                <w:sz w:val="28"/>
                <w:szCs w:val="28"/>
                <w:lang w:eastAsia="ar-SA"/>
              </w:rPr>
            </w:pPr>
            <w:r w:rsidRPr="00CB0FFB">
              <w:rPr>
                <w:sz w:val="28"/>
                <w:szCs w:val="28"/>
                <w:lang w:eastAsia="ar-SA"/>
              </w:rPr>
              <w:t xml:space="preserve">1. </w:t>
            </w:r>
            <w:r w:rsidRPr="00CB0FFB">
              <w:rPr>
                <w:bCs/>
                <w:sz w:val="28"/>
                <w:szCs w:val="28"/>
                <w:lang w:eastAsia="ar-SA"/>
              </w:rPr>
              <w:t>Опис навчальної дисципліни</w:t>
            </w:r>
            <w:r w:rsidRPr="00CB0FFB">
              <w:rPr>
                <w:sz w:val="28"/>
                <w:szCs w:val="28"/>
                <w:lang w:eastAsia="ar-SA"/>
              </w:rPr>
              <w:t xml:space="preserve"> ____________________________________</w:t>
            </w:r>
          </w:p>
          <w:p w14:paraId="354F7240" w14:textId="77777777" w:rsidR="00CB0FFB" w:rsidRPr="00CB0FFB" w:rsidRDefault="00CB0FFB" w:rsidP="00BB0D2D">
            <w:pPr>
              <w:tabs>
                <w:tab w:val="left" w:pos="3900"/>
              </w:tabs>
              <w:suppressAutoHyphens/>
              <w:rPr>
                <w:sz w:val="28"/>
                <w:szCs w:val="28"/>
                <w:lang w:eastAsia="ar-SA"/>
              </w:rPr>
            </w:pPr>
            <w:r w:rsidRPr="00CB0FFB">
              <w:rPr>
                <w:sz w:val="28"/>
                <w:szCs w:val="28"/>
                <w:lang w:eastAsia="ar-SA"/>
              </w:rPr>
              <w:t>2. Мета та завдання навчальної дисципліни</w:t>
            </w:r>
            <w:r w:rsidRPr="00CB0FFB">
              <w:rPr>
                <w:b/>
                <w:sz w:val="28"/>
                <w:szCs w:val="28"/>
                <w:lang w:eastAsia="ar-SA"/>
              </w:rPr>
              <w:t xml:space="preserve"> __________________________</w:t>
            </w:r>
          </w:p>
          <w:p w14:paraId="43DEC92E" w14:textId="77777777" w:rsidR="00CB0FFB" w:rsidRPr="00CB0FFB" w:rsidRDefault="00CB0FFB" w:rsidP="00BB0D2D">
            <w:pPr>
              <w:tabs>
                <w:tab w:val="left" w:pos="3900"/>
              </w:tabs>
              <w:suppressAutoHyphens/>
              <w:rPr>
                <w:sz w:val="28"/>
                <w:szCs w:val="28"/>
                <w:lang w:eastAsia="ar-SA"/>
              </w:rPr>
            </w:pPr>
            <w:r w:rsidRPr="00CB0FFB">
              <w:rPr>
                <w:sz w:val="28"/>
                <w:szCs w:val="28"/>
                <w:lang w:eastAsia="ar-SA"/>
              </w:rPr>
              <w:t>3. Зміст курсу __________</w:t>
            </w:r>
            <w:r w:rsidRPr="00CB0FFB">
              <w:rPr>
                <w:b/>
                <w:sz w:val="28"/>
                <w:szCs w:val="28"/>
                <w:lang w:eastAsia="ar-SA"/>
              </w:rPr>
              <w:t>_________________________________________</w:t>
            </w:r>
          </w:p>
          <w:p w14:paraId="54D8D1EF" w14:textId="77777777" w:rsidR="00CB0FFB" w:rsidRPr="00CB0FFB" w:rsidRDefault="00CB0FFB" w:rsidP="00BB0D2D">
            <w:pPr>
              <w:tabs>
                <w:tab w:val="left" w:pos="3900"/>
              </w:tabs>
              <w:suppressAutoHyphens/>
              <w:rPr>
                <w:bCs/>
                <w:iCs/>
                <w:sz w:val="28"/>
                <w:szCs w:val="28"/>
                <w:lang w:eastAsia="ar-SA"/>
              </w:rPr>
            </w:pPr>
            <w:r w:rsidRPr="00CB0FFB">
              <w:rPr>
                <w:sz w:val="28"/>
                <w:szCs w:val="28"/>
                <w:lang w:eastAsia="ar-SA"/>
              </w:rPr>
              <w:t xml:space="preserve">4. </w:t>
            </w:r>
            <w:r w:rsidRPr="00CB0FFB">
              <w:rPr>
                <w:bCs/>
                <w:iCs/>
                <w:sz w:val="28"/>
                <w:szCs w:val="28"/>
                <w:lang w:eastAsia="ar-SA"/>
              </w:rPr>
              <w:t>Зміст практичних занять ________________________________________</w:t>
            </w:r>
          </w:p>
          <w:p w14:paraId="1CFAB111" w14:textId="77777777" w:rsidR="00CB0FFB" w:rsidRPr="00CB0FFB" w:rsidRDefault="00CB0FFB" w:rsidP="00BB0D2D">
            <w:pPr>
              <w:tabs>
                <w:tab w:val="left" w:pos="3900"/>
              </w:tabs>
              <w:suppressAutoHyphens/>
              <w:rPr>
                <w:sz w:val="28"/>
                <w:szCs w:val="28"/>
                <w:lang w:eastAsia="ar-SA"/>
              </w:rPr>
            </w:pPr>
          </w:p>
        </w:tc>
        <w:tc>
          <w:tcPr>
            <w:tcW w:w="709" w:type="dxa"/>
            <w:shd w:val="clear" w:color="auto" w:fill="auto"/>
          </w:tcPr>
          <w:p w14:paraId="58679A96" w14:textId="77777777" w:rsidR="00CB0FFB" w:rsidRPr="00CB0FFB" w:rsidRDefault="00CB0FFB" w:rsidP="00BB0D2D">
            <w:pPr>
              <w:suppressAutoHyphens/>
              <w:jc w:val="center"/>
              <w:rPr>
                <w:sz w:val="28"/>
                <w:szCs w:val="28"/>
                <w:lang w:eastAsia="ar-SA"/>
              </w:rPr>
            </w:pPr>
            <w:r w:rsidRPr="00CB0FFB">
              <w:rPr>
                <w:sz w:val="28"/>
                <w:szCs w:val="28"/>
                <w:lang w:eastAsia="ar-SA"/>
              </w:rPr>
              <w:t>4</w:t>
            </w:r>
          </w:p>
          <w:p w14:paraId="19A25C4A" w14:textId="77777777" w:rsidR="00CB0FFB" w:rsidRPr="00CB0FFB" w:rsidRDefault="00CB0FFB" w:rsidP="00BB0D2D">
            <w:pPr>
              <w:suppressAutoHyphens/>
              <w:jc w:val="center"/>
              <w:rPr>
                <w:sz w:val="28"/>
                <w:szCs w:val="28"/>
                <w:lang w:eastAsia="ar-SA"/>
              </w:rPr>
            </w:pPr>
            <w:r w:rsidRPr="00CB0FFB">
              <w:rPr>
                <w:sz w:val="28"/>
                <w:szCs w:val="28"/>
                <w:lang w:eastAsia="ar-SA"/>
              </w:rPr>
              <w:t>5</w:t>
            </w:r>
          </w:p>
          <w:p w14:paraId="04BB36AA" w14:textId="77777777" w:rsidR="00CB0FFB" w:rsidRPr="00CB0FFB" w:rsidRDefault="007E7E39" w:rsidP="00BB0D2D">
            <w:pPr>
              <w:suppressAutoHyphens/>
              <w:jc w:val="center"/>
              <w:rPr>
                <w:sz w:val="28"/>
                <w:szCs w:val="28"/>
                <w:lang w:eastAsia="ar-SA"/>
              </w:rPr>
            </w:pPr>
            <w:r>
              <w:rPr>
                <w:sz w:val="28"/>
                <w:szCs w:val="28"/>
                <w:lang w:eastAsia="ar-SA"/>
              </w:rPr>
              <w:t>8</w:t>
            </w:r>
          </w:p>
          <w:p w14:paraId="1D2CB894" w14:textId="77777777" w:rsidR="00CB0FFB" w:rsidRPr="00CB0FFB" w:rsidRDefault="00CB0FFB" w:rsidP="00BB0D2D">
            <w:pPr>
              <w:suppressAutoHyphens/>
              <w:rPr>
                <w:sz w:val="28"/>
                <w:szCs w:val="28"/>
                <w:lang w:eastAsia="ar-SA"/>
              </w:rPr>
            </w:pPr>
            <w:r w:rsidRPr="00CB0FFB">
              <w:rPr>
                <w:sz w:val="28"/>
                <w:szCs w:val="28"/>
                <w:lang w:eastAsia="ar-SA"/>
              </w:rPr>
              <w:t xml:space="preserve">   </w:t>
            </w:r>
            <w:r w:rsidR="007E7E39">
              <w:rPr>
                <w:sz w:val="28"/>
                <w:szCs w:val="28"/>
                <w:lang w:eastAsia="ar-SA"/>
              </w:rPr>
              <w:t>12</w:t>
            </w:r>
          </w:p>
          <w:p w14:paraId="57B1CEAB" w14:textId="77777777" w:rsidR="00CB0FFB" w:rsidRPr="00CB0FFB" w:rsidRDefault="00CB0FFB" w:rsidP="00BB0D2D">
            <w:pPr>
              <w:suppressAutoHyphens/>
              <w:rPr>
                <w:sz w:val="28"/>
                <w:szCs w:val="28"/>
                <w:lang w:eastAsia="ar-SA"/>
              </w:rPr>
            </w:pPr>
          </w:p>
          <w:p w14:paraId="5B526C35" w14:textId="77777777" w:rsidR="00CB0FFB" w:rsidRPr="00CB0FFB" w:rsidRDefault="00CB0FFB" w:rsidP="00BB0D2D">
            <w:pPr>
              <w:suppressAutoHyphens/>
              <w:jc w:val="center"/>
              <w:rPr>
                <w:sz w:val="28"/>
                <w:szCs w:val="28"/>
                <w:lang w:eastAsia="ar-SA"/>
              </w:rPr>
            </w:pPr>
          </w:p>
        </w:tc>
      </w:tr>
    </w:tbl>
    <w:p w14:paraId="2AB9E3CE" w14:textId="77777777" w:rsidR="00CB0FFB" w:rsidRPr="00CB0FFB" w:rsidRDefault="00CB0FFB" w:rsidP="007E7E39">
      <w:pPr>
        <w:tabs>
          <w:tab w:val="right" w:leader="dot" w:pos="6708"/>
        </w:tabs>
        <w:suppressAutoHyphens/>
        <w:spacing w:line="360" w:lineRule="auto"/>
        <w:ind w:left="240"/>
        <w:jc w:val="center"/>
        <w:rPr>
          <w:b/>
          <w:bCs/>
          <w:sz w:val="28"/>
          <w:szCs w:val="28"/>
          <w:lang w:eastAsia="ar-SA"/>
        </w:rPr>
      </w:pPr>
    </w:p>
    <w:p w14:paraId="386517D9" w14:textId="77777777" w:rsidR="00CB0FFB" w:rsidRPr="00CB0FFB" w:rsidRDefault="00CB0FFB" w:rsidP="007E7E39">
      <w:pPr>
        <w:keepNext/>
        <w:pageBreakBefore/>
        <w:widowControl/>
        <w:numPr>
          <w:ilvl w:val="0"/>
          <w:numId w:val="10"/>
        </w:numPr>
        <w:suppressAutoHyphens/>
        <w:autoSpaceDE/>
        <w:autoSpaceDN/>
        <w:spacing w:line="360" w:lineRule="auto"/>
        <w:jc w:val="center"/>
        <w:outlineLvl w:val="0"/>
        <w:rPr>
          <w:sz w:val="28"/>
          <w:szCs w:val="28"/>
          <w:lang w:eastAsia="ar-SA"/>
        </w:rPr>
      </w:pPr>
      <w:r w:rsidRPr="00CB0FFB">
        <w:rPr>
          <w:bCs/>
          <w:sz w:val="28"/>
          <w:szCs w:val="28"/>
          <w:lang w:eastAsia="ar-SA"/>
        </w:rPr>
        <w:lastRenderedPageBreak/>
        <w:t>ОПИС НАВЧАЛЬНОЇ ДИСЦИПЛІНИ</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9D1464" w:rsidRPr="009D1464" w14:paraId="7F68B1F4" w14:textId="77777777" w:rsidTr="00312AA6">
        <w:trPr>
          <w:trHeight w:val="803"/>
        </w:trPr>
        <w:tc>
          <w:tcPr>
            <w:tcW w:w="2896" w:type="dxa"/>
            <w:vMerge w:val="restart"/>
            <w:vAlign w:val="center"/>
          </w:tcPr>
          <w:p w14:paraId="239916E6" w14:textId="77777777" w:rsidR="009D1464" w:rsidRPr="009D1464" w:rsidRDefault="009D1464" w:rsidP="00312AA6">
            <w:pPr>
              <w:jc w:val="center"/>
              <w:rPr>
                <w:sz w:val="28"/>
                <w:szCs w:val="28"/>
                <w:lang w:eastAsia="uk-UA"/>
              </w:rPr>
            </w:pPr>
            <w:r w:rsidRPr="009D1464">
              <w:rPr>
                <w:sz w:val="28"/>
                <w:szCs w:val="28"/>
                <w:lang w:eastAsia="uk-UA"/>
              </w:rPr>
              <w:t>Найменування показників</w:t>
            </w:r>
          </w:p>
        </w:tc>
        <w:tc>
          <w:tcPr>
            <w:tcW w:w="3262" w:type="dxa"/>
            <w:vMerge w:val="restart"/>
            <w:vAlign w:val="center"/>
          </w:tcPr>
          <w:p w14:paraId="43102EA6" w14:textId="77777777" w:rsidR="009D1464" w:rsidRPr="009D1464" w:rsidRDefault="009D1464" w:rsidP="00312AA6">
            <w:pPr>
              <w:jc w:val="center"/>
              <w:rPr>
                <w:sz w:val="28"/>
                <w:szCs w:val="28"/>
                <w:lang w:eastAsia="uk-UA"/>
              </w:rPr>
            </w:pPr>
            <w:r w:rsidRPr="009D1464">
              <w:rPr>
                <w:sz w:val="28"/>
                <w:szCs w:val="28"/>
                <w:lang w:eastAsia="uk-UA"/>
              </w:rPr>
              <w:t>Галузь знань, спеціальність, освітній ступінь</w:t>
            </w:r>
          </w:p>
        </w:tc>
        <w:tc>
          <w:tcPr>
            <w:tcW w:w="3420" w:type="dxa"/>
            <w:gridSpan w:val="2"/>
            <w:vAlign w:val="center"/>
          </w:tcPr>
          <w:p w14:paraId="5EDA7FE1" w14:textId="77777777" w:rsidR="009D1464" w:rsidRPr="009D1464" w:rsidRDefault="009D1464" w:rsidP="00312AA6">
            <w:pPr>
              <w:jc w:val="center"/>
              <w:rPr>
                <w:sz w:val="28"/>
                <w:szCs w:val="28"/>
                <w:lang w:eastAsia="uk-UA"/>
              </w:rPr>
            </w:pPr>
            <w:r w:rsidRPr="009D1464">
              <w:rPr>
                <w:sz w:val="28"/>
                <w:szCs w:val="28"/>
                <w:lang w:eastAsia="uk-UA"/>
              </w:rPr>
              <w:t>Характеристика навчальної дисципліни</w:t>
            </w:r>
          </w:p>
        </w:tc>
      </w:tr>
      <w:tr w:rsidR="009D1464" w:rsidRPr="009D1464" w14:paraId="1217668B" w14:textId="77777777" w:rsidTr="00312AA6">
        <w:trPr>
          <w:trHeight w:val="549"/>
        </w:trPr>
        <w:tc>
          <w:tcPr>
            <w:tcW w:w="2896" w:type="dxa"/>
            <w:vMerge/>
            <w:vAlign w:val="center"/>
          </w:tcPr>
          <w:p w14:paraId="6E7FC7F6" w14:textId="77777777" w:rsidR="009D1464" w:rsidRPr="009D1464" w:rsidRDefault="009D1464" w:rsidP="00312AA6">
            <w:pPr>
              <w:jc w:val="center"/>
              <w:rPr>
                <w:sz w:val="28"/>
                <w:szCs w:val="28"/>
                <w:lang w:eastAsia="uk-UA"/>
              </w:rPr>
            </w:pPr>
          </w:p>
        </w:tc>
        <w:tc>
          <w:tcPr>
            <w:tcW w:w="3262" w:type="dxa"/>
            <w:vMerge/>
            <w:vAlign w:val="center"/>
          </w:tcPr>
          <w:p w14:paraId="37271EFB" w14:textId="77777777" w:rsidR="009D1464" w:rsidRPr="009D1464" w:rsidRDefault="009D1464" w:rsidP="00312AA6">
            <w:pPr>
              <w:jc w:val="center"/>
              <w:rPr>
                <w:sz w:val="28"/>
                <w:szCs w:val="28"/>
                <w:lang w:eastAsia="uk-UA"/>
              </w:rPr>
            </w:pPr>
          </w:p>
        </w:tc>
        <w:tc>
          <w:tcPr>
            <w:tcW w:w="1620" w:type="dxa"/>
          </w:tcPr>
          <w:p w14:paraId="72DC4B56" w14:textId="77777777" w:rsidR="009D1464" w:rsidRPr="009D1464" w:rsidRDefault="009D1464" w:rsidP="00312AA6">
            <w:pPr>
              <w:jc w:val="center"/>
              <w:rPr>
                <w:sz w:val="28"/>
                <w:szCs w:val="28"/>
                <w:lang w:eastAsia="uk-UA"/>
              </w:rPr>
            </w:pPr>
            <w:r w:rsidRPr="009D1464">
              <w:rPr>
                <w:sz w:val="28"/>
                <w:szCs w:val="28"/>
                <w:lang w:eastAsia="uk-UA"/>
              </w:rPr>
              <w:t>денна форма навчання</w:t>
            </w:r>
          </w:p>
        </w:tc>
        <w:tc>
          <w:tcPr>
            <w:tcW w:w="1800" w:type="dxa"/>
          </w:tcPr>
          <w:p w14:paraId="08431F60" w14:textId="77777777" w:rsidR="009D1464" w:rsidRPr="009D1464" w:rsidRDefault="009D1464" w:rsidP="00312AA6">
            <w:pPr>
              <w:jc w:val="center"/>
              <w:rPr>
                <w:sz w:val="28"/>
                <w:szCs w:val="28"/>
                <w:lang w:eastAsia="uk-UA"/>
              </w:rPr>
            </w:pPr>
            <w:r w:rsidRPr="009D1464">
              <w:rPr>
                <w:sz w:val="28"/>
                <w:szCs w:val="28"/>
                <w:lang w:eastAsia="uk-UA"/>
              </w:rPr>
              <w:t>заочна форма навчання</w:t>
            </w:r>
          </w:p>
        </w:tc>
      </w:tr>
      <w:tr w:rsidR="009D1464" w:rsidRPr="009D1464" w14:paraId="1E11C4DC" w14:textId="77777777" w:rsidTr="00312AA6">
        <w:trPr>
          <w:trHeight w:val="781"/>
        </w:trPr>
        <w:tc>
          <w:tcPr>
            <w:tcW w:w="2896" w:type="dxa"/>
            <w:vAlign w:val="center"/>
          </w:tcPr>
          <w:p w14:paraId="26C58C9C" w14:textId="77777777" w:rsidR="009D1464" w:rsidRPr="009D1464" w:rsidRDefault="009D1464" w:rsidP="00312AA6">
            <w:pPr>
              <w:jc w:val="center"/>
              <w:rPr>
                <w:sz w:val="28"/>
                <w:szCs w:val="28"/>
                <w:lang w:eastAsia="uk-UA"/>
              </w:rPr>
            </w:pPr>
            <w:r w:rsidRPr="009D1464">
              <w:rPr>
                <w:sz w:val="28"/>
                <w:szCs w:val="28"/>
                <w:lang w:eastAsia="uk-UA"/>
              </w:rPr>
              <w:t>Кількість кредитів 4</w:t>
            </w:r>
          </w:p>
        </w:tc>
        <w:tc>
          <w:tcPr>
            <w:tcW w:w="3262" w:type="dxa"/>
            <w:vAlign w:val="center"/>
          </w:tcPr>
          <w:p w14:paraId="03AFF34C" w14:textId="77777777" w:rsidR="009D1464" w:rsidRPr="009D1464" w:rsidRDefault="009D1464" w:rsidP="00312AA6">
            <w:pPr>
              <w:jc w:val="center"/>
              <w:rPr>
                <w:sz w:val="28"/>
                <w:szCs w:val="28"/>
                <w:lang w:eastAsia="uk-UA"/>
              </w:rPr>
            </w:pPr>
            <w:r w:rsidRPr="009D1464">
              <w:rPr>
                <w:sz w:val="28"/>
                <w:szCs w:val="28"/>
                <w:lang w:eastAsia="uk-UA"/>
              </w:rPr>
              <w:t>Галузь знань</w:t>
            </w:r>
          </w:p>
          <w:p w14:paraId="10156E0C" w14:textId="77777777" w:rsidR="009D1464" w:rsidRPr="009D1464" w:rsidRDefault="009D1464" w:rsidP="00312AA6">
            <w:pPr>
              <w:jc w:val="center"/>
              <w:rPr>
                <w:sz w:val="28"/>
                <w:szCs w:val="28"/>
                <w:lang w:eastAsia="uk-UA"/>
              </w:rPr>
            </w:pPr>
            <w:r w:rsidRPr="009D1464">
              <w:rPr>
                <w:sz w:val="28"/>
                <w:szCs w:val="28"/>
                <w:lang w:eastAsia="uk-UA"/>
              </w:rPr>
              <w:t>10 «Природничі науки»</w:t>
            </w:r>
          </w:p>
        </w:tc>
        <w:tc>
          <w:tcPr>
            <w:tcW w:w="3420" w:type="dxa"/>
            <w:gridSpan w:val="2"/>
            <w:vAlign w:val="center"/>
          </w:tcPr>
          <w:p w14:paraId="212B881F" w14:textId="77777777" w:rsidR="009D1464" w:rsidRPr="009D1464" w:rsidRDefault="009D1464" w:rsidP="00312AA6">
            <w:pPr>
              <w:jc w:val="center"/>
              <w:rPr>
                <w:sz w:val="28"/>
                <w:szCs w:val="28"/>
                <w:lang w:eastAsia="uk-UA"/>
              </w:rPr>
            </w:pPr>
            <w:r w:rsidRPr="009D1464">
              <w:rPr>
                <w:sz w:val="28"/>
                <w:szCs w:val="28"/>
                <w:lang w:eastAsia="uk-UA"/>
              </w:rPr>
              <w:t>обов’язкова</w:t>
            </w:r>
          </w:p>
        </w:tc>
      </w:tr>
      <w:tr w:rsidR="009D1464" w:rsidRPr="009D1464" w14:paraId="6C0CF94A" w14:textId="77777777" w:rsidTr="00312AA6">
        <w:trPr>
          <w:trHeight w:val="327"/>
        </w:trPr>
        <w:tc>
          <w:tcPr>
            <w:tcW w:w="2896" w:type="dxa"/>
            <w:vAlign w:val="center"/>
          </w:tcPr>
          <w:p w14:paraId="2AB9FD38" w14:textId="77777777" w:rsidR="009D1464" w:rsidRPr="009D1464" w:rsidRDefault="009D1464" w:rsidP="00312AA6">
            <w:pPr>
              <w:jc w:val="center"/>
              <w:rPr>
                <w:sz w:val="28"/>
                <w:szCs w:val="28"/>
                <w:lang w:eastAsia="uk-UA"/>
              </w:rPr>
            </w:pPr>
            <w:r w:rsidRPr="009D1464">
              <w:rPr>
                <w:sz w:val="28"/>
                <w:szCs w:val="28"/>
                <w:lang w:eastAsia="uk-UA"/>
              </w:rPr>
              <w:t>Модулів – 1</w:t>
            </w:r>
          </w:p>
        </w:tc>
        <w:tc>
          <w:tcPr>
            <w:tcW w:w="3262" w:type="dxa"/>
            <w:vMerge w:val="restart"/>
            <w:vAlign w:val="center"/>
          </w:tcPr>
          <w:p w14:paraId="3C342A41" w14:textId="77777777" w:rsidR="009D1464" w:rsidRPr="009D1464" w:rsidRDefault="009D1464" w:rsidP="00312AA6">
            <w:pPr>
              <w:jc w:val="center"/>
              <w:rPr>
                <w:sz w:val="28"/>
                <w:szCs w:val="28"/>
                <w:lang w:eastAsia="uk-UA"/>
              </w:rPr>
            </w:pPr>
            <w:r w:rsidRPr="009D1464">
              <w:rPr>
                <w:sz w:val="28"/>
                <w:szCs w:val="28"/>
                <w:lang w:eastAsia="uk-UA"/>
              </w:rPr>
              <w:t>Спеціальність 101 «Екологія»</w:t>
            </w:r>
          </w:p>
        </w:tc>
        <w:tc>
          <w:tcPr>
            <w:tcW w:w="3420" w:type="dxa"/>
            <w:gridSpan w:val="2"/>
            <w:vAlign w:val="center"/>
          </w:tcPr>
          <w:p w14:paraId="3845E272" w14:textId="77777777" w:rsidR="009D1464" w:rsidRPr="009D1464" w:rsidRDefault="009D1464" w:rsidP="00312AA6">
            <w:pPr>
              <w:jc w:val="center"/>
              <w:rPr>
                <w:sz w:val="28"/>
                <w:szCs w:val="28"/>
                <w:lang w:eastAsia="uk-UA"/>
              </w:rPr>
            </w:pPr>
            <w:r w:rsidRPr="009D1464">
              <w:rPr>
                <w:sz w:val="28"/>
                <w:szCs w:val="28"/>
                <w:lang w:eastAsia="uk-UA"/>
              </w:rPr>
              <w:t>Рік підготовки:</w:t>
            </w:r>
          </w:p>
        </w:tc>
      </w:tr>
      <w:tr w:rsidR="009D1464" w:rsidRPr="009D1464" w14:paraId="099DE751" w14:textId="77777777" w:rsidTr="00312AA6">
        <w:trPr>
          <w:trHeight w:val="207"/>
        </w:trPr>
        <w:tc>
          <w:tcPr>
            <w:tcW w:w="2896" w:type="dxa"/>
            <w:vMerge w:val="restart"/>
            <w:vAlign w:val="center"/>
          </w:tcPr>
          <w:p w14:paraId="48C48FD5" w14:textId="77777777" w:rsidR="009D1464" w:rsidRPr="009D1464" w:rsidRDefault="009D1464" w:rsidP="00312AA6">
            <w:pPr>
              <w:jc w:val="center"/>
              <w:rPr>
                <w:sz w:val="28"/>
                <w:szCs w:val="28"/>
                <w:lang w:eastAsia="uk-UA"/>
              </w:rPr>
            </w:pPr>
            <w:r w:rsidRPr="009D1464">
              <w:rPr>
                <w:sz w:val="28"/>
                <w:szCs w:val="28"/>
                <w:lang w:eastAsia="uk-UA"/>
              </w:rPr>
              <w:t>Змістових модулів – 3</w:t>
            </w:r>
          </w:p>
        </w:tc>
        <w:tc>
          <w:tcPr>
            <w:tcW w:w="3262" w:type="dxa"/>
            <w:vMerge/>
            <w:vAlign w:val="center"/>
          </w:tcPr>
          <w:p w14:paraId="37CEB346" w14:textId="77777777" w:rsidR="009D1464" w:rsidRPr="009D1464" w:rsidRDefault="009D1464" w:rsidP="00312AA6">
            <w:pPr>
              <w:jc w:val="center"/>
              <w:rPr>
                <w:sz w:val="28"/>
                <w:szCs w:val="28"/>
                <w:lang w:eastAsia="uk-UA"/>
              </w:rPr>
            </w:pPr>
          </w:p>
        </w:tc>
        <w:tc>
          <w:tcPr>
            <w:tcW w:w="1620" w:type="dxa"/>
            <w:vAlign w:val="center"/>
          </w:tcPr>
          <w:p w14:paraId="0FC0568E" w14:textId="77777777" w:rsidR="009D1464" w:rsidRPr="009D1464" w:rsidRDefault="009D1464" w:rsidP="00312AA6">
            <w:pPr>
              <w:jc w:val="center"/>
              <w:rPr>
                <w:sz w:val="28"/>
                <w:szCs w:val="28"/>
                <w:lang w:eastAsia="uk-UA"/>
              </w:rPr>
            </w:pPr>
            <w:r w:rsidRPr="009D1464">
              <w:rPr>
                <w:sz w:val="28"/>
                <w:szCs w:val="28"/>
                <w:lang w:eastAsia="uk-UA"/>
              </w:rPr>
              <w:t>__2-й</w:t>
            </w:r>
          </w:p>
        </w:tc>
        <w:tc>
          <w:tcPr>
            <w:tcW w:w="1800" w:type="dxa"/>
            <w:vAlign w:val="center"/>
          </w:tcPr>
          <w:p w14:paraId="60C53C0F" w14:textId="77777777" w:rsidR="009D1464" w:rsidRPr="009D1464" w:rsidRDefault="009D1464" w:rsidP="00312AA6">
            <w:pPr>
              <w:jc w:val="center"/>
              <w:rPr>
                <w:sz w:val="28"/>
                <w:szCs w:val="28"/>
                <w:lang w:eastAsia="uk-UA"/>
              </w:rPr>
            </w:pPr>
            <w:r w:rsidRPr="009D1464">
              <w:rPr>
                <w:sz w:val="28"/>
                <w:szCs w:val="28"/>
                <w:lang w:eastAsia="uk-UA"/>
              </w:rPr>
              <w:t>__2-й</w:t>
            </w:r>
          </w:p>
        </w:tc>
      </w:tr>
      <w:tr w:rsidR="009D1464" w:rsidRPr="009D1464" w14:paraId="72B3FD12" w14:textId="77777777" w:rsidTr="00312AA6">
        <w:trPr>
          <w:trHeight w:val="232"/>
        </w:trPr>
        <w:tc>
          <w:tcPr>
            <w:tcW w:w="2896" w:type="dxa"/>
            <w:vMerge/>
            <w:vAlign w:val="center"/>
          </w:tcPr>
          <w:p w14:paraId="09BFB611" w14:textId="77777777" w:rsidR="009D1464" w:rsidRPr="009D1464" w:rsidRDefault="009D1464" w:rsidP="00312AA6">
            <w:pPr>
              <w:jc w:val="center"/>
              <w:rPr>
                <w:sz w:val="28"/>
                <w:szCs w:val="28"/>
                <w:lang w:eastAsia="uk-UA"/>
              </w:rPr>
            </w:pPr>
          </w:p>
        </w:tc>
        <w:tc>
          <w:tcPr>
            <w:tcW w:w="3262" w:type="dxa"/>
            <w:vMerge/>
            <w:vAlign w:val="center"/>
          </w:tcPr>
          <w:p w14:paraId="1AB86107" w14:textId="77777777" w:rsidR="009D1464" w:rsidRPr="009D1464" w:rsidRDefault="009D1464" w:rsidP="00312AA6">
            <w:pPr>
              <w:jc w:val="center"/>
              <w:rPr>
                <w:sz w:val="28"/>
                <w:szCs w:val="28"/>
                <w:lang w:eastAsia="uk-UA"/>
              </w:rPr>
            </w:pPr>
          </w:p>
        </w:tc>
        <w:tc>
          <w:tcPr>
            <w:tcW w:w="3420" w:type="dxa"/>
            <w:gridSpan w:val="2"/>
            <w:vAlign w:val="center"/>
          </w:tcPr>
          <w:p w14:paraId="2E6EFB86" w14:textId="77777777" w:rsidR="009D1464" w:rsidRPr="009D1464" w:rsidRDefault="009D1464" w:rsidP="00312AA6">
            <w:pPr>
              <w:jc w:val="center"/>
              <w:rPr>
                <w:sz w:val="28"/>
                <w:szCs w:val="28"/>
                <w:lang w:eastAsia="uk-UA"/>
              </w:rPr>
            </w:pPr>
            <w:r w:rsidRPr="009D1464">
              <w:rPr>
                <w:sz w:val="28"/>
                <w:szCs w:val="28"/>
                <w:lang w:eastAsia="uk-UA"/>
              </w:rPr>
              <w:t>Семестр</w:t>
            </w:r>
          </w:p>
        </w:tc>
      </w:tr>
      <w:tr w:rsidR="009D1464" w:rsidRPr="009D1464" w14:paraId="25CD649C" w14:textId="77777777" w:rsidTr="00312AA6">
        <w:trPr>
          <w:trHeight w:val="323"/>
        </w:trPr>
        <w:tc>
          <w:tcPr>
            <w:tcW w:w="2896" w:type="dxa"/>
            <w:vMerge w:val="restart"/>
            <w:vAlign w:val="center"/>
          </w:tcPr>
          <w:p w14:paraId="7E00A0FC" w14:textId="77777777" w:rsidR="009D1464" w:rsidRPr="009D1464" w:rsidRDefault="009D1464" w:rsidP="00312AA6">
            <w:pPr>
              <w:ind w:left="-57" w:right="-57"/>
              <w:jc w:val="center"/>
              <w:rPr>
                <w:sz w:val="28"/>
                <w:szCs w:val="28"/>
                <w:lang w:eastAsia="uk-UA"/>
              </w:rPr>
            </w:pPr>
            <w:r w:rsidRPr="009D1464">
              <w:rPr>
                <w:sz w:val="28"/>
                <w:szCs w:val="28"/>
                <w:lang w:eastAsia="uk-UA"/>
              </w:rPr>
              <w:t>Загальна кількість годин – 120</w:t>
            </w:r>
          </w:p>
        </w:tc>
        <w:tc>
          <w:tcPr>
            <w:tcW w:w="3262" w:type="dxa"/>
            <w:vMerge/>
            <w:vAlign w:val="center"/>
          </w:tcPr>
          <w:p w14:paraId="792CD0B7" w14:textId="77777777" w:rsidR="009D1464" w:rsidRPr="009D1464" w:rsidRDefault="009D1464" w:rsidP="00312AA6">
            <w:pPr>
              <w:jc w:val="center"/>
              <w:rPr>
                <w:sz w:val="28"/>
                <w:szCs w:val="28"/>
                <w:lang w:eastAsia="uk-UA"/>
              </w:rPr>
            </w:pPr>
          </w:p>
        </w:tc>
        <w:tc>
          <w:tcPr>
            <w:tcW w:w="1620" w:type="dxa"/>
            <w:vAlign w:val="center"/>
          </w:tcPr>
          <w:p w14:paraId="474FEF58" w14:textId="77777777" w:rsidR="009D1464" w:rsidRPr="009D1464" w:rsidRDefault="009D1464" w:rsidP="00312AA6">
            <w:pPr>
              <w:jc w:val="center"/>
              <w:rPr>
                <w:sz w:val="28"/>
                <w:szCs w:val="28"/>
                <w:lang w:eastAsia="uk-UA"/>
              </w:rPr>
            </w:pPr>
            <w:r w:rsidRPr="009D1464">
              <w:rPr>
                <w:sz w:val="28"/>
                <w:szCs w:val="28"/>
                <w:lang w:eastAsia="uk-UA"/>
              </w:rPr>
              <w:t>3-й</w:t>
            </w:r>
          </w:p>
        </w:tc>
        <w:tc>
          <w:tcPr>
            <w:tcW w:w="1800" w:type="dxa"/>
            <w:vAlign w:val="center"/>
          </w:tcPr>
          <w:p w14:paraId="609DEE57" w14:textId="77777777" w:rsidR="009D1464" w:rsidRPr="009D1464" w:rsidRDefault="009D1464" w:rsidP="00312AA6">
            <w:pPr>
              <w:jc w:val="center"/>
              <w:rPr>
                <w:sz w:val="28"/>
                <w:szCs w:val="28"/>
                <w:lang w:eastAsia="uk-UA"/>
              </w:rPr>
            </w:pPr>
            <w:r w:rsidRPr="009D1464">
              <w:rPr>
                <w:sz w:val="28"/>
                <w:szCs w:val="28"/>
                <w:lang w:eastAsia="uk-UA"/>
              </w:rPr>
              <w:t>3-й</w:t>
            </w:r>
          </w:p>
        </w:tc>
      </w:tr>
      <w:tr w:rsidR="009D1464" w:rsidRPr="009D1464" w14:paraId="0ED48CC0" w14:textId="77777777" w:rsidTr="00312AA6">
        <w:trPr>
          <w:trHeight w:val="322"/>
        </w:trPr>
        <w:tc>
          <w:tcPr>
            <w:tcW w:w="2896" w:type="dxa"/>
            <w:vMerge/>
            <w:vAlign w:val="center"/>
          </w:tcPr>
          <w:p w14:paraId="539988D1" w14:textId="77777777" w:rsidR="009D1464" w:rsidRPr="009D1464" w:rsidRDefault="009D1464" w:rsidP="00312AA6">
            <w:pPr>
              <w:jc w:val="center"/>
              <w:rPr>
                <w:sz w:val="28"/>
                <w:szCs w:val="28"/>
                <w:lang w:eastAsia="uk-UA"/>
              </w:rPr>
            </w:pPr>
          </w:p>
        </w:tc>
        <w:tc>
          <w:tcPr>
            <w:tcW w:w="3262" w:type="dxa"/>
            <w:vMerge/>
            <w:vAlign w:val="center"/>
          </w:tcPr>
          <w:p w14:paraId="44229317" w14:textId="77777777" w:rsidR="009D1464" w:rsidRPr="009D1464" w:rsidRDefault="009D1464" w:rsidP="00312AA6">
            <w:pPr>
              <w:jc w:val="center"/>
              <w:rPr>
                <w:sz w:val="28"/>
                <w:szCs w:val="28"/>
                <w:lang w:eastAsia="uk-UA"/>
              </w:rPr>
            </w:pPr>
          </w:p>
        </w:tc>
        <w:tc>
          <w:tcPr>
            <w:tcW w:w="3420" w:type="dxa"/>
            <w:gridSpan w:val="2"/>
            <w:vAlign w:val="center"/>
          </w:tcPr>
          <w:p w14:paraId="7D71B909" w14:textId="77777777" w:rsidR="009D1464" w:rsidRPr="009D1464" w:rsidRDefault="009D1464" w:rsidP="00312AA6">
            <w:pPr>
              <w:jc w:val="center"/>
              <w:rPr>
                <w:sz w:val="28"/>
                <w:szCs w:val="28"/>
                <w:lang w:eastAsia="uk-UA"/>
              </w:rPr>
            </w:pPr>
            <w:r w:rsidRPr="009D1464">
              <w:rPr>
                <w:sz w:val="28"/>
                <w:szCs w:val="28"/>
                <w:lang w:eastAsia="uk-UA"/>
              </w:rPr>
              <w:t>Лекції</w:t>
            </w:r>
          </w:p>
        </w:tc>
      </w:tr>
      <w:tr w:rsidR="009D1464" w:rsidRPr="009D1464" w14:paraId="086EAB1B" w14:textId="77777777" w:rsidTr="00312AA6">
        <w:trPr>
          <w:trHeight w:val="320"/>
        </w:trPr>
        <w:tc>
          <w:tcPr>
            <w:tcW w:w="2896" w:type="dxa"/>
            <w:vMerge w:val="restart"/>
            <w:vAlign w:val="center"/>
          </w:tcPr>
          <w:p w14:paraId="0B286C9B" w14:textId="77777777" w:rsidR="009D1464" w:rsidRPr="009D1464" w:rsidRDefault="009D1464" w:rsidP="00312AA6">
            <w:pPr>
              <w:jc w:val="center"/>
              <w:rPr>
                <w:sz w:val="28"/>
                <w:szCs w:val="28"/>
                <w:lang w:eastAsia="uk-UA"/>
              </w:rPr>
            </w:pPr>
            <w:r w:rsidRPr="009D1464">
              <w:rPr>
                <w:sz w:val="28"/>
                <w:szCs w:val="28"/>
                <w:lang w:eastAsia="uk-UA"/>
              </w:rPr>
              <w:t>Тижневих годин для денної форми навчання:</w:t>
            </w:r>
          </w:p>
          <w:p w14:paraId="28DB3B65" w14:textId="77777777" w:rsidR="009D1464" w:rsidRPr="009D1464" w:rsidRDefault="009D1464" w:rsidP="00312AA6">
            <w:pPr>
              <w:jc w:val="center"/>
              <w:rPr>
                <w:sz w:val="28"/>
                <w:szCs w:val="28"/>
                <w:lang w:eastAsia="uk-UA"/>
              </w:rPr>
            </w:pPr>
            <w:r w:rsidRPr="009D1464">
              <w:rPr>
                <w:sz w:val="28"/>
                <w:szCs w:val="28"/>
                <w:lang w:eastAsia="uk-UA"/>
              </w:rPr>
              <w:t>аудиторних 4</w:t>
            </w:r>
          </w:p>
          <w:p w14:paraId="7D82574C" w14:textId="77777777" w:rsidR="009D1464" w:rsidRPr="009D1464" w:rsidRDefault="009D1464" w:rsidP="00312AA6">
            <w:pPr>
              <w:jc w:val="center"/>
              <w:rPr>
                <w:sz w:val="28"/>
                <w:szCs w:val="28"/>
                <w:lang w:eastAsia="uk-UA"/>
              </w:rPr>
            </w:pPr>
            <w:r w:rsidRPr="009D1464">
              <w:rPr>
                <w:sz w:val="28"/>
                <w:szCs w:val="28"/>
                <w:lang w:eastAsia="uk-UA"/>
              </w:rPr>
              <w:t>самостійної роботи</w:t>
            </w:r>
            <w:r w:rsidRPr="009D1464">
              <w:rPr>
                <w:sz w:val="28"/>
                <w:szCs w:val="28"/>
              </w:rPr>
              <w:t xml:space="preserve"> </w:t>
            </w:r>
            <w:r w:rsidRPr="009D1464">
              <w:rPr>
                <w:sz w:val="28"/>
                <w:szCs w:val="28"/>
                <w:lang w:eastAsia="uk-UA"/>
              </w:rPr>
              <w:t>– 3,5</w:t>
            </w:r>
          </w:p>
        </w:tc>
        <w:tc>
          <w:tcPr>
            <w:tcW w:w="3262" w:type="dxa"/>
            <w:vMerge w:val="restart"/>
            <w:vAlign w:val="center"/>
          </w:tcPr>
          <w:p w14:paraId="0C5BF500" w14:textId="77777777" w:rsidR="009D1464" w:rsidRPr="009D1464" w:rsidRDefault="009D1464" w:rsidP="00312AA6">
            <w:pPr>
              <w:jc w:val="center"/>
              <w:rPr>
                <w:sz w:val="28"/>
                <w:szCs w:val="28"/>
                <w:lang w:eastAsia="uk-UA"/>
              </w:rPr>
            </w:pPr>
            <w:r w:rsidRPr="009D1464">
              <w:rPr>
                <w:sz w:val="28"/>
                <w:szCs w:val="28"/>
                <w:lang w:eastAsia="uk-UA"/>
              </w:rPr>
              <w:t>Освітній ступінь «</w:t>
            </w:r>
            <w:r w:rsidRPr="009D1464">
              <w:rPr>
                <w:sz w:val="28"/>
                <w:szCs w:val="28"/>
              </w:rPr>
              <w:t>бакалавр</w:t>
            </w:r>
            <w:r w:rsidRPr="009D1464">
              <w:rPr>
                <w:sz w:val="28"/>
                <w:szCs w:val="28"/>
                <w:lang w:eastAsia="uk-UA"/>
              </w:rPr>
              <w:t>»</w:t>
            </w:r>
          </w:p>
        </w:tc>
        <w:tc>
          <w:tcPr>
            <w:tcW w:w="1620" w:type="dxa"/>
            <w:vAlign w:val="center"/>
          </w:tcPr>
          <w:p w14:paraId="3ED2B42D" w14:textId="77777777" w:rsidR="009D1464" w:rsidRPr="009D1464" w:rsidRDefault="009D1464" w:rsidP="00312AA6">
            <w:pPr>
              <w:jc w:val="center"/>
              <w:rPr>
                <w:sz w:val="28"/>
                <w:szCs w:val="28"/>
                <w:lang w:eastAsia="uk-UA"/>
              </w:rPr>
            </w:pPr>
            <w:r w:rsidRPr="009D1464">
              <w:rPr>
                <w:sz w:val="28"/>
                <w:szCs w:val="28"/>
                <w:lang w:eastAsia="uk-UA"/>
              </w:rPr>
              <w:t>16 год.</w:t>
            </w:r>
          </w:p>
        </w:tc>
        <w:tc>
          <w:tcPr>
            <w:tcW w:w="1800" w:type="dxa"/>
            <w:vAlign w:val="center"/>
          </w:tcPr>
          <w:p w14:paraId="3456FE83" w14:textId="77777777" w:rsidR="009D1464" w:rsidRPr="009D1464" w:rsidRDefault="009D1464" w:rsidP="00312AA6">
            <w:pPr>
              <w:jc w:val="center"/>
              <w:rPr>
                <w:sz w:val="28"/>
                <w:szCs w:val="28"/>
                <w:lang w:eastAsia="uk-UA"/>
              </w:rPr>
            </w:pPr>
            <w:r w:rsidRPr="009D1464">
              <w:rPr>
                <w:sz w:val="28"/>
                <w:szCs w:val="28"/>
                <w:lang w:eastAsia="uk-UA"/>
              </w:rPr>
              <w:t>4 год.</w:t>
            </w:r>
          </w:p>
        </w:tc>
      </w:tr>
      <w:tr w:rsidR="009D1464" w:rsidRPr="009D1464" w14:paraId="1018C78C" w14:textId="77777777" w:rsidTr="00312AA6">
        <w:trPr>
          <w:trHeight w:val="320"/>
        </w:trPr>
        <w:tc>
          <w:tcPr>
            <w:tcW w:w="2896" w:type="dxa"/>
            <w:vMerge/>
            <w:vAlign w:val="center"/>
          </w:tcPr>
          <w:p w14:paraId="18A6D12D" w14:textId="77777777" w:rsidR="009D1464" w:rsidRPr="009D1464" w:rsidRDefault="009D1464" w:rsidP="00312AA6">
            <w:pPr>
              <w:jc w:val="center"/>
              <w:rPr>
                <w:sz w:val="28"/>
                <w:szCs w:val="28"/>
                <w:lang w:eastAsia="uk-UA"/>
              </w:rPr>
            </w:pPr>
          </w:p>
        </w:tc>
        <w:tc>
          <w:tcPr>
            <w:tcW w:w="3262" w:type="dxa"/>
            <w:vMerge/>
            <w:vAlign w:val="center"/>
          </w:tcPr>
          <w:p w14:paraId="52B35ED3" w14:textId="77777777" w:rsidR="009D1464" w:rsidRPr="009D1464" w:rsidRDefault="009D1464" w:rsidP="00312AA6">
            <w:pPr>
              <w:jc w:val="center"/>
              <w:rPr>
                <w:sz w:val="28"/>
                <w:szCs w:val="28"/>
                <w:lang w:eastAsia="uk-UA"/>
              </w:rPr>
            </w:pPr>
          </w:p>
        </w:tc>
        <w:tc>
          <w:tcPr>
            <w:tcW w:w="3420" w:type="dxa"/>
            <w:gridSpan w:val="2"/>
            <w:vAlign w:val="center"/>
          </w:tcPr>
          <w:p w14:paraId="46499653" w14:textId="77777777" w:rsidR="009D1464" w:rsidRPr="009D1464" w:rsidRDefault="009D1464" w:rsidP="00312AA6">
            <w:pPr>
              <w:jc w:val="center"/>
              <w:rPr>
                <w:sz w:val="28"/>
                <w:szCs w:val="28"/>
                <w:lang w:eastAsia="uk-UA"/>
              </w:rPr>
            </w:pPr>
            <w:r w:rsidRPr="009D1464">
              <w:rPr>
                <w:sz w:val="28"/>
                <w:szCs w:val="28"/>
                <w:lang w:eastAsia="uk-UA"/>
              </w:rPr>
              <w:t>Практичні</w:t>
            </w:r>
          </w:p>
        </w:tc>
      </w:tr>
      <w:tr w:rsidR="009D1464" w:rsidRPr="009D1464" w14:paraId="316A11B7" w14:textId="77777777" w:rsidTr="00312AA6">
        <w:trPr>
          <w:trHeight w:val="320"/>
        </w:trPr>
        <w:tc>
          <w:tcPr>
            <w:tcW w:w="2896" w:type="dxa"/>
            <w:vMerge/>
            <w:vAlign w:val="center"/>
          </w:tcPr>
          <w:p w14:paraId="21ABEDB9" w14:textId="77777777" w:rsidR="009D1464" w:rsidRPr="009D1464" w:rsidRDefault="009D1464" w:rsidP="00312AA6">
            <w:pPr>
              <w:jc w:val="center"/>
              <w:rPr>
                <w:sz w:val="28"/>
                <w:szCs w:val="28"/>
                <w:lang w:eastAsia="uk-UA"/>
              </w:rPr>
            </w:pPr>
          </w:p>
        </w:tc>
        <w:tc>
          <w:tcPr>
            <w:tcW w:w="3262" w:type="dxa"/>
            <w:vMerge/>
            <w:vAlign w:val="center"/>
          </w:tcPr>
          <w:p w14:paraId="5BCB9DF5" w14:textId="77777777" w:rsidR="009D1464" w:rsidRPr="009D1464" w:rsidRDefault="009D1464" w:rsidP="00312AA6">
            <w:pPr>
              <w:jc w:val="center"/>
              <w:rPr>
                <w:sz w:val="28"/>
                <w:szCs w:val="28"/>
                <w:lang w:eastAsia="uk-UA"/>
              </w:rPr>
            </w:pPr>
          </w:p>
        </w:tc>
        <w:tc>
          <w:tcPr>
            <w:tcW w:w="1620" w:type="dxa"/>
            <w:vAlign w:val="center"/>
          </w:tcPr>
          <w:p w14:paraId="2D77B259" w14:textId="77777777" w:rsidR="009D1464" w:rsidRPr="009D1464" w:rsidRDefault="009D1464" w:rsidP="00312AA6">
            <w:pPr>
              <w:jc w:val="center"/>
              <w:rPr>
                <w:i/>
                <w:sz w:val="28"/>
                <w:szCs w:val="28"/>
                <w:lang w:eastAsia="uk-UA"/>
              </w:rPr>
            </w:pPr>
            <w:r w:rsidRPr="009D1464">
              <w:rPr>
                <w:sz w:val="28"/>
                <w:szCs w:val="28"/>
                <w:lang w:eastAsia="uk-UA"/>
              </w:rPr>
              <w:t>16 год.</w:t>
            </w:r>
          </w:p>
        </w:tc>
        <w:tc>
          <w:tcPr>
            <w:tcW w:w="1800" w:type="dxa"/>
            <w:vAlign w:val="center"/>
          </w:tcPr>
          <w:p w14:paraId="6401BAD9" w14:textId="77777777" w:rsidR="009D1464" w:rsidRPr="009D1464" w:rsidRDefault="009D1464" w:rsidP="00312AA6">
            <w:pPr>
              <w:jc w:val="center"/>
              <w:rPr>
                <w:sz w:val="28"/>
                <w:szCs w:val="28"/>
                <w:lang w:eastAsia="uk-UA"/>
              </w:rPr>
            </w:pPr>
            <w:r w:rsidRPr="009D1464">
              <w:rPr>
                <w:sz w:val="28"/>
                <w:szCs w:val="28"/>
                <w:lang w:eastAsia="uk-UA"/>
              </w:rPr>
              <w:t>4 год.</w:t>
            </w:r>
          </w:p>
        </w:tc>
      </w:tr>
      <w:tr w:rsidR="009D1464" w:rsidRPr="009D1464" w14:paraId="0E3A00DA" w14:textId="77777777" w:rsidTr="00312AA6">
        <w:trPr>
          <w:trHeight w:val="138"/>
        </w:trPr>
        <w:tc>
          <w:tcPr>
            <w:tcW w:w="2896" w:type="dxa"/>
            <w:vMerge/>
            <w:vAlign w:val="center"/>
          </w:tcPr>
          <w:p w14:paraId="4D366F1F" w14:textId="77777777" w:rsidR="009D1464" w:rsidRPr="009D1464" w:rsidRDefault="009D1464" w:rsidP="00312AA6">
            <w:pPr>
              <w:jc w:val="center"/>
              <w:rPr>
                <w:sz w:val="28"/>
                <w:szCs w:val="28"/>
                <w:lang w:eastAsia="uk-UA"/>
              </w:rPr>
            </w:pPr>
          </w:p>
        </w:tc>
        <w:tc>
          <w:tcPr>
            <w:tcW w:w="3262" w:type="dxa"/>
            <w:vMerge/>
            <w:vAlign w:val="center"/>
          </w:tcPr>
          <w:p w14:paraId="3C51E9B4" w14:textId="77777777" w:rsidR="009D1464" w:rsidRPr="009D1464" w:rsidRDefault="009D1464" w:rsidP="00312AA6">
            <w:pPr>
              <w:jc w:val="center"/>
              <w:rPr>
                <w:sz w:val="28"/>
                <w:szCs w:val="28"/>
                <w:lang w:eastAsia="uk-UA"/>
              </w:rPr>
            </w:pPr>
          </w:p>
        </w:tc>
        <w:tc>
          <w:tcPr>
            <w:tcW w:w="3420" w:type="dxa"/>
            <w:gridSpan w:val="2"/>
            <w:vAlign w:val="center"/>
          </w:tcPr>
          <w:p w14:paraId="2D7F7862" w14:textId="77777777" w:rsidR="009D1464" w:rsidRPr="009D1464" w:rsidRDefault="009D1464" w:rsidP="00312AA6">
            <w:pPr>
              <w:jc w:val="center"/>
              <w:rPr>
                <w:sz w:val="28"/>
                <w:szCs w:val="28"/>
                <w:lang w:eastAsia="uk-UA"/>
              </w:rPr>
            </w:pPr>
            <w:r w:rsidRPr="009D1464">
              <w:rPr>
                <w:sz w:val="28"/>
                <w:szCs w:val="28"/>
                <w:lang w:eastAsia="uk-UA"/>
              </w:rPr>
              <w:t>Лабораторні</w:t>
            </w:r>
          </w:p>
        </w:tc>
      </w:tr>
      <w:tr w:rsidR="009D1464" w:rsidRPr="009D1464" w14:paraId="1FC63652" w14:textId="77777777" w:rsidTr="00312AA6">
        <w:trPr>
          <w:trHeight w:val="138"/>
        </w:trPr>
        <w:tc>
          <w:tcPr>
            <w:tcW w:w="2896" w:type="dxa"/>
            <w:vMerge/>
            <w:vAlign w:val="center"/>
          </w:tcPr>
          <w:p w14:paraId="623F55FA" w14:textId="77777777" w:rsidR="009D1464" w:rsidRPr="009D1464" w:rsidRDefault="009D1464" w:rsidP="00312AA6">
            <w:pPr>
              <w:jc w:val="center"/>
              <w:rPr>
                <w:sz w:val="28"/>
                <w:szCs w:val="28"/>
                <w:lang w:eastAsia="uk-UA"/>
              </w:rPr>
            </w:pPr>
          </w:p>
        </w:tc>
        <w:tc>
          <w:tcPr>
            <w:tcW w:w="3262" w:type="dxa"/>
            <w:vMerge/>
            <w:vAlign w:val="center"/>
          </w:tcPr>
          <w:p w14:paraId="32D24D29" w14:textId="77777777" w:rsidR="009D1464" w:rsidRPr="009D1464" w:rsidRDefault="009D1464" w:rsidP="00312AA6">
            <w:pPr>
              <w:jc w:val="center"/>
              <w:rPr>
                <w:sz w:val="28"/>
                <w:szCs w:val="28"/>
                <w:lang w:eastAsia="uk-UA"/>
              </w:rPr>
            </w:pPr>
          </w:p>
        </w:tc>
        <w:tc>
          <w:tcPr>
            <w:tcW w:w="1620" w:type="dxa"/>
            <w:vAlign w:val="center"/>
          </w:tcPr>
          <w:p w14:paraId="48E6E29B" w14:textId="77777777" w:rsidR="009D1464" w:rsidRPr="009D1464" w:rsidRDefault="009D1464" w:rsidP="00312AA6">
            <w:pPr>
              <w:jc w:val="center"/>
              <w:rPr>
                <w:i/>
                <w:sz w:val="28"/>
                <w:szCs w:val="28"/>
                <w:lang w:eastAsia="uk-UA"/>
              </w:rPr>
            </w:pPr>
            <w:r w:rsidRPr="009D1464">
              <w:rPr>
                <w:sz w:val="28"/>
                <w:szCs w:val="28"/>
                <w:lang w:eastAsia="uk-UA"/>
              </w:rPr>
              <w:t>32 год.</w:t>
            </w:r>
          </w:p>
        </w:tc>
        <w:tc>
          <w:tcPr>
            <w:tcW w:w="1800" w:type="dxa"/>
            <w:vAlign w:val="center"/>
          </w:tcPr>
          <w:p w14:paraId="5C901D70" w14:textId="77777777" w:rsidR="009D1464" w:rsidRPr="009D1464" w:rsidRDefault="009D1464" w:rsidP="00312AA6">
            <w:pPr>
              <w:jc w:val="center"/>
              <w:rPr>
                <w:i/>
                <w:sz w:val="28"/>
                <w:szCs w:val="28"/>
                <w:lang w:eastAsia="uk-UA"/>
              </w:rPr>
            </w:pPr>
            <w:r w:rsidRPr="009D1464">
              <w:rPr>
                <w:sz w:val="28"/>
                <w:szCs w:val="28"/>
                <w:lang w:eastAsia="uk-UA"/>
              </w:rPr>
              <w:t>4 год.</w:t>
            </w:r>
          </w:p>
        </w:tc>
      </w:tr>
      <w:tr w:rsidR="009D1464" w:rsidRPr="009D1464" w14:paraId="637A4E0C" w14:textId="77777777" w:rsidTr="00312AA6">
        <w:trPr>
          <w:trHeight w:val="138"/>
        </w:trPr>
        <w:tc>
          <w:tcPr>
            <w:tcW w:w="2896" w:type="dxa"/>
            <w:vMerge/>
            <w:vAlign w:val="center"/>
          </w:tcPr>
          <w:p w14:paraId="121E9918" w14:textId="77777777" w:rsidR="009D1464" w:rsidRPr="009D1464" w:rsidRDefault="009D1464" w:rsidP="00312AA6">
            <w:pPr>
              <w:jc w:val="center"/>
              <w:rPr>
                <w:sz w:val="28"/>
                <w:szCs w:val="28"/>
                <w:lang w:eastAsia="uk-UA"/>
              </w:rPr>
            </w:pPr>
          </w:p>
        </w:tc>
        <w:tc>
          <w:tcPr>
            <w:tcW w:w="3262" w:type="dxa"/>
            <w:vMerge/>
            <w:vAlign w:val="center"/>
          </w:tcPr>
          <w:p w14:paraId="3AE3F520" w14:textId="77777777" w:rsidR="009D1464" w:rsidRPr="009D1464" w:rsidRDefault="009D1464" w:rsidP="00312AA6">
            <w:pPr>
              <w:jc w:val="center"/>
              <w:rPr>
                <w:sz w:val="28"/>
                <w:szCs w:val="28"/>
                <w:lang w:eastAsia="uk-UA"/>
              </w:rPr>
            </w:pPr>
          </w:p>
        </w:tc>
        <w:tc>
          <w:tcPr>
            <w:tcW w:w="3420" w:type="dxa"/>
            <w:gridSpan w:val="2"/>
            <w:vAlign w:val="center"/>
          </w:tcPr>
          <w:p w14:paraId="563FAA6F" w14:textId="77777777" w:rsidR="009D1464" w:rsidRPr="009D1464" w:rsidRDefault="009D1464" w:rsidP="00312AA6">
            <w:pPr>
              <w:jc w:val="center"/>
              <w:rPr>
                <w:sz w:val="28"/>
                <w:szCs w:val="28"/>
                <w:lang w:eastAsia="uk-UA"/>
              </w:rPr>
            </w:pPr>
            <w:r w:rsidRPr="009D1464">
              <w:rPr>
                <w:sz w:val="28"/>
                <w:szCs w:val="28"/>
                <w:lang w:eastAsia="uk-UA"/>
              </w:rPr>
              <w:t>Самостійна робота</w:t>
            </w:r>
          </w:p>
        </w:tc>
      </w:tr>
      <w:tr w:rsidR="009D1464" w:rsidRPr="009D1464" w14:paraId="1A69C20E" w14:textId="77777777" w:rsidTr="00312AA6">
        <w:trPr>
          <w:trHeight w:val="138"/>
        </w:trPr>
        <w:tc>
          <w:tcPr>
            <w:tcW w:w="2896" w:type="dxa"/>
            <w:vMerge/>
            <w:vAlign w:val="center"/>
          </w:tcPr>
          <w:p w14:paraId="66110783" w14:textId="77777777" w:rsidR="009D1464" w:rsidRPr="009D1464" w:rsidRDefault="009D1464" w:rsidP="00312AA6">
            <w:pPr>
              <w:jc w:val="center"/>
              <w:rPr>
                <w:sz w:val="28"/>
                <w:szCs w:val="28"/>
                <w:lang w:eastAsia="uk-UA"/>
              </w:rPr>
            </w:pPr>
          </w:p>
        </w:tc>
        <w:tc>
          <w:tcPr>
            <w:tcW w:w="3262" w:type="dxa"/>
            <w:vMerge/>
            <w:vAlign w:val="center"/>
          </w:tcPr>
          <w:p w14:paraId="365A0EAC" w14:textId="77777777" w:rsidR="009D1464" w:rsidRPr="009D1464" w:rsidRDefault="009D1464" w:rsidP="00312AA6">
            <w:pPr>
              <w:jc w:val="center"/>
              <w:rPr>
                <w:sz w:val="28"/>
                <w:szCs w:val="28"/>
                <w:lang w:eastAsia="uk-UA"/>
              </w:rPr>
            </w:pPr>
          </w:p>
        </w:tc>
        <w:tc>
          <w:tcPr>
            <w:tcW w:w="1620" w:type="dxa"/>
            <w:vAlign w:val="center"/>
          </w:tcPr>
          <w:p w14:paraId="37F1AD68" w14:textId="77777777" w:rsidR="009D1464" w:rsidRPr="009D1464" w:rsidRDefault="009D1464" w:rsidP="00312AA6">
            <w:pPr>
              <w:jc w:val="center"/>
              <w:rPr>
                <w:i/>
                <w:sz w:val="28"/>
                <w:szCs w:val="28"/>
                <w:lang w:eastAsia="uk-UA"/>
              </w:rPr>
            </w:pPr>
            <w:r w:rsidRPr="009D1464">
              <w:rPr>
                <w:sz w:val="28"/>
                <w:szCs w:val="28"/>
                <w:lang w:eastAsia="uk-UA"/>
              </w:rPr>
              <w:t>__56 год.</w:t>
            </w:r>
          </w:p>
        </w:tc>
        <w:tc>
          <w:tcPr>
            <w:tcW w:w="1800" w:type="dxa"/>
            <w:vAlign w:val="center"/>
          </w:tcPr>
          <w:p w14:paraId="4D964F37" w14:textId="77777777" w:rsidR="009D1464" w:rsidRPr="009D1464" w:rsidRDefault="009D1464" w:rsidP="00312AA6">
            <w:pPr>
              <w:jc w:val="center"/>
              <w:rPr>
                <w:sz w:val="28"/>
                <w:szCs w:val="28"/>
                <w:lang w:eastAsia="uk-UA"/>
              </w:rPr>
            </w:pPr>
            <w:r w:rsidRPr="009D1464">
              <w:rPr>
                <w:sz w:val="28"/>
                <w:szCs w:val="28"/>
                <w:lang w:eastAsia="uk-UA"/>
              </w:rPr>
              <w:t>_108 год.</w:t>
            </w:r>
          </w:p>
        </w:tc>
      </w:tr>
      <w:tr w:rsidR="009D1464" w:rsidRPr="009D1464" w14:paraId="2D0AF3F9" w14:textId="77777777" w:rsidTr="00312AA6">
        <w:trPr>
          <w:trHeight w:val="138"/>
        </w:trPr>
        <w:tc>
          <w:tcPr>
            <w:tcW w:w="2896" w:type="dxa"/>
            <w:vMerge/>
            <w:vAlign w:val="center"/>
          </w:tcPr>
          <w:p w14:paraId="66465B17" w14:textId="77777777" w:rsidR="009D1464" w:rsidRPr="009D1464" w:rsidRDefault="009D1464" w:rsidP="00312AA6">
            <w:pPr>
              <w:jc w:val="center"/>
              <w:rPr>
                <w:sz w:val="28"/>
                <w:szCs w:val="28"/>
                <w:lang w:eastAsia="uk-UA"/>
              </w:rPr>
            </w:pPr>
          </w:p>
        </w:tc>
        <w:tc>
          <w:tcPr>
            <w:tcW w:w="3262" w:type="dxa"/>
            <w:vMerge/>
            <w:vAlign w:val="center"/>
          </w:tcPr>
          <w:p w14:paraId="3421708D" w14:textId="77777777" w:rsidR="009D1464" w:rsidRPr="009D1464" w:rsidRDefault="009D1464" w:rsidP="00312AA6">
            <w:pPr>
              <w:jc w:val="center"/>
              <w:rPr>
                <w:sz w:val="28"/>
                <w:szCs w:val="28"/>
                <w:lang w:eastAsia="uk-UA"/>
              </w:rPr>
            </w:pPr>
          </w:p>
        </w:tc>
        <w:tc>
          <w:tcPr>
            <w:tcW w:w="3420" w:type="dxa"/>
            <w:gridSpan w:val="2"/>
            <w:vAlign w:val="center"/>
          </w:tcPr>
          <w:p w14:paraId="01E799FB" w14:textId="77777777" w:rsidR="009D1464" w:rsidRPr="009D1464" w:rsidRDefault="009D1464" w:rsidP="00312AA6">
            <w:pPr>
              <w:jc w:val="center"/>
              <w:rPr>
                <w:sz w:val="28"/>
                <w:szCs w:val="28"/>
                <w:lang w:eastAsia="uk-UA"/>
              </w:rPr>
            </w:pPr>
          </w:p>
        </w:tc>
      </w:tr>
      <w:tr w:rsidR="009D1464" w:rsidRPr="009D1464" w14:paraId="5AB27895" w14:textId="77777777" w:rsidTr="00312AA6">
        <w:trPr>
          <w:trHeight w:val="340"/>
        </w:trPr>
        <w:tc>
          <w:tcPr>
            <w:tcW w:w="2896" w:type="dxa"/>
            <w:vMerge/>
            <w:vAlign w:val="center"/>
          </w:tcPr>
          <w:p w14:paraId="183E5D5F" w14:textId="77777777" w:rsidR="009D1464" w:rsidRPr="009D1464" w:rsidRDefault="009D1464" w:rsidP="00312AA6">
            <w:pPr>
              <w:jc w:val="center"/>
              <w:rPr>
                <w:sz w:val="28"/>
                <w:szCs w:val="28"/>
                <w:lang w:eastAsia="uk-UA"/>
              </w:rPr>
            </w:pPr>
          </w:p>
        </w:tc>
        <w:tc>
          <w:tcPr>
            <w:tcW w:w="3262" w:type="dxa"/>
            <w:vMerge/>
            <w:vAlign w:val="center"/>
          </w:tcPr>
          <w:p w14:paraId="2B90BBB0" w14:textId="77777777" w:rsidR="009D1464" w:rsidRPr="009D1464" w:rsidRDefault="009D1464" w:rsidP="00312AA6">
            <w:pPr>
              <w:jc w:val="center"/>
              <w:rPr>
                <w:sz w:val="28"/>
                <w:szCs w:val="28"/>
                <w:lang w:eastAsia="uk-UA"/>
              </w:rPr>
            </w:pPr>
          </w:p>
        </w:tc>
        <w:tc>
          <w:tcPr>
            <w:tcW w:w="3420" w:type="dxa"/>
            <w:gridSpan w:val="2"/>
            <w:vAlign w:val="center"/>
          </w:tcPr>
          <w:p w14:paraId="6A7D0EED" w14:textId="77777777" w:rsidR="009D1464" w:rsidRPr="009D1464" w:rsidRDefault="009D1464" w:rsidP="00312AA6">
            <w:pPr>
              <w:jc w:val="center"/>
              <w:rPr>
                <w:i/>
                <w:sz w:val="28"/>
                <w:szCs w:val="28"/>
                <w:lang w:eastAsia="uk-UA"/>
              </w:rPr>
            </w:pPr>
            <w:r w:rsidRPr="009D1464">
              <w:rPr>
                <w:sz w:val="28"/>
                <w:szCs w:val="28"/>
                <w:lang w:eastAsia="uk-UA"/>
              </w:rPr>
              <w:t>Вид контролю: екзамен</w:t>
            </w:r>
          </w:p>
        </w:tc>
      </w:tr>
    </w:tbl>
    <w:p w14:paraId="1D7D683D" w14:textId="77777777" w:rsidR="009D1464" w:rsidRDefault="009D1464" w:rsidP="007E7E39">
      <w:pPr>
        <w:suppressAutoHyphens/>
        <w:spacing w:line="360" w:lineRule="auto"/>
        <w:rPr>
          <w:sz w:val="28"/>
          <w:szCs w:val="28"/>
          <w:lang w:val="ru-RU" w:eastAsia="ar-SA"/>
        </w:rPr>
      </w:pPr>
    </w:p>
    <w:p w14:paraId="4C28A308" w14:textId="77777777" w:rsidR="00CB0FFB" w:rsidRPr="00CB0FFB" w:rsidRDefault="00CB0FFB" w:rsidP="007E7E39">
      <w:pPr>
        <w:suppressAutoHyphens/>
        <w:spacing w:line="360" w:lineRule="auto"/>
        <w:rPr>
          <w:sz w:val="28"/>
          <w:szCs w:val="28"/>
          <w:lang w:eastAsia="ar-SA"/>
        </w:rPr>
      </w:pPr>
      <w:r w:rsidRPr="00CB0FFB">
        <w:rPr>
          <w:sz w:val="28"/>
          <w:szCs w:val="28"/>
          <w:lang w:eastAsia="ar-SA"/>
        </w:rPr>
        <w:br w:type="page"/>
      </w:r>
    </w:p>
    <w:p w14:paraId="4E03446B" w14:textId="77777777" w:rsidR="00CB0FFB" w:rsidRPr="00CB0FFB" w:rsidRDefault="00CB0FFB" w:rsidP="007E7E39">
      <w:pPr>
        <w:widowControl/>
        <w:numPr>
          <w:ilvl w:val="0"/>
          <w:numId w:val="10"/>
        </w:numPr>
        <w:tabs>
          <w:tab w:val="left" w:pos="3900"/>
        </w:tabs>
        <w:suppressAutoHyphens/>
        <w:autoSpaceDE/>
        <w:autoSpaceDN/>
        <w:spacing w:line="360" w:lineRule="auto"/>
        <w:jc w:val="center"/>
        <w:rPr>
          <w:b/>
          <w:sz w:val="28"/>
          <w:szCs w:val="28"/>
          <w:lang w:eastAsia="ar-SA"/>
        </w:rPr>
      </w:pPr>
      <w:r w:rsidRPr="00CB0FFB">
        <w:rPr>
          <w:sz w:val="28"/>
          <w:szCs w:val="28"/>
          <w:lang w:eastAsia="ar-SA"/>
        </w:rPr>
        <w:lastRenderedPageBreak/>
        <w:t>МЕТА ТА ЗАВДАННЯ НАВЧАЛЬНОЇ ДИСЦИПЛІНИ</w:t>
      </w:r>
    </w:p>
    <w:p w14:paraId="6E64A6E4" w14:textId="77777777" w:rsidR="00CB0FFB" w:rsidRPr="00CB0FFB" w:rsidRDefault="00CB0FFB" w:rsidP="007E7E39">
      <w:pPr>
        <w:tabs>
          <w:tab w:val="left" w:pos="3900"/>
        </w:tabs>
        <w:suppressAutoHyphens/>
        <w:spacing w:line="360" w:lineRule="auto"/>
        <w:ind w:left="720"/>
        <w:rPr>
          <w:b/>
          <w:sz w:val="28"/>
          <w:szCs w:val="28"/>
          <w:lang w:eastAsia="ar-SA"/>
        </w:rPr>
      </w:pPr>
    </w:p>
    <w:p w14:paraId="266379DB" w14:textId="77777777" w:rsidR="00CB0FFB" w:rsidRDefault="00CB0FFB" w:rsidP="007E7E39">
      <w:pPr>
        <w:spacing w:line="360" w:lineRule="auto"/>
        <w:ind w:left="-15" w:right="64" w:firstLine="568"/>
        <w:jc w:val="both"/>
        <w:rPr>
          <w:sz w:val="28"/>
          <w:szCs w:val="28"/>
        </w:rPr>
      </w:pPr>
      <w:r w:rsidRPr="00567A03">
        <w:rPr>
          <w:b/>
          <w:sz w:val="28"/>
          <w:szCs w:val="28"/>
        </w:rPr>
        <w:t>Мета</w:t>
      </w:r>
      <w:r w:rsidRPr="00567A03">
        <w:rPr>
          <w:sz w:val="28"/>
          <w:szCs w:val="28"/>
        </w:rPr>
        <w:t xml:space="preserve"> – отримання студентом теоретичну підготовку з </w:t>
      </w:r>
      <w:r>
        <w:rPr>
          <w:sz w:val="28"/>
          <w:szCs w:val="28"/>
        </w:rPr>
        <w:t>картографії</w:t>
      </w:r>
      <w:r w:rsidRPr="00567A03">
        <w:rPr>
          <w:sz w:val="28"/>
          <w:szCs w:val="28"/>
        </w:rPr>
        <w:t xml:space="preserve">, яка є необхідною для того, щоб виконувати польові роботи, працювати з </w:t>
      </w:r>
      <w:r>
        <w:rPr>
          <w:sz w:val="28"/>
          <w:szCs w:val="28"/>
        </w:rPr>
        <w:t>картографічними</w:t>
      </w:r>
      <w:r w:rsidRPr="00567A03">
        <w:rPr>
          <w:sz w:val="28"/>
          <w:szCs w:val="28"/>
        </w:rPr>
        <w:t xml:space="preserve"> матеріалами, здійснювати геодезичні розрахунки, ознайомленні з типами та загальною методикою виконання інструментальних вимірювань на місцев</w:t>
      </w:r>
      <w:r>
        <w:rPr>
          <w:sz w:val="28"/>
          <w:szCs w:val="28"/>
        </w:rPr>
        <w:t xml:space="preserve">ості під час геодезичних робіт, отримати навики застосування комп’ютерних технологій для побудови та роботи з картами. </w:t>
      </w:r>
    </w:p>
    <w:p w14:paraId="5146984E" w14:textId="77777777" w:rsidR="00CB0FFB" w:rsidRPr="00567A03" w:rsidRDefault="00CB0FFB" w:rsidP="007E7E39">
      <w:pPr>
        <w:spacing w:line="360" w:lineRule="auto"/>
        <w:ind w:left="-15" w:right="64" w:firstLine="568"/>
        <w:jc w:val="both"/>
        <w:rPr>
          <w:sz w:val="28"/>
          <w:szCs w:val="28"/>
        </w:rPr>
      </w:pPr>
      <w:r w:rsidRPr="00567A03">
        <w:rPr>
          <w:sz w:val="28"/>
          <w:szCs w:val="28"/>
        </w:rPr>
        <w:t xml:space="preserve"> </w:t>
      </w:r>
    </w:p>
    <w:p w14:paraId="1C4DC8B2" w14:textId="77777777" w:rsidR="00CB0FFB" w:rsidRPr="00567A03" w:rsidRDefault="00CB0FFB" w:rsidP="007E7E39">
      <w:pPr>
        <w:spacing w:line="360" w:lineRule="auto"/>
        <w:ind w:left="-15" w:right="64" w:firstLine="568"/>
        <w:jc w:val="both"/>
        <w:rPr>
          <w:sz w:val="28"/>
          <w:szCs w:val="28"/>
        </w:rPr>
      </w:pPr>
      <w:r w:rsidRPr="00567A03">
        <w:rPr>
          <w:b/>
          <w:sz w:val="28"/>
          <w:szCs w:val="28"/>
        </w:rPr>
        <w:t>Завдання</w:t>
      </w:r>
      <w:r w:rsidRPr="00567A03">
        <w:rPr>
          <w:sz w:val="28"/>
          <w:szCs w:val="28"/>
        </w:rPr>
        <w:t xml:space="preserve"> – </w:t>
      </w:r>
      <w:r w:rsidRPr="003F0FBE">
        <w:rPr>
          <w:sz w:val="28"/>
          <w:szCs w:val="28"/>
        </w:rPr>
        <w:t xml:space="preserve">надання знань про </w:t>
      </w:r>
      <w:proofErr w:type="spellStart"/>
      <w:r w:rsidRPr="003F0FBE">
        <w:rPr>
          <w:sz w:val="28"/>
          <w:szCs w:val="28"/>
        </w:rPr>
        <w:t>науковометодологічні</w:t>
      </w:r>
      <w:proofErr w:type="spellEnd"/>
      <w:r w:rsidRPr="003F0FBE">
        <w:rPr>
          <w:sz w:val="28"/>
          <w:szCs w:val="28"/>
        </w:rPr>
        <w:t xml:space="preserve">, нормативно-технічні та технологічні основи сучасних технологій в екологічному картографуванні; формування картографічних вмінь та </w:t>
      </w:r>
      <w:proofErr w:type="spellStart"/>
      <w:r w:rsidRPr="003F0FBE">
        <w:rPr>
          <w:sz w:val="28"/>
          <w:szCs w:val="28"/>
        </w:rPr>
        <w:t>геопросторової</w:t>
      </w:r>
      <w:proofErr w:type="spellEnd"/>
      <w:r w:rsidRPr="003F0FBE">
        <w:rPr>
          <w:sz w:val="28"/>
          <w:szCs w:val="28"/>
        </w:rPr>
        <w:t xml:space="preserve"> компетентності засобами ГІС та ДЗЗ; надання знань та формування вмінь для самостійного застосування геоінформаційних технологій для укладання електронних та цифрових карт</w:t>
      </w:r>
      <w:r>
        <w:rPr>
          <w:sz w:val="28"/>
          <w:szCs w:val="28"/>
        </w:rPr>
        <w:t>.</w:t>
      </w:r>
    </w:p>
    <w:p w14:paraId="6F191EC4" w14:textId="77777777" w:rsidR="00CB0FFB" w:rsidRDefault="00CB0FFB" w:rsidP="007E7E39">
      <w:pPr>
        <w:widowControl/>
        <w:spacing w:line="360" w:lineRule="auto"/>
        <w:ind w:firstLine="567"/>
        <w:jc w:val="both"/>
        <w:rPr>
          <w:sz w:val="28"/>
          <w:szCs w:val="28"/>
        </w:rPr>
      </w:pPr>
    </w:p>
    <w:p w14:paraId="31BE37B2" w14:textId="77777777" w:rsidR="00CB0FFB" w:rsidRDefault="00CB0FFB" w:rsidP="007E7E39">
      <w:pPr>
        <w:widowControl/>
        <w:spacing w:line="360" w:lineRule="auto"/>
        <w:ind w:firstLine="567"/>
        <w:jc w:val="both"/>
        <w:rPr>
          <w:sz w:val="28"/>
          <w:szCs w:val="28"/>
          <w:lang w:eastAsia="uk-UA"/>
        </w:rPr>
      </w:pPr>
      <w:r>
        <w:rPr>
          <w:sz w:val="28"/>
          <w:szCs w:val="28"/>
        </w:rPr>
        <w:t xml:space="preserve">Зміст </w:t>
      </w:r>
      <w:r>
        <w:rPr>
          <w:sz w:val="28"/>
          <w:szCs w:val="28"/>
          <w:lang w:eastAsia="uk-UA"/>
        </w:rPr>
        <w:t>навчальної</w:t>
      </w:r>
      <w:r w:rsidRPr="002B25A8">
        <w:rPr>
          <w:bCs/>
          <w:color w:val="000000"/>
          <w:sz w:val="28"/>
          <w:szCs w:val="28"/>
          <w:shd w:val="clear" w:color="auto" w:fill="FFFFFF"/>
          <w:lang w:eastAsia="uk-UA"/>
        </w:rPr>
        <w:t xml:space="preserve"> дисципліни</w:t>
      </w:r>
      <w:r w:rsidRPr="002B25A8">
        <w:rPr>
          <w:sz w:val="28"/>
          <w:szCs w:val="28"/>
        </w:rPr>
        <w:t xml:space="preserve"> </w:t>
      </w:r>
      <w:r>
        <w:rPr>
          <w:sz w:val="28"/>
          <w:szCs w:val="28"/>
        </w:rPr>
        <w:t xml:space="preserve">направлений на формування наступних </w:t>
      </w:r>
      <w:proofErr w:type="spellStart"/>
      <w:r w:rsidRPr="00F85BE8">
        <w:rPr>
          <w:b/>
          <w:sz w:val="28"/>
          <w:szCs w:val="28"/>
        </w:rPr>
        <w:t>компетентностей</w:t>
      </w:r>
      <w:proofErr w:type="spellEnd"/>
      <w:r>
        <w:rPr>
          <w:sz w:val="28"/>
          <w:szCs w:val="28"/>
        </w:rPr>
        <w:t>, визначених освітньою програмою зі спеціальності 101</w:t>
      </w:r>
      <w:r>
        <w:rPr>
          <w:sz w:val="28"/>
          <w:szCs w:val="28"/>
          <w:lang w:eastAsia="uk-UA"/>
        </w:rPr>
        <w:t> </w:t>
      </w:r>
      <w:r w:rsidRPr="00F85BE8">
        <w:rPr>
          <w:sz w:val="28"/>
          <w:szCs w:val="28"/>
          <w:lang w:eastAsia="uk-UA"/>
        </w:rPr>
        <w:t>«</w:t>
      </w:r>
      <w:r>
        <w:rPr>
          <w:sz w:val="28"/>
          <w:szCs w:val="28"/>
          <w:lang w:eastAsia="uk-UA"/>
        </w:rPr>
        <w:t>Екологія</w:t>
      </w:r>
      <w:r w:rsidRPr="00F85BE8">
        <w:rPr>
          <w:sz w:val="28"/>
          <w:szCs w:val="28"/>
          <w:lang w:eastAsia="uk-UA"/>
        </w:rPr>
        <w:t>»</w:t>
      </w:r>
      <w:r>
        <w:rPr>
          <w:sz w:val="28"/>
          <w:szCs w:val="28"/>
          <w:lang w:eastAsia="uk-UA"/>
        </w:rPr>
        <w:t>:</w:t>
      </w:r>
    </w:p>
    <w:p w14:paraId="52CA1ADF" w14:textId="77777777" w:rsidR="009D1464" w:rsidRPr="009D1464" w:rsidRDefault="009D1464" w:rsidP="009D1464">
      <w:pPr>
        <w:widowControl/>
        <w:spacing w:line="360" w:lineRule="auto"/>
        <w:ind w:firstLine="567"/>
        <w:jc w:val="both"/>
        <w:rPr>
          <w:sz w:val="28"/>
          <w:szCs w:val="28"/>
          <w:lang w:eastAsia="uk-UA"/>
        </w:rPr>
      </w:pPr>
      <w:r w:rsidRPr="009D1464">
        <w:rPr>
          <w:sz w:val="28"/>
          <w:szCs w:val="28"/>
          <w:lang w:eastAsia="uk-UA"/>
        </w:rPr>
        <w:t>К01. Знання та розуміння предметної області та професійної діяльності.</w:t>
      </w:r>
    </w:p>
    <w:p w14:paraId="2E75C011" w14:textId="77777777" w:rsidR="009D1464" w:rsidRPr="009D1464" w:rsidRDefault="009D1464" w:rsidP="009D1464">
      <w:pPr>
        <w:widowControl/>
        <w:spacing w:line="360" w:lineRule="auto"/>
        <w:ind w:firstLine="567"/>
        <w:jc w:val="both"/>
        <w:rPr>
          <w:sz w:val="28"/>
          <w:szCs w:val="28"/>
          <w:lang w:eastAsia="uk-UA"/>
        </w:rPr>
      </w:pPr>
      <w:r w:rsidRPr="009D1464">
        <w:rPr>
          <w:sz w:val="28"/>
          <w:szCs w:val="28"/>
          <w:lang w:eastAsia="uk-UA"/>
        </w:rPr>
        <w:t>К02. Навички використання інформаційних і комунікаційних технологій.</w:t>
      </w:r>
    </w:p>
    <w:p w14:paraId="76562AF5" w14:textId="77777777" w:rsidR="009D1464" w:rsidRPr="009D1464" w:rsidRDefault="009D1464" w:rsidP="009D1464">
      <w:pPr>
        <w:widowControl/>
        <w:spacing w:line="360" w:lineRule="auto"/>
        <w:ind w:firstLine="567"/>
        <w:jc w:val="both"/>
        <w:rPr>
          <w:sz w:val="28"/>
          <w:szCs w:val="28"/>
          <w:lang w:eastAsia="uk-UA"/>
        </w:rPr>
      </w:pPr>
      <w:r w:rsidRPr="009D1464">
        <w:rPr>
          <w:sz w:val="28"/>
          <w:szCs w:val="28"/>
          <w:lang w:eastAsia="uk-UA"/>
        </w:rPr>
        <w:t>К08. Здатність проводити дослідження на відповідному рівні.</w:t>
      </w:r>
    </w:p>
    <w:p w14:paraId="62BAF096" w14:textId="77777777" w:rsidR="009D1464" w:rsidRPr="009D1464" w:rsidRDefault="009D1464" w:rsidP="009D1464">
      <w:pPr>
        <w:widowControl/>
        <w:spacing w:line="360" w:lineRule="auto"/>
        <w:ind w:firstLine="567"/>
        <w:jc w:val="both"/>
        <w:rPr>
          <w:sz w:val="28"/>
          <w:szCs w:val="28"/>
          <w:lang w:eastAsia="uk-UA"/>
        </w:rPr>
      </w:pPr>
      <w:r w:rsidRPr="009D1464">
        <w:rPr>
          <w:sz w:val="28"/>
          <w:szCs w:val="28"/>
          <w:lang w:eastAsia="uk-UA"/>
        </w:rPr>
        <w:t>К23. Здатність до використання сучасних інформаційних ресурсів для екологічних досліджень.</w:t>
      </w:r>
    </w:p>
    <w:p w14:paraId="2E9DDC14" w14:textId="38ACA6CD" w:rsidR="00CB0FFB" w:rsidRDefault="009D1464" w:rsidP="009D1464">
      <w:pPr>
        <w:widowControl/>
        <w:spacing w:line="360" w:lineRule="auto"/>
        <w:ind w:firstLine="567"/>
        <w:jc w:val="both"/>
        <w:rPr>
          <w:sz w:val="28"/>
          <w:szCs w:val="28"/>
          <w:lang w:eastAsia="uk-UA"/>
        </w:rPr>
      </w:pPr>
      <w:r w:rsidRPr="009D1464">
        <w:rPr>
          <w:sz w:val="28"/>
          <w:szCs w:val="28"/>
          <w:lang w:eastAsia="uk-UA"/>
        </w:rPr>
        <w:t>К31. Здатність застосовувати практичні навички одержання та візуалізації інформації щодо поточного стану різних компонентів довкілля.</w:t>
      </w:r>
    </w:p>
    <w:p w14:paraId="7910C267" w14:textId="77777777" w:rsidR="00CB0FFB" w:rsidRDefault="00CB0FFB" w:rsidP="007E7E39">
      <w:pPr>
        <w:widowControl/>
        <w:spacing w:line="360" w:lineRule="auto"/>
        <w:ind w:firstLine="567"/>
        <w:jc w:val="both"/>
        <w:rPr>
          <w:sz w:val="28"/>
          <w:szCs w:val="28"/>
          <w:lang w:eastAsia="uk-UA"/>
        </w:rPr>
      </w:pPr>
      <w:r>
        <w:rPr>
          <w:sz w:val="28"/>
          <w:szCs w:val="28"/>
          <w:lang w:eastAsia="uk-UA"/>
        </w:rPr>
        <w:t xml:space="preserve">Отримані знання з навчальної дисципліни </w:t>
      </w:r>
      <w:r>
        <w:rPr>
          <w:sz w:val="28"/>
          <w:szCs w:val="28"/>
        </w:rPr>
        <w:t xml:space="preserve">стануть складовими наступних </w:t>
      </w:r>
      <w:r w:rsidRPr="00F85BE8">
        <w:rPr>
          <w:b/>
          <w:sz w:val="28"/>
          <w:szCs w:val="28"/>
        </w:rPr>
        <w:t>програмних результатів</w:t>
      </w:r>
      <w:r>
        <w:rPr>
          <w:sz w:val="28"/>
          <w:szCs w:val="28"/>
        </w:rPr>
        <w:t xml:space="preserve"> навчання за спеціальністю </w:t>
      </w:r>
      <w:r>
        <w:rPr>
          <w:sz w:val="28"/>
          <w:szCs w:val="28"/>
          <w:lang w:eastAsia="uk-UA"/>
        </w:rPr>
        <w:t xml:space="preserve">101 </w:t>
      </w:r>
      <w:r w:rsidRPr="00F85BE8">
        <w:rPr>
          <w:sz w:val="28"/>
          <w:szCs w:val="28"/>
          <w:lang w:eastAsia="uk-UA"/>
        </w:rPr>
        <w:t>«</w:t>
      </w:r>
      <w:r>
        <w:rPr>
          <w:sz w:val="28"/>
          <w:szCs w:val="28"/>
          <w:lang w:eastAsia="uk-UA"/>
        </w:rPr>
        <w:t>Екологія</w:t>
      </w:r>
      <w:r w:rsidRPr="00F85BE8">
        <w:rPr>
          <w:sz w:val="28"/>
          <w:szCs w:val="28"/>
          <w:lang w:eastAsia="uk-UA"/>
        </w:rPr>
        <w:t>»</w:t>
      </w:r>
      <w:r>
        <w:rPr>
          <w:sz w:val="28"/>
          <w:szCs w:val="28"/>
          <w:lang w:eastAsia="uk-UA"/>
        </w:rPr>
        <w:t>:</w:t>
      </w:r>
    </w:p>
    <w:p w14:paraId="7A739256" w14:textId="77777777" w:rsidR="009D1464" w:rsidRPr="009D1464" w:rsidRDefault="009D1464" w:rsidP="009D1464">
      <w:pPr>
        <w:spacing w:line="360" w:lineRule="auto"/>
        <w:ind w:left="-15" w:right="59" w:firstLine="558"/>
        <w:jc w:val="both"/>
        <w:rPr>
          <w:sz w:val="28"/>
          <w:szCs w:val="28"/>
        </w:rPr>
      </w:pPr>
      <w:r w:rsidRPr="009D1464">
        <w:rPr>
          <w:sz w:val="28"/>
          <w:szCs w:val="28"/>
        </w:rPr>
        <w:t xml:space="preserve">ПР02. Розуміти основні екологічні закони, правила та принципи охорони </w:t>
      </w:r>
      <w:r w:rsidRPr="009D1464">
        <w:rPr>
          <w:sz w:val="28"/>
          <w:szCs w:val="28"/>
        </w:rPr>
        <w:lastRenderedPageBreak/>
        <w:t>довкілля та природокористування.</w:t>
      </w:r>
    </w:p>
    <w:p w14:paraId="3EC1E188" w14:textId="77777777" w:rsidR="009D1464" w:rsidRPr="009D1464" w:rsidRDefault="009D1464" w:rsidP="009D1464">
      <w:pPr>
        <w:spacing w:line="360" w:lineRule="auto"/>
        <w:ind w:left="-15" w:right="59" w:firstLine="558"/>
        <w:jc w:val="both"/>
        <w:rPr>
          <w:sz w:val="28"/>
          <w:szCs w:val="28"/>
        </w:rPr>
      </w:pPr>
      <w:r w:rsidRPr="009D1464">
        <w:rPr>
          <w:sz w:val="28"/>
          <w:szCs w:val="28"/>
        </w:rPr>
        <w:t>ПР03. Розуміння основних концепцій, теоретичних та практичних проблем в галузі природничих наук, що необхідні для аналізу і прийняття рішень у сфері екології, охорони довкілля та оптимального природокористування.</w:t>
      </w:r>
    </w:p>
    <w:p w14:paraId="1009A593" w14:textId="2EF5F4A6" w:rsidR="00CB0FFB" w:rsidRDefault="009D1464" w:rsidP="009D1464">
      <w:pPr>
        <w:spacing w:line="360" w:lineRule="auto"/>
        <w:ind w:left="-15" w:right="59" w:firstLine="558"/>
        <w:jc w:val="both"/>
        <w:rPr>
          <w:sz w:val="28"/>
          <w:szCs w:val="28"/>
          <w:lang w:val="ru-RU"/>
        </w:rPr>
      </w:pPr>
      <w:r w:rsidRPr="009D1464">
        <w:rPr>
          <w:sz w:val="28"/>
          <w:szCs w:val="28"/>
        </w:rPr>
        <w:t>ПР10. Уміння застосовувати програмні засоби, ГІС-технології та ресурси Інтернету для інформаційного забезпечення досліджень.</w:t>
      </w:r>
    </w:p>
    <w:p w14:paraId="12081E97" w14:textId="77777777" w:rsidR="009D1464" w:rsidRPr="009D1464" w:rsidRDefault="009D1464" w:rsidP="009D1464">
      <w:pPr>
        <w:spacing w:line="360" w:lineRule="auto"/>
        <w:ind w:left="-15" w:right="59" w:firstLine="558"/>
        <w:jc w:val="both"/>
        <w:rPr>
          <w:sz w:val="28"/>
          <w:szCs w:val="28"/>
          <w:lang w:val="ru-RU"/>
        </w:rPr>
      </w:pPr>
    </w:p>
    <w:p w14:paraId="5D21A13D" w14:textId="77777777" w:rsidR="00CB0FFB" w:rsidRDefault="00CB0FFB" w:rsidP="007E7E39">
      <w:pPr>
        <w:spacing w:line="360" w:lineRule="auto"/>
        <w:ind w:left="-15" w:right="59" w:firstLine="558"/>
        <w:jc w:val="both"/>
        <w:rPr>
          <w:sz w:val="28"/>
          <w:szCs w:val="28"/>
        </w:rPr>
      </w:pPr>
      <w:r w:rsidRPr="00DC3BD3">
        <w:rPr>
          <w:sz w:val="28"/>
          <w:szCs w:val="28"/>
        </w:rPr>
        <w:t xml:space="preserve">У результаті вивчення навчальної дисципліни студент повинен </w:t>
      </w:r>
    </w:p>
    <w:p w14:paraId="6E337AC6" w14:textId="77777777" w:rsidR="00CB0FFB" w:rsidRPr="00DC3BD3" w:rsidRDefault="00CB0FFB" w:rsidP="007E7E39">
      <w:pPr>
        <w:spacing w:line="360" w:lineRule="auto"/>
        <w:ind w:left="-15" w:right="59" w:firstLine="558"/>
        <w:jc w:val="both"/>
        <w:rPr>
          <w:sz w:val="28"/>
          <w:szCs w:val="28"/>
        </w:rPr>
      </w:pPr>
      <w:r w:rsidRPr="00DC3BD3">
        <w:rPr>
          <w:b/>
          <w:sz w:val="28"/>
          <w:szCs w:val="28"/>
        </w:rPr>
        <w:t>знати</w:t>
      </w:r>
      <w:r w:rsidRPr="00DC3BD3">
        <w:rPr>
          <w:sz w:val="28"/>
          <w:szCs w:val="28"/>
        </w:rPr>
        <w:t xml:space="preserve">:  </w:t>
      </w:r>
    </w:p>
    <w:p w14:paraId="47F9E10F" w14:textId="77777777" w:rsidR="00CB0FFB" w:rsidRPr="00DC3BD3"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 xml:space="preserve">нормативні вимоги щодо побудови мережі згущення; </w:t>
      </w:r>
    </w:p>
    <w:p w14:paraId="583BE247" w14:textId="77777777" w:rsidR="00CB0FFB" w:rsidRPr="00DC3BD3"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 xml:space="preserve">полігонометрію IV класу, І і II розрядів; </w:t>
      </w:r>
    </w:p>
    <w:p w14:paraId="0C6491DE" w14:textId="77777777" w:rsidR="00CB0FFB" w:rsidRPr="00DC3BD3"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 xml:space="preserve">геометричне нівелювання IV і III класів; </w:t>
      </w:r>
    </w:p>
    <w:p w14:paraId="093C9D7C" w14:textId="77777777" w:rsidR="00CB0FFB" w:rsidRPr="00DC3BD3"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 xml:space="preserve">будову, принцип роботи і перевірку точних теодолітів, точних нівелірів, цифрових нівелірів та електронних тахеометрів, а також </w:t>
      </w:r>
      <w:proofErr w:type="spellStart"/>
      <w:r w:rsidRPr="00DC3BD3">
        <w:rPr>
          <w:sz w:val="28"/>
          <w:szCs w:val="28"/>
        </w:rPr>
        <w:t>світловіддалемірів</w:t>
      </w:r>
      <w:proofErr w:type="spellEnd"/>
      <w:r w:rsidRPr="00DC3BD3">
        <w:rPr>
          <w:sz w:val="28"/>
          <w:szCs w:val="28"/>
        </w:rPr>
        <w:t xml:space="preserve">; </w:t>
      </w:r>
    </w:p>
    <w:p w14:paraId="75725B7C" w14:textId="77777777" w:rsidR="00CB0FFB" w:rsidRPr="00DC3BD3"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 xml:space="preserve">технологію виробництва всіх видів топографічного знімання, особливо електронного тахеометричного та </w:t>
      </w:r>
      <w:proofErr w:type="spellStart"/>
      <w:r w:rsidRPr="00DC3BD3">
        <w:rPr>
          <w:sz w:val="28"/>
          <w:szCs w:val="28"/>
        </w:rPr>
        <w:t>аерофототопографічного</w:t>
      </w:r>
      <w:proofErr w:type="spellEnd"/>
      <w:r w:rsidRPr="00DC3BD3">
        <w:rPr>
          <w:sz w:val="28"/>
          <w:szCs w:val="28"/>
        </w:rPr>
        <w:t xml:space="preserve"> комбінованого методу; </w:t>
      </w:r>
    </w:p>
    <w:p w14:paraId="3F2CA227" w14:textId="77777777" w:rsidR="00CB0FFB" w:rsidRPr="00DC3BD3"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 xml:space="preserve">технологію польових та камеральних робіт під час побудови мереж згущення для топографічного та земельно-кадастрового знімання місцевості із застосуванням сучасних технічних засобів і обчислювальної техніки; </w:t>
      </w:r>
    </w:p>
    <w:p w14:paraId="2E55809F" w14:textId="77777777" w:rsidR="00CB0FFB"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 xml:space="preserve">автоматизовані системи виконання геодезичних робіт; </w:t>
      </w:r>
    </w:p>
    <w:p w14:paraId="21340E0F" w14:textId="77777777" w:rsidR="00CB0FFB" w:rsidRPr="00222762" w:rsidRDefault="00CB0FFB" w:rsidP="007E7E39">
      <w:pPr>
        <w:spacing w:line="360" w:lineRule="auto"/>
        <w:ind w:left="-15" w:right="59" w:firstLine="558"/>
        <w:jc w:val="both"/>
        <w:rPr>
          <w:sz w:val="28"/>
          <w:szCs w:val="28"/>
        </w:rPr>
      </w:pPr>
      <w:r>
        <w:rPr>
          <w:sz w:val="28"/>
          <w:szCs w:val="28"/>
        </w:rPr>
        <w:t>- м</w:t>
      </w:r>
      <w:r w:rsidRPr="00222762">
        <w:rPr>
          <w:sz w:val="28"/>
          <w:szCs w:val="28"/>
        </w:rPr>
        <w:t xml:space="preserve">оделі співвідношення </w:t>
      </w:r>
      <w:proofErr w:type="spellStart"/>
      <w:r w:rsidRPr="00222762">
        <w:rPr>
          <w:sz w:val="28"/>
          <w:szCs w:val="28"/>
        </w:rPr>
        <w:t>картографии</w:t>
      </w:r>
      <w:proofErr w:type="spellEnd"/>
      <w:r w:rsidRPr="00222762">
        <w:rPr>
          <w:sz w:val="28"/>
          <w:szCs w:val="28"/>
        </w:rPr>
        <w:t>, геоінформаційних систем і дистанційного зондування</w:t>
      </w:r>
      <w:r>
        <w:rPr>
          <w:sz w:val="28"/>
          <w:szCs w:val="28"/>
        </w:rPr>
        <w:t>.</w:t>
      </w:r>
    </w:p>
    <w:p w14:paraId="1B90E8D2" w14:textId="77777777" w:rsidR="00CB0FFB" w:rsidRPr="00DC3BD3" w:rsidRDefault="00CB0FFB" w:rsidP="007E7E39">
      <w:pPr>
        <w:spacing w:line="360" w:lineRule="auto"/>
        <w:ind w:left="-15" w:right="59" w:firstLine="558"/>
        <w:rPr>
          <w:b/>
          <w:sz w:val="28"/>
          <w:szCs w:val="28"/>
        </w:rPr>
      </w:pPr>
      <w:r w:rsidRPr="00DC3BD3">
        <w:rPr>
          <w:b/>
          <w:sz w:val="28"/>
          <w:szCs w:val="28"/>
        </w:rPr>
        <w:t xml:space="preserve">вміти:  </w:t>
      </w:r>
    </w:p>
    <w:p w14:paraId="21408A3F" w14:textId="77777777" w:rsidR="00CB0FFB" w:rsidRPr="00DC3BD3"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 xml:space="preserve">проектувати на карті планово-висотну геодезичну основу великомасштабного топографічного знімання та будувати її на місцевості; </w:t>
      </w:r>
    </w:p>
    <w:p w14:paraId="44045114" w14:textId="77777777" w:rsidR="00CB0FFB" w:rsidRPr="00DC3BD3"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 xml:space="preserve">вимірювати горизонтальні та вертикальні кути точними теодолітами та електронними тахеометрами; </w:t>
      </w:r>
    </w:p>
    <w:p w14:paraId="74A73CF6" w14:textId="77777777" w:rsidR="00CB0FFB" w:rsidRDefault="00CB0FFB" w:rsidP="007E7E39">
      <w:pPr>
        <w:spacing w:line="360" w:lineRule="auto"/>
        <w:ind w:left="-15" w:right="59" w:firstLine="558"/>
        <w:jc w:val="both"/>
        <w:rPr>
          <w:sz w:val="28"/>
          <w:szCs w:val="28"/>
        </w:rPr>
      </w:pPr>
      <w:r w:rsidRPr="00DC3BD3">
        <w:rPr>
          <w:sz w:val="28"/>
          <w:szCs w:val="28"/>
        </w:rPr>
        <w:lastRenderedPageBreak/>
        <w:t>-</w:t>
      </w:r>
      <w:r w:rsidRPr="00DC3BD3">
        <w:rPr>
          <w:sz w:val="28"/>
          <w:szCs w:val="28"/>
        </w:rPr>
        <w:tab/>
        <w:t xml:space="preserve">вимірювати віддалі </w:t>
      </w:r>
      <w:proofErr w:type="spellStart"/>
      <w:r w:rsidRPr="00DC3BD3">
        <w:rPr>
          <w:sz w:val="28"/>
          <w:szCs w:val="28"/>
        </w:rPr>
        <w:t>світловіддалемірами</w:t>
      </w:r>
      <w:proofErr w:type="spellEnd"/>
      <w:r w:rsidRPr="00DC3BD3">
        <w:rPr>
          <w:sz w:val="28"/>
          <w:szCs w:val="28"/>
        </w:rPr>
        <w:t xml:space="preserve"> та електронними тахеометрами;</w:t>
      </w:r>
    </w:p>
    <w:p w14:paraId="4EDA9B42" w14:textId="77777777" w:rsidR="00CB0FFB" w:rsidRPr="00DC3BD3" w:rsidRDefault="00CB0FFB" w:rsidP="007E7E39">
      <w:pPr>
        <w:spacing w:line="360" w:lineRule="auto"/>
        <w:ind w:left="-15" w:right="59" w:firstLine="558"/>
        <w:jc w:val="both"/>
        <w:rPr>
          <w:sz w:val="28"/>
          <w:szCs w:val="28"/>
        </w:rPr>
      </w:pPr>
      <w:r w:rsidRPr="00DC3BD3">
        <w:rPr>
          <w:sz w:val="28"/>
          <w:szCs w:val="28"/>
        </w:rPr>
        <w:t xml:space="preserve">- </w:t>
      </w:r>
      <w:r w:rsidRPr="00DC3BD3">
        <w:rPr>
          <w:sz w:val="28"/>
          <w:szCs w:val="28"/>
        </w:rPr>
        <w:tab/>
        <w:t xml:space="preserve">виконувати топографічне знімання електронними тахеометрами; </w:t>
      </w:r>
    </w:p>
    <w:p w14:paraId="3383106A" w14:textId="77777777" w:rsidR="00CB0FFB" w:rsidRPr="00DC3BD3"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 xml:space="preserve">виконувати нівелювання IV та III класів точними оптичними та цифровими нівелірами; </w:t>
      </w:r>
    </w:p>
    <w:p w14:paraId="46197964" w14:textId="77777777" w:rsidR="00CB0FFB"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 xml:space="preserve">створювати та оформляти цифрові карти за результатами електронного тахеометричного знімання; </w:t>
      </w:r>
    </w:p>
    <w:p w14:paraId="5A52C4B9" w14:textId="77777777" w:rsidR="00CB0FFB" w:rsidRPr="00DC3BD3" w:rsidRDefault="00CB0FFB" w:rsidP="007E7E39">
      <w:pPr>
        <w:spacing w:line="360" w:lineRule="auto"/>
        <w:ind w:left="-15" w:right="59" w:firstLine="558"/>
        <w:jc w:val="both"/>
        <w:rPr>
          <w:sz w:val="28"/>
          <w:szCs w:val="28"/>
        </w:rPr>
      </w:pPr>
      <w:r>
        <w:rPr>
          <w:sz w:val="28"/>
          <w:szCs w:val="28"/>
        </w:rPr>
        <w:t xml:space="preserve">- </w:t>
      </w:r>
      <w:r w:rsidRPr="00222762">
        <w:rPr>
          <w:sz w:val="28"/>
          <w:szCs w:val="28"/>
        </w:rPr>
        <w:t>склада</w:t>
      </w:r>
      <w:r>
        <w:rPr>
          <w:sz w:val="28"/>
          <w:szCs w:val="28"/>
        </w:rPr>
        <w:t xml:space="preserve">ти </w:t>
      </w:r>
      <w:r w:rsidRPr="00222762">
        <w:rPr>
          <w:sz w:val="28"/>
          <w:szCs w:val="28"/>
        </w:rPr>
        <w:t>і використ</w:t>
      </w:r>
      <w:r>
        <w:rPr>
          <w:sz w:val="28"/>
          <w:szCs w:val="28"/>
        </w:rPr>
        <w:t>овувати</w:t>
      </w:r>
      <w:r w:rsidRPr="00222762">
        <w:rPr>
          <w:sz w:val="28"/>
          <w:szCs w:val="28"/>
        </w:rPr>
        <w:t xml:space="preserve"> карт</w:t>
      </w:r>
      <w:r>
        <w:rPr>
          <w:sz w:val="28"/>
          <w:szCs w:val="28"/>
        </w:rPr>
        <w:t>и на основі ГІС-технологій;</w:t>
      </w:r>
    </w:p>
    <w:p w14:paraId="3451CD6A" w14:textId="77777777" w:rsidR="00CB0FFB" w:rsidRPr="00450709" w:rsidRDefault="00CB0FFB" w:rsidP="007E7E39">
      <w:pPr>
        <w:spacing w:line="360" w:lineRule="auto"/>
        <w:ind w:left="-15" w:right="59" w:firstLine="558"/>
        <w:jc w:val="both"/>
        <w:rPr>
          <w:sz w:val="28"/>
          <w:szCs w:val="28"/>
          <w:highlight w:val="yellow"/>
        </w:rPr>
      </w:pPr>
      <w:r w:rsidRPr="00DC3BD3">
        <w:rPr>
          <w:sz w:val="28"/>
          <w:szCs w:val="28"/>
        </w:rPr>
        <w:t>-</w:t>
      </w:r>
      <w:r w:rsidRPr="00DC3BD3">
        <w:rPr>
          <w:sz w:val="28"/>
          <w:szCs w:val="28"/>
        </w:rPr>
        <w:tab/>
        <w:t>обчислювати коор</w:t>
      </w:r>
      <w:r>
        <w:rPr>
          <w:sz w:val="28"/>
          <w:szCs w:val="28"/>
        </w:rPr>
        <w:t>динати</w:t>
      </w:r>
      <w:r w:rsidRPr="00DC3BD3">
        <w:rPr>
          <w:sz w:val="28"/>
          <w:szCs w:val="28"/>
        </w:rPr>
        <w:t>.</w:t>
      </w:r>
    </w:p>
    <w:p w14:paraId="41423E0A"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2552DA01"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76822011"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791525DB"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3B5A4229"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10A905A0"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3F497FBA"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01B5C9AE"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3606DA26"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3FEBB7A7"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50F155F6"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557BA578"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0387C40A" w14:textId="77777777" w:rsidR="00CB0FFB" w:rsidRPr="00CB0FFB" w:rsidRDefault="00CB0FFB" w:rsidP="007E7E39">
      <w:pPr>
        <w:tabs>
          <w:tab w:val="left" w:pos="284"/>
          <w:tab w:val="left" w:pos="567"/>
        </w:tabs>
        <w:suppressAutoHyphens/>
        <w:spacing w:line="360" w:lineRule="auto"/>
        <w:jc w:val="both"/>
        <w:rPr>
          <w:sz w:val="28"/>
          <w:szCs w:val="28"/>
          <w:lang w:eastAsia="ar-SA"/>
        </w:rPr>
      </w:pPr>
      <w:r w:rsidRPr="00CB0FFB">
        <w:rPr>
          <w:sz w:val="28"/>
          <w:szCs w:val="28"/>
          <w:lang w:eastAsia="ar-SA"/>
        </w:rPr>
        <w:br w:type="page"/>
      </w:r>
    </w:p>
    <w:p w14:paraId="0A786623" w14:textId="77777777" w:rsidR="00CB0FFB" w:rsidRPr="00CB0FFB" w:rsidRDefault="00CB0FFB" w:rsidP="007E7E39">
      <w:pPr>
        <w:widowControl/>
        <w:numPr>
          <w:ilvl w:val="0"/>
          <w:numId w:val="10"/>
        </w:numPr>
        <w:tabs>
          <w:tab w:val="left" w:pos="284"/>
          <w:tab w:val="left" w:pos="567"/>
        </w:tabs>
        <w:suppressAutoHyphens/>
        <w:autoSpaceDE/>
        <w:autoSpaceDN/>
        <w:spacing w:line="360" w:lineRule="auto"/>
        <w:jc w:val="center"/>
        <w:rPr>
          <w:b/>
          <w:sz w:val="28"/>
          <w:szCs w:val="28"/>
          <w:lang w:eastAsia="ar-SA"/>
        </w:rPr>
      </w:pPr>
      <w:r w:rsidRPr="00CB0FFB">
        <w:rPr>
          <w:b/>
          <w:bCs/>
          <w:iCs/>
          <w:sz w:val="28"/>
          <w:szCs w:val="28"/>
          <w:lang w:eastAsia="ar-SA"/>
        </w:rPr>
        <w:lastRenderedPageBreak/>
        <w:t>ЗМІСТ КУРСУ</w:t>
      </w:r>
    </w:p>
    <w:p w14:paraId="47F31086" w14:textId="77777777" w:rsidR="00CB0FFB" w:rsidRPr="00CB0FFB" w:rsidRDefault="00CB0FFB" w:rsidP="007E7E39">
      <w:pPr>
        <w:tabs>
          <w:tab w:val="left" w:pos="284"/>
          <w:tab w:val="left" w:pos="567"/>
        </w:tabs>
        <w:suppressAutoHyphens/>
        <w:spacing w:line="360" w:lineRule="auto"/>
        <w:ind w:left="360"/>
        <w:rPr>
          <w:b/>
          <w:sz w:val="28"/>
          <w:szCs w:val="28"/>
          <w:lang w:eastAsia="ar-SA"/>
        </w:rPr>
      </w:pPr>
    </w:p>
    <w:p w14:paraId="52CDCD47" w14:textId="77777777" w:rsidR="00CB0FFB" w:rsidRPr="00567A03" w:rsidRDefault="00CB0FFB" w:rsidP="007E7E39">
      <w:pPr>
        <w:spacing w:line="360" w:lineRule="auto"/>
        <w:jc w:val="center"/>
        <w:rPr>
          <w:sz w:val="28"/>
          <w:szCs w:val="28"/>
        </w:rPr>
      </w:pPr>
      <w:r w:rsidRPr="00567A03">
        <w:rPr>
          <w:b/>
          <w:sz w:val="28"/>
          <w:szCs w:val="28"/>
        </w:rPr>
        <w:t xml:space="preserve">Змістовий модуль 1. Базові знання та вміння з </w:t>
      </w:r>
      <w:r>
        <w:rPr>
          <w:b/>
          <w:sz w:val="28"/>
          <w:szCs w:val="28"/>
        </w:rPr>
        <w:t>картографії</w:t>
      </w:r>
    </w:p>
    <w:p w14:paraId="3C490C83" w14:textId="77777777" w:rsidR="00CB0FFB" w:rsidRPr="00567A03" w:rsidRDefault="00CB0FFB" w:rsidP="007E7E39">
      <w:pPr>
        <w:spacing w:line="360" w:lineRule="auto"/>
        <w:ind w:left="578" w:right="64"/>
        <w:jc w:val="both"/>
        <w:rPr>
          <w:sz w:val="28"/>
          <w:szCs w:val="28"/>
        </w:rPr>
      </w:pPr>
      <w:r w:rsidRPr="00567A03">
        <w:rPr>
          <w:b/>
          <w:sz w:val="28"/>
          <w:szCs w:val="28"/>
        </w:rPr>
        <w:t>Тема 1.</w:t>
      </w:r>
      <w:r w:rsidRPr="00567A03">
        <w:rPr>
          <w:sz w:val="28"/>
          <w:szCs w:val="28"/>
        </w:rPr>
        <w:t xml:space="preserve"> Вступні відомості </w:t>
      </w:r>
    </w:p>
    <w:p w14:paraId="5971D0C2" w14:textId="77777777" w:rsidR="00CB0FFB" w:rsidRPr="00567A03" w:rsidRDefault="00CB0FFB" w:rsidP="007E7E39">
      <w:pPr>
        <w:spacing w:line="360" w:lineRule="auto"/>
        <w:ind w:left="-15" w:right="59" w:firstLine="558"/>
        <w:jc w:val="both"/>
        <w:rPr>
          <w:sz w:val="28"/>
          <w:szCs w:val="28"/>
        </w:rPr>
      </w:pPr>
      <w:r w:rsidRPr="00567A03">
        <w:rPr>
          <w:sz w:val="28"/>
          <w:szCs w:val="28"/>
        </w:rPr>
        <w:t>Предмет</w:t>
      </w:r>
      <w:r>
        <w:rPr>
          <w:sz w:val="28"/>
          <w:szCs w:val="28"/>
        </w:rPr>
        <w:t xml:space="preserve"> картографії</w:t>
      </w:r>
      <w:r w:rsidRPr="00567A03">
        <w:rPr>
          <w:sz w:val="28"/>
          <w:szCs w:val="28"/>
        </w:rPr>
        <w:t xml:space="preserve"> і її місце серед інших наук. Роль </w:t>
      </w:r>
      <w:r>
        <w:rPr>
          <w:sz w:val="28"/>
          <w:szCs w:val="28"/>
        </w:rPr>
        <w:t>картографії</w:t>
      </w:r>
      <w:r w:rsidRPr="00567A03">
        <w:rPr>
          <w:sz w:val="28"/>
          <w:szCs w:val="28"/>
        </w:rPr>
        <w:t xml:space="preserve"> у народному господарстві країни. Поняття про форму та розміри Землі. Визначення положення точок на поверхні Землі. Метод проекцій та його застосування в </w:t>
      </w:r>
      <w:r>
        <w:rPr>
          <w:sz w:val="28"/>
          <w:szCs w:val="28"/>
        </w:rPr>
        <w:t>картографії</w:t>
      </w:r>
      <w:r w:rsidRPr="00567A03">
        <w:rPr>
          <w:sz w:val="28"/>
          <w:szCs w:val="28"/>
        </w:rPr>
        <w:t xml:space="preserve">. Абсолютні та відносні висоти точок місцевості.  </w:t>
      </w:r>
    </w:p>
    <w:p w14:paraId="7E629424" w14:textId="77777777" w:rsidR="00CB0FFB" w:rsidRPr="00567A03" w:rsidRDefault="00CB0FFB" w:rsidP="007E7E39">
      <w:pPr>
        <w:spacing w:line="360" w:lineRule="auto"/>
        <w:ind w:left="578" w:right="64"/>
        <w:jc w:val="both"/>
        <w:rPr>
          <w:sz w:val="28"/>
          <w:szCs w:val="28"/>
        </w:rPr>
      </w:pPr>
      <w:r w:rsidRPr="00567A03">
        <w:rPr>
          <w:b/>
          <w:sz w:val="28"/>
          <w:szCs w:val="28"/>
        </w:rPr>
        <w:t>Тема 2.</w:t>
      </w:r>
      <w:r w:rsidRPr="00567A03">
        <w:rPr>
          <w:sz w:val="28"/>
          <w:szCs w:val="28"/>
        </w:rPr>
        <w:t xml:space="preserve"> Методи зображення земн</w:t>
      </w:r>
      <w:r>
        <w:rPr>
          <w:sz w:val="28"/>
          <w:szCs w:val="28"/>
        </w:rPr>
        <w:t>ої поверхні на картах та планах</w:t>
      </w:r>
    </w:p>
    <w:p w14:paraId="26DA17F9" w14:textId="77777777" w:rsidR="00CB0FFB" w:rsidRPr="00567A03" w:rsidRDefault="00CB0FFB" w:rsidP="007E7E39">
      <w:pPr>
        <w:spacing w:line="360" w:lineRule="auto"/>
        <w:ind w:left="-15" w:right="59" w:firstLine="558"/>
        <w:jc w:val="both"/>
        <w:rPr>
          <w:sz w:val="28"/>
          <w:szCs w:val="28"/>
        </w:rPr>
      </w:pPr>
      <w:r w:rsidRPr="00567A03">
        <w:rPr>
          <w:sz w:val="28"/>
          <w:szCs w:val="28"/>
        </w:rPr>
        <w:t xml:space="preserve">Математична основа та </w:t>
      </w:r>
      <w:proofErr w:type="spellStart"/>
      <w:r w:rsidRPr="00567A03">
        <w:rPr>
          <w:sz w:val="28"/>
          <w:szCs w:val="28"/>
        </w:rPr>
        <w:t>позарамкове</w:t>
      </w:r>
      <w:proofErr w:type="spellEnd"/>
      <w:r w:rsidRPr="00567A03">
        <w:rPr>
          <w:sz w:val="28"/>
          <w:szCs w:val="28"/>
        </w:rPr>
        <w:t xml:space="preserve"> оформлення карт і планів. Поняття про цифрову топографічну карту. </w:t>
      </w:r>
      <w:proofErr w:type="spellStart"/>
      <w:r w:rsidRPr="00567A03">
        <w:rPr>
          <w:sz w:val="28"/>
          <w:szCs w:val="28"/>
        </w:rPr>
        <w:t>Фотоплани</w:t>
      </w:r>
      <w:proofErr w:type="spellEnd"/>
      <w:r w:rsidRPr="00567A03">
        <w:rPr>
          <w:sz w:val="28"/>
          <w:szCs w:val="28"/>
        </w:rPr>
        <w:t xml:space="preserve">, </w:t>
      </w:r>
      <w:proofErr w:type="spellStart"/>
      <w:r w:rsidRPr="00567A03">
        <w:rPr>
          <w:sz w:val="28"/>
          <w:szCs w:val="28"/>
        </w:rPr>
        <w:t>ортофотоплани</w:t>
      </w:r>
      <w:proofErr w:type="spellEnd"/>
      <w:r w:rsidRPr="00567A03">
        <w:rPr>
          <w:sz w:val="28"/>
          <w:szCs w:val="28"/>
        </w:rPr>
        <w:t xml:space="preserve"> Земної поверхні. Поняття про план, карту і профіль Земної поверхні. Система плоских прямокутних координат </w:t>
      </w:r>
      <w:proofErr w:type="spellStart"/>
      <w:r w:rsidRPr="00567A03">
        <w:rPr>
          <w:sz w:val="28"/>
          <w:szCs w:val="28"/>
        </w:rPr>
        <w:t>ГауссаКрюгера</w:t>
      </w:r>
      <w:proofErr w:type="spellEnd"/>
      <w:r w:rsidRPr="00567A03">
        <w:rPr>
          <w:sz w:val="28"/>
          <w:szCs w:val="28"/>
        </w:rPr>
        <w:t xml:space="preserve">. </w:t>
      </w:r>
    </w:p>
    <w:p w14:paraId="17D67EB5" w14:textId="77777777" w:rsidR="00CB0FFB" w:rsidRPr="00567A03" w:rsidRDefault="00CB0FFB" w:rsidP="007E7E39">
      <w:pPr>
        <w:spacing w:line="360" w:lineRule="auto"/>
        <w:ind w:left="578" w:right="64"/>
        <w:jc w:val="both"/>
        <w:rPr>
          <w:sz w:val="28"/>
          <w:szCs w:val="28"/>
        </w:rPr>
      </w:pPr>
      <w:r w:rsidRPr="00567A03">
        <w:rPr>
          <w:b/>
          <w:sz w:val="28"/>
          <w:szCs w:val="28"/>
        </w:rPr>
        <w:t xml:space="preserve">Тема </w:t>
      </w:r>
      <w:r>
        <w:rPr>
          <w:b/>
          <w:sz w:val="28"/>
          <w:szCs w:val="28"/>
        </w:rPr>
        <w:t>3</w:t>
      </w:r>
      <w:r w:rsidRPr="00567A03">
        <w:rPr>
          <w:b/>
          <w:sz w:val="28"/>
          <w:szCs w:val="28"/>
        </w:rPr>
        <w:t>.</w:t>
      </w:r>
      <w:r w:rsidRPr="00567A03">
        <w:rPr>
          <w:sz w:val="28"/>
          <w:szCs w:val="28"/>
        </w:rPr>
        <w:t xml:space="preserve"> Розв’язанн</w:t>
      </w:r>
      <w:r>
        <w:rPr>
          <w:sz w:val="28"/>
          <w:szCs w:val="28"/>
        </w:rPr>
        <w:t>я задач на топографічних картах</w:t>
      </w:r>
    </w:p>
    <w:p w14:paraId="1AC791AA" w14:textId="77777777" w:rsidR="00CB0FFB" w:rsidRPr="00567A03" w:rsidRDefault="00CB0FFB" w:rsidP="007E7E39">
      <w:pPr>
        <w:spacing w:line="360" w:lineRule="auto"/>
        <w:ind w:left="-15" w:right="59" w:firstLine="558"/>
        <w:jc w:val="both"/>
        <w:rPr>
          <w:sz w:val="28"/>
          <w:szCs w:val="28"/>
        </w:rPr>
      </w:pPr>
      <w:r w:rsidRPr="00567A03">
        <w:rPr>
          <w:sz w:val="28"/>
          <w:szCs w:val="28"/>
        </w:rPr>
        <w:t xml:space="preserve">Система плоских прямокутних координат </w:t>
      </w:r>
      <w:proofErr w:type="spellStart"/>
      <w:r w:rsidRPr="00567A03">
        <w:rPr>
          <w:sz w:val="28"/>
          <w:szCs w:val="28"/>
        </w:rPr>
        <w:t>Гаусса-Крюгера</w:t>
      </w:r>
      <w:proofErr w:type="spellEnd"/>
      <w:r w:rsidRPr="00567A03">
        <w:rPr>
          <w:sz w:val="28"/>
          <w:szCs w:val="28"/>
        </w:rPr>
        <w:t xml:space="preserve">. Визначення номенклатури листа карти за даними географічними координатами точки. Читання топографічної карти. Визначення довжин ліній по карті.  Визначення географічних координат точок по карті. Визначення прямокутних координат точок по карті. Нанесення на топографічну карту точок за заданими координатами. Визначення висот точок по горизонталях. Визначення стрімкості схилу. Побудова на карті осі траси з заданим ухилом.  Побудова профілю місцевості за заданим напрямком. Визначення меж водозбірної площі. Визначення дирекційних кутів та азимутів по карті. Визначення площ по топографічній карті. </w:t>
      </w:r>
    </w:p>
    <w:p w14:paraId="752BEB2A" w14:textId="77777777" w:rsidR="00CB0FFB" w:rsidRPr="00567A03" w:rsidRDefault="00CB0FFB" w:rsidP="007E7E39">
      <w:pPr>
        <w:spacing w:line="360" w:lineRule="auto"/>
        <w:ind w:left="568"/>
        <w:jc w:val="both"/>
        <w:rPr>
          <w:sz w:val="28"/>
          <w:szCs w:val="28"/>
        </w:rPr>
      </w:pPr>
      <w:r w:rsidRPr="00567A03">
        <w:rPr>
          <w:sz w:val="28"/>
          <w:szCs w:val="28"/>
        </w:rPr>
        <w:t xml:space="preserve"> </w:t>
      </w:r>
    </w:p>
    <w:p w14:paraId="30E9A43E" w14:textId="77777777" w:rsidR="00CB0FFB" w:rsidRDefault="00CB0FFB" w:rsidP="007E7E39">
      <w:pPr>
        <w:spacing w:line="360" w:lineRule="auto"/>
        <w:ind w:firstLine="1690"/>
        <w:jc w:val="both"/>
        <w:rPr>
          <w:b/>
          <w:sz w:val="28"/>
          <w:szCs w:val="28"/>
        </w:rPr>
      </w:pPr>
      <w:r w:rsidRPr="00567A03">
        <w:rPr>
          <w:b/>
          <w:sz w:val="28"/>
          <w:szCs w:val="28"/>
        </w:rPr>
        <w:t xml:space="preserve">Змістовий модуль 2. Основні види вимірювань </w:t>
      </w:r>
    </w:p>
    <w:p w14:paraId="0E4EAD47" w14:textId="77777777" w:rsidR="00CB0FFB" w:rsidRPr="00210396" w:rsidRDefault="00CB0FFB" w:rsidP="007E7E39">
      <w:pPr>
        <w:spacing w:line="360" w:lineRule="auto"/>
        <w:ind w:firstLine="720"/>
        <w:jc w:val="both"/>
        <w:rPr>
          <w:b/>
          <w:sz w:val="28"/>
          <w:szCs w:val="28"/>
        </w:rPr>
      </w:pPr>
      <w:r>
        <w:rPr>
          <w:b/>
          <w:sz w:val="28"/>
          <w:szCs w:val="28"/>
        </w:rPr>
        <w:t>Тема 4</w:t>
      </w:r>
      <w:r w:rsidRPr="00567A03">
        <w:rPr>
          <w:b/>
          <w:sz w:val="28"/>
          <w:szCs w:val="28"/>
        </w:rPr>
        <w:t>.</w:t>
      </w:r>
      <w:r w:rsidRPr="00210396">
        <w:rPr>
          <w:b/>
          <w:sz w:val="28"/>
          <w:szCs w:val="28"/>
        </w:rPr>
        <w:t xml:space="preserve"> </w:t>
      </w:r>
      <w:r w:rsidRPr="003A1E89">
        <w:rPr>
          <w:sz w:val="28"/>
          <w:szCs w:val="28"/>
        </w:rPr>
        <w:t>Загальні принципи виконання і організації геодезичних робіт</w:t>
      </w:r>
    </w:p>
    <w:p w14:paraId="7B5A2C98" w14:textId="77777777" w:rsidR="00CB0FFB" w:rsidRPr="00567A03" w:rsidRDefault="00CB0FFB" w:rsidP="007E7E39">
      <w:pPr>
        <w:spacing w:line="360" w:lineRule="auto"/>
        <w:ind w:left="-15" w:right="59" w:firstLine="558"/>
        <w:jc w:val="both"/>
        <w:rPr>
          <w:sz w:val="28"/>
          <w:szCs w:val="28"/>
        </w:rPr>
      </w:pPr>
      <w:r w:rsidRPr="00567A03">
        <w:rPr>
          <w:sz w:val="28"/>
          <w:szCs w:val="28"/>
        </w:rPr>
        <w:t xml:space="preserve">Основні принципи організації геодезичних робіт. Принципи організації і виконання геодезичних робіт. </w:t>
      </w:r>
    </w:p>
    <w:p w14:paraId="4D6DBF13" w14:textId="77777777" w:rsidR="00CB0FFB" w:rsidRPr="00567A03" w:rsidRDefault="00CB0FFB" w:rsidP="007E7E39">
      <w:pPr>
        <w:spacing w:line="360" w:lineRule="auto"/>
        <w:ind w:left="578" w:right="64"/>
        <w:jc w:val="both"/>
        <w:rPr>
          <w:sz w:val="28"/>
          <w:szCs w:val="28"/>
        </w:rPr>
      </w:pPr>
      <w:r>
        <w:rPr>
          <w:b/>
          <w:sz w:val="28"/>
          <w:szCs w:val="28"/>
        </w:rPr>
        <w:lastRenderedPageBreak/>
        <w:t>Тема 5</w:t>
      </w:r>
      <w:r w:rsidRPr="00567A03">
        <w:rPr>
          <w:b/>
          <w:sz w:val="28"/>
          <w:szCs w:val="28"/>
        </w:rPr>
        <w:t>.</w:t>
      </w:r>
      <w:r>
        <w:rPr>
          <w:sz w:val="28"/>
          <w:szCs w:val="28"/>
        </w:rPr>
        <w:t xml:space="preserve"> Вимірювання кутів</w:t>
      </w:r>
    </w:p>
    <w:p w14:paraId="06481F7C" w14:textId="77777777" w:rsidR="00CB0FFB" w:rsidRPr="00567A03" w:rsidRDefault="00CB0FFB" w:rsidP="007E7E39">
      <w:pPr>
        <w:spacing w:line="360" w:lineRule="auto"/>
        <w:ind w:left="-15" w:right="59" w:firstLine="558"/>
        <w:jc w:val="both"/>
        <w:rPr>
          <w:sz w:val="28"/>
          <w:szCs w:val="28"/>
        </w:rPr>
      </w:pPr>
      <w:r w:rsidRPr="00567A03">
        <w:rPr>
          <w:sz w:val="28"/>
          <w:szCs w:val="28"/>
        </w:rPr>
        <w:t xml:space="preserve">Принцип кутових вимірювань і схема теодоліта. Класифікація теодолітів. Конструкція теодоліта технічної точності. Перевірки теодолітів серії Т-30. Способи вимірювання горизонтального кута. Вимірювання кутів нахилу. Джерела похибок кутових вимірювань. </w:t>
      </w:r>
    </w:p>
    <w:p w14:paraId="17EC9AE3" w14:textId="77777777" w:rsidR="00CB0FFB" w:rsidRPr="00567A03" w:rsidRDefault="00CB0FFB" w:rsidP="007E7E39">
      <w:pPr>
        <w:spacing w:line="360" w:lineRule="auto"/>
        <w:ind w:left="578" w:right="64"/>
        <w:jc w:val="both"/>
        <w:rPr>
          <w:sz w:val="28"/>
          <w:szCs w:val="28"/>
        </w:rPr>
      </w:pPr>
      <w:r>
        <w:rPr>
          <w:b/>
          <w:sz w:val="28"/>
          <w:szCs w:val="28"/>
        </w:rPr>
        <w:t>Тема 6</w:t>
      </w:r>
      <w:r w:rsidRPr="00567A03">
        <w:rPr>
          <w:b/>
          <w:sz w:val="28"/>
          <w:szCs w:val="28"/>
        </w:rPr>
        <w:t>.</w:t>
      </w:r>
      <w:r>
        <w:rPr>
          <w:sz w:val="28"/>
          <w:szCs w:val="28"/>
        </w:rPr>
        <w:t xml:space="preserve"> Лінійні вимірювання</w:t>
      </w:r>
    </w:p>
    <w:p w14:paraId="6AFEAAD6" w14:textId="77777777" w:rsidR="00CB0FFB" w:rsidRDefault="00CB0FFB" w:rsidP="007E7E39">
      <w:pPr>
        <w:spacing w:line="360" w:lineRule="auto"/>
        <w:ind w:left="-15" w:right="59" w:firstLine="558"/>
        <w:jc w:val="both"/>
        <w:rPr>
          <w:sz w:val="28"/>
          <w:szCs w:val="28"/>
        </w:rPr>
      </w:pPr>
      <w:r w:rsidRPr="00567A03">
        <w:rPr>
          <w:sz w:val="28"/>
          <w:szCs w:val="28"/>
        </w:rPr>
        <w:t xml:space="preserve">Мірні стрічки й рулетки. Вимірювання довжин ліній стрічками. Приведення до горизонту довжини похилої лінії. Джерела похибок лінійних вимірювань. Оптичні </w:t>
      </w:r>
      <w:proofErr w:type="spellStart"/>
      <w:r w:rsidRPr="00567A03">
        <w:rPr>
          <w:sz w:val="28"/>
          <w:szCs w:val="28"/>
        </w:rPr>
        <w:t>віддалеміри</w:t>
      </w:r>
      <w:proofErr w:type="spellEnd"/>
      <w:r w:rsidRPr="00567A03">
        <w:rPr>
          <w:sz w:val="28"/>
          <w:szCs w:val="28"/>
        </w:rPr>
        <w:t xml:space="preserve">. Електрооптичні способи вимірювання віддалей. </w:t>
      </w:r>
    </w:p>
    <w:p w14:paraId="46ECD2AC" w14:textId="77777777" w:rsidR="00CB0FFB" w:rsidRPr="00567A03" w:rsidRDefault="00CB0FFB" w:rsidP="007E7E39">
      <w:pPr>
        <w:spacing w:line="360" w:lineRule="auto"/>
        <w:ind w:left="578" w:right="64"/>
        <w:jc w:val="both"/>
        <w:rPr>
          <w:sz w:val="28"/>
          <w:szCs w:val="28"/>
        </w:rPr>
      </w:pPr>
      <w:r>
        <w:rPr>
          <w:b/>
          <w:sz w:val="28"/>
          <w:szCs w:val="28"/>
        </w:rPr>
        <w:t>Тема 7</w:t>
      </w:r>
      <w:r w:rsidRPr="00567A03">
        <w:rPr>
          <w:b/>
          <w:sz w:val="28"/>
          <w:szCs w:val="28"/>
        </w:rPr>
        <w:t>.</w:t>
      </w:r>
      <w:r>
        <w:rPr>
          <w:sz w:val="28"/>
          <w:szCs w:val="28"/>
        </w:rPr>
        <w:t xml:space="preserve"> Вимірювання перевищень</w:t>
      </w:r>
    </w:p>
    <w:p w14:paraId="065ADEF0" w14:textId="77777777" w:rsidR="00CB0FFB" w:rsidRDefault="00CB0FFB" w:rsidP="007E7E39">
      <w:pPr>
        <w:spacing w:line="360" w:lineRule="auto"/>
        <w:ind w:firstLine="568"/>
        <w:jc w:val="both"/>
        <w:rPr>
          <w:sz w:val="28"/>
          <w:szCs w:val="28"/>
        </w:rPr>
      </w:pPr>
      <w:r w:rsidRPr="00567A03">
        <w:rPr>
          <w:sz w:val="28"/>
          <w:szCs w:val="28"/>
        </w:rPr>
        <w:t xml:space="preserve">Вимірювання перевищень. Види </w:t>
      </w:r>
      <w:r>
        <w:rPr>
          <w:sz w:val="28"/>
          <w:szCs w:val="28"/>
        </w:rPr>
        <w:t>н</w:t>
      </w:r>
      <w:r w:rsidRPr="00567A03">
        <w:rPr>
          <w:sz w:val="28"/>
          <w:szCs w:val="28"/>
        </w:rPr>
        <w:t xml:space="preserve">івелювання. </w:t>
      </w:r>
      <w:r>
        <w:rPr>
          <w:sz w:val="28"/>
          <w:szCs w:val="28"/>
        </w:rPr>
        <w:t>Г</w:t>
      </w:r>
      <w:r w:rsidRPr="00567A03">
        <w:rPr>
          <w:sz w:val="28"/>
          <w:szCs w:val="28"/>
        </w:rPr>
        <w:t>еоме</w:t>
      </w:r>
      <w:r>
        <w:rPr>
          <w:sz w:val="28"/>
          <w:szCs w:val="28"/>
        </w:rPr>
        <w:t>тричне нівелювання.</w:t>
      </w:r>
      <w:r w:rsidRPr="00567A03">
        <w:rPr>
          <w:sz w:val="28"/>
          <w:szCs w:val="28"/>
        </w:rPr>
        <w:t xml:space="preserve"> Нівеліри. Типи нівелірів. Нівеліри з циліндричним рівнем. Нівеліри з компенсатором. Нівелірні рейки. Перевірки нівеліра. Методика технічного нівелювання. Джерела похибок геометричного нівелювання. Тригонометричне нівелювання. Вплив кривизни Землі та рефракції на результати нівелювання.  Зрівнювання висотних мереж зйомочної основи. Складання поздовжнього профілю. Нівелювання траси і поперечників. </w:t>
      </w:r>
    </w:p>
    <w:p w14:paraId="6727577B" w14:textId="77777777" w:rsidR="00CB0FFB" w:rsidRPr="00567A03" w:rsidRDefault="00CB0FFB" w:rsidP="007E7E39">
      <w:pPr>
        <w:spacing w:line="360" w:lineRule="auto"/>
        <w:ind w:firstLine="720"/>
        <w:jc w:val="both"/>
        <w:rPr>
          <w:sz w:val="28"/>
          <w:szCs w:val="28"/>
        </w:rPr>
      </w:pPr>
      <w:r>
        <w:rPr>
          <w:b/>
          <w:sz w:val="28"/>
          <w:szCs w:val="28"/>
        </w:rPr>
        <w:t>Тема 8</w:t>
      </w:r>
      <w:r w:rsidRPr="00567A03">
        <w:rPr>
          <w:b/>
          <w:sz w:val="28"/>
          <w:szCs w:val="28"/>
        </w:rPr>
        <w:t>.</w:t>
      </w:r>
      <w:r w:rsidRPr="003A1E89">
        <w:rPr>
          <w:b/>
          <w:sz w:val="28"/>
          <w:szCs w:val="28"/>
        </w:rPr>
        <w:t xml:space="preserve"> </w:t>
      </w:r>
      <w:r w:rsidRPr="003A1E89">
        <w:rPr>
          <w:sz w:val="28"/>
          <w:szCs w:val="28"/>
        </w:rPr>
        <w:t>Обчислювальна обробка мереж геодезичної зйомочної основи</w:t>
      </w:r>
    </w:p>
    <w:p w14:paraId="6B53EFA9" w14:textId="77777777" w:rsidR="00CB0FFB" w:rsidRPr="00567A03" w:rsidRDefault="00CB0FFB" w:rsidP="007E7E39">
      <w:pPr>
        <w:spacing w:line="360" w:lineRule="auto"/>
        <w:ind w:left="-15" w:right="59" w:firstLine="558"/>
        <w:jc w:val="both"/>
        <w:rPr>
          <w:sz w:val="28"/>
          <w:szCs w:val="28"/>
        </w:rPr>
      </w:pPr>
      <w:r w:rsidRPr="00567A03">
        <w:rPr>
          <w:sz w:val="28"/>
          <w:szCs w:val="28"/>
        </w:rPr>
        <w:t xml:space="preserve">Пряма і зворотна геодезичні задачі. Обробка теодолітного ходу.  Особливості зрівноваження діагональних теодолітних ходів. Розв’язування кутових і лінійних геодезичних засічок. Обробка геодезичних зйомочних мереж на ПЕОМ. </w:t>
      </w:r>
    </w:p>
    <w:p w14:paraId="0E1E0867" w14:textId="77777777" w:rsidR="00CB0FFB" w:rsidRPr="009D1464" w:rsidRDefault="00CB0FFB" w:rsidP="007E7E39">
      <w:pPr>
        <w:spacing w:line="360" w:lineRule="auto"/>
        <w:ind w:left="568"/>
        <w:jc w:val="both"/>
        <w:rPr>
          <w:sz w:val="28"/>
          <w:szCs w:val="28"/>
        </w:rPr>
      </w:pPr>
      <w:r>
        <w:rPr>
          <w:sz w:val="28"/>
          <w:szCs w:val="28"/>
        </w:rPr>
        <w:t xml:space="preserve"> </w:t>
      </w:r>
    </w:p>
    <w:p w14:paraId="31352160" w14:textId="77777777" w:rsidR="00CB0FFB" w:rsidRPr="009D1464" w:rsidRDefault="00CB0FFB" w:rsidP="007E7E39">
      <w:pPr>
        <w:pStyle w:val="1"/>
        <w:spacing w:before="0" w:line="360" w:lineRule="auto"/>
        <w:ind w:left="644" w:right="144"/>
        <w:jc w:val="both"/>
        <w:rPr>
          <w:sz w:val="28"/>
          <w:szCs w:val="28"/>
        </w:rPr>
      </w:pPr>
      <w:r w:rsidRPr="009D1464">
        <w:rPr>
          <w:sz w:val="28"/>
          <w:szCs w:val="28"/>
        </w:rPr>
        <w:t xml:space="preserve">Змістовий модуль 3. Основні способи зйомки подробиць </w:t>
      </w:r>
    </w:p>
    <w:p w14:paraId="5E4E1E10" w14:textId="77777777" w:rsidR="00CB0FFB" w:rsidRPr="00567A03" w:rsidRDefault="00CB0FFB" w:rsidP="007E7E39">
      <w:pPr>
        <w:spacing w:line="360" w:lineRule="auto"/>
        <w:ind w:left="578" w:right="64"/>
        <w:jc w:val="both"/>
        <w:rPr>
          <w:sz w:val="28"/>
          <w:szCs w:val="28"/>
        </w:rPr>
      </w:pPr>
      <w:r w:rsidRPr="00567A03">
        <w:rPr>
          <w:b/>
          <w:sz w:val="28"/>
          <w:szCs w:val="28"/>
        </w:rPr>
        <w:t>Тема 9.</w:t>
      </w:r>
      <w:r w:rsidRPr="00567A03">
        <w:rPr>
          <w:sz w:val="28"/>
          <w:szCs w:val="28"/>
        </w:rPr>
        <w:t xml:space="preserve"> Тахеометрична зйомка місцевості </w:t>
      </w:r>
    </w:p>
    <w:p w14:paraId="75E442DF" w14:textId="77777777" w:rsidR="00CB0FFB" w:rsidRPr="00567A03" w:rsidRDefault="00CB0FFB" w:rsidP="007E7E39">
      <w:pPr>
        <w:spacing w:line="360" w:lineRule="auto"/>
        <w:ind w:left="-15" w:right="59" w:firstLine="558"/>
        <w:jc w:val="both"/>
        <w:rPr>
          <w:sz w:val="28"/>
          <w:szCs w:val="28"/>
        </w:rPr>
      </w:pPr>
      <w:r w:rsidRPr="00567A03">
        <w:rPr>
          <w:sz w:val="28"/>
          <w:szCs w:val="28"/>
        </w:rPr>
        <w:t xml:space="preserve">Суть та сфера застосування тахеометричної зйомки. Основні формули тахеометричної зйомки. Прилади для тахеометричної зйомки. Робота на станції тахеометричної зйомки. Складання плану тахеометричної зйомки </w:t>
      </w:r>
    </w:p>
    <w:p w14:paraId="50E656E7" w14:textId="77777777" w:rsidR="00CB0FFB" w:rsidRPr="00567A03" w:rsidRDefault="00CB0FFB" w:rsidP="007E7E39">
      <w:pPr>
        <w:spacing w:line="360" w:lineRule="auto"/>
        <w:ind w:left="578" w:right="64"/>
        <w:jc w:val="both"/>
        <w:rPr>
          <w:sz w:val="28"/>
          <w:szCs w:val="28"/>
        </w:rPr>
      </w:pPr>
      <w:r w:rsidRPr="00567A03">
        <w:rPr>
          <w:b/>
          <w:sz w:val="28"/>
          <w:szCs w:val="28"/>
        </w:rPr>
        <w:lastRenderedPageBreak/>
        <w:t>Тема 10.</w:t>
      </w:r>
      <w:r>
        <w:rPr>
          <w:sz w:val="28"/>
          <w:szCs w:val="28"/>
        </w:rPr>
        <w:t xml:space="preserve"> Мензульна топографічна зйомка</w:t>
      </w:r>
    </w:p>
    <w:p w14:paraId="2FA0B95B" w14:textId="77777777" w:rsidR="00CB0FFB" w:rsidRPr="00567A03" w:rsidRDefault="00CB0FFB" w:rsidP="007E7E39">
      <w:pPr>
        <w:spacing w:line="360" w:lineRule="auto"/>
        <w:ind w:left="-15" w:right="59" w:firstLine="558"/>
        <w:jc w:val="both"/>
        <w:rPr>
          <w:sz w:val="28"/>
          <w:szCs w:val="28"/>
        </w:rPr>
      </w:pPr>
      <w:r w:rsidRPr="00567A03">
        <w:rPr>
          <w:sz w:val="28"/>
          <w:szCs w:val="28"/>
        </w:rPr>
        <w:t>Мензульна топографічна зйомка. Прилади, які застосов</w:t>
      </w:r>
      <w:r>
        <w:rPr>
          <w:sz w:val="28"/>
          <w:szCs w:val="28"/>
        </w:rPr>
        <w:t xml:space="preserve">уються при зйомці. </w:t>
      </w:r>
      <w:r w:rsidRPr="00567A03">
        <w:rPr>
          <w:sz w:val="28"/>
          <w:szCs w:val="28"/>
        </w:rPr>
        <w:t xml:space="preserve">Перевірки кіпрегеля КН. Перевірки мензули. Підготовка планшета. Установка мензули на станції  </w:t>
      </w:r>
    </w:p>
    <w:p w14:paraId="43F39EF1" w14:textId="77777777" w:rsidR="00CB0FFB" w:rsidRPr="00567A03" w:rsidRDefault="00CB0FFB" w:rsidP="007E7E39">
      <w:pPr>
        <w:spacing w:line="360" w:lineRule="auto"/>
        <w:ind w:left="578" w:right="64"/>
        <w:jc w:val="both"/>
        <w:rPr>
          <w:sz w:val="28"/>
          <w:szCs w:val="28"/>
        </w:rPr>
      </w:pPr>
      <w:r>
        <w:rPr>
          <w:b/>
          <w:sz w:val="28"/>
          <w:szCs w:val="28"/>
        </w:rPr>
        <w:t>Тема 11</w:t>
      </w:r>
      <w:r w:rsidRPr="00567A03">
        <w:rPr>
          <w:b/>
          <w:sz w:val="28"/>
          <w:szCs w:val="28"/>
        </w:rPr>
        <w:t>.</w:t>
      </w:r>
      <w:r w:rsidRPr="00567A03">
        <w:rPr>
          <w:sz w:val="28"/>
          <w:szCs w:val="28"/>
        </w:rPr>
        <w:t xml:space="preserve"> Теодолітна зйомка </w:t>
      </w:r>
    </w:p>
    <w:p w14:paraId="742556F1" w14:textId="77777777" w:rsidR="00CB0FFB" w:rsidRPr="00567A03" w:rsidRDefault="00CB0FFB" w:rsidP="007E7E39">
      <w:pPr>
        <w:spacing w:line="360" w:lineRule="auto"/>
        <w:ind w:left="-15" w:right="59" w:firstLine="558"/>
        <w:jc w:val="both"/>
        <w:rPr>
          <w:sz w:val="28"/>
          <w:szCs w:val="28"/>
        </w:rPr>
      </w:pPr>
      <w:r w:rsidRPr="00567A03">
        <w:rPr>
          <w:sz w:val="28"/>
          <w:szCs w:val="28"/>
        </w:rPr>
        <w:t>Теодолітна зйомка. Сутність теодолітної зйомки і вимог</w:t>
      </w:r>
      <w:r>
        <w:rPr>
          <w:sz w:val="28"/>
          <w:szCs w:val="28"/>
        </w:rPr>
        <w:t xml:space="preserve">и до її виконання. </w:t>
      </w:r>
      <w:r w:rsidRPr="00567A03">
        <w:rPr>
          <w:sz w:val="28"/>
          <w:szCs w:val="28"/>
        </w:rPr>
        <w:t>Елементи ситуації, які підлягають зйомці. Методи виконання теодолітної з</w:t>
      </w:r>
      <w:r>
        <w:rPr>
          <w:sz w:val="28"/>
          <w:szCs w:val="28"/>
        </w:rPr>
        <w:t>йомки.</w:t>
      </w:r>
      <w:r w:rsidRPr="00567A03">
        <w:rPr>
          <w:sz w:val="28"/>
          <w:szCs w:val="28"/>
        </w:rPr>
        <w:t xml:space="preserve">  Камеральна обробка теодолітної зйомки.  </w:t>
      </w:r>
    </w:p>
    <w:p w14:paraId="5785621F" w14:textId="77777777" w:rsidR="00CB0FFB" w:rsidRPr="00567A03" w:rsidRDefault="00CB0FFB" w:rsidP="007E7E39">
      <w:pPr>
        <w:spacing w:line="360" w:lineRule="auto"/>
        <w:ind w:left="568"/>
        <w:jc w:val="both"/>
        <w:rPr>
          <w:sz w:val="28"/>
          <w:szCs w:val="28"/>
        </w:rPr>
      </w:pPr>
      <w:r w:rsidRPr="00567A03">
        <w:rPr>
          <w:sz w:val="28"/>
          <w:szCs w:val="28"/>
        </w:rPr>
        <w:t xml:space="preserve"> </w:t>
      </w:r>
    </w:p>
    <w:p w14:paraId="331221CB" w14:textId="77777777" w:rsidR="00CB0FFB" w:rsidRPr="00567A03" w:rsidRDefault="00CB0FFB" w:rsidP="007E7E39">
      <w:pPr>
        <w:spacing w:line="360" w:lineRule="auto"/>
        <w:ind w:left="568" w:firstLine="416"/>
        <w:jc w:val="both"/>
        <w:rPr>
          <w:sz w:val="28"/>
          <w:szCs w:val="28"/>
        </w:rPr>
      </w:pPr>
      <w:r w:rsidRPr="00567A03">
        <w:rPr>
          <w:b/>
          <w:sz w:val="28"/>
          <w:szCs w:val="28"/>
        </w:rPr>
        <w:t xml:space="preserve">Змістовий модуль 4. </w:t>
      </w:r>
      <w:r>
        <w:rPr>
          <w:b/>
          <w:sz w:val="28"/>
          <w:szCs w:val="28"/>
        </w:rPr>
        <w:t>Комп’ютерні технології побудови карт</w:t>
      </w:r>
    </w:p>
    <w:p w14:paraId="59A73D1D" w14:textId="77777777" w:rsidR="00CB0FFB" w:rsidRDefault="00CB0FFB" w:rsidP="007E7E39">
      <w:pPr>
        <w:spacing w:line="360" w:lineRule="auto"/>
        <w:ind w:left="578" w:right="64"/>
        <w:jc w:val="both"/>
        <w:rPr>
          <w:sz w:val="28"/>
          <w:szCs w:val="28"/>
        </w:rPr>
      </w:pPr>
      <w:r w:rsidRPr="00567A03">
        <w:rPr>
          <w:b/>
          <w:sz w:val="28"/>
          <w:szCs w:val="28"/>
        </w:rPr>
        <w:t xml:space="preserve">Тема </w:t>
      </w:r>
      <w:r>
        <w:rPr>
          <w:b/>
          <w:sz w:val="28"/>
          <w:szCs w:val="28"/>
        </w:rPr>
        <w:t>12</w:t>
      </w:r>
      <w:r w:rsidRPr="00567A03">
        <w:rPr>
          <w:b/>
          <w:sz w:val="28"/>
          <w:szCs w:val="28"/>
        </w:rPr>
        <w:t>.</w:t>
      </w:r>
      <w:r w:rsidRPr="00567A03">
        <w:rPr>
          <w:sz w:val="28"/>
          <w:szCs w:val="28"/>
        </w:rPr>
        <w:t xml:space="preserve"> </w:t>
      </w:r>
      <w:r w:rsidRPr="004125B0">
        <w:rPr>
          <w:sz w:val="28"/>
          <w:szCs w:val="28"/>
        </w:rPr>
        <w:t>Використання інформа</w:t>
      </w:r>
      <w:r>
        <w:rPr>
          <w:sz w:val="28"/>
          <w:szCs w:val="28"/>
        </w:rPr>
        <w:t>ційних технологій у картографи.</w:t>
      </w:r>
    </w:p>
    <w:p w14:paraId="7FE06F9A" w14:textId="77777777" w:rsidR="00CB0FFB" w:rsidRDefault="00CB0FFB" w:rsidP="007E7E39">
      <w:pPr>
        <w:spacing w:line="360" w:lineRule="auto"/>
        <w:ind w:left="-15" w:right="59" w:firstLine="558"/>
        <w:jc w:val="both"/>
        <w:rPr>
          <w:sz w:val="28"/>
          <w:szCs w:val="28"/>
        </w:rPr>
      </w:pPr>
      <w:r>
        <w:rPr>
          <w:sz w:val="28"/>
          <w:szCs w:val="28"/>
        </w:rPr>
        <w:t>О</w:t>
      </w:r>
      <w:r w:rsidRPr="004125B0">
        <w:rPr>
          <w:sz w:val="28"/>
          <w:szCs w:val="28"/>
        </w:rPr>
        <w:t>бробка великих обсягів інформації в інтерактивному режимі</w:t>
      </w:r>
      <w:r>
        <w:rPr>
          <w:sz w:val="28"/>
          <w:szCs w:val="28"/>
        </w:rPr>
        <w:t>. О</w:t>
      </w:r>
      <w:r w:rsidRPr="004125B0">
        <w:rPr>
          <w:sz w:val="28"/>
          <w:szCs w:val="28"/>
        </w:rPr>
        <w:t>перативне отримання якісного зображення</w:t>
      </w:r>
      <w:r>
        <w:rPr>
          <w:sz w:val="28"/>
          <w:szCs w:val="28"/>
        </w:rPr>
        <w:t>. К</w:t>
      </w:r>
      <w:r w:rsidRPr="004125B0">
        <w:rPr>
          <w:sz w:val="28"/>
          <w:szCs w:val="28"/>
        </w:rPr>
        <w:t>омпактне і довготривале зберігання інформації на машинних носіях</w:t>
      </w:r>
      <w:r>
        <w:rPr>
          <w:sz w:val="28"/>
          <w:szCs w:val="28"/>
        </w:rPr>
        <w:t>. О</w:t>
      </w:r>
      <w:r w:rsidRPr="004125B0">
        <w:rPr>
          <w:sz w:val="28"/>
          <w:szCs w:val="28"/>
        </w:rPr>
        <w:t>перативне оновлення і багаторазове використання інформації для складання карт різноманітної тематики</w:t>
      </w:r>
      <w:r>
        <w:rPr>
          <w:sz w:val="28"/>
          <w:szCs w:val="28"/>
        </w:rPr>
        <w:t>. С</w:t>
      </w:r>
      <w:r w:rsidRPr="004125B0">
        <w:rPr>
          <w:sz w:val="28"/>
          <w:szCs w:val="28"/>
        </w:rPr>
        <w:t>учасний дизайн картографічних творів</w:t>
      </w:r>
      <w:r>
        <w:rPr>
          <w:sz w:val="28"/>
          <w:szCs w:val="28"/>
        </w:rPr>
        <w:t>. В</w:t>
      </w:r>
      <w:r w:rsidRPr="004125B0">
        <w:rPr>
          <w:sz w:val="28"/>
          <w:szCs w:val="28"/>
        </w:rPr>
        <w:t>иключення ручних рутинних або дорогих фотографічних процесів</w:t>
      </w:r>
      <w:r>
        <w:rPr>
          <w:sz w:val="28"/>
          <w:szCs w:val="28"/>
        </w:rPr>
        <w:t>. А</w:t>
      </w:r>
      <w:r w:rsidRPr="004125B0">
        <w:rPr>
          <w:sz w:val="28"/>
          <w:szCs w:val="28"/>
        </w:rPr>
        <w:t xml:space="preserve">втоматизація дослідних і </w:t>
      </w:r>
      <w:proofErr w:type="spellStart"/>
      <w:r w:rsidRPr="004125B0">
        <w:rPr>
          <w:sz w:val="28"/>
          <w:szCs w:val="28"/>
        </w:rPr>
        <w:t>картометрических</w:t>
      </w:r>
      <w:proofErr w:type="spellEnd"/>
      <w:r w:rsidRPr="004125B0">
        <w:rPr>
          <w:sz w:val="28"/>
          <w:szCs w:val="28"/>
        </w:rPr>
        <w:t xml:space="preserve"> робіт</w:t>
      </w:r>
      <w:r>
        <w:rPr>
          <w:sz w:val="28"/>
          <w:szCs w:val="28"/>
        </w:rPr>
        <w:t>. С</w:t>
      </w:r>
      <w:r w:rsidRPr="004125B0">
        <w:rPr>
          <w:sz w:val="28"/>
          <w:szCs w:val="28"/>
        </w:rPr>
        <w:t>творення нових видів картографічних творів</w:t>
      </w:r>
      <w:r>
        <w:rPr>
          <w:sz w:val="28"/>
          <w:szCs w:val="28"/>
        </w:rPr>
        <w:t>.</w:t>
      </w:r>
    </w:p>
    <w:p w14:paraId="602660A1" w14:textId="77777777" w:rsidR="00CB0FFB" w:rsidRDefault="00CB0FFB" w:rsidP="007E7E39">
      <w:pPr>
        <w:spacing w:line="360" w:lineRule="auto"/>
        <w:ind w:firstLine="720"/>
        <w:jc w:val="both"/>
        <w:rPr>
          <w:sz w:val="28"/>
          <w:szCs w:val="28"/>
        </w:rPr>
      </w:pPr>
      <w:r w:rsidRPr="004125B0">
        <w:rPr>
          <w:b/>
          <w:sz w:val="28"/>
          <w:szCs w:val="28"/>
        </w:rPr>
        <w:t>Тема 13</w:t>
      </w:r>
      <w:r w:rsidRPr="004125B0">
        <w:rPr>
          <w:sz w:val="28"/>
          <w:szCs w:val="28"/>
        </w:rPr>
        <w:t>.</w:t>
      </w:r>
      <w:r w:rsidRPr="00567A03">
        <w:rPr>
          <w:sz w:val="28"/>
          <w:szCs w:val="28"/>
        </w:rPr>
        <w:t xml:space="preserve"> </w:t>
      </w:r>
      <w:r w:rsidRPr="004125B0">
        <w:rPr>
          <w:sz w:val="28"/>
          <w:szCs w:val="28"/>
        </w:rPr>
        <w:t xml:space="preserve">Моделі співвідношення </w:t>
      </w:r>
      <w:proofErr w:type="spellStart"/>
      <w:r w:rsidRPr="004125B0">
        <w:rPr>
          <w:sz w:val="28"/>
          <w:szCs w:val="28"/>
        </w:rPr>
        <w:t>кар</w:t>
      </w:r>
      <w:r>
        <w:rPr>
          <w:sz w:val="28"/>
          <w:szCs w:val="28"/>
        </w:rPr>
        <w:t>тографии</w:t>
      </w:r>
      <w:proofErr w:type="spellEnd"/>
      <w:r>
        <w:rPr>
          <w:sz w:val="28"/>
          <w:szCs w:val="28"/>
        </w:rPr>
        <w:t xml:space="preserve">, геоінформаційних систем і дистанційного зондування </w:t>
      </w:r>
    </w:p>
    <w:p w14:paraId="3B55D9BA" w14:textId="77777777" w:rsidR="00CB0FFB" w:rsidRDefault="00CB0FFB" w:rsidP="007E7E39">
      <w:pPr>
        <w:spacing w:line="360" w:lineRule="auto"/>
        <w:ind w:firstLine="720"/>
        <w:jc w:val="both"/>
        <w:rPr>
          <w:sz w:val="28"/>
          <w:szCs w:val="28"/>
        </w:rPr>
      </w:pPr>
      <w:r>
        <w:rPr>
          <w:sz w:val="28"/>
          <w:szCs w:val="28"/>
        </w:rPr>
        <w:t>Лінійна модель. Домінування картографії. Д</w:t>
      </w:r>
      <w:r w:rsidRPr="004125B0">
        <w:rPr>
          <w:sz w:val="28"/>
          <w:szCs w:val="28"/>
        </w:rPr>
        <w:t>омінування геоінформаційних систем</w:t>
      </w:r>
      <w:r>
        <w:rPr>
          <w:sz w:val="28"/>
          <w:szCs w:val="28"/>
        </w:rPr>
        <w:t>. М</w:t>
      </w:r>
      <w:r w:rsidRPr="004125B0">
        <w:rPr>
          <w:sz w:val="28"/>
          <w:szCs w:val="28"/>
        </w:rPr>
        <w:t>одель потрійної взаємодії</w:t>
      </w:r>
    </w:p>
    <w:p w14:paraId="678E9B38" w14:textId="77777777" w:rsidR="00CB0FFB" w:rsidRPr="00567A03" w:rsidRDefault="00CB0FFB" w:rsidP="007E7E39">
      <w:pPr>
        <w:spacing w:line="360" w:lineRule="auto"/>
        <w:ind w:left="578" w:right="64"/>
        <w:jc w:val="both"/>
        <w:rPr>
          <w:sz w:val="28"/>
          <w:szCs w:val="28"/>
        </w:rPr>
      </w:pPr>
      <w:r>
        <w:rPr>
          <w:b/>
          <w:sz w:val="28"/>
          <w:szCs w:val="28"/>
        </w:rPr>
        <w:t>Тема 14</w:t>
      </w:r>
      <w:r w:rsidRPr="00567A03">
        <w:rPr>
          <w:b/>
          <w:sz w:val="28"/>
          <w:szCs w:val="28"/>
        </w:rPr>
        <w:t>.</w:t>
      </w:r>
      <w:r w:rsidRPr="00567A03">
        <w:rPr>
          <w:sz w:val="28"/>
          <w:szCs w:val="28"/>
        </w:rPr>
        <w:t xml:space="preserve"> </w:t>
      </w:r>
      <w:r>
        <w:rPr>
          <w:sz w:val="28"/>
          <w:szCs w:val="28"/>
        </w:rPr>
        <w:t>Геоінформаційне</w:t>
      </w:r>
      <w:r w:rsidRPr="004125B0">
        <w:rPr>
          <w:sz w:val="28"/>
          <w:szCs w:val="28"/>
        </w:rPr>
        <w:t xml:space="preserve"> картографування </w:t>
      </w:r>
    </w:p>
    <w:p w14:paraId="64E5ADB3" w14:textId="77777777" w:rsidR="00CB0FFB" w:rsidRDefault="00CB0FFB" w:rsidP="007E7E39">
      <w:pPr>
        <w:spacing w:line="360" w:lineRule="auto"/>
        <w:ind w:firstLine="720"/>
        <w:jc w:val="both"/>
        <w:rPr>
          <w:sz w:val="28"/>
          <w:szCs w:val="28"/>
        </w:rPr>
      </w:pPr>
      <w:r>
        <w:rPr>
          <w:sz w:val="28"/>
          <w:szCs w:val="28"/>
        </w:rPr>
        <w:t>А</w:t>
      </w:r>
      <w:r w:rsidRPr="004125B0">
        <w:rPr>
          <w:sz w:val="28"/>
          <w:szCs w:val="28"/>
        </w:rPr>
        <w:t>втоматизован</w:t>
      </w:r>
      <w:r>
        <w:rPr>
          <w:sz w:val="28"/>
          <w:szCs w:val="28"/>
        </w:rPr>
        <w:t>е складання і використання</w:t>
      </w:r>
      <w:r w:rsidRPr="004125B0">
        <w:rPr>
          <w:sz w:val="28"/>
          <w:szCs w:val="28"/>
        </w:rPr>
        <w:t xml:space="preserve"> карт як основі ГІС-технологій</w:t>
      </w:r>
      <w:r>
        <w:rPr>
          <w:sz w:val="28"/>
          <w:szCs w:val="28"/>
        </w:rPr>
        <w:t xml:space="preserve">. Використання </w:t>
      </w:r>
      <w:r w:rsidRPr="004125B0">
        <w:rPr>
          <w:sz w:val="28"/>
          <w:szCs w:val="28"/>
        </w:rPr>
        <w:t>баз географічних</w:t>
      </w:r>
      <w:r>
        <w:rPr>
          <w:sz w:val="28"/>
          <w:szCs w:val="28"/>
        </w:rPr>
        <w:t xml:space="preserve"> і картографічних даних і знань. А</w:t>
      </w:r>
      <w:r w:rsidRPr="004125B0">
        <w:rPr>
          <w:sz w:val="28"/>
          <w:szCs w:val="28"/>
        </w:rPr>
        <w:t>втоматизоване картографування</w:t>
      </w:r>
      <w:r>
        <w:rPr>
          <w:sz w:val="28"/>
          <w:szCs w:val="28"/>
        </w:rPr>
        <w:t>. С</w:t>
      </w:r>
      <w:r w:rsidRPr="004125B0">
        <w:rPr>
          <w:sz w:val="28"/>
          <w:szCs w:val="28"/>
        </w:rPr>
        <w:t>истемне картографування</w:t>
      </w:r>
      <w:r>
        <w:rPr>
          <w:sz w:val="28"/>
          <w:szCs w:val="28"/>
        </w:rPr>
        <w:t>. А</w:t>
      </w:r>
      <w:r w:rsidRPr="004125B0">
        <w:rPr>
          <w:sz w:val="28"/>
          <w:szCs w:val="28"/>
        </w:rPr>
        <w:t>ерокосмічні методи</w:t>
      </w:r>
      <w:r>
        <w:rPr>
          <w:sz w:val="28"/>
          <w:szCs w:val="28"/>
        </w:rPr>
        <w:t>. Г</w:t>
      </w:r>
      <w:r w:rsidRPr="004125B0">
        <w:rPr>
          <w:sz w:val="28"/>
          <w:szCs w:val="28"/>
        </w:rPr>
        <w:t>еоінформаційні системи</w:t>
      </w:r>
      <w:r>
        <w:rPr>
          <w:sz w:val="28"/>
          <w:szCs w:val="28"/>
        </w:rPr>
        <w:t>.</w:t>
      </w:r>
    </w:p>
    <w:p w14:paraId="5A459D9E" w14:textId="77777777" w:rsidR="007E7E39" w:rsidRDefault="007E7E39" w:rsidP="007E7E39">
      <w:pPr>
        <w:spacing w:line="360" w:lineRule="auto"/>
        <w:ind w:firstLine="720"/>
        <w:jc w:val="both"/>
        <w:rPr>
          <w:b/>
          <w:sz w:val="28"/>
          <w:szCs w:val="28"/>
        </w:rPr>
      </w:pPr>
    </w:p>
    <w:p w14:paraId="3BBC9E53" w14:textId="77777777" w:rsidR="007E7E39" w:rsidRDefault="007E7E39" w:rsidP="007E7E39">
      <w:pPr>
        <w:spacing w:line="360" w:lineRule="auto"/>
        <w:ind w:firstLine="720"/>
        <w:jc w:val="both"/>
        <w:rPr>
          <w:b/>
          <w:sz w:val="28"/>
          <w:szCs w:val="28"/>
        </w:rPr>
      </w:pPr>
    </w:p>
    <w:p w14:paraId="4E12AD85" w14:textId="77777777" w:rsidR="00CB0FFB" w:rsidRDefault="00CB0FFB" w:rsidP="007E7E39">
      <w:pPr>
        <w:spacing w:line="360" w:lineRule="auto"/>
        <w:ind w:firstLine="720"/>
        <w:jc w:val="both"/>
        <w:rPr>
          <w:sz w:val="28"/>
          <w:szCs w:val="28"/>
        </w:rPr>
      </w:pPr>
      <w:r w:rsidRPr="00A30EB6">
        <w:rPr>
          <w:b/>
          <w:sz w:val="28"/>
          <w:szCs w:val="28"/>
        </w:rPr>
        <w:lastRenderedPageBreak/>
        <w:t>Тема 15.</w:t>
      </w:r>
      <w:r>
        <w:rPr>
          <w:sz w:val="28"/>
          <w:szCs w:val="28"/>
        </w:rPr>
        <w:t xml:space="preserve"> </w:t>
      </w:r>
      <w:r w:rsidRPr="00A30EB6">
        <w:rPr>
          <w:sz w:val="28"/>
          <w:szCs w:val="28"/>
        </w:rPr>
        <w:t>Застосування систем автоматичного проектування</w:t>
      </w:r>
      <w:r>
        <w:rPr>
          <w:sz w:val="28"/>
          <w:szCs w:val="28"/>
        </w:rPr>
        <w:t xml:space="preserve"> </w:t>
      </w:r>
      <w:r w:rsidRPr="00A30EB6">
        <w:rPr>
          <w:sz w:val="28"/>
          <w:szCs w:val="28"/>
        </w:rPr>
        <w:t>у картографічній діяльності</w:t>
      </w:r>
      <w:r>
        <w:rPr>
          <w:sz w:val="28"/>
          <w:szCs w:val="28"/>
        </w:rPr>
        <w:t xml:space="preserve">. </w:t>
      </w:r>
    </w:p>
    <w:p w14:paraId="3D979937" w14:textId="77777777" w:rsidR="00CB0FFB" w:rsidRDefault="00CB0FFB" w:rsidP="007E7E39">
      <w:pPr>
        <w:spacing w:line="360" w:lineRule="auto"/>
        <w:ind w:firstLine="720"/>
        <w:jc w:val="both"/>
        <w:rPr>
          <w:sz w:val="28"/>
          <w:szCs w:val="28"/>
        </w:rPr>
      </w:pPr>
      <w:r w:rsidRPr="00A30EB6">
        <w:rPr>
          <w:sz w:val="28"/>
          <w:szCs w:val="28"/>
        </w:rPr>
        <w:t>Місце та роль автоматизованого проектування серед інформаційних технологій</w:t>
      </w:r>
      <w:r>
        <w:rPr>
          <w:sz w:val="28"/>
          <w:szCs w:val="28"/>
        </w:rPr>
        <w:t xml:space="preserve">. </w:t>
      </w:r>
      <w:r w:rsidRPr="00A30EB6">
        <w:rPr>
          <w:sz w:val="28"/>
          <w:szCs w:val="28"/>
        </w:rPr>
        <w:t>Складові процесу проектування</w:t>
      </w:r>
      <w:r>
        <w:rPr>
          <w:sz w:val="28"/>
          <w:szCs w:val="28"/>
        </w:rPr>
        <w:t xml:space="preserve">. </w:t>
      </w:r>
      <w:r w:rsidRPr="00A30EB6">
        <w:rPr>
          <w:sz w:val="28"/>
          <w:szCs w:val="28"/>
        </w:rPr>
        <w:t>Основні відомості про САПР</w:t>
      </w:r>
      <w:r>
        <w:rPr>
          <w:sz w:val="28"/>
          <w:szCs w:val="28"/>
        </w:rPr>
        <w:t xml:space="preserve">. </w:t>
      </w:r>
      <w:r w:rsidRPr="00A30EB6">
        <w:rPr>
          <w:sz w:val="28"/>
          <w:szCs w:val="28"/>
        </w:rPr>
        <w:t>Переваги застосування інженерних САПР та їх роль у галузі матеріального виробництва</w:t>
      </w:r>
      <w:r>
        <w:rPr>
          <w:sz w:val="28"/>
          <w:szCs w:val="28"/>
        </w:rPr>
        <w:t xml:space="preserve">. </w:t>
      </w:r>
      <w:r w:rsidRPr="00A30EB6">
        <w:rPr>
          <w:sz w:val="28"/>
          <w:szCs w:val="28"/>
        </w:rPr>
        <w:t>Класифікація САПР</w:t>
      </w:r>
      <w:r>
        <w:rPr>
          <w:sz w:val="28"/>
          <w:szCs w:val="28"/>
        </w:rPr>
        <w:t xml:space="preserve">. </w:t>
      </w:r>
      <w:r w:rsidRPr="00A30EB6">
        <w:rPr>
          <w:sz w:val="28"/>
          <w:szCs w:val="28"/>
        </w:rPr>
        <w:t>Архітектурні та будівельні САПР</w:t>
      </w:r>
      <w:r>
        <w:rPr>
          <w:sz w:val="28"/>
          <w:szCs w:val="28"/>
        </w:rPr>
        <w:t>.</w:t>
      </w:r>
    </w:p>
    <w:p w14:paraId="7BDD9AE9" w14:textId="77777777" w:rsidR="00CB0FFB" w:rsidRDefault="00CB0FFB" w:rsidP="007E7E39">
      <w:pPr>
        <w:spacing w:line="360" w:lineRule="auto"/>
        <w:ind w:firstLine="720"/>
        <w:jc w:val="both"/>
        <w:rPr>
          <w:sz w:val="28"/>
          <w:szCs w:val="28"/>
        </w:rPr>
      </w:pPr>
      <w:r>
        <w:rPr>
          <w:b/>
          <w:sz w:val="28"/>
          <w:szCs w:val="28"/>
        </w:rPr>
        <w:t xml:space="preserve">Тема 16. </w:t>
      </w:r>
      <w:r w:rsidRPr="0054429B">
        <w:rPr>
          <w:sz w:val="28"/>
          <w:szCs w:val="28"/>
        </w:rPr>
        <w:t>Методи побудови локальних мап рельєфу</w:t>
      </w:r>
      <w:r>
        <w:rPr>
          <w:sz w:val="28"/>
          <w:szCs w:val="28"/>
        </w:rPr>
        <w:t xml:space="preserve">. </w:t>
      </w:r>
    </w:p>
    <w:p w14:paraId="7F8CC4DE" w14:textId="77777777" w:rsidR="00CB0FFB" w:rsidRPr="00567A03" w:rsidRDefault="00CB0FFB" w:rsidP="007E7E39">
      <w:pPr>
        <w:spacing w:line="360" w:lineRule="auto"/>
        <w:ind w:firstLine="720"/>
        <w:jc w:val="both"/>
        <w:rPr>
          <w:sz w:val="28"/>
          <w:szCs w:val="28"/>
        </w:rPr>
      </w:pPr>
      <w:r w:rsidRPr="0054429B">
        <w:rPr>
          <w:sz w:val="28"/>
          <w:szCs w:val="28"/>
        </w:rPr>
        <w:t>Цифрові моделі і перспективи їх застосування</w:t>
      </w:r>
      <w:r>
        <w:rPr>
          <w:sz w:val="28"/>
          <w:szCs w:val="28"/>
        </w:rPr>
        <w:t xml:space="preserve">. </w:t>
      </w:r>
      <w:r w:rsidRPr="0054429B">
        <w:rPr>
          <w:sz w:val="28"/>
          <w:szCs w:val="28"/>
        </w:rPr>
        <w:t>Основні методи зображення рельєфу місцевості</w:t>
      </w:r>
      <w:r>
        <w:rPr>
          <w:sz w:val="28"/>
          <w:szCs w:val="28"/>
        </w:rPr>
        <w:t xml:space="preserve">. </w:t>
      </w:r>
      <w:r w:rsidRPr="0054429B">
        <w:rPr>
          <w:sz w:val="28"/>
          <w:szCs w:val="28"/>
        </w:rPr>
        <w:t>Принципи застосування моделей рельєфу для наземної навігації</w:t>
      </w:r>
      <w:r>
        <w:rPr>
          <w:sz w:val="28"/>
          <w:szCs w:val="28"/>
        </w:rPr>
        <w:t xml:space="preserve">. </w:t>
      </w:r>
      <w:r w:rsidRPr="0054429B">
        <w:rPr>
          <w:sz w:val="28"/>
          <w:szCs w:val="28"/>
        </w:rPr>
        <w:t>Основні методи інтерполяції даних</w:t>
      </w:r>
      <w:r>
        <w:rPr>
          <w:sz w:val="28"/>
          <w:szCs w:val="28"/>
        </w:rPr>
        <w:t xml:space="preserve">. </w:t>
      </w:r>
      <w:r w:rsidRPr="0054429B">
        <w:rPr>
          <w:sz w:val="28"/>
          <w:szCs w:val="28"/>
        </w:rPr>
        <w:t>Математичні аспекти просторової інтерполяції</w:t>
      </w:r>
      <w:r>
        <w:rPr>
          <w:sz w:val="28"/>
          <w:szCs w:val="28"/>
        </w:rPr>
        <w:t xml:space="preserve">. </w:t>
      </w:r>
      <w:r w:rsidRPr="0054429B">
        <w:rPr>
          <w:sz w:val="28"/>
          <w:szCs w:val="28"/>
        </w:rPr>
        <w:t>Порівняння методів обробки даних</w:t>
      </w:r>
      <w:r>
        <w:rPr>
          <w:sz w:val="28"/>
          <w:szCs w:val="28"/>
        </w:rPr>
        <w:t>.</w:t>
      </w:r>
    </w:p>
    <w:p w14:paraId="56696BF6" w14:textId="77777777" w:rsidR="00CB0FFB" w:rsidRPr="00CB0FFB" w:rsidRDefault="00CB0FFB" w:rsidP="007E7E39">
      <w:pPr>
        <w:tabs>
          <w:tab w:val="left" w:pos="284"/>
          <w:tab w:val="left" w:pos="567"/>
        </w:tabs>
        <w:spacing w:line="360" w:lineRule="auto"/>
        <w:ind w:firstLine="709"/>
        <w:jc w:val="both"/>
        <w:rPr>
          <w:sz w:val="28"/>
          <w:szCs w:val="28"/>
        </w:rPr>
      </w:pPr>
    </w:p>
    <w:p w14:paraId="255FAB30" w14:textId="77777777" w:rsidR="00CB0FFB" w:rsidRPr="00CB0FFB" w:rsidRDefault="00CB0FFB" w:rsidP="007E7E39">
      <w:pPr>
        <w:pageBreakBefore/>
        <w:widowControl/>
        <w:numPr>
          <w:ilvl w:val="0"/>
          <w:numId w:val="10"/>
        </w:numPr>
        <w:suppressAutoHyphens/>
        <w:autoSpaceDE/>
        <w:autoSpaceDN/>
        <w:spacing w:line="360" w:lineRule="auto"/>
        <w:jc w:val="center"/>
        <w:rPr>
          <w:b/>
          <w:bCs/>
          <w:iCs/>
          <w:sz w:val="28"/>
          <w:szCs w:val="28"/>
          <w:lang w:eastAsia="ar-SA"/>
        </w:rPr>
      </w:pPr>
      <w:r w:rsidRPr="00CB0FFB">
        <w:rPr>
          <w:bCs/>
          <w:iCs/>
          <w:sz w:val="28"/>
          <w:szCs w:val="28"/>
          <w:lang w:eastAsia="ar-SA"/>
        </w:rPr>
        <w:lastRenderedPageBreak/>
        <w:t>ЗМІСТ ПРАКТИЧНИХ ЗАНЯТЬ</w:t>
      </w:r>
    </w:p>
    <w:p w14:paraId="62371CB6" w14:textId="77777777" w:rsidR="00CB0FFB" w:rsidRDefault="00CB0FFB" w:rsidP="007E7E39">
      <w:pPr>
        <w:suppressAutoHyphens/>
        <w:spacing w:line="360" w:lineRule="auto"/>
        <w:jc w:val="center"/>
        <w:rPr>
          <w:b/>
          <w:bCs/>
          <w:iCs/>
          <w:sz w:val="28"/>
          <w:szCs w:val="28"/>
          <w:lang w:val="ru-RU" w:eastAsia="ar-SA"/>
        </w:rPr>
      </w:pP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6747"/>
        <w:gridCol w:w="979"/>
        <w:gridCol w:w="1006"/>
      </w:tblGrid>
      <w:tr w:rsidR="009D1464" w:rsidRPr="009D1464" w14:paraId="331EE551" w14:textId="77777777" w:rsidTr="00312AA6">
        <w:trPr>
          <w:trHeight w:val="426"/>
          <w:tblHeader/>
        </w:trPr>
        <w:tc>
          <w:tcPr>
            <w:tcW w:w="350" w:type="pct"/>
            <w:vMerge w:val="restart"/>
            <w:shd w:val="clear" w:color="auto" w:fill="auto"/>
            <w:vAlign w:val="center"/>
          </w:tcPr>
          <w:p w14:paraId="5AD3414F" w14:textId="77777777" w:rsidR="009D1464" w:rsidRPr="009D1464" w:rsidRDefault="009D1464" w:rsidP="00312AA6">
            <w:pPr>
              <w:jc w:val="center"/>
              <w:rPr>
                <w:rFonts w:eastAsia="Calibri"/>
                <w:sz w:val="28"/>
                <w:szCs w:val="28"/>
                <w:lang w:eastAsia="uk-UA"/>
              </w:rPr>
            </w:pPr>
            <w:r w:rsidRPr="009D1464">
              <w:rPr>
                <w:rFonts w:eastAsia="Calibri"/>
                <w:sz w:val="28"/>
                <w:szCs w:val="28"/>
                <w:lang w:eastAsia="uk-UA"/>
              </w:rPr>
              <w:t>№ з/п</w:t>
            </w:r>
          </w:p>
        </w:tc>
        <w:tc>
          <w:tcPr>
            <w:tcW w:w="3632" w:type="pct"/>
            <w:vMerge w:val="restart"/>
            <w:shd w:val="clear" w:color="auto" w:fill="auto"/>
            <w:vAlign w:val="center"/>
          </w:tcPr>
          <w:p w14:paraId="757D4FA2" w14:textId="77777777" w:rsidR="009D1464" w:rsidRPr="009D1464" w:rsidRDefault="009D1464" w:rsidP="00312AA6">
            <w:pPr>
              <w:jc w:val="center"/>
              <w:rPr>
                <w:rFonts w:eastAsia="Calibri"/>
                <w:sz w:val="28"/>
                <w:szCs w:val="28"/>
                <w:lang w:eastAsia="uk-UA"/>
              </w:rPr>
            </w:pPr>
            <w:r w:rsidRPr="009D1464">
              <w:rPr>
                <w:rFonts w:eastAsia="Calibri"/>
                <w:sz w:val="28"/>
                <w:szCs w:val="28"/>
                <w:lang w:eastAsia="uk-UA"/>
              </w:rPr>
              <w:t>Назва теми</w:t>
            </w:r>
          </w:p>
        </w:tc>
        <w:tc>
          <w:tcPr>
            <w:tcW w:w="1018" w:type="pct"/>
            <w:gridSpan w:val="2"/>
            <w:shd w:val="clear" w:color="auto" w:fill="auto"/>
            <w:vAlign w:val="center"/>
          </w:tcPr>
          <w:p w14:paraId="6364F52F" w14:textId="77777777" w:rsidR="009D1464" w:rsidRPr="009D1464" w:rsidRDefault="009D1464" w:rsidP="00312AA6">
            <w:pPr>
              <w:jc w:val="center"/>
              <w:rPr>
                <w:rFonts w:eastAsia="Calibri"/>
                <w:sz w:val="28"/>
                <w:szCs w:val="28"/>
                <w:lang w:eastAsia="uk-UA"/>
              </w:rPr>
            </w:pPr>
            <w:r w:rsidRPr="009D1464">
              <w:rPr>
                <w:rFonts w:eastAsia="Calibri"/>
                <w:sz w:val="28"/>
                <w:szCs w:val="28"/>
                <w:lang w:eastAsia="uk-UA"/>
              </w:rPr>
              <w:t>Кількість годин</w:t>
            </w:r>
          </w:p>
        </w:tc>
      </w:tr>
      <w:tr w:rsidR="009D1464" w:rsidRPr="009D1464" w14:paraId="4DA88F63" w14:textId="77777777" w:rsidTr="00312AA6">
        <w:trPr>
          <w:trHeight w:val="426"/>
          <w:tblHeader/>
        </w:trPr>
        <w:tc>
          <w:tcPr>
            <w:tcW w:w="350" w:type="pct"/>
            <w:vMerge/>
            <w:shd w:val="clear" w:color="auto" w:fill="auto"/>
            <w:vAlign w:val="center"/>
          </w:tcPr>
          <w:p w14:paraId="435014B7" w14:textId="77777777" w:rsidR="009D1464" w:rsidRPr="009D1464" w:rsidRDefault="009D1464" w:rsidP="00312AA6">
            <w:pPr>
              <w:jc w:val="center"/>
              <w:rPr>
                <w:rFonts w:eastAsia="Calibri"/>
                <w:sz w:val="28"/>
                <w:szCs w:val="28"/>
                <w:lang w:eastAsia="uk-UA"/>
              </w:rPr>
            </w:pPr>
          </w:p>
        </w:tc>
        <w:tc>
          <w:tcPr>
            <w:tcW w:w="3632" w:type="pct"/>
            <w:vMerge/>
            <w:shd w:val="clear" w:color="auto" w:fill="auto"/>
            <w:vAlign w:val="center"/>
          </w:tcPr>
          <w:p w14:paraId="72378479" w14:textId="77777777" w:rsidR="009D1464" w:rsidRPr="009D1464" w:rsidRDefault="009D1464" w:rsidP="00312AA6">
            <w:pPr>
              <w:jc w:val="center"/>
              <w:rPr>
                <w:rFonts w:eastAsia="Calibri"/>
                <w:sz w:val="28"/>
                <w:szCs w:val="28"/>
                <w:lang w:eastAsia="uk-UA"/>
              </w:rPr>
            </w:pPr>
          </w:p>
        </w:tc>
        <w:tc>
          <w:tcPr>
            <w:tcW w:w="502" w:type="pct"/>
            <w:shd w:val="clear" w:color="auto" w:fill="auto"/>
            <w:vAlign w:val="center"/>
          </w:tcPr>
          <w:p w14:paraId="56E2078C" w14:textId="77777777" w:rsidR="009D1464" w:rsidRPr="009D1464" w:rsidRDefault="009D1464" w:rsidP="00312AA6">
            <w:pPr>
              <w:jc w:val="center"/>
              <w:rPr>
                <w:rFonts w:eastAsia="Calibri"/>
                <w:sz w:val="28"/>
                <w:szCs w:val="28"/>
                <w:lang w:eastAsia="uk-UA"/>
              </w:rPr>
            </w:pPr>
            <w:r w:rsidRPr="009D1464">
              <w:rPr>
                <w:sz w:val="28"/>
                <w:szCs w:val="28"/>
              </w:rPr>
              <w:t>денна форма</w:t>
            </w:r>
          </w:p>
        </w:tc>
        <w:tc>
          <w:tcPr>
            <w:tcW w:w="516" w:type="pct"/>
            <w:shd w:val="clear" w:color="auto" w:fill="auto"/>
            <w:vAlign w:val="center"/>
          </w:tcPr>
          <w:p w14:paraId="38486DC9" w14:textId="77777777" w:rsidR="009D1464" w:rsidRPr="009D1464" w:rsidRDefault="009D1464" w:rsidP="00312AA6">
            <w:pPr>
              <w:jc w:val="center"/>
              <w:rPr>
                <w:rFonts w:eastAsia="Calibri"/>
                <w:sz w:val="28"/>
                <w:szCs w:val="28"/>
                <w:lang w:eastAsia="uk-UA"/>
              </w:rPr>
            </w:pPr>
            <w:r w:rsidRPr="009D1464">
              <w:rPr>
                <w:sz w:val="28"/>
                <w:szCs w:val="28"/>
              </w:rPr>
              <w:t>заочна форма</w:t>
            </w:r>
          </w:p>
        </w:tc>
      </w:tr>
      <w:tr w:rsidR="009D1464" w:rsidRPr="009D1464" w14:paraId="2AEED838" w14:textId="77777777" w:rsidTr="00312AA6">
        <w:trPr>
          <w:trHeight w:val="369"/>
        </w:trPr>
        <w:tc>
          <w:tcPr>
            <w:tcW w:w="5000" w:type="pct"/>
            <w:gridSpan w:val="4"/>
            <w:shd w:val="clear" w:color="auto" w:fill="auto"/>
            <w:vAlign w:val="center"/>
          </w:tcPr>
          <w:p w14:paraId="56919ADC" w14:textId="77777777" w:rsidR="009D1464" w:rsidRPr="009D1464" w:rsidRDefault="009D1464" w:rsidP="00312AA6">
            <w:pPr>
              <w:jc w:val="center"/>
              <w:outlineLvl w:val="2"/>
              <w:rPr>
                <w:rFonts w:eastAsia="Calibri"/>
                <w:bCs/>
                <w:sz w:val="28"/>
                <w:szCs w:val="28"/>
              </w:rPr>
            </w:pPr>
            <w:r w:rsidRPr="009D1464">
              <w:rPr>
                <w:rFonts w:eastAsia="Calibri"/>
                <w:b/>
                <w:bCs/>
                <w:sz w:val="28"/>
                <w:szCs w:val="28"/>
              </w:rPr>
              <w:t>МОДУЛЬ 1</w:t>
            </w:r>
          </w:p>
        </w:tc>
      </w:tr>
      <w:tr w:rsidR="009D1464" w:rsidRPr="009D1464" w14:paraId="48672421" w14:textId="77777777" w:rsidTr="00312AA6">
        <w:trPr>
          <w:trHeight w:val="369"/>
        </w:trPr>
        <w:tc>
          <w:tcPr>
            <w:tcW w:w="5000" w:type="pct"/>
            <w:gridSpan w:val="4"/>
            <w:shd w:val="clear" w:color="auto" w:fill="auto"/>
            <w:vAlign w:val="center"/>
          </w:tcPr>
          <w:p w14:paraId="27E99E35" w14:textId="77777777" w:rsidR="009D1464" w:rsidRPr="009D1464" w:rsidRDefault="009D1464" w:rsidP="00312AA6">
            <w:pPr>
              <w:jc w:val="center"/>
              <w:outlineLvl w:val="2"/>
              <w:rPr>
                <w:rFonts w:eastAsia="Calibri"/>
                <w:b/>
                <w:bCs/>
                <w:sz w:val="28"/>
                <w:szCs w:val="28"/>
              </w:rPr>
            </w:pPr>
            <w:r w:rsidRPr="009D1464">
              <w:rPr>
                <w:rFonts w:eastAsia="Calibri"/>
                <w:b/>
                <w:bCs/>
                <w:sz w:val="28"/>
                <w:szCs w:val="28"/>
              </w:rPr>
              <w:t>Змістовий модуль 1.  Базові знання та вміння з картографії</w:t>
            </w:r>
          </w:p>
        </w:tc>
      </w:tr>
      <w:tr w:rsidR="009D1464" w:rsidRPr="009D1464" w14:paraId="3629B148" w14:textId="77777777" w:rsidTr="00312AA6">
        <w:trPr>
          <w:trHeight w:val="369"/>
        </w:trPr>
        <w:tc>
          <w:tcPr>
            <w:tcW w:w="350" w:type="pct"/>
            <w:shd w:val="clear" w:color="auto" w:fill="auto"/>
            <w:vAlign w:val="center"/>
          </w:tcPr>
          <w:p w14:paraId="37E1EDC4" w14:textId="77777777" w:rsidR="009D1464" w:rsidRPr="009D1464" w:rsidRDefault="009D1464" w:rsidP="00312AA6">
            <w:pPr>
              <w:rPr>
                <w:rFonts w:eastAsia="Calibri"/>
                <w:sz w:val="28"/>
                <w:szCs w:val="28"/>
                <w:lang w:eastAsia="uk-UA"/>
              </w:rPr>
            </w:pPr>
            <w:r w:rsidRPr="009D1464">
              <w:rPr>
                <w:rFonts w:eastAsia="Calibri"/>
                <w:sz w:val="28"/>
                <w:szCs w:val="28"/>
                <w:lang w:eastAsia="uk-UA"/>
              </w:rPr>
              <w:t>1</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716B41A1" w14:textId="77777777" w:rsidR="009D1464" w:rsidRPr="009D1464" w:rsidRDefault="009D1464" w:rsidP="00312AA6">
            <w:pPr>
              <w:tabs>
                <w:tab w:val="left" w:pos="7920"/>
              </w:tabs>
              <w:rPr>
                <w:rFonts w:eastAsia="Calibri"/>
                <w:bCs/>
                <w:sz w:val="28"/>
                <w:szCs w:val="28"/>
              </w:rPr>
            </w:pPr>
            <w:r w:rsidRPr="009D1464">
              <w:rPr>
                <w:rFonts w:eastAsia="Calibri"/>
                <w:bCs/>
                <w:sz w:val="28"/>
                <w:szCs w:val="28"/>
              </w:rPr>
              <w:t xml:space="preserve">Масштаби топографічних карт. </w:t>
            </w:r>
          </w:p>
        </w:tc>
        <w:tc>
          <w:tcPr>
            <w:tcW w:w="502" w:type="pct"/>
            <w:shd w:val="clear" w:color="auto" w:fill="auto"/>
            <w:vAlign w:val="center"/>
          </w:tcPr>
          <w:p w14:paraId="3AC1BDFE" w14:textId="77777777" w:rsidR="009D1464" w:rsidRPr="009D1464" w:rsidRDefault="009D1464" w:rsidP="00312AA6">
            <w:pPr>
              <w:jc w:val="center"/>
              <w:outlineLvl w:val="2"/>
              <w:rPr>
                <w:rFonts w:eastAsia="Calibri"/>
                <w:bCs/>
                <w:sz w:val="28"/>
                <w:szCs w:val="28"/>
              </w:rPr>
            </w:pPr>
            <w:r w:rsidRPr="009D1464">
              <w:rPr>
                <w:rFonts w:eastAsia="Calibri"/>
                <w:bCs/>
                <w:sz w:val="28"/>
                <w:szCs w:val="28"/>
              </w:rPr>
              <w:t>2</w:t>
            </w:r>
          </w:p>
        </w:tc>
        <w:tc>
          <w:tcPr>
            <w:tcW w:w="516" w:type="pct"/>
            <w:vAlign w:val="center"/>
          </w:tcPr>
          <w:p w14:paraId="35A28088" w14:textId="77777777" w:rsidR="009D1464" w:rsidRPr="009D1464" w:rsidRDefault="009D1464" w:rsidP="00312AA6">
            <w:pPr>
              <w:jc w:val="center"/>
              <w:outlineLvl w:val="2"/>
              <w:rPr>
                <w:rFonts w:eastAsia="Calibri"/>
                <w:bCs/>
                <w:sz w:val="28"/>
                <w:szCs w:val="28"/>
              </w:rPr>
            </w:pPr>
            <w:r w:rsidRPr="009D1464">
              <w:rPr>
                <w:rFonts w:eastAsia="Calibri"/>
                <w:bCs/>
                <w:sz w:val="28"/>
                <w:szCs w:val="28"/>
              </w:rPr>
              <w:t>-</w:t>
            </w:r>
          </w:p>
        </w:tc>
      </w:tr>
      <w:tr w:rsidR="009D1464" w:rsidRPr="009D1464" w14:paraId="4E31CFC6" w14:textId="77777777" w:rsidTr="00312AA6">
        <w:trPr>
          <w:trHeight w:val="369"/>
        </w:trPr>
        <w:tc>
          <w:tcPr>
            <w:tcW w:w="350" w:type="pct"/>
            <w:shd w:val="clear" w:color="auto" w:fill="auto"/>
            <w:vAlign w:val="center"/>
          </w:tcPr>
          <w:p w14:paraId="7882E2C1" w14:textId="77777777" w:rsidR="009D1464" w:rsidRPr="009D1464" w:rsidRDefault="009D1464" w:rsidP="00312AA6">
            <w:pPr>
              <w:rPr>
                <w:rFonts w:eastAsia="Calibri"/>
                <w:sz w:val="28"/>
                <w:szCs w:val="28"/>
                <w:lang w:eastAsia="uk-UA"/>
              </w:rPr>
            </w:pPr>
            <w:r w:rsidRPr="009D1464">
              <w:rPr>
                <w:rFonts w:eastAsia="Calibri"/>
                <w:sz w:val="28"/>
                <w:szCs w:val="28"/>
                <w:lang w:eastAsia="uk-UA"/>
              </w:rPr>
              <w:t>2</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504210E1" w14:textId="77777777" w:rsidR="009D1464" w:rsidRPr="009D1464" w:rsidRDefault="009D1464" w:rsidP="00312AA6">
            <w:pPr>
              <w:ind w:left="19" w:hanging="19"/>
              <w:rPr>
                <w:rFonts w:eastAsia="Calibri"/>
                <w:bCs/>
                <w:sz w:val="28"/>
                <w:szCs w:val="28"/>
              </w:rPr>
            </w:pPr>
            <w:r w:rsidRPr="009D1464">
              <w:rPr>
                <w:rFonts w:eastAsia="Calibri"/>
                <w:bCs/>
                <w:sz w:val="28"/>
                <w:szCs w:val="28"/>
              </w:rPr>
              <w:t xml:space="preserve">Умовні знаки на топографічних картах і планах. </w:t>
            </w:r>
          </w:p>
        </w:tc>
        <w:tc>
          <w:tcPr>
            <w:tcW w:w="502" w:type="pct"/>
            <w:shd w:val="clear" w:color="auto" w:fill="auto"/>
            <w:vAlign w:val="center"/>
          </w:tcPr>
          <w:p w14:paraId="118E70DE" w14:textId="77777777" w:rsidR="009D1464" w:rsidRPr="009D1464" w:rsidRDefault="009D1464" w:rsidP="00312AA6">
            <w:pPr>
              <w:jc w:val="center"/>
              <w:outlineLvl w:val="2"/>
              <w:rPr>
                <w:rFonts w:eastAsia="Calibri"/>
                <w:bCs/>
                <w:sz w:val="28"/>
                <w:szCs w:val="28"/>
              </w:rPr>
            </w:pPr>
            <w:r w:rsidRPr="009D1464">
              <w:rPr>
                <w:rFonts w:eastAsia="Calibri"/>
                <w:bCs/>
                <w:sz w:val="28"/>
                <w:szCs w:val="28"/>
              </w:rPr>
              <w:t>2</w:t>
            </w:r>
          </w:p>
        </w:tc>
        <w:tc>
          <w:tcPr>
            <w:tcW w:w="516" w:type="pct"/>
            <w:vAlign w:val="center"/>
          </w:tcPr>
          <w:p w14:paraId="208CA20F" w14:textId="77777777" w:rsidR="009D1464" w:rsidRPr="009D1464" w:rsidRDefault="009D1464" w:rsidP="00312AA6">
            <w:pPr>
              <w:jc w:val="center"/>
              <w:outlineLvl w:val="2"/>
              <w:rPr>
                <w:rFonts w:eastAsia="Calibri"/>
                <w:bCs/>
                <w:sz w:val="28"/>
                <w:szCs w:val="28"/>
              </w:rPr>
            </w:pPr>
            <w:r w:rsidRPr="009D1464">
              <w:rPr>
                <w:rFonts w:eastAsia="Calibri"/>
                <w:bCs/>
                <w:sz w:val="28"/>
                <w:szCs w:val="28"/>
              </w:rPr>
              <w:t>-</w:t>
            </w:r>
          </w:p>
        </w:tc>
      </w:tr>
      <w:tr w:rsidR="009D1464" w:rsidRPr="009D1464" w14:paraId="0938A6DD" w14:textId="77777777" w:rsidTr="00312AA6">
        <w:trPr>
          <w:trHeight w:val="369"/>
        </w:trPr>
        <w:tc>
          <w:tcPr>
            <w:tcW w:w="350" w:type="pct"/>
            <w:shd w:val="clear" w:color="auto" w:fill="auto"/>
            <w:vAlign w:val="center"/>
          </w:tcPr>
          <w:p w14:paraId="67FCACDA" w14:textId="77777777" w:rsidR="009D1464" w:rsidRPr="009D1464" w:rsidRDefault="009D1464" w:rsidP="00312AA6">
            <w:pPr>
              <w:rPr>
                <w:rFonts w:eastAsia="Calibri"/>
                <w:sz w:val="28"/>
                <w:szCs w:val="28"/>
                <w:lang w:eastAsia="uk-UA"/>
              </w:rPr>
            </w:pPr>
            <w:r w:rsidRPr="009D1464">
              <w:rPr>
                <w:rFonts w:eastAsia="Calibri"/>
                <w:sz w:val="28"/>
                <w:szCs w:val="28"/>
                <w:lang w:eastAsia="uk-UA"/>
              </w:rPr>
              <w:t>3</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638023CD" w14:textId="77777777" w:rsidR="009D1464" w:rsidRPr="009D1464" w:rsidRDefault="009D1464" w:rsidP="00312AA6">
            <w:pPr>
              <w:ind w:left="19" w:hanging="19"/>
              <w:rPr>
                <w:rFonts w:eastAsia="Calibri"/>
                <w:bCs/>
                <w:sz w:val="28"/>
                <w:szCs w:val="28"/>
              </w:rPr>
            </w:pPr>
            <w:r w:rsidRPr="009D1464">
              <w:rPr>
                <w:rFonts w:eastAsia="Calibri"/>
                <w:bCs/>
                <w:sz w:val="28"/>
                <w:szCs w:val="28"/>
              </w:rPr>
              <w:t>Визначення площ по топографічній карті</w:t>
            </w:r>
          </w:p>
        </w:tc>
        <w:tc>
          <w:tcPr>
            <w:tcW w:w="502" w:type="pct"/>
            <w:shd w:val="clear" w:color="auto" w:fill="auto"/>
            <w:vAlign w:val="center"/>
          </w:tcPr>
          <w:p w14:paraId="45EA4BEF" w14:textId="77777777" w:rsidR="009D1464" w:rsidRPr="009D1464" w:rsidRDefault="009D1464" w:rsidP="00312AA6">
            <w:pPr>
              <w:jc w:val="center"/>
              <w:outlineLvl w:val="2"/>
              <w:rPr>
                <w:rFonts w:eastAsia="Calibri"/>
                <w:bCs/>
                <w:sz w:val="28"/>
                <w:szCs w:val="28"/>
              </w:rPr>
            </w:pPr>
            <w:r w:rsidRPr="009D1464">
              <w:rPr>
                <w:rFonts w:eastAsia="Calibri"/>
                <w:bCs/>
                <w:sz w:val="28"/>
                <w:szCs w:val="28"/>
              </w:rPr>
              <w:t>1</w:t>
            </w:r>
          </w:p>
        </w:tc>
        <w:tc>
          <w:tcPr>
            <w:tcW w:w="516" w:type="pct"/>
            <w:vAlign w:val="center"/>
          </w:tcPr>
          <w:p w14:paraId="486FEF35" w14:textId="77777777" w:rsidR="009D1464" w:rsidRPr="009D1464" w:rsidRDefault="009D1464" w:rsidP="00312AA6">
            <w:pPr>
              <w:jc w:val="center"/>
              <w:outlineLvl w:val="2"/>
              <w:rPr>
                <w:rFonts w:eastAsia="Calibri"/>
                <w:bCs/>
                <w:sz w:val="28"/>
                <w:szCs w:val="28"/>
              </w:rPr>
            </w:pPr>
            <w:r w:rsidRPr="009D1464">
              <w:rPr>
                <w:rFonts w:eastAsia="Calibri"/>
                <w:bCs/>
                <w:sz w:val="28"/>
                <w:szCs w:val="28"/>
              </w:rPr>
              <w:t>-</w:t>
            </w:r>
          </w:p>
        </w:tc>
      </w:tr>
      <w:tr w:rsidR="009D1464" w:rsidRPr="009D1464" w14:paraId="1DEC8548" w14:textId="77777777" w:rsidTr="00312AA6">
        <w:trPr>
          <w:trHeight w:val="369"/>
        </w:trPr>
        <w:tc>
          <w:tcPr>
            <w:tcW w:w="350" w:type="pct"/>
            <w:shd w:val="clear" w:color="auto" w:fill="auto"/>
            <w:vAlign w:val="center"/>
          </w:tcPr>
          <w:p w14:paraId="5D662142" w14:textId="77777777" w:rsidR="009D1464" w:rsidRPr="009D1464" w:rsidRDefault="009D1464" w:rsidP="00312AA6">
            <w:pPr>
              <w:rPr>
                <w:rFonts w:eastAsia="Calibri"/>
                <w:sz w:val="28"/>
                <w:szCs w:val="28"/>
                <w:lang w:eastAsia="uk-UA"/>
              </w:rPr>
            </w:pP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3216CAED" w14:textId="77777777" w:rsidR="009D1464" w:rsidRPr="009D1464" w:rsidRDefault="009D1464" w:rsidP="00312AA6">
            <w:pPr>
              <w:ind w:left="19" w:hanging="19"/>
              <w:rPr>
                <w:rFonts w:eastAsia="Calibri"/>
                <w:bCs/>
                <w:sz w:val="28"/>
                <w:szCs w:val="28"/>
              </w:rPr>
            </w:pPr>
            <w:r w:rsidRPr="009D1464">
              <w:rPr>
                <w:sz w:val="28"/>
                <w:szCs w:val="28"/>
                <w:lang w:eastAsia="uk-UA"/>
              </w:rPr>
              <w:t>Модульний контроль</w:t>
            </w:r>
            <w:r w:rsidRPr="009D1464">
              <w:rPr>
                <w:bCs/>
                <w:sz w:val="28"/>
                <w:szCs w:val="28"/>
                <w:lang w:eastAsia="uk-UA"/>
              </w:rPr>
              <w:t xml:space="preserve"> 1</w:t>
            </w:r>
          </w:p>
        </w:tc>
        <w:tc>
          <w:tcPr>
            <w:tcW w:w="502" w:type="pct"/>
            <w:shd w:val="clear" w:color="auto" w:fill="auto"/>
            <w:vAlign w:val="center"/>
          </w:tcPr>
          <w:p w14:paraId="2F73B9CB" w14:textId="77777777" w:rsidR="009D1464" w:rsidRPr="009D1464" w:rsidRDefault="009D1464" w:rsidP="00312AA6">
            <w:pPr>
              <w:jc w:val="center"/>
              <w:outlineLvl w:val="2"/>
              <w:rPr>
                <w:rFonts w:eastAsia="Calibri"/>
                <w:bCs/>
                <w:sz w:val="28"/>
                <w:szCs w:val="28"/>
              </w:rPr>
            </w:pPr>
            <w:r w:rsidRPr="009D1464">
              <w:rPr>
                <w:rFonts w:eastAsia="Calibri"/>
                <w:bCs/>
                <w:sz w:val="28"/>
                <w:szCs w:val="28"/>
              </w:rPr>
              <w:t>1</w:t>
            </w:r>
          </w:p>
        </w:tc>
        <w:tc>
          <w:tcPr>
            <w:tcW w:w="516" w:type="pct"/>
            <w:vAlign w:val="center"/>
          </w:tcPr>
          <w:p w14:paraId="05AB7678" w14:textId="77777777" w:rsidR="009D1464" w:rsidRPr="009D1464" w:rsidRDefault="009D1464" w:rsidP="00312AA6">
            <w:pPr>
              <w:jc w:val="center"/>
              <w:outlineLvl w:val="2"/>
              <w:rPr>
                <w:rFonts w:eastAsia="Calibri"/>
                <w:bCs/>
                <w:sz w:val="28"/>
                <w:szCs w:val="28"/>
              </w:rPr>
            </w:pPr>
            <w:r w:rsidRPr="009D1464">
              <w:rPr>
                <w:rFonts w:eastAsia="Calibri"/>
                <w:bCs/>
                <w:sz w:val="28"/>
                <w:szCs w:val="28"/>
              </w:rPr>
              <w:t>-</w:t>
            </w:r>
          </w:p>
        </w:tc>
      </w:tr>
      <w:tr w:rsidR="009D1464" w:rsidRPr="009D1464" w14:paraId="46889561" w14:textId="77777777" w:rsidTr="00312AA6">
        <w:trPr>
          <w:trHeight w:val="369"/>
        </w:trPr>
        <w:tc>
          <w:tcPr>
            <w:tcW w:w="5000" w:type="pct"/>
            <w:gridSpan w:val="4"/>
            <w:shd w:val="clear" w:color="auto" w:fill="auto"/>
            <w:vAlign w:val="center"/>
          </w:tcPr>
          <w:p w14:paraId="15C1CAAA" w14:textId="77777777" w:rsidR="009D1464" w:rsidRPr="009D1464" w:rsidRDefault="009D1464" w:rsidP="00312AA6">
            <w:pPr>
              <w:jc w:val="center"/>
              <w:outlineLvl w:val="2"/>
              <w:rPr>
                <w:rFonts w:eastAsia="Calibri"/>
                <w:bCs/>
                <w:sz w:val="28"/>
                <w:szCs w:val="28"/>
              </w:rPr>
            </w:pPr>
            <w:r w:rsidRPr="009D1464">
              <w:rPr>
                <w:rFonts w:eastAsia="Calibri"/>
                <w:b/>
                <w:bCs/>
                <w:sz w:val="28"/>
                <w:szCs w:val="28"/>
              </w:rPr>
              <w:t>Змістовий модуль 2. Основні види вимірювань</w:t>
            </w:r>
          </w:p>
        </w:tc>
      </w:tr>
      <w:tr w:rsidR="009D1464" w:rsidRPr="009D1464" w14:paraId="3C39DA18" w14:textId="77777777" w:rsidTr="00312AA6">
        <w:trPr>
          <w:trHeight w:val="369"/>
        </w:trPr>
        <w:tc>
          <w:tcPr>
            <w:tcW w:w="350" w:type="pct"/>
            <w:shd w:val="clear" w:color="auto" w:fill="auto"/>
            <w:vAlign w:val="center"/>
          </w:tcPr>
          <w:p w14:paraId="00D777DE" w14:textId="77777777" w:rsidR="009D1464" w:rsidRPr="009D1464" w:rsidRDefault="009D1464" w:rsidP="00312AA6">
            <w:pPr>
              <w:rPr>
                <w:rFonts w:eastAsia="Calibri"/>
                <w:sz w:val="28"/>
                <w:szCs w:val="28"/>
                <w:lang w:eastAsia="uk-UA"/>
              </w:rPr>
            </w:pPr>
            <w:r w:rsidRPr="009D1464">
              <w:rPr>
                <w:rFonts w:eastAsia="Calibri"/>
                <w:sz w:val="28"/>
                <w:szCs w:val="28"/>
                <w:lang w:eastAsia="uk-UA"/>
              </w:rPr>
              <w:t>4</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651E3A04" w14:textId="77777777" w:rsidR="009D1464" w:rsidRPr="009D1464" w:rsidRDefault="009D1464" w:rsidP="00312AA6">
            <w:pPr>
              <w:ind w:left="19" w:hanging="19"/>
              <w:rPr>
                <w:rFonts w:eastAsia="Calibri"/>
                <w:bCs/>
                <w:sz w:val="28"/>
                <w:szCs w:val="28"/>
              </w:rPr>
            </w:pPr>
            <w:r w:rsidRPr="009D1464">
              <w:rPr>
                <w:rFonts w:eastAsia="Calibri"/>
                <w:bCs/>
                <w:sz w:val="28"/>
                <w:szCs w:val="28"/>
              </w:rPr>
              <w:t xml:space="preserve">Визначення географічних і прямокутних координат точки на карті. </w:t>
            </w:r>
          </w:p>
        </w:tc>
        <w:tc>
          <w:tcPr>
            <w:tcW w:w="502" w:type="pct"/>
            <w:shd w:val="clear" w:color="auto" w:fill="auto"/>
            <w:vAlign w:val="center"/>
          </w:tcPr>
          <w:p w14:paraId="53A49866" w14:textId="77777777" w:rsidR="009D1464" w:rsidRPr="009D1464" w:rsidRDefault="009D1464" w:rsidP="00312AA6">
            <w:pPr>
              <w:jc w:val="center"/>
              <w:outlineLvl w:val="2"/>
              <w:rPr>
                <w:rFonts w:eastAsia="Calibri"/>
                <w:bCs/>
                <w:sz w:val="28"/>
                <w:szCs w:val="28"/>
              </w:rPr>
            </w:pPr>
            <w:r w:rsidRPr="009D1464">
              <w:rPr>
                <w:rFonts w:eastAsia="Calibri"/>
                <w:bCs/>
                <w:sz w:val="28"/>
                <w:szCs w:val="28"/>
              </w:rPr>
              <w:t>2</w:t>
            </w:r>
          </w:p>
        </w:tc>
        <w:tc>
          <w:tcPr>
            <w:tcW w:w="516" w:type="pct"/>
            <w:vAlign w:val="center"/>
          </w:tcPr>
          <w:p w14:paraId="6C776A67" w14:textId="77777777" w:rsidR="009D1464" w:rsidRPr="009D1464" w:rsidRDefault="009D1464" w:rsidP="00312AA6">
            <w:pPr>
              <w:jc w:val="center"/>
              <w:outlineLvl w:val="2"/>
              <w:rPr>
                <w:rFonts w:eastAsia="Calibri"/>
                <w:bCs/>
                <w:sz w:val="28"/>
                <w:szCs w:val="28"/>
              </w:rPr>
            </w:pPr>
            <w:r w:rsidRPr="009D1464">
              <w:rPr>
                <w:rFonts w:eastAsia="Calibri"/>
                <w:bCs/>
                <w:sz w:val="28"/>
                <w:szCs w:val="28"/>
              </w:rPr>
              <w:t>-</w:t>
            </w:r>
          </w:p>
        </w:tc>
      </w:tr>
      <w:tr w:rsidR="009D1464" w:rsidRPr="009D1464" w14:paraId="7EB62FF2" w14:textId="77777777" w:rsidTr="00312AA6">
        <w:trPr>
          <w:trHeight w:val="369"/>
        </w:trPr>
        <w:tc>
          <w:tcPr>
            <w:tcW w:w="350" w:type="pct"/>
            <w:shd w:val="clear" w:color="auto" w:fill="auto"/>
            <w:vAlign w:val="center"/>
          </w:tcPr>
          <w:p w14:paraId="12709B1F" w14:textId="77777777" w:rsidR="009D1464" w:rsidRPr="009D1464" w:rsidRDefault="009D1464" w:rsidP="00312AA6">
            <w:pPr>
              <w:rPr>
                <w:rFonts w:eastAsia="Calibri"/>
                <w:sz w:val="28"/>
                <w:szCs w:val="28"/>
                <w:lang w:eastAsia="uk-UA"/>
              </w:rPr>
            </w:pPr>
            <w:r w:rsidRPr="009D1464">
              <w:rPr>
                <w:rFonts w:eastAsia="Calibri"/>
                <w:sz w:val="28"/>
                <w:szCs w:val="28"/>
                <w:lang w:eastAsia="uk-UA"/>
              </w:rPr>
              <w:t>5</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04FBA3EC" w14:textId="77777777" w:rsidR="009D1464" w:rsidRPr="009D1464" w:rsidRDefault="009D1464" w:rsidP="00312AA6">
            <w:pPr>
              <w:ind w:left="19" w:hanging="19"/>
              <w:rPr>
                <w:rFonts w:eastAsia="Calibri"/>
                <w:bCs/>
                <w:sz w:val="28"/>
                <w:szCs w:val="28"/>
              </w:rPr>
            </w:pPr>
            <w:r w:rsidRPr="009D1464">
              <w:rPr>
                <w:rFonts w:eastAsia="Calibri"/>
                <w:bCs/>
                <w:sz w:val="28"/>
                <w:szCs w:val="28"/>
              </w:rPr>
              <w:t xml:space="preserve">Обчислювальна обробка мереж геодезичної зйомочної основи. </w:t>
            </w:r>
          </w:p>
        </w:tc>
        <w:tc>
          <w:tcPr>
            <w:tcW w:w="502" w:type="pct"/>
            <w:shd w:val="clear" w:color="auto" w:fill="auto"/>
            <w:vAlign w:val="center"/>
          </w:tcPr>
          <w:p w14:paraId="44CC35ED" w14:textId="77777777" w:rsidR="009D1464" w:rsidRPr="009D1464" w:rsidRDefault="009D1464" w:rsidP="00312AA6">
            <w:pPr>
              <w:jc w:val="center"/>
              <w:outlineLvl w:val="2"/>
              <w:rPr>
                <w:rFonts w:eastAsia="Calibri"/>
                <w:bCs/>
                <w:sz w:val="28"/>
                <w:szCs w:val="28"/>
              </w:rPr>
            </w:pPr>
            <w:r w:rsidRPr="009D1464">
              <w:rPr>
                <w:rFonts w:eastAsia="Calibri"/>
                <w:bCs/>
                <w:sz w:val="28"/>
                <w:szCs w:val="28"/>
              </w:rPr>
              <w:t>2</w:t>
            </w:r>
          </w:p>
        </w:tc>
        <w:tc>
          <w:tcPr>
            <w:tcW w:w="516" w:type="pct"/>
            <w:vAlign w:val="center"/>
          </w:tcPr>
          <w:p w14:paraId="693DB0D8" w14:textId="77777777" w:rsidR="009D1464" w:rsidRPr="009D1464" w:rsidRDefault="009D1464" w:rsidP="00312AA6">
            <w:pPr>
              <w:jc w:val="center"/>
              <w:outlineLvl w:val="2"/>
              <w:rPr>
                <w:rFonts w:eastAsia="Calibri"/>
                <w:bCs/>
                <w:sz w:val="28"/>
                <w:szCs w:val="28"/>
              </w:rPr>
            </w:pPr>
            <w:r w:rsidRPr="009D1464">
              <w:rPr>
                <w:rFonts w:eastAsia="Calibri"/>
                <w:bCs/>
                <w:sz w:val="28"/>
                <w:szCs w:val="28"/>
              </w:rPr>
              <w:t>2</w:t>
            </w:r>
          </w:p>
        </w:tc>
      </w:tr>
      <w:tr w:rsidR="009D1464" w:rsidRPr="009D1464" w14:paraId="3F09F299" w14:textId="77777777" w:rsidTr="00312AA6">
        <w:trPr>
          <w:trHeight w:val="369"/>
        </w:trPr>
        <w:tc>
          <w:tcPr>
            <w:tcW w:w="350" w:type="pct"/>
            <w:shd w:val="clear" w:color="auto" w:fill="auto"/>
            <w:vAlign w:val="center"/>
          </w:tcPr>
          <w:p w14:paraId="2E5A632E" w14:textId="77777777" w:rsidR="009D1464" w:rsidRPr="009D1464" w:rsidRDefault="009D1464" w:rsidP="00312AA6">
            <w:pPr>
              <w:rPr>
                <w:rFonts w:eastAsia="Calibri"/>
                <w:sz w:val="28"/>
                <w:szCs w:val="28"/>
                <w:lang w:eastAsia="uk-UA"/>
              </w:rPr>
            </w:pPr>
            <w:r w:rsidRPr="009D1464">
              <w:rPr>
                <w:rFonts w:eastAsia="Calibri"/>
                <w:sz w:val="28"/>
                <w:szCs w:val="28"/>
                <w:lang w:eastAsia="uk-UA"/>
              </w:rPr>
              <w:t>6</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5C9BB6BF" w14:textId="77777777" w:rsidR="009D1464" w:rsidRPr="009D1464" w:rsidRDefault="009D1464" w:rsidP="00312AA6">
            <w:pPr>
              <w:ind w:left="19" w:hanging="19"/>
              <w:rPr>
                <w:rFonts w:eastAsia="Calibri"/>
                <w:bCs/>
                <w:sz w:val="28"/>
                <w:szCs w:val="28"/>
              </w:rPr>
            </w:pPr>
            <w:r w:rsidRPr="009D1464">
              <w:rPr>
                <w:rFonts w:eastAsia="Calibri"/>
                <w:bCs/>
                <w:sz w:val="28"/>
                <w:szCs w:val="28"/>
              </w:rPr>
              <w:t xml:space="preserve">Обчислювальна обробка технічного нівелювання </w:t>
            </w:r>
          </w:p>
        </w:tc>
        <w:tc>
          <w:tcPr>
            <w:tcW w:w="502" w:type="pct"/>
            <w:shd w:val="clear" w:color="auto" w:fill="auto"/>
            <w:vAlign w:val="center"/>
          </w:tcPr>
          <w:p w14:paraId="5CBEB1D3" w14:textId="77777777" w:rsidR="009D1464" w:rsidRPr="009D1464" w:rsidRDefault="009D1464" w:rsidP="00312AA6">
            <w:pPr>
              <w:jc w:val="center"/>
              <w:outlineLvl w:val="2"/>
              <w:rPr>
                <w:rFonts w:eastAsia="Calibri"/>
                <w:bCs/>
                <w:sz w:val="28"/>
                <w:szCs w:val="28"/>
              </w:rPr>
            </w:pPr>
            <w:r w:rsidRPr="009D1464">
              <w:rPr>
                <w:rFonts w:eastAsia="Calibri"/>
                <w:bCs/>
                <w:sz w:val="28"/>
                <w:szCs w:val="28"/>
              </w:rPr>
              <w:t>1</w:t>
            </w:r>
          </w:p>
        </w:tc>
        <w:tc>
          <w:tcPr>
            <w:tcW w:w="516" w:type="pct"/>
            <w:vAlign w:val="center"/>
          </w:tcPr>
          <w:p w14:paraId="1AB8CFD6" w14:textId="77777777" w:rsidR="009D1464" w:rsidRPr="009D1464" w:rsidRDefault="009D1464" w:rsidP="00312AA6">
            <w:pPr>
              <w:jc w:val="center"/>
              <w:outlineLvl w:val="2"/>
              <w:rPr>
                <w:rFonts w:eastAsia="Calibri"/>
                <w:bCs/>
                <w:sz w:val="28"/>
                <w:szCs w:val="28"/>
              </w:rPr>
            </w:pPr>
            <w:r w:rsidRPr="009D1464">
              <w:rPr>
                <w:rFonts w:eastAsia="Calibri"/>
                <w:bCs/>
                <w:sz w:val="28"/>
                <w:szCs w:val="28"/>
              </w:rPr>
              <w:t>2</w:t>
            </w:r>
          </w:p>
        </w:tc>
      </w:tr>
      <w:tr w:rsidR="009D1464" w:rsidRPr="009D1464" w14:paraId="20871AA6" w14:textId="77777777" w:rsidTr="00312AA6">
        <w:trPr>
          <w:trHeight w:val="369"/>
        </w:trPr>
        <w:tc>
          <w:tcPr>
            <w:tcW w:w="350" w:type="pct"/>
            <w:shd w:val="clear" w:color="auto" w:fill="auto"/>
            <w:vAlign w:val="center"/>
          </w:tcPr>
          <w:p w14:paraId="7BACB7B6" w14:textId="77777777" w:rsidR="009D1464" w:rsidRPr="009D1464" w:rsidRDefault="009D1464" w:rsidP="00312AA6">
            <w:pPr>
              <w:rPr>
                <w:rFonts w:eastAsia="Calibri"/>
                <w:sz w:val="28"/>
                <w:szCs w:val="28"/>
                <w:lang w:eastAsia="uk-UA"/>
              </w:rPr>
            </w:pP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2C10C30B" w14:textId="77777777" w:rsidR="009D1464" w:rsidRPr="009D1464" w:rsidRDefault="009D1464" w:rsidP="00312AA6">
            <w:pPr>
              <w:ind w:left="19" w:hanging="19"/>
              <w:rPr>
                <w:rFonts w:eastAsia="Calibri"/>
                <w:bCs/>
                <w:sz w:val="28"/>
                <w:szCs w:val="28"/>
              </w:rPr>
            </w:pPr>
            <w:r w:rsidRPr="009D1464">
              <w:rPr>
                <w:sz w:val="28"/>
                <w:szCs w:val="28"/>
                <w:lang w:eastAsia="uk-UA"/>
              </w:rPr>
              <w:t>Модульний контроль</w:t>
            </w:r>
            <w:r w:rsidRPr="009D1464">
              <w:rPr>
                <w:bCs/>
                <w:sz w:val="28"/>
                <w:szCs w:val="28"/>
                <w:lang w:eastAsia="uk-UA"/>
              </w:rPr>
              <w:t xml:space="preserve"> 2</w:t>
            </w:r>
          </w:p>
        </w:tc>
        <w:tc>
          <w:tcPr>
            <w:tcW w:w="502" w:type="pct"/>
            <w:shd w:val="clear" w:color="auto" w:fill="auto"/>
            <w:vAlign w:val="center"/>
          </w:tcPr>
          <w:p w14:paraId="1A1755A4" w14:textId="77777777" w:rsidR="009D1464" w:rsidRPr="009D1464" w:rsidRDefault="009D1464" w:rsidP="00312AA6">
            <w:pPr>
              <w:jc w:val="center"/>
              <w:outlineLvl w:val="2"/>
              <w:rPr>
                <w:rFonts w:eastAsia="Calibri"/>
                <w:bCs/>
                <w:sz w:val="28"/>
                <w:szCs w:val="28"/>
              </w:rPr>
            </w:pPr>
            <w:r w:rsidRPr="009D1464">
              <w:rPr>
                <w:rFonts w:eastAsia="Calibri"/>
                <w:bCs/>
                <w:sz w:val="28"/>
                <w:szCs w:val="28"/>
              </w:rPr>
              <w:t>1</w:t>
            </w:r>
          </w:p>
        </w:tc>
        <w:tc>
          <w:tcPr>
            <w:tcW w:w="516" w:type="pct"/>
            <w:vAlign w:val="center"/>
          </w:tcPr>
          <w:p w14:paraId="0C3D237D" w14:textId="77777777" w:rsidR="009D1464" w:rsidRPr="009D1464" w:rsidRDefault="009D1464" w:rsidP="00312AA6">
            <w:pPr>
              <w:jc w:val="center"/>
              <w:outlineLvl w:val="2"/>
              <w:rPr>
                <w:rFonts w:eastAsia="Calibri"/>
                <w:bCs/>
                <w:sz w:val="28"/>
                <w:szCs w:val="28"/>
              </w:rPr>
            </w:pPr>
            <w:r w:rsidRPr="009D1464">
              <w:rPr>
                <w:rFonts w:eastAsia="Calibri"/>
                <w:bCs/>
                <w:sz w:val="28"/>
                <w:szCs w:val="28"/>
              </w:rPr>
              <w:t>-</w:t>
            </w:r>
          </w:p>
        </w:tc>
      </w:tr>
      <w:tr w:rsidR="009D1464" w:rsidRPr="009D1464" w14:paraId="3D04D781" w14:textId="77777777" w:rsidTr="00312AA6">
        <w:trPr>
          <w:trHeight w:val="369"/>
        </w:trPr>
        <w:tc>
          <w:tcPr>
            <w:tcW w:w="5000" w:type="pct"/>
            <w:gridSpan w:val="4"/>
            <w:shd w:val="clear" w:color="auto" w:fill="auto"/>
            <w:vAlign w:val="center"/>
          </w:tcPr>
          <w:p w14:paraId="7A161A88" w14:textId="77777777" w:rsidR="009D1464" w:rsidRPr="009D1464" w:rsidRDefault="009D1464" w:rsidP="00312AA6">
            <w:pPr>
              <w:jc w:val="center"/>
              <w:outlineLvl w:val="2"/>
              <w:rPr>
                <w:rFonts w:eastAsia="Calibri"/>
                <w:bCs/>
                <w:sz w:val="28"/>
                <w:szCs w:val="28"/>
              </w:rPr>
            </w:pPr>
            <w:r w:rsidRPr="009D1464">
              <w:rPr>
                <w:rFonts w:eastAsia="Calibri"/>
                <w:b/>
                <w:bCs/>
                <w:sz w:val="28"/>
                <w:szCs w:val="28"/>
              </w:rPr>
              <w:t>Змістовий модуль 3. Комп’ютерні технології побудови карт</w:t>
            </w:r>
          </w:p>
        </w:tc>
      </w:tr>
      <w:tr w:rsidR="009D1464" w:rsidRPr="009D1464" w14:paraId="6E35AEB6" w14:textId="77777777" w:rsidTr="00312AA6">
        <w:trPr>
          <w:trHeight w:val="369"/>
        </w:trPr>
        <w:tc>
          <w:tcPr>
            <w:tcW w:w="350" w:type="pct"/>
            <w:shd w:val="clear" w:color="auto" w:fill="auto"/>
            <w:vAlign w:val="center"/>
          </w:tcPr>
          <w:p w14:paraId="7DCC52B1" w14:textId="77777777" w:rsidR="009D1464" w:rsidRPr="009D1464" w:rsidRDefault="009D1464" w:rsidP="00312AA6">
            <w:pPr>
              <w:rPr>
                <w:rFonts w:eastAsia="Calibri"/>
                <w:sz w:val="28"/>
                <w:szCs w:val="28"/>
                <w:lang w:eastAsia="uk-UA"/>
              </w:rPr>
            </w:pPr>
            <w:r w:rsidRPr="009D1464">
              <w:rPr>
                <w:rFonts w:eastAsia="Calibri"/>
                <w:sz w:val="28"/>
                <w:szCs w:val="28"/>
                <w:lang w:eastAsia="uk-UA"/>
              </w:rPr>
              <w:t>7</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228D408C" w14:textId="77777777" w:rsidR="009D1464" w:rsidRPr="009D1464" w:rsidRDefault="009D1464" w:rsidP="00312AA6">
            <w:pPr>
              <w:ind w:left="19" w:hanging="19"/>
              <w:rPr>
                <w:rFonts w:eastAsia="Calibri"/>
                <w:bCs/>
                <w:sz w:val="28"/>
                <w:szCs w:val="28"/>
              </w:rPr>
            </w:pPr>
            <w:r w:rsidRPr="009D1464">
              <w:rPr>
                <w:rFonts w:eastAsia="Calibri"/>
                <w:bCs/>
                <w:sz w:val="28"/>
                <w:szCs w:val="28"/>
              </w:rPr>
              <w:t>Складання поздовжнього профілю</w:t>
            </w:r>
            <w:r w:rsidRPr="009D1464">
              <w:rPr>
                <w:sz w:val="28"/>
                <w:szCs w:val="28"/>
              </w:rPr>
              <w:t xml:space="preserve"> </w:t>
            </w:r>
          </w:p>
        </w:tc>
        <w:tc>
          <w:tcPr>
            <w:tcW w:w="502" w:type="pct"/>
            <w:shd w:val="clear" w:color="auto" w:fill="auto"/>
            <w:vAlign w:val="center"/>
          </w:tcPr>
          <w:p w14:paraId="1FF1F23C" w14:textId="77777777" w:rsidR="009D1464" w:rsidRPr="009D1464" w:rsidRDefault="009D1464" w:rsidP="00312AA6">
            <w:pPr>
              <w:jc w:val="center"/>
              <w:outlineLvl w:val="2"/>
              <w:rPr>
                <w:rFonts w:eastAsia="Calibri"/>
                <w:bCs/>
                <w:sz w:val="28"/>
                <w:szCs w:val="28"/>
              </w:rPr>
            </w:pPr>
            <w:r w:rsidRPr="009D1464">
              <w:rPr>
                <w:rFonts w:eastAsia="Calibri"/>
                <w:bCs/>
                <w:sz w:val="28"/>
                <w:szCs w:val="28"/>
              </w:rPr>
              <w:t>2</w:t>
            </w:r>
          </w:p>
        </w:tc>
        <w:tc>
          <w:tcPr>
            <w:tcW w:w="516" w:type="pct"/>
            <w:vAlign w:val="center"/>
          </w:tcPr>
          <w:p w14:paraId="1FE6A431" w14:textId="77777777" w:rsidR="009D1464" w:rsidRPr="009D1464" w:rsidRDefault="009D1464" w:rsidP="00312AA6">
            <w:pPr>
              <w:jc w:val="center"/>
              <w:outlineLvl w:val="2"/>
              <w:rPr>
                <w:rFonts w:eastAsia="Calibri"/>
                <w:bCs/>
                <w:sz w:val="28"/>
                <w:szCs w:val="28"/>
              </w:rPr>
            </w:pPr>
            <w:r w:rsidRPr="009D1464">
              <w:rPr>
                <w:rFonts w:eastAsia="Calibri"/>
                <w:bCs/>
                <w:sz w:val="28"/>
                <w:szCs w:val="28"/>
              </w:rPr>
              <w:t>-</w:t>
            </w:r>
          </w:p>
        </w:tc>
      </w:tr>
      <w:tr w:rsidR="009D1464" w:rsidRPr="009D1464" w14:paraId="51846476" w14:textId="77777777" w:rsidTr="00312AA6">
        <w:trPr>
          <w:trHeight w:val="369"/>
        </w:trPr>
        <w:tc>
          <w:tcPr>
            <w:tcW w:w="350" w:type="pct"/>
            <w:shd w:val="clear" w:color="auto" w:fill="auto"/>
            <w:vAlign w:val="center"/>
          </w:tcPr>
          <w:p w14:paraId="1C7C5DD4" w14:textId="77777777" w:rsidR="009D1464" w:rsidRPr="009D1464" w:rsidRDefault="009D1464" w:rsidP="00312AA6">
            <w:pPr>
              <w:rPr>
                <w:rFonts w:eastAsia="Calibri"/>
                <w:sz w:val="28"/>
                <w:szCs w:val="28"/>
                <w:lang w:eastAsia="uk-UA"/>
              </w:rPr>
            </w:pPr>
            <w:r w:rsidRPr="009D1464">
              <w:rPr>
                <w:rFonts w:eastAsia="Calibri"/>
                <w:sz w:val="28"/>
                <w:szCs w:val="28"/>
                <w:lang w:eastAsia="uk-UA"/>
              </w:rPr>
              <w:t>8</w:t>
            </w:r>
          </w:p>
        </w:tc>
        <w:tc>
          <w:tcPr>
            <w:tcW w:w="3632" w:type="pct"/>
            <w:shd w:val="clear" w:color="auto" w:fill="auto"/>
            <w:vAlign w:val="center"/>
          </w:tcPr>
          <w:p w14:paraId="6A283C18" w14:textId="77777777" w:rsidR="009D1464" w:rsidRPr="009D1464" w:rsidRDefault="009D1464" w:rsidP="00312AA6">
            <w:pPr>
              <w:ind w:left="19" w:hanging="19"/>
              <w:rPr>
                <w:rFonts w:eastAsia="Calibri"/>
                <w:bCs/>
                <w:sz w:val="28"/>
                <w:szCs w:val="28"/>
              </w:rPr>
            </w:pPr>
            <w:r w:rsidRPr="009D1464">
              <w:rPr>
                <w:rFonts w:eastAsia="Calibri"/>
                <w:bCs/>
                <w:sz w:val="28"/>
                <w:szCs w:val="28"/>
              </w:rPr>
              <w:t>Робота з цифровими та електронними картами</w:t>
            </w:r>
          </w:p>
        </w:tc>
        <w:tc>
          <w:tcPr>
            <w:tcW w:w="502" w:type="pct"/>
            <w:shd w:val="clear" w:color="auto" w:fill="auto"/>
            <w:vAlign w:val="center"/>
          </w:tcPr>
          <w:p w14:paraId="249659C2" w14:textId="77777777" w:rsidR="009D1464" w:rsidRPr="009D1464" w:rsidRDefault="009D1464" w:rsidP="00312AA6">
            <w:pPr>
              <w:jc w:val="center"/>
              <w:outlineLvl w:val="2"/>
              <w:rPr>
                <w:rFonts w:eastAsia="Calibri"/>
                <w:bCs/>
                <w:sz w:val="28"/>
                <w:szCs w:val="28"/>
              </w:rPr>
            </w:pPr>
            <w:r w:rsidRPr="009D1464">
              <w:rPr>
                <w:rFonts w:eastAsia="Calibri"/>
                <w:bCs/>
                <w:sz w:val="28"/>
                <w:szCs w:val="28"/>
              </w:rPr>
              <w:t>1</w:t>
            </w:r>
          </w:p>
        </w:tc>
        <w:tc>
          <w:tcPr>
            <w:tcW w:w="516" w:type="pct"/>
            <w:vAlign w:val="center"/>
          </w:tcPr>
          <w:p w14:paraId="36FE36AD" w14:textId="77777777" w:rsidR="009D1464" w:rsidRPr="009D1464" w:rsidRDefault="009D1464" w:rsidP="00312AA6">
            <w:pPr>
              <w:jc w:val="center"/>
              <w:outlineLvl w:val="2"/>
              <w:rPr>
                <w:rFonts w:eastAsia="Calibri"/>
                <w:bCs/>
                <w:sz w:val="28"/>
                <w:szCs w:val="28"/>
              </w:rPr>
            </w:pPr>
            <w:r w:rsidRPr="009D1464">
              <w:rPr>
                <w:rFonts w:eastAsia="Calibri"/>
                <w:bCs/>
                <w:sz w:val="28"/>
                <w:szCs w:val="28"/>
              </w:rPr>
              <w:t>-</w:t>
            </w:r>
          </w:p>
        </w:tc>
      </w:tr>
      <w:tr w:rsidR="009D1464" w:rsidRPr="009D1464" w14:paraId="554BA339" w14:textId="77777777" w:rsidTr="00312AA6">
        <w:trPr>
          <w:trHeight w:val="369"/>
        </w:trPr>
        <w:tc>
          <w:tcPr>
            <w:tcW w:w="350" w:type="pct"/>
            <w:shd w:val="clear" w:color="auto" w:fill="auto"/>
            <w:vAlign w:val="center"/>
          </w:tcPr>
          <w:p w14:paraId="5F0EE5FF" w14:textId="77777777" w:rsidR="009D1464" w:rsidRPr="009D1464" w:rsidRDefault="009D1464" w:rsidP="00312AA6">
            <w:pPr>
              <w:rPr>
                <w:rFonts w:eastAsia="Calibri"/>
                <w:sz w:val="28"/>
                <w:szCs w:val="28"/>
                <w:lang w:eastAsia="uk-UA"/>
              </w:rPr>
            </w:pPr>
          </w:p>
        </w:tc>
        <w:tc>
          <w:tcPr>
            <w:tcW w:w="3632" w:type="pct"/>
            <w:shd w:val="clear" w:color="auto" w:fill="auto"/>
            <w:vAlign w:val="center"/>
          </w:tcPr>
          <w:p w14:paraId="599A4D63" w14:textId="77777777" w:rsidR="009D1464" w:rsidRPr="009D1464" w:rsidRDefault="009D1464" w:rsidP="00312AA6">
            <w:pPr>
              <w:ind w:left="19" w:hanging="19"/>
              <w:rPr>
                <w:rFonts w:eastAsia="Calibri"/>
                <w:bCs/>
                <w:sz w:val="28"/>
                <w:szCs w:val="28"/>
              </w:rPr>
            </w:pPr>
            <w:r w:rsidRPr="009D1464">
              <w:rPr>
                <w:sz w:val="28"/>
                <w:szCs w:val="28"/>
                <w:lang w:eastAsia="uk-UA"/>
              </w:rPr>
              <w:t>Модульний контроль</w:t>
            </w:r>
            <w:r w:rsidRPr="009D1464">
              <w:rPr>
                <w:bCs/>
                <w:sz w:val="28"/>
                <w:szCs w:val="28"/>
                <w:lang w:eastAsia="uk-UA"/>
              </w:rPr>
              <w:t xml:space="preserve"> 3</w:t>
            </w:r>
          </w:p>
        </w:tc>
        <w:tc>
          <w:tcPr>
            <w:tcW w:w="502" w:type="pct"/>
            <w:shd w:val="clear" w:color="auto" w:fill="auto"/>
            <w:vAlign w:val="center"/>
          </w:tcPr>
          <w:p w14:paraId="0F97C26F" w14:textId="77777777" w:rsidR="009D1464" w:rsidRPr="009D1464" w:rsidRDefault="009D1464" w:rsidP="00312AA6">
            <w:pPr>
              <w:jc w:val="center"/>
              <w:outlineLvl w:val="2"/>
              <w:rPr>
                <w:rFonts w:eastAsia="Calibri"/>
                <w:bCs/>
                <w:sz w:val="28"/>
                <w:szCs w:val="28"/>
              </w:rPr>
            </w:pPr>
            <w:r w:rsidRPr="009D1464">
              <w:rPr>
                <w:rFonts w:eastAsia="Calibri"/>
                <w:bCs/>
                <w:sz w:val="28"/>
                <w:szCs w:val="28"/>
              </w:rPr>
              <w:t>1</w:t>
            </w:r>
          </w:p>
        </w:tc>
        <w:tc>
          <w:tcPr>
            <w:tcW w:w="516" w:type="pct"/>
            <w:vAlign w:val="center"/>
          </w:tcPr>
          <w:p w14:paraId="4C0ACC47" w14:textId="77777777" w:rsidR="009D1464" w:rsidRPr="009D1464" w:rsidRDefault="009D1464" w:rsidP="00312AA6">
            <w:pPr>
              <w:jc w:val="center"/>
              <w:outlineLvl w:val="2"/>
              <w:rPr>
                <w:rFonts w:eastAsia="Calibri"/>
                <w:bCs/>
                <w:sz w:val="28"/>
                <w:szCs w:val="28"/>
              </w:rPr>
            </w:pPr>
            <w:r w:rsidRPr="009D1464">
              <w:rPr>
                <w:rFonts w:eastAsia="Calibri"/>
                <w:bCs/>
                <w:sz w:val="28"/>
                <w:szCs w:val="28"/>
              </w:rPr>
              <w:t>-</w:t>
            </w:r>
          </w:p>
        </w:tc>
      </w:tr>
      <w:tr w:rsidR="009D1464" w:rsidRPr="009D1464" w14:paraId="33889930" w14:textId="77777777" w:rsidTr="00312AA6">
        <w:trPr>
          <w:trHeight w:val="340"/>
        </w:trPr>
        <w:tc>
          <w:tcPr>
            <w:tcW w:w="3982" w:type="pct"/>
            <w:gridSpan w:val="2"/>
            <w:shd w:val="clear" w:color="auto" w:fill="auto"/>
            <w:vAlign w:val="center"/>
          </w:tcPr>
          <w:p w14:paraId="51C19CF8" w14:textId="77777777" w:rsidR="009D1464" w:rsidRPr="009D1464" w:rsidRDefault="009D1464" w:rsidP="00312AA6">
            <w:pPr>
              <w:jc w:val="right"/>
              <w:rPr>
                <w:rFonts w:eastAsia="Calibri"/>
                <w:b/>
                <w:sz w:val="28"/>
                <w:szCs w:val="28"/>
              </w:rPr>
            </w:pPr>
            <w:r w:rsidRPr="009D1464">
              <w:rPr>
                <w:rFonts w:eastAsia="Calibri"/>
                <w:b/>
                <w:sz w:val="28"/>
                <w:szCs w:val="28"/>
              </w:rPr>
              <w:t>РАЗОМ</w:t>
            </w:r>
          </w:p>
        </w:tc>
        <w:tc>
          <w:tcPr>
            <w:tcW w:w="502" w:type="pct"/>
            <w:shd w:val="clear" w:color="auto" w:fill="auto"/>
            <w:vAlign w:val="center"/>
          </w:tcPr>
          <w:p w14:paraId="0BAFB914" w14:textId="77777777" w:rsidR="009D1464" w:rsidRPr="009D1464" w:rsidRDefault="009D1464" w:rsidP="00312AA6">
            <w:pPr>
              <w:jc w:val="center"/>
              <w:rPr>
                <w:rFonts w:eastAsia="Calibri"/>
                <w:b/>
                <w:sz w:val="28"/>
                <w:szCs w:val="28"/>
                <w:lang w:eastAsia="uk-UA"/>
              </w:rPr>
            </w:pPr>
            <w:r w:rsidRPr="009D1464">
              <w:rPr>
                <w:rFonts w:eastAsia="Calibri"/>
                <w:b/>
                <w:sz w:val="28"/>
                <w:szCs w:val="28"/>
                <w:lang w:eastAsia="uk-UA"/>
              </w:rPr>
              <w:t>16</w:t>
            </w:r>
          </w:p>
        </w:tc>
        <w:tc>
          <w:tcPr>
            <w:tcW w:w="516" w:type="pct"/>
            <w:vAlign w:val="center"/>
          </w:tcPr>
          <w:p w14:paraId="6F5BE5B7" w14:textId="77777777" w:rsidR="009D1464" w:rsidRPr="009D1464" w:rsidRDefault="009D1464" w:rsidP="00312AA6">
            <w:pPr>
              <w:jc w:val="center"/>
              <w:rPr>
                <w:rFonts w:eastAsia="Calibri"/>
                <w:b/>
                <w:sz w:val="28"/>
                <w:szCs w:val="28"/>
                <w:lang w:eastAsia="uk-UA"/>
              </w:rPr>
            </w:pPr>
            <w:r w:rsidRPr="009D1464">
              <w:rPr>
                <w:rFonts w:eastAsia="Calibri"/>
                <w:b/>
                <w:sz w:val="28"/>
                <w:szCs w:val="28"/>
                <w:lang w:eastAsia="uk-UA"/>
              </w:rPr>
              <w:t>4</w:t>
            </w:r>
          </w:p>
        </w:tc>
      </w:tr>
    </w:tbl>
    <w:p w14:paraId="79D9BBDD" w14:textId="77777777" w:rsidR="009D1464" w:rsidRDefault="009D1464" w:rsidP="007E7E39">
      <w:pPr>
        <w:suppressAutoHyphens/>
        <w:spacing w:line="360" w:lineRule="auto"/>
        <w:jc w:val="center"/>
        <w:rPr>
          <w:b/>
          <w:bCs/>
          <w:iCs/>
          <w:sz w:val="28"/>
          <w:szCs w:val="28"/>
          <w:lang w:val="ru-RU" w:eastAsia="ar-SA"/>
        </w:rPr>
      </w:pPr>
    </w:p>
    <w:p w14:paraId="1A1FB4D4" w14:textId="77777777" w:rsidR="00CB0FFB" w:rsidRPr="00CB0FFB" w:rsidRDefault="00CB0FFB" w:rsidP="007E7E39">
      <w:pPr>
        <w:suppressAutoHyphens/>
        <w:spacing w:line="360" w:lineRule="auto"/>
        <w:jc w:val="center"/>
        <w:rPr>
          <w:color w:val="000000"/>
          <w:sz w:val="28"/>
          <w:szCs w:val="28"/>
          <w:lang w:eastAsia="uk-UA"/>
        </w:rPr>
      </w:pPr>
      <w:r w:rsidRPr="00CB0FFB">
        <w:rPr>
          <w:sz w:val="28"/>
          <w:szCs w:val="28"/>
          <w:lang w:eastAsia="ar-SA"/>
        </w:rPr>
        <w:br w:type="page"/>
      </w:r>
      <w:r w:rsidRPr="00CB0FFB">
        <w:rPr>
          <w:color w:val="000000"/>
          <w:sz w:val="28"/>
          <w:szCs w:val="28"/>
          <w:lang w:eastAsia="uk-UA"/>
        </w:rPr>
        <w:lastRenderedPageBreak/>
        <w:t>РЕКОМЕНДОВАНА ЛІТЕРАТУРА</w:t>
      </w:r>
    </w:p>
    <w:p w14:paraId="4D68F06C" w14:textId="77777777" w:rsidR="00CB0FFB" w:rsidRPr="00CB0FFB" w:rsidRDefault="00CB0FFB" w:rsidP="007E7E39">
      <w:pPr>
        <w:adjustRightInd w:val="0"/>
        <w:spacing w:line="360" w:lineRule="auto"/>
        <w:jc w:val="center"/>
        <w:rPr>
          <w:b/>
          <w:color w:val="000000"/>
          <w:sz w:val="28"/>
          <w:szCs w:val="28"/>
          <w:lang w:eastAsia="uk-UA"/>
        </w:rPr>
      </w:pPr>
    </w:p>
    <w:p w14:paraId="4DDC3D0B" w14:textId="77777777" w:rsidR="00CB0FFB" w:rsidRPr="00CB0FFB" w:rsidRDefault="00CB0FFB" w:rsidP="007E7E39">
      <w:pPr>
        <w:adjustRightInd w:val="0"/>
        <w:spacing w:line="360" w:lineRule="auto"/>
        <w:ind w:firstLine="567"/>
        <w:rPr>
          <w:b/>
          <w:i/>
          <w:color w:val="000000"/>
          <w:sz w:val="28"/>
          <w:szCs w:val="28"/>
          <w:lang w:eastAsia="uk-UA"/>
        </w:rPr>
      </w:pPr>
      <w:r w:rsidRPr="00CB0FFB">
        <w:rPr>
          <w:b/>
          <w:i/>
          <w:color w:val="000000"/>
          <w:sz w:val="28"/>
          <w:szCs w:val="28"/>
          <w:lang w:eastAsia="uk-UA"/>
        </w:rPr>
        <w:t>Основна література</w:t>
      </w:r>
    </w:p>
    <w:p w14:paraId="151EB8B9" w14:textId="77777777" w:rsidR="00CB0FFB" w:rsidRDefault="00CB0FFB" w:rsidP="007E7E39">
      <w:pPr>
        <w:adjustRightInd w:val="0"/>
        <w:spacing w:line="360" w:lineRule="auto"/>
        <w:ind w:firstLine="567"/>
        <w:jc w:val="both"/>
        <w:rPr>
          <w:color w:val="000000"/>
          <w:sz w:val="28"/>
          <w:szCs w:val="28"/>
          <w:lang w:eastAsia="uk-UA"/>
        </w:rPr>
      </w:pPr>
    </w:p>
    <w:p w14:paraId="69E24659" w14:textId="77777777" w:rsidR="009D1464" w:rsidRPr="009D1464" w:rsidRDefault="009D1464" w:rsidP="009D1464">
      <w:pPr>
        <w:adjustRightInd w:val="0"/>
        <w:spacing w:line="360" w:lineRule="auto"/>
        <w:ind w:firstLine="720"/>
        <w:jc w:val="both"/>
        <w:rPr>
          <w:sz w:val="28"/>
          <w:szCs w:val="28"/>
        </w:rPr>
      </w:pPr>
      <w:r w:rsidRPr="009D1464">
        <w:rPr>
          <w:sz w:val="28"/>
          <w:szCs w:val="28"/>
        </w:rPr>
        <w:t>1.</w:t>
      </w:r>
      <w:r w:rsidRPr="009D1464">
        <w:rPr>
          <w:sz w:val="28"/>
          <w:szCs w:val="28"/>
        </w:rPr>
        <w:tab/>
        <w:t xml:space="preserve"> Кравців С. С. </w:t>
      </w:r>
      <w:proofErr w:type="spellStart"/>
      <w:r w:rsidRPr="009D1464">
        <w:rPr>
          <w:sz w:val="28"/>
          <w:szCs w:val="28"/>
        </w:rPr>
        <w:t>Войтків</w:t>
      </w:r>
      <w:proofErr w:type="spellEnd"/>
      <w:r w:rsidRPr="009D1464">
        <w:rPr>
          <w:sz w:val="28"/>
          <w:szCs w:val="28"/>
        </w:rPr>
        <w:t xml:space="preserve"> П. С., </w:t>
      </w:r>
      <w:proofErr w:type="spellStart"/>
      <w:r w:rsidRPr="009D1464">
        <w:rPr>
          <w:sz w:val="28"/>
          <w:szCs w:val="28"/>
        </w:rPr>
        <w:t>Кобелька</w:t>
      </w:r>
      <w:proofErr w:type="spellEnd"/>
      <w:r w:rsidRPr="009D1464">
        <w:rPr>
          <w:sz w:val="28"/>
          <w:szCs w:val="28"/>
        </w:rPr>
        <w:t xml:space="preserve"> М. В. Картографія : навчальний посібник. (2-ге видання, виправлене і доповнене). Львів : ЛНУ ім. Івана Франка, 2020. 191 с.</w:t>
      </w:r>
    </w:p>
    <w:p w14:paraId="28B1BD91" w14:textId="77777777" w:rsidR="009D1464" w:rsidRPr="009D1464" w:rsidRDefault="009D1464" w:rsidP="009D1464">
      <w:pPr>
        <w:adjustRightInd w:val="0"/>
        <w:spacing w:line="360" w:lineRule="auto"/>
        <w:ind w:firstLine="720"/>
        <w:jc w:val="both"/>
        <w:rPr>
          <w:sz w:val="28"/>
          <w:szCs w:val="28"/>
        </w:rPr>
      </w:pPr>
      <w:r w:rsidRPr="009D1464">
        <w:rPr>
          <w:sz w:val="28"/>
          <w:szCs w:val="28"/>
        </w:rPr>
        <w:t xml:space="preserve">2. Картографія з основами топографії та геодезії: методичні вказівки до виконання лабораторних робіт та контролю самостійної роботи студентів. Суми: Вид-во </w:t>
      </w:r>
      <w:proofErr w:type="spellStart"/>
      <w:r w:rsidRPr="009D1464">
        <w:rPr>
          <w:sz w:val="28"/>
          <w:szCs w:val="28"/>
        </w:rPr>
        <w:t>СумДПУ</w:t>
      </w:r>
      <w:proofErr w:type="spellEnd"/>
      <w:r w:rsidRPr="009D1464">
        <w:rPr>
          <w:sz w:val="28"/>
          <w:szCs w:val="28"/>
        </w:rPr>
        <w:t xml:space="preserve"> імені А. С. Макаренка, 2021. 44 с.</w:t>
      </w:r>
    </w:p>
    <w:p w14:paraId="45C23978" w14:textId="77777777" w:rsidR="009D1464" w:rsidRPr="009D1464" w:rsidRDefault="009D1464" w:rsidP="009D1464">
      <w:pPr>
        <w:adjustRightInd w:val="0"/>
        <w:spacing w:line="360" w:lineRule="auto"/>
        <w:ind w:firstLine="720"/>
        <w:jc w:val="both"/>
        <w:rPr>
          <w:sz w:val="28"/>
          <w:szCs w:val="28"/>
        </w:rPr>
      </w:pPr>
      <w:r w:rsidRPr="009D1464">
        <w:rPr>
          <w:sz w:val="28"/>
          <w:szCs w:val="28"/>
        </w:rPr>
        <w:t xml:space="preserve">3. Картографія : навчальний посібник / С. С. Кравців, П. С. </w:t>
      </w:r>
      <w:proofErr w:type="spellStart"/>
      <w:r w:rsidRPr="009D1464">
        <w:rPr>
          <w:sz w:val="28"/>
          <w:szCs w:val="28"/>
        </w:rPr>
        <w:t>Войтків</w:t>
      </w:r>
      <w:proofErr w:type="spellEnd"/>
      <w:r w:rsidRPr="009D1464">
        <w:rPr>
          <w:sz w:val="28"/>
          <w:szCs w:val="28"/>
        </w:rPr>
        <w:t xml:space="preserve">, М. В. </w:t>
      </w:r>
      <w:proofErr w:type="spellStart"/>
      <w:r w:rsidRPr="009D1464">
        <w:rPr>
          <w:sz w:val="28"/>
          <w:szCs w:val="28"/>
        </w:rPr>
        <w:t>Кобелька</w:t>
      </w:r>
      <w:proofErr w:type="spellEnd"/>
      <w:r w:rsidRPr="009D1464">
        <w:rPr>
          <w:sz w:val="28"/>
          <w:szCs w:val="28"/>
        </w:rPr>
        <w:t>. – Львів : ЛНУ ім. Івана Франка, 2017. – 191 с.</w:t>
      </w:r>
    </w:p>
    <w:p w14:paraId="4723899C" w14:textId="77777777" w:rsidR="009D1464" w:rsidRPr="009D1464" w:rsidRDefault="009D1464" w:rsidP="009D1464">
      <w:pPr>
        <w:adjustRightInd w:val="0"/>
        <w:spacing w:line="360" w:lineRule="auto"/>
        <w:ind w:firstLine="720"/>
        <w:jc w:val="both"/>
        <w:rPr>
          <w:sz w:val="28"/>
          <w:szCs w:val="28"/>
        </w:rPr>
      </w:pPr>
      <w:r w:rsidRPr="009D1464">
        <w:rPr>
          <w:sz w:val="28"/>
          <w:szCs w:val="28"/>
        </w:rPr>
        <w:t>4. Методичні рекомендації для самостійної роботи студентів з освітньої компоненти «Картографія з основами топографії» спеціальності 014 Середня освіта, предметної спеціальності 014.07 Середня освіта (Географія) / уклад. В. С. Костюк. – Житомир, 2021. – 25 с</w:t>
      </w:r>
    </w:p>
    <w:p w14:paraId="3962F76B" w14:textId="77777777" w:rsidR="009D1464" w:rsidRPr="009D1464" w:rsidRDefault="009D1464" w:rsidP="009D1464">
      <w:pPr>
        <w:adjustRightInd w:val="0"/>
        <w:spacing w:line="360" w:lineRule="auto"/>
        <w:ind w:firstLine="720"/>
        <w:jc w:val="both"/>
        <w:rPr>
          <w:sz w:val="28"/>
          <w:szCs w:val="28"/>
        </w:rPr>
      </w:pPr>
      <w:r w:rsidRPr="009D1464">
        <w:rPr>
          <w:sz w:val="28"/>
          <w:szCs w:val="28"/>
        </w:rPr>
        <w:t>5. Шевченко Р. Ю. Картографія: Електронний підручник / Шевченко Роман Юрійович. — К.: ЦНМВ «</w:t>
      </w:r>
      <w:proofErr w:type="spellStart"/>
      <w:r w:rsidRPr="009D1464">
        <w:rPr>
          <w:sz w:val="28"/>
          <w:szCs w:val="28"/>
        </w:rPr>
        <w:t>Кий</w:t>
      </w:r>
      <w:proofErr w:type="spellEnd"/>
      <w:r w:rsidRPr="009D1464">
        <w:rPr>
          <w:sz w:val="28"/>
          <w:szCs w:val="28"/>
        </w:rPr>
        <w:t>», 2015. – 230 с.</w:t>
      </w:r>
    </w:p>
    <w:p w14:paraId="24BAA43B" w14:textId="77777777" w:rsidR="009D1464" w:rsidRPr="009D1464" w:rsidRDefault="009D1464" w:rsidP="009D1464">
      <w:pPr>
        <w:adjustRightInd w:val="0"/>
        <w:spacing w:line="360" w:lineRule="auto"/>
        <w:ind w:firstLine="720"/>
        <w:jc w:val="both"/>
        <w:rPr>
          <w:sz w:val="28"/>
          <w:szCs w:val="28"/>
        </w:rPr>
      </w:pPr>
      <w:r w:rsidRPr="009D1464">
        <w:rPr>
          <w:sz w:val="28"/>
          <w:szCs w:val="28"/>
        </w:rPr>
        <w:t>6.</w:t>
      </w:r>
      <w:r w:rsidRPr="009D1464">
        <w:rPr>
          <w:sz w:val="28"/>
          <w:szCs w:val="28"/>
        </w:rPr>
        <w:tab/>
      </w:r>
      <w:proofErr w:type="spellStart"/>
      <w:r w:rsidRPr="009D1464">
        <w:rPr>
          <w:sz w:val="28"/>
          <w:szCs w:val="28"/>
        </w:rPr>
        <w:t>Лахоцька</w:t>
      </w:r>
      <w:proofErr w:type="spellEnd"/>
      <w:r w:rsidRPr="009D1464">
        <w:rPr>
          <w:sz w:val="28"/>
          <w:szCs w:val="28"/>
        </w:rPr>
        <w:t xml:space="preserve"> Е.Я. Основи картографії. Навчальний посібник для студентів денної і заочної форм навчання зі спеціальності 193 «Геодезія та землеустрій» </w:t>
      </w:r>
      <w:proofErr w:type="spellStart"/>
      <w:r w:rsidRPr="009D1464">
        <w:rPr>
          <w:sz w:val="28"/>
          <w:szCs w:val="28"/>
        </w:rPr>
        <w:t>освітньокваліфікаційного</w:t>
      </w:r>
      <w:proofErr w:type="spellEnd"/>
      <w:r w:rsidRPr="009D1464">
        <w:rPr>
          <w:sz w:val="28"/>
          <w:szCs w:val="28"/>
        </w:rPr>
        <w:t xml:space="preserve"> рівня, бакалавр та молодший спеціаліст, Ужгород, УжНУ, 2017, – 79 с.</w:t>
      </w:r>
    </w:p>
    <w:p w14:paraId="273B358A" w14:textId="77777777" w:rsidR="009D1464" w:rsidRPr="009D1464" w:rsidRDefault="009D1464" w:rsidP="009D1464">
      <w:pPr>
        <w:adjustRightInd w:val="0"/>
        <w:spacing w:line="360" w:lineRule="auto"/>
        <w:ind w:firstLine="720"/>
        <w:jc w:val="both"/>
        <w:rPr>
          <w:sz w:val="28"/>
          <w:szCs w:val="28"/>
        </w:rPr>
      </w:pPr>
      <w:r w:rsidRPr="009D1464">
        <w:rPr>
          <w:sz w:val="28"/>
          <w:szCs w:val="28"/>
        </w:rPr>
        <w:t>7.</w:t>
      </w:r>
      <w:r w:rsidRPr="009D1464">
        <w:rPr>
          <w:sz w:val="28"/>
          <w:szCs w:val="28"/>
        </w:rPr>
        <w:tab/>
        <w:t xml:space="preserve">Картографія : програма курсу, контрольні запитання та тести [методичний посібник] / уклали Кравців С. С., </w:t>
      </w:r>
      <w:proofErr w:type="spellStart"/>
      <w:r w:rsidRPr="009D1464">
        <w:rPr>
          <w:sz w:val="28"/>
          <w:szCs w:val="28"/>
        </w:rPr>
        <w:t>Войтків</w:t>
      </w:r>
      <w:proofErr w:type="spellEnd"/>
      <w:r w:rsidRPr="009D1464">
        <w:rPr>
          <w:sz w:val="28"/>
          <w:szCs w:val="28"/>
        </w:rPr>
        <w:t xml:space="preserve"> П. С. – Львів : ЛНУ імені Івана Франка, 2018. – 46 с.</w:t>
      </w:r>
    </w:p>
    <w:p w14:paraId="2581BB43" w14:textId="77777777" w:rsidR="009D1464" w:rsidRPr="009D1464" w:rsidRDefault="009D1464" w:rsidP="009D1464">
      <w:pPr>
        <w:adjustRightInd w:val="0"/>
        <w:spacing w:line="360" w:lineRule="auto"/>
        <w:ind w:firstLine="720"/>
        <w:jc w:val="both"/>
        <w:rPr>
          <w:sz w:val="28"/>
          <w:szCs w:val="28"/>
        </w:rPr>
      </w:pPr>
      <w:r w:rsidRPr="009D1464">
        <w:rPr>
          <w:sz w:val="28"/>
          <w:szCs w:val="28"/>
        </w:rPr>
        <w:t>8.</w:t>
      </w:r>
      <w:r w:rsidRPr="009D1464">
        <w:rPr>
          <w:sz w:val="28"/>
          <w:szCs w:val="28"/>
        </w:rPr>
        <w:tab/>
        <w:t>Методичні рекомендації до самостійного вивчення навчальної дисципліни «Картографія з основами комп’ютерних технологій» для студентів спеціальності 101 «Екологія» освітнього ступеня «бакалавр» / А.В. Панасюк, І.В. Давидова. – Житомир: Житомирська політехніка, 2023. – 18 с.</w:t>
      </w:r>
    </w:p>
    <w:p w14:paraId="7CF9C1CB" w14:textId="77777777" w:rsidR="009D1464" w:rsidRPr="009D1464" w:rsidRDefault="009D1464" w:rsidP="009D1464">
      <w:pPr>
        <w:adjustRightInd w:val="0"/>
        <w:spacing w:line="360" w:lineRule="auto"/>
        <w:ind w:firstLine="720"/>
        <w:jc w:val="both"/>
        <w:rPr>
          <w:sz w:val="28"/>
          <w:szCs w:val="28"/>
        </w:rPr>
      </w:pPr>
      <w:r w:rsidRPr="009D1464">
        <w:rPr>
          <w:sz w:val="28"/>
          <w:szCs w:val="28"/>
        </w:rPr>
        <w:lastRenderedPageBreak/>
        <w:t>9.</w:t>
      </w:r>
      <w:r w:rsidRPr="009D1464">
        <w:rPr>
          <w:sz w:val="28"/>
          <w:szCs w:val="28"/>
        </w:rPr>
        <w:tab/>
        <w:t>Методичні рекомендації до лабораторних робіт навчальної дисципліни «Картографія з основами комп’ютерних технологій» для студентів спеціальності 101 «Екологія» освітнього ступеня «бакалавр» / А.В. Панасюк, І.В Давидова. – Житомир: Житомирська політехніка, 2023. – 82 с.</w:t>
      </w:r>
    </w:p>
    <w:p w14:paraId="148C7B64" w14:textId="77777777" w:rsidR="009D1464" w:rsidRPr="009D1464" w:rsidRDefault="009D1464" w:rsidP="009D1464">
      <w:pPr>
        <w:adjustRightInd w:val="0"/>
        <w:spacing w:line="360" w:lineRule="auto"/>
        <w:ind w:firstLine="720"/>
        <w:jc w:val="both"/>
        <w:rPr>
          <w:sz w:val="28"/>
          <w:szCs w:val="28"/>
        </w:rPr>
      </w:pPr>
      <w:r w:rsidRPr="009D1464">
        <w:rPr>
          <w:sz w:val="28"/>
          <w:szCs w:val="28"/>
        </w:rPr>
        <w:t>10.</w:t>
      </w:r>
      <w:r w:rsidRPr="009D1464">
        <w:rPr>
          <w:sz w:val="28"/>
          <w:szCs w:val="28"/>
        </w:rPr>
        <w:tab/>
        <w:t>Методичні рекомендації до виконання практичних робіт навчальної дисципліни «Картографія з основами комп’ютерних технологій» для студентів спеціальності 101 «Екологія» освітнього ступеня «бакалавр» / А.В. Панасюк, І.В.  Давидова. – Житомир: Житомирська політехніка, 2023. – 17 с.</w:t>
      </w:r>
    </w:p>
    <w:p w14:paraId="6C665B81" w14:textId="77777777" w:rsidR="009D1464" w:rsidRPr="009D1464" w:rsidRDefault="009D1464" w:rsidP="009D1464">
      <w:pPr>
        <w:adjustRightInd w:val="0"/>
        <w:spacing w:line="360" w:lineRule="auto"/>
        <w:ind w:firstLine="720"/>
        <w:jc w:val="both"/>
        <w:rPr>
          <w:sz w:val="28"/>
          <w:szCs w:val="28"/>
        </w:rPr>
      </w:pPr>
      <w:r w:rsidRPr="009D1464">
        <w:rPr>
          <w:sz w:val="28"/>
          <w:szCs w:val="28"/>
        </w:rPr>
        <w:t>11.</w:t>
      </w:r>
      <w:r w:rsidRPr="009D1464">
        <w:rPr>
          <w:sz w:val="28"/>
          <w:szCs w:val="28"/>
        </w:rPr>
        <w:tab/>
        <w:t xml:space="preserve">Божок А. П. Картографія : підручник / А. П. Божок, А. М. Молочко, В. І. </w:t>
      </w:r>
      <w:proofErr w:type="spellStart"/>
      <w:r w:rsidRPr="009D1464">
        <w:rPr>
          <w:sz w:val="28"/>
          <w:szCs w:val="28"/>
        </w:rPr>
        <w:t>Остроухов</w:t>
      </w:r>
      <w:proofErr w:type="spellEnd"/>
      <w:r w:rsidRPr="009D1464">
        <w:rPr>
          <w:sz w:val="28"/>
          <w:szCs w:val="28"/>
        </w:rPr>
        <w:t xml:space="preserve"> ; за. ред. А. П. Божок. – Київ. : Київський університет, 2008. – 271 с.</w:t>
      </w:r>
    </w:p>
    <w:p w14:paraId="2DD15C33" w14:textId="77777777" w:rsidR="009D1464" w:rsidRPr="009D1464" w:rsidRDefault="009D1464" w:rsidP="009D1464">
      <w:pPr>
        <w:adjustRightInd w:val="0"/>
        <w:spacing w:line="360" w:lineRule="auto"/>
        <w:ind w:firstLine="720"/>
        <w:jc w:val="both"/>
        <w:rPr>
          <w:sz w:val="28"/>
          <w:szCs w:val="28"/>
        </w:rPr>
      </w:pPr>
      <w:r w:rsidRPr="009D1464">
        <w:rPr>
          <w:sz w:val="28"/>
          <w:szCs w:val="28"/>
        </w:rPr>
        <w:t>12.</w:t>
      </w:r>
      <w:r w:rsidRPr="009D1464">
        <w:rPr>
          <w:sz w:val="28"/>
          <w:szCs w:val="28"/>
        </w:rPr>
        <w:tab/>
        <w:t xml:space="preserve">Грабовий В. М. Геодезія / Грабовий В. М. – Житомир:  ЖДТУ, 2004. – 455 с. </w:t>
      </w:r>
    </w:p>
    <w:p w14:paraId="53CADF93" w14:textId="77777777" w:rsidR="009D1464" w:rsidRPr="009D1464" w:rsidRDefault="009D1464" w:rsidP="009D1464">
      <w:pPr>
        <w:adjustRightInd w:val="0"/>
        <w:spacing w:line="360" w:lineRule="auto"/>
        <w:ind w:firstLine="720"/>
        <w:jc w:val="both"/>
        <w:rPr>
          <w:sz w:val="28"/>
          <w:szCs w:val="28"/>
        </w:rPr>
      </w:pPr>
      <w:r w:rsidRPr="009D1464">
        <w:rPr>
          <w:sz w:val="28"/>
          <w:szCs w:val="28"/>
        </w:rPr>
        <w:t>13.</w:t>
      </w:r>
      <w:r w:rsidRPr="009D1464">
        <w:rPr>
          <w:sz w:val="28"/>
          <w:szCs w:val="28"/>
        </w:rPr>
        <w:tab/>
        <w:t xml:space="preserve">Могильний С.Г. Геодезія (частина перша) / Могильний С.Г., Войтенко С.П.  – Чернігів, КП: видавництво «Чернігівські обереги», 2002р – 408 с. </w:t>
      </w:r>
    </w:p>
    <w:p w14:paraId="28EFFC72" w14:textId="77777777" w:rsidR="009D1464" w:rsidRPr="009D1464" w:rsidRDefault="009D1464" w:rsidP="009D1464">
      <w:pPr>
        <w:adjustRightInd w:val="0"/>
        <w:spacing w:line="360" w:lineRule="auto"/>
        <w:ind w:firstLine="720"/>
        <w:jc w:val="both"/>
        <w:rPr>
          <w:sz w:val="28"/>
          <w:szCs w:val="28"/>
        </w:rPr>
      </w:pPr>
      <w:r w:rsidRPr="009D1464">
        <w:rPr>
          <w:sz w:val="28"/>
          <w:szCs w:val="28"/>
        </w:rPr>
        <w:t>14.</w:t>
      </w:r>
      <w:r w:rsidRPr="009D1464">
        <w:rPr>
          <w:sz w:val="28"/>
          <w:szCs w:val="28"/>
        </w:rPr>
        <w:tab/>
      </w:r>
      <w:proofErr w:type="spellStart"/>
      <w:r w:rsidRPr="009D1464">
        <w:rPr>
          <w:sz w:val="28"/>
          <w:szCs w:val="28"/>
        </w:rPr>
        <w:t>Корогода</w:t>
      </w:r>
      <w:proofErr w:type="spellEnd"/>
      <w:r w:rsidRPr="009D1464">
        <w:rPr>
          <w:sz w:val="28"/>
          <w:szCs w:val="28"/>
        </w:rPr>
        <w:t xml:space="preserve"> Н.П., </w:t>
      </w:r>
      <w:proofErr w:type="spellStart"/>
      <w:r w:rsidRPr="009D1464">
        <w:rPr>
          <w:sz w:val="28"/>
          <w:szCs w:val="28"/>
        </w:rPr>
        <w:t>Купач</w:t>
      </w:r>
      <w:proofErr w:type="spellEnd"/>
      <w:r w:rsidRPr="009D1464">
        <w:rPr>
          <w:sz w:val="28"/>
          <w:szCs w:val="28"/>
        </w:rPr>
        <w:t xml:space="preserve"> Т.Г. Методичні рекомендації «Практичні роботи з ГІС». – К., 2017, ФОП «</w:t>
      </w:r>
      <w:proofErr w:type="spellStart"/>
      <w:r w:rsidRPr="009D1464">
        <w:rPr>
          <w:sz w:val="28"/>
          <w:szCs w:val="28"/>
        </w:rPr>
        <w:t>Черенок.К.В</w:t>
      </w:r>
      <w:proofErr w:type="spellEnd"/>
      <w:r w:rsidRPr="009D1464">
        <w:rPr>
          <w:sz w:val="28"/>
          <w:szCs w:val="28"/>
        </w:rPr>
        <w:t>.», – 19 с.</w:t>
      </w:r>
    </w:p>
    <w:p w14:paraId="19B4666D" w14:textId="77777777" w:rsidR="009D1464" w:rsidRPr="009D1464" w:rsidRDefault="009D1464" w:rsidP="009D1464">
      <w:pPr>
        <w:adjustRightInd w:val="0"/>
        <w:spacing w:line="360" w:lineRule="auto"/>
        <w:ind w:firstLine="720"/>
        <w:jc w:val="both"/>
        <w:rPr>
          <w:sz w:val="28"/>
          <w:szCs w:val="28"/>
        </w:rPr>
      </w:pPr>
      <w:r w:rsidRPr="009D1464">
        <w:rPr>
          <w:sz w:val="28"/>
          <w:szCs w:val="28"/>
        </w:rPr>
        <w:t>15.</w:t>
      </w:r>
      <w:r w:rsidRPr="009D1464">
        <w:rPr>
          <w:sz w:val="28"/>
          <w:szCs w:val="28"/>
        </w:rPr>
        <w:tab/>
        <w:t xml:space="preserve">Методичні </w:t>
      </w:r>
      <w:proofErr w:type="spellStart"/>
      <w:r w:rsidRPr="009D1464">
        <w:rPr>
          <w:sz w:val="28"/>
          <w:szCs w:val="28"/>
        </w:rPr>
        <w:t>рекомендіції</w:t>
      </w:r>
      <w:proofErr w:type="spellEnd"/>
      <w:r w:rsidRPr="009D1464">
        <w:rPr>
          <w:sz w:val="28"/>
          <w:szCs w:val="28"/>
        </w:rPr>
        <w:t xml:space="preserve"> „Застосування систем автоматичного проектування у картографічній діяльності» до виконання лабораторних робіт з курсу «Інформаційні технології в картографії» (для студентів спеціальності "Землеустрій та кадастр" денної і заочної форм навчання) / </w:t>
      </w:r>
      <w:proofErr w:type="spellStart"/>
      <w:r w:rsidRPr="009D1464">
        <w:rPr>
          <w:sz w:val="28"/>
          <w:szCs w:val="28"/>
        </w:rPr>
        <w:t>Живогляд</w:t>
      </w:r>
      <w:proofErr w:type="spellEnd"/>
      <w:r w:rsidRPr="009D1464">
        <w:rPr>
          <w:sz w:val="28"/>
          <w:szCs w:val="28"/>
        </w:rPr>
        <w:t xml:space="preserve"> А.В., Садовська І.Г. – Макіївка: </w:t>
      </w:r>
      <w:proofErr w:type="spellStart"/>
      <w:r w:rsidRPr="009D1464">
        <w:rPr>
          <w:sz w:val="28"/>
          <w:szCs w:val="28"/>
        </w:rPr>
        <w:t>ДонНАБА</w:t>
      </w:r>
      <w:proofErr w:type="spellEnd"/>
      <w:r w:rsidRPr="009D1464">
        <w:rPr>
          <w:sz w:val="28"/>
          <w:szCs w:val="28"/>
        </w:rPr>
        <w:t>, 2012. – 30 с.</w:t>
      </w:r>
    </w:p>
    <w:p w14:paraId="495CB30A" w14:textId="38CA223D" w:rsidR="00CB0FFB" w:rsidRDefault="009D1464" w:rsidP="009D1464">
      <w:pPr>
        <w:adjustRightInd w:val="0"/>
        <w:spacing w:line="360" w:lineRule="auto"/>
        <w:ind w:firstLine="720"/>
        <w:jc w:val="both"/>
        <w:rPr>
          <w:sz w:val="28"/>
          <w:szCs w:val="28"/>
          <w:lang w:val="ru-RU"/>
        </w:rPr>
      </w:pPr>
      <w:r w:rsidRPr="009D1464">
        <w:rPr>
          <w:sz w:val="28"/>
          <w:szCs w:val="28"/>
        </w:rPr>
        <w:t>16.</w:t>
      </w:r>
      <w:r w:rsidRPr="009D1464">
        <w:rPr>
          <w:sz w:val="28"/>
          <w:szCs w:val="28"/>
        </w:rPr>
        <w:tab/>
        <w:t xml:space="preserve">Основи дистанційного зондування Землі : робочий зошит. Частина 1. / С. М. </w:t>
      </w:r>
      <w:proofErr w:type="spellStart"/>
      <w:r w:rsidRPr="009D1464">
        <w:rPr>
          <w:sz w:val="28"/>
          <w:szCs w:val="28"/>
        </w:rPr>
        <w:t>Бабійчук</w:t>
      </w:r>
      <w:proofErr w:type="spellEnd"/>
      <w:r w:rsidRPr="009D1464">
        <w:rPr>
          <w:sz w:val="28"/>
          <w:szCs w:val="28"/>
        </w:rPr>
        <w:t xml:space="preserve">, Л. Я. Юрків, О. В. </w:t>
      </w:r>
      <w:proofErr w:type="spellStart"/>
      <w:r w:rsidRPr="009D1464">
        <w:rPr>
          <w:sz w:val="28"/>
          <w:szCs w:val="28"/>
        </w:rPr>
        <w:t>Томченко</w:t>
      </w:r>
      <w:proofErr w:type="spellEnd"/>
      <w:r w:rsidRPr="009D1464">
        <w:rPr>
          <w:sz w:val="28"/>
          <w:szCs w:val="28"/>
        </w:rPr>
        <w:t>, Т. Л. Кучма. – Київ : Національний центр «Мала академія наук України», 2020. – 122 с.</w:t>
      </w:r>
    </w:p>
    <w:p w14:paraId="64B25380" w14:textId="77777777" w:rsidR="009D1464" w:rsidRDefault="009D1464" w:rsidP="009D1464">
      <w:pPr>
        <w:adjustRightInd w:val="0"/>
        <w:spacing w:line="360" w:lineRule="auto"/>
        <w:jc w:val="both"/>
        <w:rPr>
          <w:color w:val="000000"/>
          <w:sz w:val="28"/>
          <w:szCs w:val="28"/>
          <w:lang w:val="ru-RU" w:eastAsia="uk-UA"/>
        </w:rPr>
      </w:pPr>
    </w:p>
    <w:p w14:paraId="69DACDD2" w14:textId="77777777" w:rsidR="009D1464" w:rsidRPr="009D1464" w:rsidRDefault="009D1464" w:rsidP="009D1464">
      <w:pPr>
        <w:adjustRightInd w:val="0"/>
        <w:spacing w:line="360" w:lineRule="auto"/>
        <w:jc w:val="both"/>
        <w:rPr>
          <w:color w:val="000000"/>
          <w:sz w:val="28"/>
          <w:szCs w:val="28"/>
          <w:lang w:val="ru-RU" w:eastAsia="uk-UA"/>
        </w:rPr>
      </w:pPr>
    </w:p>
    <w:p w14:paraId="044D50E4" w14:textId="77777777" w:rsidR="00CB0FFB" w:rsidRPr="00CB0FFB" w:rsidRDefault="00CB0FFB" w:rsidP="007E7E39">
      <w:pPr>
        <w:adjustRightInd w:val="0"/>
        <w:spacing w:line="360" w:lineRule="auto"/>
        <w:ind w:firstLine="567"/>
        <w:rPr>
          <w:b/>
          <w:i/>
          <w:color w:val="000000"/>
          <w:sz w:val="28"/>
          <w:szCs w:val="28"/>
          <w:lang w:eastAsia="uk-UA"/>
        </w:rPr>
      </w:pPr>
      <w:r w:rsidRPr="00CB0FFB">
        <w:rPr>
          <w:b/>
          <w:i/>
          <w:color w:val="000000"/>
          <w:sz w:val="28"/>
          <w:szCs w:val="28"/>
          <w:lang w:eastAsia="uk-UA"/>
        </w:rPr>
        <w:lastRenderedPageBreak/>
        <w:t>Допоміжна література</w:t>
      </w:r>
    </w:p>
    <w:p w14:paraId="2524EE88" w14:textId="77777777" w:rsidR="00CB0FFB" w:rsidRDefault="00CB0FFB" w:rsidP="009D1464">
      <w:pPr>
        <w:tabs>
          <w:tab w:val="left" w:pos="0"/>
          <w:tab w:val="left" w:pos="284"/>
          <w:tab w:val="left" w:pos="1080"/>
        </w:tabs>
        <w:suppressAutoHyphens/>
        <w:spacing w:line="360" w:lineRule="auto"/>
        <w:ind w:left="1080" w:firstLine="567"/>
        <w:jc w:val="both"/>
        <w:rPr>
          <w:iCs/>
          <w:sz w:val="28"/>
          <w:szCs w:val="28"/>
          <w:lang w:eastAsia="ar-SA"/>
        </w:rPr>
      </w:pPr>
    </w:p>
    <w:p w14:paraId="06DD2174" w14:textId="77777777" w:rsidR="009D1464" w:rsidRPr="009D1464" w:rsidRDefault="009D1464" w:rsidP="009D1464">
      <w:pPr>
        <w:numPr>
          <w:ilvl w:val="0"/>
          <w:numId w:val="15"/>
        </w:numPr>
        <w:tabs>
          <w:tab w:val="left" w:pos="567"/>
        </w:tabs>
        <w:autoSpaceDE/>
        <w:autoSpaceDN/>
        <w:adjustRightInd w:val="0"/>
        <w:spacing w:line="360" w:lineRule="auto"/>
        <w:ind w:firstLine="567"/>
        <w:jc w:val="both"/>
        <w:textAlignment w:val="baseline"/>
        <w:rPr>
          <w:sz w:val="28"/>
          <w:szCs w:val="28"/>
        </w:rPr>
      </w:pPr>
      <w:r w:rsidRPr="009D1464">
        <w:rPr>
          <w:sz w:val="28"/>
          <w:szCs w:val="28"/>
        </w:rPr>
        <w:t xml:space="preserve">Лозинський В.В. </w:t>
      </w:r>
      <w:proofErr w:type="spellStart"/>
      <w:r w:rsidRPr="009D1464">
        <w:rPr>
          <w:sz w:val="28"/>
          <w:szCs w:val="28"/>
        </w:rPr>
        <w:t>Картографо</w:t>
      </w:r>
      <w:proofErr w:type="spellEnd"/>
      <w:r w:rsidRPr="009D1464">
        <w:rPr>
          <w:sz w:val="28"/>
          <w:szCs w:val="28"/>
        </w:rPr>
        <w:t xml:space="preserve">-топографічний словник-довідник [Текст] : </w:t>
      </w:r>
      <w:proofErr w:type="spellStart"/>
      <w:r w:rsidRPr="009D1464">
        <w:rPr>
          <w:sz w:val="28"/>
          <w:szCs w:val="28"/>
        </w:rPr>
        <w:t>навч</w:t>
      </w:r>
      <w:proofErr w:type="spellEnd"/>
      <w:r w:rsidRPr="009D1464">
        <w:rPr>
          <w:sz w:val="28"/>
          <w:szCs w:val="28"/>
        </w:rPr>
        <w:t xml:space="preserve">. посібник / В. В. Лозинський, Ю. М. </w:t>
      </w:r>
      <w:proofErr w:type="spellStart"/>
      <w:r w:rsidRPr="009D1464">
        <w:rPr>
          <w:sz w:val="28"/>
          <w:szCs w:val="28"/>
        </w:rPr>
        <w:t>Андрейчук</w:t>
      </w:r>
      <w:proofErr w:type="spellEnd"/>
      <w:r w:rsidRPr="009D1464">
        <w:rPr>
          <w:sz w:val="28"/>
          <w:szCs w:val="28"/>
        </w:rPr>
        <w:t xml:space="preserve"> ; за наук. ред. І. П. Ковальчука. – Київ–Львів : НУБІП Україна ; ЛНУ імені Івана Франка, 2014. – 256 с.</w:t>
      </w:r>
    </w:p>
    <w:p w14:paraId="6C590F78" w14:textId="77777777" w:rsidR="009D1464" w:rsidRPr="009D1464" w:rsidRDefault="009D1464" w:rsidP="009D1464">
      <w:pPr>
        <w:numPr>
          <w:ilvl w:val="0"/>
          <w:numId w:val="15"/>
        </w:numPr>
        <w:tabs>
          <w:tab w:val="left" w:pos="567"/>
        </w:tabs>
        <w:autoSpaceDE/>
        <w:autoSpaceDN/>
        <w:adjustRightInd w:val="0"/>
        <w:spacing w:line="360" w:lineRule="auto"/>
        <w:ind w:firstLine="567"/>
        <w:jc w:val="both"/>
        <w:textAlignment w:val="baseline"/>
        <w:rPr>
          <w:sz w:val="28"/>
          <w:szCs w:val="28"/>
        </w:rPr>
      </w:pPr>
      <w:r w:rsidRPr="009D1464">
        <w:rPr>
          <w:sz w:val="28"/>
          <w:szCs w:val="28"/>
        </w:rPr>
        <w:t xml:space="preserve">Геодезичний енциклопедичний словник. - Львів : </w:t>
      </w:r>
      <w:proofErr w:type="spellStart"/>
      <w:r w:rsidRPr="009D1464">
        <w:rPr>
          <w:sz w:val="28"/>
          <w:szCs w:val="28"/>
        </w:rPr>
        <w:t>Євросвіт</w:t>
      </w:r>
      <w:proofErr w:type="spellEnd"/>
      <w:r w:rsidRPr="009D1464">
        <w:rPr>
          <w:sz w:val="28"/>
          <w:szCs w:val="28"/>
        </w:rPr>
        <w:t xml:space="preserve">, 2001. – 668 с. </w:t>
      </w:r>
    </w:p>
    <w:p w14:paraId="2FB34E81" w14:textId="77777777" w:rsidR="009D1464" w:rsidRPr="009D1464" w:rsidRDefault="009D1464" w:rsidP="009D1464">
      <w:pPr>
        <w:numPr>
          <w:ilvl w:val="0"/>
          <w:numId w:val="15"/>
        </w:numPr>
        <w:tabs>
          <w:tab w:val="left" w:pos="567"/>
        </w:tabs>
        <w:autoSpaceDE/>
        <w:autoSpaceDN/>
        <w:adjustRightInd w:val="0"/>
        <w:spacing w:line="360" w:lineRule="auto"/>
        <w:ind w:firstLine="567"/>
        <w:jc w:val="both"/>
        <w:textAlignment w:val="baseline"/>
        <w:rPr>
          <w:sz w:val="28"/>
          <w:szCs w:val="28"/>
        </w:rPr>
      </w:pPr>
      <w:r w:rsidRPr="009D1464">
        <w:rPr>
          <w:sz w:val="28"/>
          <w:szCs w:val="28"/>
        </w:rPr>
        <w:t xml:space="preserve">Ковальчук І. П. Картографія. Лабораторний практикум : </w:t>
      </w:r>
      <w:proofErr w:type="spellStart"/>
      <w:r w:rsidRPr="009D1464">
        <w:rPr>
          <w:sz w:val="28"/>
          <w:szCs w:val="28"/>
        </w:rPr>
        <w:t>навч</w:t>
      </w:r>
      <w:proofErr w:type="spellEnd"/>
      <w:r w:rsidRPr="009D1464">
        <w:rPr>
          <w:sz w:val="28"/>
          <w:szCs w:val="28"/>
        </w:rPr>
        <w:t xml:space="preserve">. Посібник [для студентів вищих навчальних закладів] / І. П. Ковальчук, Т. О. </w:t>
      </w:r>
      <w:proofErr w:type="spellStart"/>
      <w:r w:rsidRPr="009D1464">
        <w:rPr>
          <w:sz w:val="28"/>
          <w:szCs w:val="28"/>
        </w:rPr>
        <w:t>Євсюков</w:t>
      </w:r>
      <w:proofErr w:type="spellEnd"/>
      <w:r w:rsidRPr="009D1464">
        <w:rPr>
          <w:sz w:val="28"/>
          <w:szCs w:val="28"/>
        </w:rPr>
        <w:t>. – Київ–Львів : Простір-М, 2013. – 282 с.</w:t>
      </w:r>
    </w:p>
    <w:p w14:paraId="0CD77186" w14:textId="77777777" w:rsidR="009D1464" w:rsidRPr="009D1464" w:rsidRDefault="009D1464" w:rsidP="009D1464">
      <w:pPr>
        <w:numPr>
          <w:ilvl w:val="0"/>
          <w:numId w:val="15"/>
        </w:numPr>
        <w:tabs>
          <w:tab w:val="left" w:pos="567"/>
        </w:tabs>
        <w:autoSpaceDE/>
        <w:autoSpaceDN/>
        <w:adjustRightInd w:val="0"/>
        <w:spacing w:line="360" w:lineRule="auto"/>
        <w:ind w:firstLine="567"/>
        <w:jc w:val="both"/>
        <w:textAlignment w:val="baseline"/>
        <w:rPr>
          <w:sz w:val="28"/>
          <w:szCs w:val="28"/>
        </w:rPr>
      </w:pPr>
      <w:r w:rsidRPr="009D1464">
        <w:rPr>
          <w:sz w:val="28"/>
          <w:szCs w:val="28"/>
        </w:rPr>
        <w:t xml:space="preserve">Костецька Я. М. Геодезичні прилади / Я. М. Костецька. - Львів : </w:t>
      </w:r>
      <w:proofErr w:type="spellStart"/>
      <w:r w:rsidRPr="009D1464">
        <w:rPr>
          <w:sz w:val="28"/>
          <w:szCs w:val="28"/>
        </w:rPr>
        <w:t>Престижінформ</w:t>
      </w:r>
      <w:proofErr w:type="spellEnd"/>
      <w:r w:rsidRPr="009D1464">
        <w:rPr>
          <w:sz w:val="28"/>
          <w:szCs w:val="28"/>
        </w:rPr>
        <w:t xml:space="preserve">, 2000. - 324 с. </w:t>
      </w:r>
    </w:p>
    <w:p w14:paraId="402AE02C" w14:textId="77777777" w:rsidR="009D1464" w:rsidRPr="009D1464" w:rsidRDefault="009D1464" w:rsidP="009D1464">
      <w:pPr>
        <w:numPr>
          <w:ilvl w:val="0"/>
          <w:numId w:val="15"/>
        </w:numPr>
        <w:tabs>
          <w:tab w:val="left" w:pos="567"/>
        </w:tabs>
        <w:autoSpaceDE/>
        <w:autoSpaceDN/>
        <w:adjustRightInd w:val="0"/>
        <w:spacing w:line="360" w:lineRule="auto"/>
        <w:ind w:firstLine="567"/>
        <w:jc w:val="both"/>
        <w:textAlignment w:val="baseline"/>
        <w:rPr>
          <w:sz w:val="28"/>
          <w:szCs w:val="28"/>
        </w:rPr>
      </w:pPr>
      <w:r w:rsidRPr="009D1464">
        <w:rPr>
          <w:sz w:val="28"/>
          <w:szCs w:val="28"/>
        </w:rPr>
        <w:t xml:space="preserve">Кравців С. С. Визначення картографічних проекцій : методичні вказівки з курсу «Картографія і картографічне креслення» / С. С. Кравців, М. В. </w:t>
      </w:r>
      <w:proofErr w:type="spellStart"/>
      <w:r w:rsidRPr="009D1464">
        <w:rPr>
          <w:sz w:val="28"/>
          <w:szCs w:val="28"/>
        </w:rPr>
        <w:t>Кобелька</w:t>
      </w:r>
      <w:proofErr w:type="spellEnd"/>
      <w:r w:rsidRPr="009D1464">
        <w:rPr>
          <w:sz w:val="28"/>
          <w:szCs w:val="28"/>
        </w:rPr>
        <w:t>, Є. А. Іванов. – Львів, 2008. – 24 с</w:t>
      </w:r>
    </w:p>
    <w:p w14:paraId="47E6BE31" w14:textId="77777777" w:rsidR="009D1464" w:rsidRPr="009D1464" w:rsidRDefault="009D1464" w:rsidP="009D1464">
      <w:pPr>
        <w:numPr>
          <w:ilvl w:val="0"/>
          <w:numId w:val="15"/>
        </w:numPr>
        <w:tabs>
          <w:tab w:val="left" w:pos="567"/>
        </w:tabs>
        <w:autoSpaceDE/>
        <w:autoSpaceDN/>
        <w:adjustRightInd w:val="0"/>
        <w:spacing w:line="360" w:lineRule="auto"/>
        <w:ind w:firstLine="567"/>
        <w:jc w:val="both"/>
        <w:textAlignment w:val="baseline"/>
        <w:rPr>
          <w:sz w:val="28"/>
          <w:szCs w:val="28"/>
        </w:rPr>
      </w:pPr>
      <w:r w:rsidRPr="009D1464">
        <w:rPr>
          <w:sz w:val="28"/>
          <w:szCs w:val="28"/>
        </w:rPr>
        <w:t xml:space="preserve">Шевченко Т. Г. Геодезичні прилади: </w:t>
      </w:r>
      <w:proofErr w:type="spellStart"/>
      <w:r w:rsidRPr="009D1464">
        <w:rPr>
          <w:sz w:val="28"/>
          <w:szCs w:val="28"/>
        </w:rPr>
        <w:t>підруч</w:t>
      </w:r>
      <w:proofErr w:type="spellEnd"/>
      <w:r w:rsidRPr="009D1464">
        <w:rPr>
          <w:sz w:val="28"/>
          <w:szCs w:val="28"/>
        </w:rPr>
        <w:t xml:space="preserve">. / Т. Г. Шевченко, І. Мороз, І. С. </w:t>
      </w:r>
      <w:proofErr w:type="spellStart"/>
      <w:r w:rsidRPr="009D1464">
        <w:rPr>
          <w:sz w:val="28"/>
          <w:szCs w:val="28"/>
        </w:rPr>
        <w:t>Тревого</w:t>
      </w:r>
      <w:proofErr w:type="spellEnd"/>
      <w:r w:rsidRPr="009D1464">
        <w:rPr>
          <w:sz w:val="28"/>
          <w:szCs w:val="28"/>
        </w:rPr>
        <w:t xml:space="preserve"> ; за ред. Т. Г. Шевченка. - Львів : Вид-во національного ун-ту „Львівська політехніка", 2006. - 464 с. </w:t>
      </w:r>
    </w:p>
    <w:p w14:paraId="7A1B3F34" w14:textId="77777777" w:rsidR="009D1464" w:rsidRPr="009D1464" w:rsidRDefault="009D1464" w:rsidP="009D1464">
      <w:pPr>
        <w:numPr>
          <w:ilvl w:val="0"/>
          <w:numId w:val="15"/>
        </w:numPr>
        <w:tabs>
          <w:tab w:val="left" w:pos="567"/>
        </w:tabs>
        <w:autoSpaceDE/>
        <w:autoSpaceDN/>
        <w:adjustRightInd w:val="0"/>
        <w:spacing w:line="360" w:lineRule="auto"/>
        <w:ind w:firstLine="567"/>
        <w:jc w:val="both"/>
        <w:textAlignment w:val="baseline"/>
        <w:rPr>
          <w:sz w:val="28"/>
          <w:szCs w:val="28"/>
        </w:rPr>
      </w:pPr>
      <w:r w:rsidRPr="009D1464">
        <w:rPr>
          <w:sz w:val="28"/>
          <w:szCs w:val="28"/>
        </w:rPr>
        <w:t xml:space="preserve">Кравців С. С. Картографія та картографічне креслення : метод. посібник / С. С. Кравців, П. С. </w:t>
      </w:r>
      <w:proofErr w:type="spellStart"/>
      <w:r w:rsidRPr="009D1464">
        <w:rPr>
          <w:sz w:val="28"/>
          <w:szCs w:val="28"/>
        </w:rPr>
        <w:t>Войтків</w:t>
      </w:r>
      <w:proofErr w:type="spellEnd"/>
      <w:r w:rsidRPr="009D1464">
        <w:rPr>
          <w:sz w:val="28"/>
          <w:szCs w:val="28"/>
        </w:rPr>
        <w:t xml:space="preserve">, М. В. </w:t>
      </w:r>
      <w:proofErr w:type="spellStart"/>
      <w:r w:rsidRPr="009D1464">
        <w:rPr>
          <w:sz w:val="28"/>
          <w:szCs w:val="28"/>
        </w:rPr>
        <w:t>Кобелька</w:t>
      </w:r>
      <w:proofErr w:type="spellEnd"/>
      <w:r w:rsidRPr="009D1464">
        <w:rPr>
          <w:sz w:val="28"/>
          <w:szCs w:val="28"/>
        </w:rPr>
        <w:t>. – Львів : ЛНУ імені Івана Франка, 2013. – 96 с.</w:t>
      </w:r>
    </w:p>
    <w:p w14:paraId="0254B331" w14:textId="77777777" w:rsidR="009D1464" w:rsidRPr="009D1464" w:rsidRDefault="009D1464" w:rsidP="009D1464">
      <w:pPr>
        <w:numPr>
          <w:ilvl w:val="0"/>
          <w:numId w:val="15"/>
        </w:numPr>
        <w:tabs>
          <w:tab w:val="left" w:pos="567"/>
        </w:tabs>
        <w:autoSpaceDE/>
        <w:autoSpaceDN/>
        <w:adjustRightInd w:val="0"/>
        <w:spacing w:line="360" w:lineRule="auto"/>
        <w:ind w:firstLine="567"/>
        <w:jc w:val="both"/>
        <w:textAlignment w:val="baseline"/>
        <w:rPr>
          <w:sz w:val="28"/>
          <w:szCs w:val="28"/>
        </w:rPr>
      </w:pPr>
      <w:r w:rsidRPr="009D1464">
        <w:rPr>
          <w:sz w:val="28"/>
          <w:szCs w:val="28"/>
        </w:rPr>
        <w:t xml:space="preserve">Мороз О. І. Геодезичні прилади: </w:t>
      </w:r>
      <w:proofErr w:type="spellStart"/>
      <w:r w:rsidRPr="009D1464">
        <w:rPr>
          <w:sz w:val="28"/>
          <w:szCs w:val="28"/>
        </w:rPr>
        <w:t>навч</w:t>
      </w:r>
      <w:proofErr w:type="spellEnd"/>
      <w:r w:rsidRPr="009D1464">
        <w:rPr>
          <w:sz w:val="28"/>
          <w:szCs w:val="28"/>
        </w:rPr>
        <w:t xml:space="preserve">. </w:t>
      </w:r>
      <w:proofErr w:type="spellStart"/>
      <w:r w:rsidRPr="009D1464">
        <w:rPr>
          <w:sz w:val="28"/>
          <w:szCs w:val="28"/>
        </w:rPr>
        <w:t>посіб</w:t>
      </w:r>
      <w:proofErr w:type="spellEnd"/>
      <w:r w:rsidRPr="009D1464">
        <w:rPr>
          <w:sz w:val="28"/>
          <w:szCs w:val="28"/>
        </w:rPr>
        <w:t xml:space="preserve">. / О. І. Мороз, С. </w:t>
      </w:r>
      <w:proofErr w:type="spellStart"/>
      <w:r w:rsidRPr="009D1464">
        <w:rPr>
          <w:sz w:val="28"/>
          <w:szCs w:val="28"/>
        </w:rPr>
        <w:t>Тревого</w:t>
      </w:r>
      <w:proofErr w:type="spellEnd"/>
      <w:r w:rsidRPr="009D1464">
        <w:rPr>
          <w:sz w:val="28"/>
          <w:szCs w:val="28"/>
        </w:rPr>
        <w:t xml:space="preserve">, Т. Г. Шевченко; за ред. Т. Г. Шевченка. - Львів : Вид-во національного університету «Львівська політехніка», 2005.-264 с. </w:t>
      </w:r>
    </w:p>
    <w:p w14:paraId="066B17AD" w14:textId="77777777" w:rsidR="009D1464" w:rsidRPr="009D1464" w:rsidRDefault="009D1464" w:rsidP="009D1464">
      <w:pPr>
        <w:numPr>
          <w:ilvl w:val="0"/>
          <w:numId w:val="15"/>
        </w:numPr>
        <w:tabs>
          <w:tab w:val="left" w:pos="567"/>
        </w:tabs>
        <w:autoSpaceDE/>
        <w:autoSpaceDN/>
        <w:adjustRightInd w:val="0"/>
        <w:spacing w:line="360" w:lineRule="auto"/>
        <w:ind w:firstLine="567"/>
        <w:jc w:val="both"/>
        <w:textAlignment w:val="baseline"/>
        <w:rPr>
          <w:sz w:val="28"/>
          <w:szCs w:val="28"/>
        </w:rPr>
      </w:pPr>
      <w:r w:rsidRPr="009D1464">
        <w:rPr>
          <w:sz w:val="28"/>
          <w:szCs w:val="28"/>
        </w:rPr>
        <w:t xml:space="preserve">Кравців С. С. Математична картографія : </w:t>
      </w:r>
      <w:proofErr w:type="spellStart"/>
      <w:r w:rsidRPr="009D1464">
        <w:rPr>
          <w:sz w:val="28"/>
          <w:szCs w:val="28"/>
        </w:rPr>
        <w:t>навч</w:t>
      </w:r>
      <w:proofErr w:type="spellEnd"/>
      <w:r w:rsidRPr="009D1464">
        <w:rPr>
          <w:sz w:val="28"/>
          <w:szCs w:val="28"/>
        </w:rPr>
        <w:t xml:space="preserve">.-метод. посібник / С. С. Кравців, П. С. </w:t>
      </w:r>
      <w:proofErr w:type="spellStart"/>
      <w:r w:rsidRPr="009D1464">
        <w:rPr>
          <w:sz w:val="28"/>
          <w:szCs w:val="28"/>
        </w:rPr>
        <w:t>Войтків</w:t>
      </w:r>
      <w:proofErr w:type="spellEnd"/>
      <w:r w:rsidRPr="009D1464">
        <w:rPr>
          <w:sz w:val="28"/>
          <w:szCs w:val="28"/>
        </w:rPr>
        <w:t xml:space="preserve">, М. В. </w:t>
      </w:r>
      <w:proofErr w:type="spellStart"/>
      <w:r w:rsidRPr="009D1464">
        <w:rPr>
          <w:sz w:val="28"/>
          <w:szCs w:val="28"/>
        </w:rPr>
        <w:t>Кобелька</w:t>
      </w:r>
      <w:proofErr w:type="spellEnd"/>
      <w:r w:rsidRPr="009D1464">
        <w:rPr>
          <w:sz w:val="28"/>
          <w:szCs w:val="28"/>
        </w:rPr>
        <w:t>. – Львів, 2014. – 46 с.</w:t>
      </w:r>
    </w:p>
    <w:p w14:paraId="5577F628" w14:textId="77777777" w:rsidR="009D1464" w:rsidRPr="009D1464" w:rsidRDefault="009D1464" w:rsidP="009D1464">
      <w:pPr>
        <w:numPr>
          <w:ilvl w:val="0"/>
          <w:numId w:val="15"/>
        </w:numPr>
        <w:tabs>
          <w:tab w:val="left" w:pos="567"/>
        </w:tabs>
        <w:autoSpaceDE/>
        <w:autoSpaceDN/>
        <w:adjustRightInd w:val="0"/>
        <w:spacing w:line="360" w:lineRule="auto"/>
        <w:ind w:firstLine="567"/>
        <w:jc w:val="both"/>
        <w:textAlignment w:val="baseline"/>
        <w:rPr>
          <w:sz w:val="28"/>
          <w:szCs w:val="28"/>
        </w:rPr>
      </w:pPr>
      <w:proofErr w:type="spellStart"/>
      <w:r w:rsidRPr="009D1464">
        <w:rPr>
          <w:sz w:val="28"/>
          <w:szCs w:val="28"/>
        </w:rPr>
        <w:t>Тревого</w:t>
      </w:r>
      <w:proofErr w:type="spellEnd"/>
      <w:r w:rsidRPr="009D1464">
        <w:rPr>
          <w:sz w:val="28"/>
          <w:szCs w:val="28"/>
        </w:rPr>
        <w:t xml:space="preserve"> І. С. Геодезичні прилади. Практикум: </w:t>
      </w:r>
      <w:proofErr w:type="spellStart"/>
      <w:r w:rsidRPr="009D1464">
        <w:rPr>
          <w:sz w:val="28"/>
          <w:szCs w:val="28"/>
        </w:rPr>
        <w:t>навч</w:t>
      </w:r>
      <w:proofErr w:type="spellEnd"/>
      <w:r w:rsidRPr="009D1464">
        <w:rPr>
          <w:sz w:val="28"/>
          <w:szCs w:val="28"/>
        </w:rPr>
        <w:t xml:space="preserve">. </w:t>
      </w:r>
      <w:proofErr w:type="spellStart"/>
      <w:r w:rsidRPr="009D1464">
        <w:rPr>
          <w:sz w:val="28"/>
          <w:szCs w:val="28"/>
        </w:rPr>
        <w:t>посіб</w:t>
      </w:r>
      <w:proofErr w:type="spellEnd"/>
      <w:r w:rsidRPr="009D1464">
        <w:rPr>
          <w:sz w:val="28"/>
          <w:szCs w:val="28"/>
        </w:rPr>
        <w:t xml:space="preserve">. / І. С. </w:t>
      </w:r>
      <w:proofErr w:type="spellStart"/>
      <w:r w:rsidRPr="009D1464">
        <w:rPr>
          <w:sz w:val="28"/>
          <w:szCs w:val="28"/>
        </w:rPr>
        <w:t>Тревого</w:t>
      </w:r>
      <w:proofErr w:type="spellEnd"/>
      <w:r w:rsidRPr="009D1464">
        <w:rPr>
          <w:sz w:val="28"/>
          <w:szCs w:val="28"/>
        </w:rPr>
        <w:t xml:space="preserve">, Т. Г. Шевченко, О. І. Мороз ; за </w:t>
      </w:r>
      <w:proofErr w:type="spellStart"/>
      <w:r w:rsidRPr="009D1464">
        <w:rPr>
          <w:sz w:val="28"/>
          <w:szCs w:val="28"/>
        </w:rPr>
        <w:t>заг</w:t>
      </w:r>
      <w:proofErr w:type="spellEnd"/>
      <w:r w:rsidRPr="009D1464">
        <w:rPr>
          <w:sz w:val="28"/>
          <w:szCs w:val="28"/>
        </w:rPr>
        <w:t>. ред. Т.Г. Шевченка. - Львів : Вид-</w:t>
      </w:r>
      <w:r w:rsidRPr="009D1464">
        <w:rPr>
          <w:sz w:val="28"/>
          <w:szCs w:val="28"/>
        </w:rPr>
        <w:lastRenderedPageBreak/>
        <w:t xml:space="preserve">во національного університету «Львівська політехніка», 2007,- 196 с. </w:t>
      </w:r>
    </w:p>
    <w:p w14:paraId="762B30BD" w14:textId="77777777" w:rsidR="009D1464" w:rsidRPr="009D1464" w:rsidRDefault="009D1464" w:rsidP="009D1464">
      <w:pPr>
        <w:numPr>
          <w:ilvl w:val="0"/>
          <w:numId w:val="15"/>
        </w:numPr>
        <w:tabs>
          <w:tab w:val="left" w:pos="567"/>
        </w:tabs>
        <w:autoSpaceDE/>
        <w:autoSpaceDN/>
        <w:adjustRightInd w:val="0"/>
        <w:spacing w:line="360" w:lineRule="auto"/>
        <w:ind w:firstLine="567"/>
        <w:jc w:val="both"/>
        <w:textAlignment w:val="baseline"/>
        <w:rPr>
          <w:sz w:val="28"/>
          <w:szCs w:val="28"/>
        </w:rPr>
      </w:pPr>
      <w:r w:rsidRPr="009D1464">
        <w:rPr>
          <w:sz w:val="28"/>
          <w:szCs w:val="28"/>
        </w:rPr>
        <w:t xml:space="preserve">Ляшенко Д. О. Картографія з основами топографії : </w:t>
      </w:r>
      <w:proofErr w:type="spellStart"/>
      <w:r w:rsidRPr="009D1464">
        <w:rPr>
          <w:sz w:val="28"/>
          <w:szCs w:val="28"/>
        </w:rPr>
        <w:t>навч</w:t>
      </w:r>
      <w:proofErr w:type="spellEnd"/>
      <w:r w:rsidRPr="009D1464">
        <w:rPr>
          <w:sz w:val="28"/>
          <w:szCs w:val="28"/>
        </w:rPr>
        <w:t>. посібник [для вищих навчальних закладів] / Д. О. Ляшенко. – Київ : Наук. думка, 2008. –184 с.</w:t>
      </w:r>
    </w:p>
    <w:p w14:paraId="71F9B9DE" w14:textId="77777777" w:rsidR="009D1464" w:rsidRPr="009D1464" w:rsidRDefault="009D1464" w:rsidP="009D1464">
      <w:pPr>
        <w:numPr>
          <w:ilvl w:val="0"/>
          <w:numId w:val="15"/>
        </w:numPr>
        <w:tabs>
          <w:tab w:val="left" w:pos="567"/>
        </w:tabs>
        <w:autoSpaceDE/>
        <w:autoSpaceDN/>
        <w:adjustRightInd w:val="0"/>
        <w:spacing w:line="360" w:lineRule="auto"/>
        <w:ind w:firstLine="567"/>
        <w:jc w:val="both"/>
        <w:textAlignment w:val="baseline"/>
        <w:rPr>
          <w:sz w:val="28"/>
          <w:szCs w:val="28"/>
        </w:rPr>
      </w:pPr>
      <w:r w:rsidRPr="009D1464">
        <w:rPr>
          <w:sz w:val="28"/>
          <w:szCs w:val="28"/>
        </w:rPr>
        <w:t xml:space="preserve">Ващенко В. Геодезичні прилади та приладдя: </w:t>
      </w:r>
      <w:proofErr w:type="spellStart"/>
      <w:r w:rsidRPr="009D1464">
        <w:rPr>
          <w:sz w:val="28"/>
          <w:szCs w:val="28"/>
        </w:rPr>
        <w:t>навч</w:t>
      </w:r>
      <w:proofErr w:type="spellEnd"/>
      <w:r w:rsidRPr="009D1464">
        <w:rPr>
          <w:sz w:val="28"/>
          <w:szCs w:val="28"/>
        </w:rPr>
        <w:t xml:space="preserve">. </w:t>
      </w:r>
      <w:proofErr w:type="spellStart"/>
      <w:r w:rsidRPr="009D1464">
        <w:rPr>
          <w:sz w:val="28"/>
          <w:szCs w:val="28"/>
        </w:rPr>
        <w:t>посіб</w:t>
      </w:r>
      <w:proofErr w:type="spellEnd"/>
      <w:r w:rsidRPr="009D1464">
        <w:rPr>
          <w:sz w:val="28"/>
          <w:szCs w:val="28"/>
        </w:rPr>
        <w:t xml:space="preserve">. / В. Ващенко, В. Латинський, С. </w:t>
      </w:r>
      <w:proofErr w:type="spellStart"/>
      <w:r w:rsidRPr="009D1464">
        <w:rPr>
          <w:sz w:val="28"/>
          <w:szCs w:val="28"/>
        </w:rPr>
        <w:t>Перій</w:t>
      </w:r>
      <w:proofErr w:type="spellEnd"/>
      <w:r w:rsidRPr="009D1464">
        <w:rPr>
          <w:sz w:val="28"/>
          <w:szCs w:val="28"/>
        </w:rPr>
        <w:t xml:space="preserve">. - Львів : </w:t>
      </w:r>
      <w:proofErr w:type="spellStart"/>
      <w:r w:rsidRPr="009D1464">
        <w:rPr>
          <w:sz w:val="28"/>
          <w:szCs w:val="28"/>
        </w:rPr>
        <w:t>Євросвіт</w:t>
      </w:r>
      <w:proofErr w:type="spellEnd"/>
      <w:r w:rsidRPr="009D1464">
        <w:rPr>
          <w:sz w:val="28"/>
          <w:szCs w:val="28"/>
        </w:rPr>
        <w:t xml:space="preserve">, 2006.-208 с. </w:t>
      </w:r>
    </w:p>
    <w:p w14:paraId="145C798E" w14:textId="73F61842" w:rsidR="009D1464" w:rsidRPr="009D1464" w:rsidRDefault="009D1464" w:rsidP="009D1464">
      <w:pPr>
        <w:numPr>
          <w:ilvl w:val="0"/>
          <w:numId w:val="15"/>
        </w:numPr>
        <w:tabs>
          <w:tab w:val="left" w:pos="567"/>
        </w:tabs>
        <w:autoSpaceDE/>
        <w:autoSpaceDN/>
        <w:adjustRightInd w:val="0"/>
        <w:spacing w:line="360" w:lineRule="auto"/>
        <w:ind w:firstLine="567"/>
        <w:jc w:val="both"/>
        <w:textAlignment w:val="baseline"/>
        <w:rPr>
          <w:sz w:val="28"/>
          <w:szCs w:val="28"/>
        </w:rPr>
      </w:pPr>
      <w:r w:rsidRPr="009D1464">
        <w:rPr>
          <w:sz w:val="28"/>
          <w:szCs w:val="28"/>
        </w:rPr>
        <w:t xml:space="preserve">Методичні вказівки до виконання лабораторних робіт з картометрії / С. С. Кравців, М. В. </w:t>
      </w:r>
      <w:proofErr w:type="spellStart"/>
      <w:r w:rsidRPr="009D1464">
        <w:rPr>
          <w:sz w:val="28"/>
          <w:szCs w:val="28"/>
        </w:rPr>
        <w:t>Кобелька</w:t>
      </w:r>
      <w:proofErr w:type="spellEnd"/>
      <w:r w:rsidRPr="009D1464">
        <w:rPr>
          <w:sz w:val="28"/>
          <w:szCs w:val="28"/>
        </w:rPr>
        <w:t xml:space="preserve">, П. С. </w:t>
      </w:r>
      <w:proofErr w:type="spellStart"/>
      <w:r w:rsidRPr="009D1464">
        <w:rPr>
          <w:sz w:val="28"/>
          <w:szCs w:val="28"/>
        </w:rPr>
        <w:t>Войтків</w:t>
      </w:r>
      <w:proofErr w:type="spellEnd"/>
      <w:r w:rsidRPr="009D1464">
        <w:rPr>
          <w:sz w:val="28"/>
          <w:szCs w:val="28"/>
        </w:rPr>
        <w:t xml:space="preserve"> – Львів, 2012. – 14</w:t>
      </w:r>
      <w:r>
        <w:rPr>
          <w:sz w:val="28"/>
          <w:szCs w:val="28"/>
          <w:lang w:val="ru-RU"/>
        </w:rPr>
        <w:t> </w:t>
      </w:r>
      <w:r w:rsidRPr="009D1464">
        <w:rPr>
          <w:sz w:val="28"/>
          <w:szCs w:val="28"/>
        </w:rPr>
        <w:t>с.</w:t>
      </w:r>
    </w:p>
    <w:p w14:paraId="3AAFF276" w14:textId="77777777" w:rsidR="009D1464" w:rsidRPr="009D1464" w:rsidRDefault="009D1464" w:rsidP="009D1464">
      <w:pPr>
        <w:numPr>
          <w:ilvl w:val="0"/>
          <w:numId w:val="15"/>
        </w:numPr>
        <w:tabs>
          <w:tab w:val="left" w:pos="567"/>
        </w:tabs>
        <w:autoSpaceDE/>
        <w:autoSpaceDN/>
        <w:adjustRightInd w:val="0"/>
        <w:spacing w:line="360" w:lineRule="auto"/>
        <w:ind w:firstLine="567"/>
        <w:jc w:val="both"/>
        <w:textAlignment w:val="baseline"/>
        <w:rPr>
          <w:sz w:val="28"/>
          <w:szCs w:val="28"/>
        </w:rPr>
      </w:pPr>
      <w:r w:rsidRPr="009D1464">
        <w:rPr>
          <w:sz w:val="28"/>
          <w:szCs w:val="28"/>
        </w:rPr>
        <w:t xml:space="preserve">Анохіна Л. І. Геодезія / [Анохіна Л. І., Брежнєв Д. В., Гавриленко Ю. М. та інші] ; за ред. С. Г. Могильного, С. П. Войтенко. - Чернігів : Вид-во університету , 2002. - 407 с. </w:t>
      </w:r>
    </w:p>
    <w:p w14:paraId="0AF56359" w14:textId="77777777" w:rsidR="009D1464" w:rsidRPr="009D1464" w:rsidRDefault="009D1464" w:rsidP="009D1464">
      <w:pPr>
        <w:numPr>
          <w:ilvl w:val="0"/>
          <w:numId w:val="15"/>
        </w:numPr>
        <w:tabs>
          <w:tab w:val="left" w:pos="567"/>
        </w:tabs>
        <w:autoSpaceDE/>
        <w:autoSpaceDN/>
        <w:adjustRightInd w:val="0"/>
        <w:spacing w:line="360" w:lineRule="auto"/>
        <w:ind w:firstLine="567"/>
        <w:jc w:val="both"/>
        <w:textAlignment w:val="baseline"/>
        <w:rPr>
          <w:sz w:val="28"/>
          <w:szCs w:val="28"/>
        </w:rPr>
      </w:pPr>
      <w:proofErr w:type="spellStart"/>
      <w:r w:rsidRPr="009D1464">
        <w:rPr>
          <w:sz w:val="28"/>
          <w:szCs w:val="28"/>
        </w:rPr>
        <w:t>Сосса</w:t>
      </w:r>
      <w:proofErr w:type="spellEnd"/>
      <w:r w:rsidRPr="009D1464">
        <w:rPr>
          <w:sz w:val="28"/>
          <w:szCs w:val="28"/>
        </w:rPr>
        <w:t xml:space="preserve"> Р. І. Історія картографування території України : підручник / Р. І. </w:t>
      </w:r>
      <w:proofErr w:type="spellStart"/>
      <w:r w:rsidRPr="009D1464">
        <w:rPr>
          <w:sz w:val="28"/>
          <w:szCs w:val="28"/>
        </w:rPr>
        <w:t>Сосса</w:t>
      </w:r>
      <w:proofErr w:type="spellEnd"/>
      <w:r w:rsidRPr="009D1464">
        <w:rPr>
          <w:sz w:val="28"/>
          <w:szCs w:val="28"/>
        </w:rPr>
        <w:t>. – Київ : Либідь, 2007. – 336 с</w:t>
      </w:r>
    </w:p>
    <w:p w14:paraId="02F115F1" w14:textId="77777777" w:rsidR="009D1464" w:rsidRPr="009D1464" w:rsidRDefault="009D1464" w:rsidP="009D1464">
      <w:pPr>
        <w:numPr>
          <w:ilvl w:val="0"/>
          <w:numId w:val="15"/>
        </w:numPr>
        <w:tabs>
          <w:tab w:val="left" w:pos="567"/>
        </w:tabs>
        <w:autoSpaceDE/>
        <w:autoSpaceDN/>
        <w:adjustRightInd w:val="0"/>
        <w:spacing w:line="360" w:lineRule="auto"/>
        <w:ind w:firstLine="567"/>
        <w:jc w:val="both"/>
        <w:textAlignment w:val="baseline"/>
        <w:rPr>
          <w:sz w:val="28"/>
          <w:szCs w:val="28"/>
        </w:rPr>
      </w:pPr>
      <w:r w:rsidRPr="009D1464">
        <w:rPr>
          <w:sz w:val="28"/>
          <w:szCs w:val="28"/>
        </w:rPr>
        <w:t xml:space="preserve">Умовні знаки для топографічних планів масштабів 1:5000, 1:2000, 1:1000та 1:500,- К, 2001.-256 с. </w:t>
      </w:r>
    </w:p>
    <w:p w14:paraId="75E37266" w14:textId="77777777" w:rsidR="009D1464" w:rsidRPr="009D1464" w:rsidRDefault="009D1464" w:rsidP="009D1464">
      <w:pPr>
        <w:numPr>
          <w:ilvl w:val="0"/>
          <w:numId w:val="15"/>
        </w:numPr>
        <w:tabs>
          <w:tab w:val="left" w:pos="567"/>
        </w:tabs>
        <w:autoSpaceDE/>
        <w:autoSpaceDN/>
        <w:adjustRightInd w:val="0"/>
        <w:spacing w:line="360" w:lineRule="auto"/>
        <w:ind w:firstLine="567"/>
        <w:jc w:val="both"/>
        <w:textAlignment w:val="baseline"/>
        <w:rPr>
          <w:sz w:val="28"/>
          <w:szCs w:val="28"/>
        </w:rPr>
      </w:pPr>
      <w:r w:rsidRPr="009D1464">
        <w:rPr>
          <w:sz w:val="28"/>
          <w:szCs w:val="28"/>
        </w:rPr>
        <w:t xml:space="preserve">Положення про порядок встановлення місцевих систем координат / Наказ </w:t>
      </w:r>
      <w:proofErr w:type="spellStart"/>
      <w:r w:rsidRPr="009D1464">
        <w:rPr>
          <w:sz w:val="28"/>
          <w:szCs w:val="28"/>
        </w:rPr>
        <w:t>Мінекоресурсів</w:t>
      </w:r>
      <w:proofErr w:type="spellEnd"/>
      <w:r w:rsidRPr="009D1464">
        <w:rPr>
          <w:sz w:val="28"/>
          <w:szCs w:val="28"/>
        </w:rPr>
        <w:t xml:space="preserve"> України від 3.07.2001 р. № 245. </w:t>
      </w:r>
    </w:p>
    <w:p w14:paraId="31A8A792" w14:textId="77777777" w:rsidR="009D1464" w:rsidRPr="009D1464" w:rsidRDefault="009D1464" w:rsidP="009D1464">
      <w:pPr>
        <w:numPr>
          <w:ilvl w:val="0"/>
          <w:numId w:val="15"/>
        </w:numPr>
        <w:tabs>
          <w:tab w:val="left" w:pos="567"/>
        </w:tabs>
        <w:autoSpaceDE/>
        <w:autoSpaceDN/>
        <w:adjustRightInd w:val="0"/>
        <w:spacing w:line="360" w:lineRule="auto"/>
        <w:ind w:firstLine="567"/>
        <w:jc w:val="both"/>
        <w:textAlignment w:val="baseline"/>
        <w:rPr>
          <w:sz w:val="28"/>
          <w:szCs w:val="28"/>
        </w:rPr>
      </w:pPr>
      <w:proofErr w:type="spellStart"/>
      <w:r w:rsidRPr="009D1464">
        <w:rPr>
          <w:sz w:val="28"/>
          <w:szCs w:val="28"/>
        </w:rPr>
        <w:t>Гупалюк</w:t>
      </w:r>
      <w:proofErr w:type="spellEnd"/>
      <w:r w:rsidRPr="009D1464">
        <w:rPr>
          <w:sz w:val="28"/>
          <w:szCs w:val="28"/>
        </w:rPr>
        <w:t xml:space="preserve"> Ю. І., </w:t>
      </w:r>
      <w:proofErr w:type="spellStart"/>
      <w:r w:rsidRPr="009D1464">
        <w:rPr>
          <w:sz w:val="28"/>
          <w:szCs w:val="28"/>
        </w:rPr>
        <w:t>Шомко</w:t>
      </w:r>
      <w:proofErr w:type="spellEnd"/>
      <w:r w:rsidRPr="009D1464">
        <w:rPr>
          <w:sz w:val="28"/>
          <w:szCs w:val="28"/>
        </w:rPr>
        <w:t xml:space="preserve"> Д. В., </w:t>
      </w:r>
      <w:proofErr w:type="spellStart"/>
      <w:r w:rsidRPr="009D1464">
        <w:rPr>
          <w:sz w:val="28"/>
          <w:szCs w:val="28"/>
        </w:rPr>
        <w:t>Шомко</w:t>
      </w:r>
      <w:proofErr w:type="spellEnd"/>
      <w:r w:rsidRPr="009D1464">
        <w:rPr>
          <w:sz w:val="28"/>
          <w:szCs w:val="28"/>
        </w:rPr>
        <w:t xml:space="preserve"> В. В., Носик О. В., Давидова І. В. Дослідження шумового навантаження та розробка комплексу </w:t>
      </w:r>
      <w:proofErr w:type="spellStart"/>
      <w:r w:rsidRPr="009D1464">
        <w:rPr>
          <w:sz w:val="28"/>
          <w:szCs w:val="28"/>
        </w:rPr>
        <w:t>шумо-знижуючих</w:t>
      </w:r>
      <w:proofErr w:type="spellEnd"/>
      <w:r w:rsidRPr="009D1464">
        <w:rPr>
          <w:sz w:val="28"/>
          <w:szCs w:val="28"/>
        </w:rPr>
        <w:t xml:space="preserve"> заходів на прикладі одного з мікрорайонів м. Житомир. Технічна інженерія. 2020. № 2 (86). С. 162-170.</w:t>
      </w:r>
    </w:p>
    <w:p w14:paraId="2E3167D4" w14:textId="77777777" w:rsidR="009D1464" w:rsidRPr="009D1464" w:rsidRDefault="009D1464" w:rsidP="009D1464">
      <w:pPr>
        <w:numPr>
          <w:ilvl w:val="0"/>
          <w:numId w:val="15"/>
        </w:numPr>
        <w:tabs>
          <w:tab w:val="left" w:pos="567"/>
        </w:tabs>
        <w:autoSpaceDE/>
        <w:autoSpaceDN/>
        <w:adjustRightInd w:val="0"/>
        <w:spacing w:line="360" w:lineRule="auto"/>
        <w:ind w:firstLine="567"/>
        <w:jc w:val="both"/>
        <w:textAlignment w:val="baseline"/>
        <w:rPr>
          <w:sz w:val="28"/>
          <w:szCs w:val="28"/>
        </w:rPr>
      </w:pPr>
      <w:r w:rsidRPr="009D1464">
        <w:rPr>
          <w:sz w:val="28"/>
          <w:szCs w:val="28"/>
        </w:rPr>
        <w:t xml:space="preserve">Радіологічне картографування м. Житомир. Інформаційні матеріали Консультативної зустрічі щодо визначення стратегічних пріоритетів Програми малих грантів екологічного фонду на 2016-2018 </w:t>
      </w:r>
      <w:proofErr w:type="spellStart"/>
      <w:r w:rsidRPr="009D1464">
        <w:rPr>
          <w:sz w:val="28"/>
          <w:szCs w:val="28"/>
        </w:rPr>
        <w:t>р.р</w:t>
      </w:r>
      <w:proofErr w:type="spellEnd"/>
      <w:r w:rsidRPr="009D1464">
        <w:rPr>
          <w:sz w:val="28"/>
          <w:szCs w:val="28"/>
        </w:rPr>
        <w:t>., м. Київ. 2016.</w:t>
      </w:r>
    </w:p>
    <w:p w14:paraId="3868F70C" w14:textId="77777777" w:rsidR="009D1464" w:rsidRPr="009D1464" w:rsidRDefault="009D1464" w:rsidP="009D1464">
      <w:pPr>
        <w:numPr>
          <w:ilvl w:val="0"/>
          <w:numId w:val="15"/>
        </w:numPr>
        <w:tabs>
          <w:tab w:val="left" w:pos="567"/>
        </w:tabs>
        <w:autoSpaceDE/>
        <w:autoSpaceDN/>
        <w:adjustRightInd w:val="0"/>
        <w:spacing w:line="360" w:lineRule="auto"/>
        <w:ind w:firstLine="567"/>
        <w:jc w:val="both"/>
        <w:textAlignment w:val="baseline"/>
        <w:rPr>
          <w:sz w:val="28"/>
          <w:szCs w:val="28"/>
        </w:rPr>
      </w:pPr>
      <w:r w:rsidRPr="009D1464">
        <w:rPr>
          <w:sz w:val="28"/>
          <w:szCs w:val="28"/>
        </w:rPr>
        <w:t xml:space="preserve">Davydova I, </w:t>
      </w:r>
      <w:proofErr w:type="spellStart"/>
      <w:r w:rsidRPr="009D1464">
        <w:rPr>
          <w:sz w:val="28"/>
          <w:szCs w:val="28"/>
        </w:rPr>
        <w:t>Korbut</w:t>
      </w:r>
      <w:proofErr w:type="spellEnd"/>
      <w:r w:rsidRPr="009D1464">
        <w:rPr>
          <w:sz w:val="28"/>
          <w:szCs w:val="28"/>
        </w:rPr>
        <w:t xml:space="preserve"> M, </w:t>
      </w:r>
      <w:proofErr w:type="spellStart"/>
      <w:r w:rsidRPr="009D1464">
        <w:rPr>
          <w:sz w:val="28"/>
          <w:szCs w:val="28"/>
        </w:rPr>
        <w:t>Malovanyy</w:t>
      </w:r>
      <w:proofErr w:type="spellEnd"/>
      <w:r w:rsidRPr="009D1464">
        <w:rPr>
          <w:sz w:val="28"/>
          <w:szCs w:val="28"/>
        </w:rPr>
        <w:t xml:space="preserve"> M, </w:t>
      </w:r>
      <w:proofErr w:type="spellStart"/>
      <w:r w:rsidRPr="009D1464">
        <w:rPr>
          <w:sz w:val="28"/>
          <w:szCs w:val="28"/>
        </w:rPr>
        <w:t>Shlapak</w:t>
      </w:r>
      <w:proofErr w:type="spellEnd"/>
      <w:r w:rsidRPr="009D1464">
        <w:rPr>
          <w:sz w:val="28"/>
          <w:szCs w:val="28"/>
        </w:rPr>
        <w:t xml:space="preserve"> V, </w:t>
      </w:r>
      <w:proofErr w:type="spellStart"/>
      <w:r w:rsidRPr="009D1464">
        <w:rPr>
          <w:sz w:val="28"/>
          <w:szCs w:val="28"/>
        </w:rPr>
        <w:t>Mamrai</w:t>
      </w:r>
      <w:proofErr w:type="spellEnd"/>
      <w:r w:rsidRPr="009D1464">
        <w:rPr>
          <w:sz w:val="28"/>
          <w:szCs w:val="28"/>
        </w:rPr>
        <w:t xml:space="preserve"> V, </w:t>
      </w:r>
      <w:proofErr w:type="spellStart"/>
      <w:r w:rsidRPr="009D1464">
        <w:rPr>
          <w:sz w:val="28"/>
          <w:szCs w:val="28"/>
        </w:rPr>
        <w:t>Korobiichuk</w:t>
      </w:r>
      <w:proofErr w:type="spellEnd"/>
      <w:r w:rsidRPr="009D1464">
        <w:rPr>
          <w:sz w:val="28"/>
          <w:szCs w:val="28"/>
        </w:rPr>
        <w:t xml:space="preserve"> V. </w:t>
      </w:r>
      <w:proofErr w:type="spellStart"/>
      <w:r w:rsidRPr="009D1464">
        <w:rPr>
          <w:sz w:val="28"/>
          <w:szCs w:val="28"/>
        </w:rPr>
        <w:t>Mapping</w:t>
      </w:r>
      <w:proofErr w:type="spellEnd"/>
      <w:r w:rsidRPr="009D1464">
        <w:rPr>
          <w:sz w:val="28"/>
          <w:szCs w:val="28"/>
        </w:rPr>
        <w:t xml:space="preserve"> </w:t>
      </w:r>
      <w:proofErr w:type="spellStart"/>
      <w:r w:rsidRPr="009D1464">
        <w:rPr>
          <w:sz w:val="28"/>
          <w:szCs w:val="28"/>
        </w:rPr>
        <w:t>of</w:t>
      </w:r>
      <w:proofErr w:type="spellEnd"/>
      <w:r w:rsidRPr="009D1464">
        <w:rPr>
          <w:sz w:val="28"/>
          <w:szCs w:val="28"/>
        </w:rPr>
        <w:t xml:space="preserve"> </w:t>
      </w:r>
      <w:proofErr w:type="spellStart"/>
      <w:r w:rsidRPr="009D1464">
        <w:rPr>
          <w:sz w:val="28"/>
          <w:szCs w:val="28"/>
        </w:rPr>
        <w:t>Urbanized</w:t>
      </w:r>
      <w:proofErr w:type="spellEnd"/>
      <w:r w:rsidRPr="009D1464">
        <w:rPr>
          <w:sz w:val="28"/>
          <w:szCs w:val="28"/>
        </w:rPr>
        <w:t xml:space="preserve"> </w:t>
      </w:r>
      <w:proofErr w:type="spellStart"/>
      <w:r w:rsidRPr="009D1464">
        <w:rPr>
          <w:sz w:val="28"/>
          <w:szCs w:val="28"/>
        </w:rPr>
        <w:t>Territories</w:t>
      </w:r>
      <w:proofErr w:type="spellEnd"/>
      <w:r w:rsidRPr="009D1464">
        <w:rPr>
          <w:sz w:val="28"/>
          <w:szCs w:val="28"/>
        </w:rPr>
        <w:t xml:space="preserve"> </w:t>
      </w:r>
      <w:proofErr w:type="spellStart"/>
      <w:r w:rsidRPr="009D1464">
        <w:rPr>
          <w:sz w:val="28"/>
          <w:szCs w:val="28"/>
        </w:rPr>
        <w:t>Noise</w:t>
      </w:r>
      <w:proofErr w:type="spellEnd"/>
      <w:r w:rsidRPr="009D1464">
        <w:rPr>
          <w:sz w:val="28"/>
          <w:szCs w:val="28"/>
        </w:rPr>
        <w:t xml:space="preserve"> </w:t>
      </w:r>
      <w:proofErr w:type="spellStart"/>
      <w:r w:rsidRPr="009D1464">
        <w:rPr>
          <w:sz w:val="28"/>
          <w:szCs w:val="28"/>
        </w:rPr>
        <w:t>Level</w:t>
      </w:r>
      <w:proofErr w:type="spellEnd"/>
      <w:r w:rsidRPr="009D1464">
        <w:rPr>
          <w:sz w:val="28"/>
          <w:szCs w:val="28"/>
        </w:rPr>
        <w:t xml:space="preserve"> </w:t>
      </w:r>
      <w:proofErr w:type="spellStart"/>
      <w:r w:rsidRPr="009D1464">
        <w:rPr>
          <w:sz w:val="28"/>
          <w:szCs w:val="28"/>
        </w:rPr>
        <w:t>as</w:t>
      </w:r>
      <w:proofErr w:type="spellEnd"/>
      <w:r w:rsidRPr="009D1464">
        <w:rPr>
          <w:sz w:val="28"/>
          <w:szCs w:val="28"/>
        </w:rPr>
        <w:t xml:space="preserve"> a </w:t>
      </w:r>
      <w:proofErr w:type="spellStart"/>
      <w:r w:rsidRPr="009D1464">
        <w:rPr>
          <w:sz w:val="28"/>
          <w:szCs w:val="28"/>
        </w:rPr>
        <w:t>Basis</w:t>
      </w:r>
      <w:proofErr w:type="spellEnd"/>
      <w:r w:rsidRPr="009D1464">
        <w:rPr>
          <w:sz w:val="28"/>
          <w:szCs w:val="28"/>
        </w:rPr>
        <w:t xml:space="preserve"> </w:t>
      </w:r>
      <w:proofErr w:type="spellStart"/>
      <w:r w:rsidRPr="009D1464">
        <w:rPr>
          <w:sz w:val="28"/>
          <w:szCs w:val="28"/>
        </w:rPr>
        <w:t>for</w:t>
      </w:r>
      <w:proofErr w:type="spellEnd"/>
      <w:r w:rsidRPr="009D1464">
        <w:rPr>
          <w:sz w:val="28"/>
          <w:szCs w:val="28"/>
        </w:rPr>
        <w:t xml:space="preserve"> </w:t>
      </w:r>
      <w:proofErr w:type="spellStart"/>
      <w:r w:rsidRPr="009D1464">
        <w:rPr>
          <w:sz w:val="28"/>
          <w:szCs w:val="28"/>
        </w:rPr>
        <w:t>Developing</w:t>
      </w:r>
      <w:proofErr w:type="spellEnd"/>
      <w:r w:rsidRPr="009D1464">
        <w:rPr>
          <w:sz w:val="28"/>
          <w:szCs w:val="28"/>
        </w:rPr>
        <w:t xml:space="preserve"> a </w:t>
      </w:r>
      <w:proofErr w:type="spellStart"/>
      <w:r w:rsidRPr="009D1464">
        <w:rPr>
          <w:sz w:val="28"/>
          <w:szCs w:val="28"/>
        </w:rPr>
        <w:t>Complex</w:t>
      </w:r>
      <w:proofErr w:type="spellEnd"/>
      <w:r w:rsidRPr="009D1464">
        <w:rPr>
          <w:sz w:val="28"/>
          <w:szCs w:val="28"/>
        </w:rPr>
        <w:t xml:space="preserve"> </w:t>
      </w:r>
      <w:proofErr w:type="spellStart"/>
      <w:r w:rsidRPr="009D1464">
        <w:rPr>
          <w:sz w:val="28"/>
          <w:szCs w:val="28"/>
        </w:rPr>
        <w:t>of</w:t>
      </w:r>
      <w:proofErr w:type="spellEnd"/>
      <w:r w:rsidRPr="009D1464">
        <w:rPr>
          <w:sz w:val="28"/>
          <w:szCs w:val="28"/>
        </w:rPr>
        <w:t xml:space="preserve"> </w:t>
      </w:r>
      <w:proofErr w:type="spellStart"/>
      <w:r w:rsidRPr="009D1464">
        <w:rPr>
          <w:sz w:val="28"/>
          <w:szCs w:val="28"/>
        </w:rPr>
        <w:t>Noise-Reducing</w:t>
      </w:r>
      <w:proofErr w:type="spellEnd"/>
      <w:r w:rsidRPr="009D1464">
        <w:rPr>
          <w:sz w:val="28"/>
          <w:szCs w:val="28"/>
        </w:rPr>
        <w:t xml:space="preserve"> </w:t>
      </w:r>
      <w:proofErr w:type="spellStart"/>
      <w:r w:rsidRPr="009D1464">
        <w:rPr>
          <w:sz w:val="28"/>
          <w:szCs w:val="28"/>
        </w:rPr>
        <w:t>Measures</w:t>
      </w:r>
      <w:proofErr w:type="spellEnd"/>
      <w:r w:rsidRPr="009D1464">
        <w:rPr>
          <w:sz w:val="28"/>
          <w:szCs w:val="28"/>
        </w:rPr>
        <w:t xml:space="preserve">. </w:t>
      </w:r>
      <w:proofErr w:type="spellStart"/>
      <w:r w:rsidRPr="009D1464">
        <w:rPr>
          <w:sz w:val="28"/>
          <w:szCs w:val="28"/>
        </w:rPr>
        <w:t>Ecological</w:t>
      </w:r>
      <w:proofErr w:type="spellEnd"/>
      <w:r w:rsidRPr="009D1464">
        <w:rPr>
          <w:sz w:val="28"/>
          <w:szCs w:val="28"/>
        </w:rPr>
        <w:t xml:space="preserve"> </w:t>
      </w:r>
      <w:proofErr w:type="spellStart"/>
      <w:r w:rsidRPr="009D1464">
        <w:rPr>
          <w:sz w:val="28"/>
          <w:szCs w:val="28"/>
        </w:rPr>
        <w:t>Engineering</w:t>
      </w:r>
      <w:proofErr w:type="spellEnd"/>
      <w:r w:rsidRPr="009D1464">
        <w:rPr>
          <w:sz w:val="28"/>
          <w:szCs w:val="28"/>
        </w:rPr>
        <w:t xml:space="preserve"> &amp; </w:t>
      </w:r>
      <w:proofErr w:type="spellStart"/>
      <w:r w:rsidRPr="009D1464">
        <w:rPr>
          <w:sz w:val="28"/>
          <w:szCs w:val="28"/>
        </w:rPr>
        <w:t>Environmental</w:t>
      </w:r>
      <w:proofErr w:type="spellEnd"/>
      <w:r w:rsidRPr="009D1464">
        <w:rPr>
          <w:sz w:val="28"/>
          <w:szCs w:val="28"/>
        </w:rPr>
        <w:t xml:space="preserve"> </w:t>
      </w:r>
      <w:proofErr w:type="spellStart"/>
      <w:r w:rsidRPr="009D1464">
        <w:rPr>
          <w:sz w:val="28"/>
          <w:szCs w:val="28"/>
        </w:rPr>
        <w:t>Technology</w:t>
      </w:r>
      <w:proofErr w:type="spellEnd"/>
      <w:r w:rsidRPr="009D1464">
        <w:rPr>
          <w:sz w:val="28"/>
          <w:szCs w:val="28"/>
        </w:rPr>
        <w:t>. 2022;23(6):32-41. doi:10.12912/27197050/152523.</w:t>
      </w:r>
    </w:p>
    <w:p w14:paraId="2DDA68B1" w14:textId="77777777" w:rsidR="009D1464" w:rsidRPr="009D1464" w:rsidRDefault="009D1464" w:rsidP="009D1464">
      <w:pPr>
        <w:numPr>
          <w:ilvl w:val="0"/>
          <w:numId w:val="15"/>
        </w:numPr>
        <w:tabs>
          <w:tab w:val="left" w:pos="567"/>
        </w:tabs>
        <w:autoSpaceDE/>
        <w:autoSpaceDN/>
        <w:adjustRightInd w:val="0"/>
        <w:spacing w:line="360" w:lineRule="auto"/>
        <w:ind w:firstLine="567"/>
        <w:jc w:val="both"/>
        <w:textAlignment w:val="baseline"/>
        <w:rPr>
          <w:sz w:val="28"/>
          <w:szCs w:val="28"/>
        </w:rPr>
      </w:pPr>
      <w:r w:rsidRPr="009D1464">
        <w:rPr>
          <w:sz w:val="28"/>
          <w:szCs w:val="28"/>
        </w:rPr>
        <w:lastRenderedPageBreak/>
        <w:t xml:space="preserve">Свідоцтво про реєстрацію авторського права на твір № 95351. Науковий твір «Розробка інтерактивної карти рівня забруднення атмосферного повітря» / </w:t>
      </w:r>
      <w:proofErr w:type="spellStart"/>
      <w:r w:rsidRPr="009D1464">
        <w:rPr>
          <w:sz w:val="28"/>
          <w:szCs w:val="28"/>
        </w:rPr>
        <w:t>Кірейцева</w:t>
      </w:r>
      <w:proofErr w:type="spellEnd"/>
      <w:r w:rsidRPr="009D1464">
        <w:rPr>
          <w:sz w:val="28"/>
          <w:szCs w:val="28"/>
        </w:rPr>
        <w:t xml:space="preserve"> Г.В., Давидова І.В., </w:t>
      </w:r>
      <w:proofErr w:type="spellStart"/>
      <w:r w:rsidRPr="009D1464">
        <w:rPr>
          <w:sz w:val="28"/>
          <w:szCs w:val="28"/>
        </w:rPr>
        <w:t>Замула</w:t>
      </w:r>
      <w:proofErr w:type="spellEnd"/>
      <w:r w:rsidRPr="009D1464">
        <w:rPr>
          <w:sz w:val="28"/>
          <w:szCs w:val="28"/>
        </w:rPr>
        <w:t xml:space="preserve"> І.В., </w:t>
      </w:r>
      <w:proofErr w:type="spellStart"/>
      <w:r w:rsidRPr="009D1464">
        <w:rPr>
          <w:sz w:val="28"/>
          <w:szCs w:val="28"/>
        </w:rPr>
        <w:t>Травін</w:t>
      </w:r>
      <w:proofErr w:type="spellEnd"/>
      <w:r w:rsidRPr="009D1464">
        <w:rPr>
          <w:sz w:val="28"/>
          <w:szCs w:val="28"/>
        </w:rPr>
        <w:t xml:space="preserve"> В.В. заяв. 24.12.2019 № 96760. Дата реєстрації: 14.01.2020. Режим доступу: http://eztuir.ztu.edu.ua/handle/123456789/7731</w:t>
      </w:r>
    </w:p>
    <w:p w14:paraId="2EEF2645" w14:textId="77777777" w:rsidR="009D1464" w:rsidRPr="009D1464" w:rsidRDefault="009D1464" w:rsidP="009D1464">
      <w:pPr>
        <w:numPr>
          <w:ilvl w:val="0"/>
          <w:numId w:val="15"/>
        </w:numPr>
        <w:tabs>
          <w:tab w:val="left" w:pos="567"/>
        </w:tabs>
        <w:autoSpaceDE/>
        <w:autoSpaceDN/>
        <w:adjustRightInd w:val="0"/>
        <w:spacing w:line="360" w:lineRule="auto"/>
        <w:ind w:firstLine="567"/>
        <w:jc w:val="both"/>
        <w:textAlignment w:val="baseline"/>
        <w:rPr>
          <w:sz w:val="28"/>
          <w:szCs w:val="28"/>
        </w:rPr>
      </w:pPr>
      <w:r w:rsidRPr="009D1464">
        <w:rPr>
          <w:sz w:val="28"/>
          <w:szCs w:val="28"/>
        </w:rPr>
        <w:t xml:space="preserve"> Свідоцтво про реєстрацію авторського права на твір № 95352. Комп’ютерна програма «Інтерактивна карта рівня забруднення атмосферного повітря» / </w:t>
      </w:r>
      <w:proofErr w:type="spellStart"/>
      <w:r w:rsidRPr="009D1464">
        <w:rPr>
          <w:sz w:val="28"/>
          <w:szCs w:val="28"/>
        </w:rPr>
        <w:t>Кірейцева</w:t>
      </w:r>
      <w:proofErr w:type="spellEnd"/>
      <w:r w:rsidRPr="009D1464">
        <w:rPr>
          <w:sz w:val="28"/>
          <w:szCs w:val="28"/>
        </w:rPr>
        <w:t xml:space="preserve"> Г.В., Давидова І.В., </w:t>
      </w:r>
      <w:proofErr w:type="spellStart"/>
      <w:r w:rsidRPr="009D1464">
        <w:rPr>
          <w:sz w:val="28"/>
          <w:szCs w:val="28"/>
        </w:rPr>
        <w:t>Замула</w:t>
      </w:r>
      <w:proofErr w:type="spellEnd"/>
      <w:r w:rsidRPr="009D1464">
        <w:rPr>
          <w:sz w:val="28"/>
          <w:szCs w:val="28"/>
        </w:rPr>
        <w:t xml:space="preserve"> І.В., </w:t>
      </w:r>
      <w:proofErr w:type="spellStart"/>
      <w:r w:rsidRPr="009D1464">
        <w:rPr>
          <w:sz w:val="28"/>
          <w:szCs w:val="28"/>
        </w:rPr>
        <w:t>Травін</w:t>
      </w:r>
      <w:proofErr w:type="spellEnd"/>
      <w:r w:rsidRPr="009D1464">
        <w:rPr>
          <w:sz w:val="28"/>
          <w:szCs w:val="28"/>
        </w:rPr>
        <w:t xml:space="preserve"> В.В. заяв. 24.12.2019 № 96762.  Дата реєстрації: 14.01.2020. Дата реєстрації: 14.01.2020. Режим доступу: http://eztuir.ztu.edu.ua/handle/123456789/7732</w:t>
      </w:r>
    </w:p>
    <w:p w14:paraId="4DA3C2CE" w14:textId="77777777" w:rsidR="00CB0FFB" w:rsidRPr="00CB0FFB" w:rsidRDefault="00CB0FFB" w:rsidP="007E7E39">
      <w:pPr>
        <w:tabs>
          <w:tab w:val="left" w:pos="0"/>
          <w:tab w:val="left" w:pos="284"/>
          <w:tab w:val="left" w:pos="1080"/>
        </w:tabs>
        <w:suppressAutoHyphens/>
        <w:adjustRightInd w:val="0"/>
        <w:spacing w:line="360" w:lineRule="auto"/>
        <w:ind w:left="720"/>
        <w:jc w:val="both"/>
        <w:textAlignment w:val="baseline"/>
        <w:rPr>
          <w:b/>
          <w:sz w:val="28"/>
          <w:szCs w:val="28"/>
          <w:lang w:eastAsia="ar-SA"/>
        </w:rPr>
      </w:pPr>
    </w:p>
    <w:p w14:paraId="1E7538BF" w14:textId="77777777" w:rsidR="00CB0FFB" w:rsidRPr="00CB0FFB" w:rsidRDefault="00CB0FFB" w:rsidP="007E7E39">
      <w:pPr>
        <w:adjustRightInd w:val="0"/>
        <w:spacing w:line="360" w:lineRule="auto"/>
        <w:ind w:firstLine="567"/>
        <w:rPr>
          <w:b/>
          <w:i/>
          <w:color w:val="000000"/>
          <w:sz w:val="28"/>
          <w:szCs w:val="28"/>
          <w:lang w:eastAsia="uk-UA"/>
        </w:rPr>
      </w:pPr>
      <w:r w:rsidRPr="00CB0FFB">
        <w:rPr>
          <w:b/>
          <w:i/>
          <w:color w:val="000000"/>
          <w:sz w:val="28"/>
          <w:szCs w:val="28"/>
          <w:lang w:eastAsia="uk-UA"/>
        </w:rPr>
        <w:t>Інформаційні ресурси в Інтернеті</w:t>
      </w:r>
    </w:p>
    <w:p w14:paraId="120EBE0C" w14:textId="77777777" w:rsidR="00CB0FFB" w:rsidRPr="00CB0FFB" w:rsidRDefault="00CB0FFB" w:rsidP="007E7E39">
      <w:pPr>
        <w:adjustRightInd w:val="0"/>
        <w:spacing w:line="360" w:lineRule="auto"/>
        <w:ind w:firstLine="567"/>
        <w:jc w:val="center"/>
        <w:rPr>
          <w:b/>
          <w:color w:val="000000"/>
          <w:sz w:val="28"/>
          <w:szCs w:val="28"/>
          <w:lang w:eastAsia="uk-UA"/>
        </w:rPr>
      </w:pPr>
    </w:p>
    <w:p w14:paraId="24CEDF8F" w14:textId="77777777" w:rsidR="009D1464" w:rsidRPr="009D1464" w:rsidRDefault="009D1464" w:rsidP="009D1464">
      <w:pPr>
        <w:numPr>
          <w:ilvl w:val="0"/>
          <w:numId w:val="15"/>
        </w:numPr>
        <w:tabs>
          <w:tab w:val="left" w:pos="567"/>
        </w:tabs>
        <w:autoSpaceDE/>
        <w:autoSpaceDN/>
        <w:adjustRightInd w:val="0"/>
        <w:spacing w:line="360" w:lineRule="auto"/>
        <w:ind w:firstLine="567"/>
        <w:jc w:val="both"/>
        <w:textAlignment w:val="baseline"/>
        <w:rPr>
          <w:sz w:val="28"/>
          <w:szCs w:val="28"/>
        </w:rPr>
      </w:pPr>
      <w:proofErr w:type="spellStart"/>
      <w:r w:rsidRPr="009D1464">
        <w:rPr>
          <w:sz w:val="28"/>
          <w:szCs w:val="28"/>
        </w:rPr>
        <w:t>Бібліотечно</w:t>
      </w:r>
      <w:proofErr w:type="spellEnd"/>
      <w:r w:rsidRPr="009D1464">
        <w:rPr>
          <w:sz w:val="28"/>
          <w:szCs w:val="28"/>
        </w:rPr>
        <w:t xml:space="preserve">-інформаційний ресурс (книжковий фонд, періодика, фонди на електронних носіях тощо) бібліотеки Державного університету «Житомирська політехніка», Житомирської обласної універсальної наукової бібліотеки ім. Олега Ольжича (http://www.lib.zt.ua/, 10014, м. Житомир, Новий бульвар, (0412) 37-84-33), Національної бібліотеки України ім. В.І. Вернадського (http://www.nbuv.gov.ua/, Київ, </w:t>
      </w:r>
      <w:proofErr w:type="spellStart"/>
      <w:r w:rsidRPr="009D1464">
        <w:rPr>
          <w:sz w:val="28"/>
          <w:szCs w:val="28"/>
        </w:rPr>
        <w:t>просп</w:t>
      </w:r>
      <w:proofErr w:type="spellEnd"/>
      <w:r w:rsidRPr="009D1464">
        <w:rPr>
          <w:sz w:val="28"/>
          <w:szCs w:val="28"/>
        </w:rPr>
        <w:t xml:space="preserve">. 40-річчя Жовтня, 3 +380 (44) 52581-04) та інших бібліотек. </w:t>
      </w:r>
    </w:p>
    <w:p w14:paraId="2F63489E" w14:textId="77777777" w:rsidR="009D1464" w:rsidRPr="009D1464" w:rsidRDefault="009D1464" w:rsidP="009D1464">
      <w:pPr>
        <w:numPr>
          <w:ilvl w:val="0"/>
          <w:numId w:val="15"/>
        </w:numPr>
        <w:tabs>
          <w:tab w:val="left" w:pos="567"/>
        </w:tabs>
        <w:autoSpaceDE/>
        <w:autoSpaceDN/>
        <w:adjustRightInd w:val="0"/>
        <w:spacing w:line="360" w:lineRule="auto"/>
        <w:ind w:firstLine="567"/>
        <w:jc w:val="both"/>
        <w:textAlignment w:val="baseline"/>
        <w:rPr>
          <w:sz w:val="28"/>
          <w:szCs w:val="28"/>
        </w:rPr>
      </w:pPr>
      <w:r w:rsidRPr="009D1464">
        <w:rPr>
          <w:sz w:val="28"/>
          <w:szCs w:val="28"/>
        </w:rPr>
        <w:t xml:space="preserve">Інституційний </w:t>
      </w:r>
      <w:proofErr w:type="spellStart"/>
      <w:r w:rsidRPr="009D1464">
        <w:rPr>
          <w:sz w:val="28"/>
          <w:szCs w:val="28"/>
        </w:rPr>
        <w:t>репозитарій</w:t>
      </w:r>
      <w:proofErr w:type="spellEnd"/>
      <w:r w:rsidRPr="009D1464">
        <w:rPr>
          <w:sz w:val="28"/>
          <w:szCs w:val="28"/>
        </w:rPr>
        <w:t xml:space="preserve"> Державного університету «Житомирська політехніка» (наукові статті, автореферати дисертацій та дисертації, навчальні матеріали, студентські роботи, матеріали конференцій, патенти, комп'ютерні програми, статистичні матеріали, навчальні об'єкти, наукові звіти). </w:t>
      </w:r>
    </w:p>
    <w:p w14:paraId="0EE5A84F" w14:textId="77777777" w:rsidR="009D1464" w:rsidRPr="009D1464" w:rsidRDefault="009D1464" w:rsidP="009D1464">
      <w:pPr>
        <w:numPr>
          <w:ilvl w:val="0"/>
          <w:numId w:val="15"/>
        </w:numPr>
        <w:tabs>
          <w:tab w:val="left" w:pos="567"/>
        </w:tabs>
        <w:autoSpaceDE/>
        <w:autoSpaceDN/>
        <w:adjustRightInd w:val="0"/>
        <w:spacing w:line="360" w:lineRule="auto"/>
        <w:ind w:firstLine="567"/>
        <w:jc w:val="both"/>
        <w:textAlignment w:val="baseline"/>
        <w:rPr>
          <w:sz w:val="28"/>
          <w:szCs w:val="28"/>
        </w:rPr>
      </w:pPr>
      <w:r w:rsidRPr="009D1464">
        <w:rPr>
          <w:sz w:val="28"/>
          <w:szCs w:val="28"/>
        </w:rPr>
        <w:t xml:space="preserve">http://www.geoguide.com.ua/survey/survey.php?part=geod </w:t>
      </w:r>
    </w:p>
    <w:p w14:paraId="1B76A4CC" w14:textId="77777777" w:rsidR="009D1464" w:rsidRPr="009D1464" w:rsidRDefault="009D1464" w:rsidP="009D1464">
      <w:pPr>
        <w:numPr>
          <w:ilvl w:val="0"/>
          <w:numId w:val="15"/>
        </w:numPr>
        <w:tabs>
          <w:tab w:val="left" w:pos="567"/>
        </w:tabs>
        <w:autoSpaceDE/>
        <w:autoSpaceDN/>
        <w:adjustRightInd w:val="0"/>
        <w:spacing w:line="360" w:lineRule="auto"/>
        <w:ind w:firstLine="567"/>
        <w:jc w:val="both"/>
        <w:textAlignment w:val="baseline"/>
        <w:rPr>
          <w:sz w:val="28"/>
          <w:szCs w:val="28"/>
        </w:rPr>
      </w:pPr>
      <w:r w:rsidRPr="009D1464">
        <w:rPr>
          <w:sz w:val="28"/>
          <w:szCs w:val="28"/>
        </w:rPr>
        <w:t xml:space="preserve">http://www.synergy-gis.com/lib/lesnykh_2/index.html </w:t>
      </w:r>
    </w:p>
    <w:p w14:paraId="319CE9E2" w14:textId="021E1C25" w:rsidR="009D1464" w:rsidRPr="009D1464" w:rsidRDefault="009D1464" w:rsidP="009D1464">
      <w:pPr>
        <w:numPr>
          <w:ilvl w:val="0"/>
          <w:numId w:val="15"/>
        </w:numPr>
        <w:tabs>
          <w:tab w:val="left" w:pos="567"/>
        </w:tabs>
        <w:autoSpaceDE/>
        <w:autoSpaceDN/>
        <w:adjustRightInd w:val="0"/>
        <w:spacing w:line="360" w:lineRule="auto"/>
        <w:ind w:firstLine="567"/>
        <w:jc w:val="both"/>
        <w:textAlignment w:val="baseline"/>
        <w:rPr>
          <w:sz w:val="28"/>
          <w:szCs w:val="28"/>
        </w:rPr>
      </w:pPr>
      <w:r w:rsidRPr="009D1464">
        <w:rPr>
          <w:sz w:val="28"/>
          <w:szCs w:val="28"/>
        </w:rPr>
        <w:t>http: // gki.com.ua/</w:t>
      </w:r>
      <w:proofErr w:type="spellStart"/>
      <w:r w:rsidRPr="009D1464">
        <w:rPr>
          <w:sz w:val="28"/>
          <w:szCs w:val="28"/>
        </w:rPr>
        <w:t>ua</w:t>
      </w:r>
      <w:proofErr w:type="spellEnd"/>
      <w:r w:rsidRPr="009D1464">
        <w:rPr>
          <w:sz w:val="28"/>
          <w:szCs w:val="28"/>
        </w:rPr>
        <w:t>/</w:t>
      </w:r>
      <w:proofErr w:type="spellStart"/>
      <w:r w:rsidRPr="009D1464">
        <w:rPr>
          <w:sz w:val="28"/>
          <w:szCs w:val="28"/>
        </w:rPr>
        <w:t>terms</w:t>
      </w:r>
      <w:proofErr w:type="spellEnd"/>
      <w:r w:rsidRPr="009D1464">
        <w:rPr>
          <w:sz w:val="28"/>
          <w:szCs w:val="28"/>
        </w:rPr>
        <w:t>.</w:t>
      </w:r>
    </w:p>
    <w:p w14:paraId="6BC55509" w14:textId="659F5220" w:rsidR="009D1464" w:rsidRPr="009D1464" w:rsidRDefault="009D1464" w:rsidP="009D1464">
      <w:pPr>
        <w:numPr>
          <w:ilvl w:val="0"/>
          <w:numId w:val="15"/>
        </w:numPr>
        <w:tabs>
          <w:tab w:val="left" w:pos="567"/>
        </w:tabs>
        <w:autoSpaceDE/>
        <w:autoSpaceDN/>
        <w:adjustRightInd w:val="0"/>
        <w:spacing w:line="360" w:lineRule="auto"/>
        <w:ind w:firstLine="567"/>
        <w:jc w:val="both"/>
        <w:textAlignment w:val="baseline"/>
        <w:rPr>
          <w:sz w:val="28"/>
          <w:szCs w:val="28"/>
        </w:rPr>
      </w:pPr>
      <w:r w:rsidRPr="009D1464">
        <w:rPr>
          <w:sz w:val="28"/>
          <w:szCs w:val="28"/>
        </w:rPr>
        <w:t>http: // www.rada.gov.ua.</w:t>
      </w:r>
    </w:p>
    <w:p w14:paraId="0C5C18DF" w14:textId="2507C6F4" w:rsidR="009D1464" w:rsidRPr="009D1464" w:rsidRDefault="009D1464" w:rsidP="009D1464">
      <w:pPr>
        <w:numPr>
          <w:ilvl w:val="0"/>
          <w:numId w:val="15"/>
        </w:numPr>
        <w:tabs>
          <w:tab w:val="left" w:pos="567"/>
        </w:tabs>
        <w:autoSpaceDE/>
        <w:autoSpaceDN/>
        <w:adjustRightInd w:val="0"/>
        <w:spacing w:line="360" w:lineRule="auto"/>
        <w:ind w:firstLine="567"/>
        <w:jc w:val="both"/>
        <w:textAlignment w:val="baseline"/>
        <w:rPr>
          <w:sz w:val="28"/>
          <w:szCs w:val="28"/>
        </w:rPr>
      </w:pPr>
      <w:r w:rsidRPr="009D1464">
        <w:rPr>
          <w:sz w:val="28"/>
          <w:szCs w:val="28"/>
        </w:rPr>
        <w:lastRenderedPageBreak/>
        <w:t>http: // www.lib.berkeley.edu/EART/x-ussr/ukraine.html.</w:t>
      </w:r>
    </w:p>
    <w:p w14:paraId="4432CFBE" w14:textId="0C361485" w:rsidR="009D1464" w:rsidRPr="009D1464" w:rsidRDefault="009D1464" w:rsidP="009D1464">
      <w:pPr>
        <w:numPr>
          <w:ilvl w:val="0"/>
          <w:numId w:val="15"/>
        </w:numPr>
        <w:tabs>
          <w:tab w:val="left" w:pos="567"/>
        </w:tabs>
        <w:autoSpaceDE/>
        <w:autoSpaceDN/>
        <w:adjustRightInd w:val="0"/>
        <w:spacing w:line="360" w:lineRule="auto"/>
        <w:ind w:firstLine="567"/>
        <w:jc w:val="both"/>
        <w:textAlignment w:val="baseline"/>
        <w:rPr>
          <w:sz w:val="28"/>
          <w:szCs w:val="28"/>
        </w:rPr>
      </w:pPr>
      <w:r w:rsidRPr="009D1464">
        <w:rPr>
          <w:sz w:val="28"/>
          <w:szCs w:val="28"/>
        </w:rPr>
        <w:t>http: //</w:t>
      </w:r>
      <w:proofErr w:type="spellStart"/>
      <w:r w:rsidRPr="009D1464">
        <w:rPr>
          <w:sz w:val="28"/>
          <w:szCs w:val="28"/>
        </w:rPr>
        <w:t>geo-server</w:t>
      </w:r>
      <w:proofErr w:type="spellEnd"/>
      <w:r w:rsidRPr="009D1464">
        <w:rPr>
          <w:sz w:val="28"/>
          <w:szCs w:val="28"/>
        </w:rPr>
        <w:t xml:space="preserve"> – </w:t>
      </w:r>
      <w:proofErr w:type="spellStart"/>
      <w:r w:rsidRPr="009D1464">
        <w:rPr>
          <w:sz w:val="28"/>
          <w:szCs w:val="28"/>
        </w:rPr>
        <w:t>Компютерна</w:t>
      </w:r>
      <w:proofErr w:type="spellEnd"/>
      <w:r w:rsidRPr="009D1464">
        <w:rPr>
          <w:sz w:val="28"/>
          <w:szCs w:val="28"/>
        </w:rPr>
        <w:t xml:space="preserve"> картографія: Курс лекцій – Практичний посібник: створення картографічного зображення в графічному редакторі </w:t>
      </w:r>
      <w:proofErr w:type="spellStart"/>
      <w:r w:rsidRPr="009D1464">
        <w:rPr>
          <w:sz w:val="28"/>
          <w:szCs w:val="28"/>
        </w:rPr>
        <w:t>Adobe</w:t>
      </w:r>
      <w:proofErr w:type="spellEnd"/>
      <w:r w:rsidRPr="009D1464">
        <w:rPr>
          <w:sz w:val="28"/>
          <w:szCs w:val="28"/>
        </w:rPr>
        <w:t xml:space="preserve"> </w:t>
      </w:r>
      <w:proofErr w:type="spellStart"/>
      <w:r w:rsidRPr="009D1464">
        <w:rPr>
          <w:sz w:val="28"/>
          <w:szCs w:val="28"/>
        </w:rPr>
        <w:t>Illustrator</w:t>
      </w:r>
      <w:proofErr w:type="spellEnd"/>
      <w:r w:rsidRPr="009D1464">
        <w:rPr>
          <w:sz w:val="28"/>
          <w:szCs w:val="28"/>
        </w:rPr>
        <w:t xml:space="preserve"> 10</w:t>
      </w:r>
    </w:p>
    <w:p w14:paraId="6C5896B8" w14:textId="75B0539A" w:rsidR="009D1464" w:rsidRPr="009D1464" w:rsidRDefault="009D1464" w:rsidP="009D1464">
      <w:pPr>
        <w:numPr>
          <w:ilvl w:val="0"/>
          <w:numId w:val="15"/>
        </w:numPr>
        <w:tabs>
          <w:tab w:val="left" w:pos="567"/>
        </w:tabs>
        <w:autoSpaceDE/>
        <w:autoSpaceDN/>
        <w:adjustRightInd w:val="0"/>
        <w:spacing w:line="360" w:lineRule="auto"/>
        <w:ind w:firstLine="567"/>
        <w:jc w:val="both"/>
        <w:textAlignment w:val="baseline"/>
        <w:rPr>
          <w:sz w:val="28"/>
          <w:szCs w:val="28"/>
        </w:rPr>
      </w:pPr>
      <w:r w:rsidRPr="009D1464">
        <w:rPr>
          <w:sz w:val="28"/>
          <w:szCs w:val="28"/>
        </w:rPr>
        <w:t xml:space="preserve">http: //www. </w:t>
      </w:r>
      <w:proofErr w:type="spellStart"/>
      <w:r w:rsidRPr="009D1464">
        <w:rPr>
          <w:sz w:val="28"/>
          <w:szCs w:val="28"/>
        </w:rPr>
        <w:t>maps</w:t>
      </w:r>
      <w:proofErr w:type="spellEnd"/>
      <w:r w:rsidRPr="009D1464">
        <w:rPr>
          <w:sz w:val="28"/>
          <w:szCs w:val="28"/>
        </w:rPr>
        <w:t xml:space="preserve">. </w:t>
      </w:r>
      <w:proofErr w:type="spellStart"/>
      <w:r w:rsidRPr="009D1464">
        <w:rPr>
          <w:sz w:val="28"/>
          <w:szCs w:val="28"/>
        </w:rPr>
        <w:t>google</w:t>
      </w:r>
      <w:proofErr w:type="spellEnd"/>
      <w:r w:rsidRPr="009D1464">
        <w:rPr>
          <w:sz w:val="28"/>
          <w:szCs w:val="28"/>
        </w:rPr>
        <w:t xml:space="preserve">. </w:t>
      </w:r>
      <w:proofErr w:type="spellStart"/>
      <w:r w:rsidRPr="009D1464">
        <w:rPr>
          <w:sz w:val="28"/>
          <w:szCs w:val="28"/>
        </w:rPr>
        <w:t>com</w:t>
      </w:r>
      <w:proofErr w:type="spellEnd"/>
      <w:r w:rsidRPr="009D1464">
        <w:rPr>
          <w:sz w:val="28"/>
          <w:szCs w:val="28"/>
        </w:rPr>
        <w:t xml:space="preserve">/ – Земля з космосу з </w:t>
      </w:r>
      <w:proofErr w:type="spellStart"/>
      <w:r w:rsidRPr="009D1464">
        <w:rPr>
          <w:sz w:val="28"/>
          <w:szCs w:val="28"/>
        </w:rPr>
        <w:t>картотопографічною</w:t>
      </w:r>
      <w:proofErr w:type="spellEnd"/>
      <w:r w:rsidRPr="009D1464">
        <w:rPr>
          <w:sz w:val="28"/>
          <w:szCs w:val="28"/>
        </w:rPr>
        <w:t xml:space="preserve"> основою</w:t>
      </w:r>
    </w:p>
    <w:p w14:paraId="55B47841" w14:textId="77777777" w:rsidR="00CB0FFB" w:rsidRPr="009D1464" w:rsidRDefault="00CB0FFB" w:rsidP="00CB0FFB">
      <w:pPr>
        <w:overflowPunct w:val="0"/>
        <w:adjustRightInd w:val="0"/>
        <w:jc w:val="center"/>
        <w:textAlignment w:val="baseline"/>
        <w:rPr>
          <w:sz w:val="28"/>
          <w:szCs w:val="28"/>
        </w:rPr>
      </w:pPr>
    </w:p>
    <w:p w14:paraId="077644E3" w14:textId="77777777" w:rsidR="00CB0FFB" w:rsidRPr="009D1464" w:rsidRDefault="00CB0FFB" w:rsidP="00CB0FFB">
      <w:pPr>
        <w:overflowPunct w:val="0"/>
        <w:adjustRightInd w:val="0"/>
        <w:jc w:val="center"/>
        <w:textAlignment w:val="baseline"/>
        <w:rPr>
          <w:sz w:val="28"/>
          <w:szCs w:val="28"/>
        </w:rPr>
      </w:pPr>
    </w:p>
    <w:p w14:paraId="5F3D61D3" w14:textId="77777777" w:rsidR="00663730" w:rsidRDefault="00663730" w:rsidP="00CB0FFB">
      <w:pPr>
        <w:pStyle w:val="1"/>
        <w:ind w:left="78"/>
        <w:jc w:val="center"/>
      </w:pPr>
    </w:p>
    <w:sectPr w:rsidR="00663730">
      <w:headerReference w:type="default" r:id="rId8"/>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A0DEF" w14:textId="77777777" w:rsidR="009B2692" w:rsidRDefault="00844E96">
      <w:r>
        <w:separator/>
      </w:r>
    </w:p>
  </w:endnote>
  <w:endnote w:type="continuationSeparator" w:id="0">
    <w:p w14:paraId="038AD04A" w14:textId="77777777" w:rsidR="009B2692" w:rsidRDefault="0084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B8C76" w14:textId="77777777" w:rsidR="009D1464" w:rsidRDefault="00D524DC" w:rsidP="009A2FE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B78659B" w14:textId="77777777" w:rsidR="009D1464" w:rsidRDefault="009D1464" w:rsidP="00540A27">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D36AD" w14:textId="77777777" w:rsidR="009D1464" w:rsidRDefault="009D1464" w:rsidP="00540A27">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C62DC" w14:textId="77777777" w:rsidR="009B2692" w:rsidRDefault="00844E96">
      <w:r>
        <w:separator/>
      </w:r>
    </w:p>
  </w:footnote>
  <w:footnote w:type="continuationSeparator" w:id="0">
    <w:p w14:paraId="27B5D2A4" w14:textId="77777777" w:rsidR="009B2692" w:rsidRDefault="00844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24"/>
      <w:gridCol w:w="4724"/>
      <w:gridCol w:w="1179"/>
    </w:tblGrid>
    <w:tr w:rsidR="00650E72" w:rsidRPr="00B45AB3" w14:paraId="2A397EFD" w14:textId="77777777" w:rsidTr="008A180C">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14:paraId="6C4E63DA" w14:textId="77777777" w:rsidR="00650E72" w:rsidRPr="00B45AB3" w:rsidRDefault="00650E72" w:rsidP="008A180C">
          <w:pPr>
            <w:tabs>
              <w:tab w:val="center" w:pos="4153"/>
              <w:tab w:val="right" w:pos="8306"/>
            </w:tabs>
            <w:adjustRightInd w:val="0"/>
            <w:jc w:val="center"/>
            <w:textAlignment w:val="baseline"/>
            <w:rPr>
              <w:b/>
              <w:sz w:val="12"/>
              <w:szCs w:val="12"/>
              <w:lang w:eastAsia="uk-UA"/>
            </w:rPr>
          </w:pPr>
          <w:r w:rsidRPr="00B45AB3">
            <w:rPr>
              <w:b/>
              <w:sz w:val="12"/>
              <w:szCs w:val="12"/>
              <w:lang w:eastAsia="uk-UA"/>
            </w:rPr>
            <w:t>Житомирська політехніка</w:t>
          </w:r>
        </w:p>
      </w:tc>
      <w:tc>
        <w:tcPr>
          <w:tcW w:w="3333" w:type="pct"/>
          <w:tcBorders>
            <w:left w:val="single" w:sz="4" w:space="0" w:color="auto"/>
          </w:tcBorders>
          <w:vAlign w:val="center"/>
        </w:tcPr>
        <w:p w14:paraId="16599E81" w14:textId="77777777" w:rsidR="00650E72" w:rsidRPr="00B45AB3" w:rsidRDefault="00650E72" w:rsidP="008A180C">
          <w:pPr>
            <w:tabs>
              <w:tab w:val="center" w:pos="4153"/>
              <w:tab w:val="right" w:pos="8306"/>
            </w:tabs>
            <w:adjustRightInd w:val="0"/>
            <w:ind w:firstLine="720"/>
            <w:jc w:val="center"/>
            <w:textAlignment w:val="baseline"/>
            <w:rPr>
              <w:sz w:val="12"/>
              <w:szCs w:val="12"/>
              <w:lang w:eastAsia="uk-UA"/>
            </w:rPr>
          </w:pPr>
          <w:r w:rsidRPr="00B45AB3">
            <w:rPr>
              <w:sz w:val="12"/>
              <w:szCs w:val="12"/>
              <w:lang w:eastAsia="uk-UA"/>
            </w:rPr>
            <w:t>МІНІСТЕРСТВО ОСВІТИ І НАУКИ УКРАЇНИ</w:t>
          </w:r>
        </w:p>
        <w:p w14:paraId="07227B88" w14:textId="77777777" w:rsidR="00650E72" w:rsidRPr="00B45AB3" w:rsidRDefault="00650E72" w:rsidP="008A180C">
          <w:pPr>
            <w:tabs>
              <w:tab w:val="center" w:pos="4153"/>
              <w:tab w:val="right" w:pos="8306"/>
            </w:tabs>
            <w:adjustRightInd w:val="0"/>
            <w:ind w:left="-57" w:right="-57" w:firstLine="720"/>
            <w:jc w:val="center"/>
            <w:textAlignment w:val="baseline"/>
            <w:rPr>
              <w:b/>
              <w:sz w:val="12"/>
              <w:szCs w:val="12"/>
              <w:lang w:eastAsia="uk-UA"/>
            </w:rPr>
          </w:pPr>
          <w:r w:rsidRPr="00B45AB3">
            <w:rPr>
              <w:b/>
              <w:sz w:val="12"/>
              <w:szCs w:val="12"/>
              <w:lang w:eastAsia="uk-UA"/>
            </w:rPr>
            <w:t>ДЕРЖАВНИЙ УНІВЕРСИТЕТ «ЖИТОМИРСЬКА ПОЛІТЕХНІКА»</w:t>
          </w:r>
        </w:p>
        <w:p w14:paraId="50E9BA84" w14:textId="77777777" w:rsidR="00650E72" w:rsidRPr="00B45AB3" w:rsidRDefault="00650E72" w:rsidP="008A180C">
          <w:pPr>
            <w:tabs>
              <w:tab w:val="center" w:pos="4153"/>
              <w:tab w:val="right" w:pos="8306"/>
            </w:tabs>
            <w:adjustRightInd w:val="0"/>
            <w:jc w:val="center"/>
            <w:textAlignment w:val="baseline"/>
            <w:rPr>
              <w:b/>
              <w:color w:val="333399"/>
              <w:sz w:val="12"/>
              <w:szCs w:val="12"/>
              <w:lang w:eastAsia="uk-UA"/>
            </w:rPr>
          </w:pPr>
          <w:r w:rsidRPr="00B45AB3">
            <w:rPr>
              <w:b/>
              <w:sz w:val="12"/>
              <w:szCs w:val="12"/>
            </w:rPr>
            <w:t>Система управління якістю відповідає ДСТУ ISO 9001:2015</w:t>
          </w:r>
        </w:p>
      </w:tc>
      <w:tc>
        <w:tcPr>
          <w:tcW w:w="686" w:type="pct"/>
          <w:vAlign w:val="center"/>
        </w:tcPr>
        <w:p w14:paraId="31A536F1" w14:textId="3ACE00E8" w:rsidR="00650E72" w:rsidRPr="00B45AB3" w:rsidRDefault="000E321D" w:rsidP="00CB0FFB">
          <w:pPr>
            <w:adjustRightInd w:val="0"/>
            <w:jc w:val="center"/>
            <w:textAlignment w:val="baseline"/>
            <w:rPr>
              <w:b/>
              <w:sz w:val="12"/>
              <w:szCs w:val="12"/>
              <w:lang w:val="en-US"/>
            </w:rPr>
          </w:pPr>
          <w:r>
            <w:rPr>
              <w:b/>
              <w:sz w:val="12"/>
              <w:szCs w:val="12"/>
              <w:lang w:val="ru-RU"/>
            </w:rPr>
            <w:t>Ф-23.07-05.02/2/101.00.1/</w:t>
          </w:r>
          <w:r w:rsidR="001F3395">
            <w:rPr>
              <w:b/>
              <w:sz w:val="12"/>
              <w:szCs w:val="12"/>
              <w:lang w:val="ru-RU"/>
            </w:rPr>
            <w:t>Б/             ОК 2</w:t>
          </w:r>
          <w:r w:rsidR="00CB0FFB">
            <w:rPr>
              <w:b/>
              <w:sz w:val="12"/>
              <w:szCs w:val="12"/>
            </w:rPr>
            <w:t>2</w:t>
          </w:r>
          <w:r w:rsidR="00650E72" w:rsidRPr="00650E72">
            <w:rPr>
              <w:b/>
              <w:sz w:val="12"/>
              <w:szCs w:val="12"/>
              <w:lang w:val="ru-RU"/>
            </w:rPr>
            <w:t>-202</w:t>
          </w:r>
          <w:r w:rsidR="009D1464">
            <w:rPr>
              <w:b/>
              <w:sz w:val="12"/>
              <w:szCs w:val="12"/>
              <w:lang w:val="ru-RU"/>
            </w:rPr>
            <w:t>4</w:t>
          </w:r>
        </w:p>
      </w:tc>
    </w:tr>
    <w:tr w:rsidR="00650E72" w:rsidRPr="00B45AB3" w14:paraId="451CB5C0" w14:textId="77777777" w:rsidTr="008A180C">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14:paraId="7AC975AA" w14:textId="77777777" w:rsidR="00650E72" w:rsidRPr="00B45AB3" w:rsidRDefault="00650E72" w:rsidP="008A180C">
          <w:pPr>
            <w:tabs>
              <w:tab w:val="center" w:pos="4153"/>
              <w:tab w:val="right" w:pos="8306"/>
            </w:tabs>
            <w:adjustRightInd w:val="0"/>
            <w:jc w:val="center"/>
            <w:textAlignment w:val="baseline"/>
            <w:rPr>
              <w:b/>
              <w:i/>
              <w:sz w:val="12"/>
              <w:szCs w:val="12"/>
              <w:lang w:eastAsia="uk-UA"/>
            </w:rPr>
          </w:pPr>
        </w:p>
      </w:tc>
      <w:tc>
        <w:tcPr>
          <w:tcW w:w="3333" w:type="pct"/>
          <w:tcBorders>
            <w:left w:val="single" w:sz="4" w:space="0" w:color="auto"/>
          </w:tcBorders>
          <w:vAlign w:val="center"/>
        </w:tcPr>
        <w:p w14:paraId="1DB3FF15" w14:textId="77777777" w:rsidR="00650E72" w:rsidRPr="00B45AB3" w:rsidRDefault="00650E72" w:rsidP="008A180C">
          <w:pPr>
            <w:tabs>
              <w:tab w:val="center" w:pos="4153"/>
              <w:tab w:val="right" w:pos="8306"/>
            </w:tabs>
            <w:adjustRightInd w:val="0"/>
            <w:jc w:val="center"/>
            <w:textAlignment w:val="baseline"/>
            <w:rPr>
              <w:i/>
              <w:sz w:val="12"/>
              <w:szCs w:val="12"/>
              <w:lang w:eastAsia="uk-UA"/>
            </w:rPr>
          </w:pPr>
          <w:r w:rsidRPr="00B45AB3">
            <w:rPr>
              <w:i/>
              <w:sz w:val="12"/>
              <w:szCs w:val="12"/>
              <w:lang w:eastAsia="uk-UA"/>
            </w:rPr>
            <w:t>Екземпляр № 1</w:t>
          </w:r>
        </w:p>
      </w:tc>
      <w:tc>
        <w:tcPr>
          <w:tcW w:w="686" w:type="pct"/>
          <w:vAlign w:val="center"/>
        </w:tcPr>
        <w:p w14:paraId="1D4D9A14" w14:textId="77777777" w:rsidR="00650E72" w:rsidRPr="00B45AB3" w:rsidRDefault="00650E72" w:rsidP="007E7E39">
          <w:pPr>
            <w:tabs>
              <w:tab w:val="center" w:pos="4153"/>
              <w:tab w:val="right" w:pos="8306"/>
            </w:tabs>
            <w:adjustRightInd w:val="0"/>
            <w:jc w:val="center"/>
            <w:textAlignment w:val="baseline"/>
            <w:rPr>
              <w:i/>
              <w:sz w:val="12"/>
              <w:szCs w:val="12"/>
              <w:lang w:eastAsia="uk-UA"/>
            </w:rPr>
          </w:pPr>
          <w:proofErr w:type="spellStart"/>
          <w:r w:rsidRPr="00B45AB3">
            <w:rPr>
              <w:i/>
              <w:sz w:val="12"/>
              <w:szCs w:val="12"/>
              <w:lang w:eastAsia="uk-UA"/>
            </w:rPr>
            <w:t>Арк</w:t>
          </w:r>
          <w:proofErr w:type="spellEnd"/>
          <w:r w:rsidRPr="00B45AB3">
            <w:rPr>
              <w:i/>
              <w:sz w:val="12"/>
              <w:szCs w:val="12"/>
              <w:lang w:eastAsia="uk-UA"/>
            </w:rPr>
            <w:t xml:space="preserve">  </w:t>
          </w:r>
          <w:r w:rsidR="007E7E39">
            <w:rPr>
              <w:i/>
              <w:sz w:val="12"/>
              <w:szCs w:val="12"/>
              <w:lang w:eastAsia="uk-UA"/>
            </w:rPr>
            <w:t>17</w:t>
          </w:r>
          <w:r w:rsidRPr="00B45AB3">
            <w:rPr>
              <w:i/>
              <w:sz w:val="12"/>
              <w:szCs w:val="12"/>
              <w:lang w:eastAsia="uk-UA"/>
            </w:rPr>
            <w:t xml:space="preserve">/ </w:t>
          </w:r>
          <w:r w:rsidRPr="00B45AB3">
            <w:rPr>
              <w:i/>
              <w:sz w:val="12"/>
              <w:szCs w:val="12"/>
              <w:lang w:eastAsia="uk-UA"/>
            </w:rPr>
            <w:fldChar w:fldCharType="begin"/>
          </w:r>
          <w:r w:rsidRPr="00B45AB3">
            <w:rPr>
              <w:i/>
              <w:sz w:val="12"/>
              <w:szCs w:val="12"/>
              <w:lang w:eastAsia="uk-UA"/>
            </w:rPr>
            <w:instrText xml:space="preserve"> PAGE   \* MERGEFORMAT </w:instrText>
          </w:r>
          <w:r w:rsidRPr="00B45AB3">
            <w:rPr>
              <w:i/>
              <w:sz w:val="12"/>
              <w:szCs w:val="12"/>
              <w:lang w:eastAsia="uk-UA"/>
            </w:rPr>
            <w:fldChar w:fldCharType="separate"/>
          </w:r>
          <w:r w:rsidR="008332CC">
            <w:rPr>
              <w:i/>
              <w:noProof/>
              <w:sz w:val="12"/>
              <w:szCs w:val="12"/>
              <w:lang w:eastAsia="uk-UA"/>
            </w:rPr>
            <w:t>1</w:t>
          </w:r>
          <w:r w:rsidRPr="00B45AB3">
            <w:rPr>
              <w:i/>
              <w:sz w:val="12"/>
              <w:szCs w:val="12"/>
              <w:lang w:eastAsia="uk-UA"/>
            </w:rPr>
            <w:fldChar w:fldCharType="end"/>
          </w:r>
        </w:p>
      </w:tc>
    </w:tr>
  </w:tbl>
  <w:p w14:paraId="79756156" w14:textId="77777777" w:rsidR="00650E72" w:rsidRDefault="00650E72" w:rsidP="00650E7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4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43"/>
      <w:gridCol w:w="4369"/>
      <w:gridCol w:w="1829"/>
    </w:tblGrid>
    <w:tr w:rsidR="00127FE9" w:rsidRPr="00F728EF" w14:paraId="727C7405" w14:textId="77777777" w:rsidTr="00DA27D8">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14:paraId="2DB60157" w14:textId="77777777" w:rsidR="009D1464" w:rsidRPr="00F728EF" w:rsidRDefault="00D524DC" w:rsidP="00DA27D8">
          <w:pPr>
            <w:pStyle w:val="a8"/>
            <w:jc w:val="center"/>
            <w:rPr>
              <w:b/>
              <w:sz w:val="16"/>
              <w:szCs w:val="16"/>
              <w:lang w:eastAsia="uk-UA"/>
            </w:rPr>
          </w:pPr>
          <w:r w:rsidRPr="00F728EF">
            <w:rPr>
              <w:b/>
              <w:sz w:val="16"/>
              <w:szCs w:val="16"/>
              <w:lang w:eastAsia="uk-UA"/>
            </w:rPr>
            <w:t>Житомирська політехніка</w:t>
          </w:r>
        </w:p>
      </w:tc>
      <w:tc>
        <w:tcPr>
          <w:tcW w:w="3333" w:type="pct"/>
          <w:tcBorders>
            <w:left w:val="single" w:sz="4" w:space="0" w:color="auto"/>
          </w:tcBorders>
          <w:vAlign w:val="center"/>
        </w:tcPr>
        <w:p w14:paraId="3A5E3894" w14:textId="77777777" w:rsidR="009D1464" w:rsidRPr="00755EEB" w:rsidRDefault="00D524DC" w:rsidP="00DA27D8">
          <w:pPr>
            <w:pStyle w:val="a8"/>
            <w:jc w:val="center"/>
            <w:rPr>
              <w:sz w:val="16"/>
              <w:szCs w:val="16"/>
              <w:lang w:eastAsia="uk-UA"/>
            </w:rPr>
          </w:pPr>
          <w:r w:rsidRPr="00755EEB">
            <w:rPr>
              <w:sz w:val="16"/>
              <w:szCs w:val="16"/>
              <w:lang w:eastAsia="uk-UA"/>
            </w:rPr>
            <w:t>МІНІСТЕРСТВО ОСВІТИ І НАУКИ УКРАЇНИ</w:t>
          </w:r>
        </w:p>
        <w:p w14:paraId="4BAD54AA" w14:textId="77777777" w:rsidR="009D1464" w:rsidRPr="00755EEB" w:rsidRDefault="00D524DC" w:rsidP="00DA27D8">
          <w:pPr>
            <w:pStyle w:val="a8"/>
            <w:ind w:left="-57" w:right="-57"/>
            <w:jc w:val="center"/>
            <w:rPr>
              <w:b/>
              <w:sz w:val="16"/>
              <w:szCs w:val="16"/>
              <w:lang w:eastAsia="uk-UA"/>
            </w:rPr>
          </w:pPr>
          <w:r w:rsidRPr="00755EEB">
            <w:rPr>
              <w:b/>
              <w:sz w:val="16"/>
              <w:szCs w:val="16"/>
              <w:lang w:eastAsia="uk-UA"/>
            </w:rPr>
            <w:t>ДЕРЖАВНИЙ УНІВЕРСИТЕТ «ЖИТОМИРСЬКА ПОЛІТЕХНІКА»</w:t>
          </w:r>
        </w:p>
        <w:p w14:paraId="5395E1DC" w14:textId="77777777" w:rsidR="009D1464" w:rsidRPr="00F728EF" w:rsidRDefault="00D524DC" w:rsidP="00DA27D8">
          <w:pPr>
            <w:pStyle w:val="a8"/>
            <w:jc w:val="center"/>
            <w:rPr>
              <w:b/>
              <w:color w:val="333399"/>
              <w:sz w:val="16"/>
              <w:szCs w:val="16"/>
              <w:lang w:eastAsia="uk-UA"/>
            </w:rPr>
          </w:pPr>
          <w:r w:rsidRPr="00755EEB">
            <w:rPr>
              <w:b/>
              <w:sz w:val="16"/>
              <w:szCs w:val="16"/>
            </w:rPr>
            <w:t>Система управління якістю відповідає ДСТУ ISO 9001:2015</w:t>
          </w:r>
        </w:p>
      </w:tc>
      <w:tc>
        <w:tcPr>
          <w:tcW w:w="686" w:type="pct"/>
          <w:vAlign w:val="center"/>
        </w:tcPr>
        <w:p w14:paraId="3806A889" w14:textId="77777777" w:rsidR="009D1464" w:rsidRPr="00F728EF" w:rsidRDefault="00D524DC" w:rsidP="00DA27D8">
          <w:pPr>
            <w:jc w:val="center"/>
            <w:rPr>
              <w:b/>
              <w:sz w:val="16"/>
              <w:szCs w:val="16"/>
            </w:rPr>
          </w:pPr>
          <w:r w:rsidRPr="00BF645E">
            <w:rPr>
              <w:b/>
              <w:sz w:val="16"/>
              <w:szCs w:val="16"/>
              <w:lang w:eastAsia="uk-UA"/>
            </w:rPr>
            <w:t>Ф-23.07-0</w:t>
          </w:r>
          <w:r w:rsidRPr="00BF645E">
            <w:rPr>
              <w:b/>
              <w:sz w:val="16"/>
              <w:szCs w:val="16"/>
              <w:lang w:val="en-US" w:eastAsia="uk-UA"/>
            </w:rPr>
            <w:t>5</w:t>
          </w:r>
          <w:r>
            <w:rPr>
              <w:b/>
              <w:sz w:val="16"/>
              <w:szCs w:val="16"/>
              <w:lang w:eastAsia="uk-UA"/>
            </w:rPr>
            <w:t>.01/183.00.1/Б/ОК29-2023</w:t>
          </w:r>
        </w:p>
      </w:tc>
    </w:tr>
    <w:tr w:rsidR="00127FE9" w:rsidRPr="00F728EF" w14:paraId="4F7FA53D" w14:textId="77777777" w:rsidTr="00DA27D8">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14:paraId="2B7BE55E" w14:textId="77777777" w:rsidR="009D1464" w:rsidRPr="00F728EF" w:rsidRDefault="009D1464" w:rsidP="00DA27D8">
          <w:pPr>
            <w:pStyle w:val="a8"/>
            <w:jc w:val="center"/>
            <w:rPr>
              <w:b/>
              <w:i/>
              <w:sz w:val="16"/>
              <w:szCs w:val="16"/>
              <w:lang w:eastAsia="uk-UA"/>
            </w:rPr>
          </w:pPr>
        </w:p>
      </w:tc>
      <w:tc>
        <w:tcPr>
          <w:tcW w:w="3333" w:type="pct"/>
          <w:tcBorders>
            <w:left w:val="single" w:sz="4" w:space="0" w:color="auto"/>
          </w:tcBorders>
          <w:vAlign w:val="center"/>
        </w:tcPr>
        <w:p w14:paraId="4B1B233C" w14:textId="77777777" w:rsidR="009D1464" w:rsidRPr="00F728EF" w:rsidRDefault="00D524DC" w:rsidP="00DA27D8">
          <w:pPr>
            <w:pStyle w:val="a8"/>
            <w:jc w:val="center"/>
            <w:rPr>
              <w:i/>
              <w:sz w:val="16"/>
              <w:szCs w:val="16"/>
              <w:lang w:eastAsia="uk-UA"/>
            </w:rPr>
          </w:pPr>
          <w:r w:rsidRPr="00F728EF">
            <w:rPr>
              <w:i/>
              <w:sz w:val="16"/>
              <w:szCs w:val="16"/>
              <w:lang w:eastAsia="uk-UA"/>
            </w:rPr>
            <w:t>Екземпляр № 1</w:t>
          </w:r>
        </w:p>
      </w:tc>
      <w:tc>
        <w:tcPr>
          <w:tcW w:w="686" w:type="pct"/>
          <w:vAlign w:val="center"/>
        </w:tcPr>
        <w:p w14:paraId="6B2397B3" w14:textId="77777777" w:rsidR="009D1464" w:rsidRPr="00F728EF" w:rsidRDefault="00D524DC" w:rsidP="00DA27D8">
          <w:pPr>
            <w:pStyle w:val="a8"/>
            <w:jc w:val="center"/>
            <w:rPr>
              <w:i/>
              <w:sz w:val="16"/>
              <w:szCs w:val="16"/>
              <w:lang w:eastAsia="uk-UA"/>
            </w:rPr>
          </w:pPr>
          <w:proofErr w:type="spellStart"/>
          <w:r w:rsidRPr="00F728EF">
            <w:rPr>
              <w:i/>
              <w:sz w:val="16"/>
              <w:szCs w:val="16"/>
              <w:lang w:eastAsia="uk-UA"/>
            </w:rPr>
            <w:t>Арк</w:t>
          </w:r>
          <w:proofErr w:type="spellEnd"/>
          <w:r w:rsidRPr="00F728EF">
            <w:rPr>
              <w:i/>
              <w:sz w:val="16"/>
              <w:szCs w:val="16"/>
              <w:lang w:eastAsia="uk-UA"/>
            </w:rPr>
            <w:t xml:space="preserve">  </w:t>
          </w:r>
          <w:r w:rsidR="007E7E39">
            <w:rPr>
              <w:i/>
              <w:sz w:val="16"/>
              <w:szCs w:val="16"/>
              <w:lang w:eastAsia="uk-UA"/>
            </w:rPr>
            <w:t>17</w:t>
          </w:r>
          <w:r>
            <w:rPr>
              <w:i/>
              <w:sz w:val="16"/>
              <w:szCs w:val="16"/>
              <w:lang w:eastAsia="uk-UA"/>
            </w:rPr>
            <w:t xml:space="preserve"> </w:t>
          </w:r>
          <w:r w:rsidRPr="00F728EF">
            <w:rPr>
              <w:i/>
              <w:sz w:val="16"/>
              <w:szCs w:val="16"/>
              <w:lang w:eastAsia="uk-UA"/>
            </w:rPr>
            <w:t xml:space="preserve">/ </w:t>
          </w:r>
          <w:r w:rsidRPr="00F728EF">
            <w:rPr>
              <w:i/>
              <w:sz w:val="16"/>
              <w:szCs w:val="16"/>
              <w:lang w:eastAsia="uk-UA"/>
            </w:rPr>
            <w:fldChar w:fldCharType="begin"/>
          </w:r>
          <w:r w:rsidRPr="00F728EF">
            <w:rPr>
              <w:i/>
              <w:sz w:val="16"/>
              <w:szCs w:val="16"/>
              <w:lang w:eastAsia="uk-UA"/>
            </w:rPr>
            <w:instrText xml:space="preserve"> PAGE   \* MERGEFORMAT </w:instrText>
          </w:r>
          <w:r w:rsidRPr="00F728EF">
            <w:rPr>
              <w:i/>
              <w:sz w:val="16"/>
              <w:szCs w:val="16"/>
              <w:lang w:eastAsia="uk-UA"/>
            </w:rPr>
            <w:fldChar w:fldCharType="separate"/>
          </w:r>
          <w:r w:rsidR="008332CC">
            <w:rPr>
              <w:i/>
              <w:noProof/>
              <w:sz w:val="16"/>
              <w:szCs w:val="16"/>
              <w:lang w:eastAsia="uk-UA"/>
            </w:rPr>
            <w:t>17</w:t>
          </w:r>
          <w:r w:rsidRPr="00F728EF">
            <w:rPr>
              <w:i/>
              <w:sz w:val="16"/>
              <w:szCs w:val="16"/>
              <w:lang w:eastAsia="uk-UA"/>
            </w:rPr>
            <w:fldChar w:fldCharType="end"/>
          </w:r>
        </w:p>
      </w:tc>
    </w:tr>
  </w:tbl>
  <w:p w14:paraId="6EF2EEB2" w14:textId="77777777" w:rsidR="009D1464" w:rsidRDefault="009D146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68EA6C38"/>
    <w:name w:val="WW8Num34"/>
    <w:lvl w:ilvl="0">
      <w:start w:val="1"/>
      <w:numFmt w:val="decimal"/>
      <w:lvlText w:val="%1."/>
      <w:lvlJc w:val="left"/>
      <w:pPr>
        <w:tabs>
          <w:tab w:val="num" w:pos="720"/>
        </w:tabs>
        <w:ind w:left="720" w:hanging="360"/>
      </w:pPr>
      <w:rPr>
        <w:rFonts w:hint="default"/>
        <w:b w:val="0"/>
        <w:sz w:val="28"/>
        <w:szCs w:val="28"/>
      </w:rPr>
    </w:lvl>
  </w:abstractNum>
  <w:abstractNum w:abstractNumId="1" w15:restartNumberingAfterBreak="0">
    <w:nsid w:val="014C609B"/>
    <w:multiLevelType w:val="singleLevel"/>
    <w:tmpl w:val="00000004"/>
    <w:lvl w:ilvl="0">
      <w:start w:val="1"/>
      <w:numFmt w:val="decimal"/>
      <w:lvlText w:val="%1."/>
      <w:lvlJc w:val="left"/>
      <w:pPr>
        <w:tabs>
          <w:tab w:val="num" w:pos="1080"/>
        </w:tabs>
        <w:ind w:left="1080" w:hanging="360"/>
      </w:pPr>
      <w:rPr>
        <w:rFonts w:hint="default"/>
        <w:iCs/>
        <w:sz w:val="28"/>
        <w:szCs w:val="28"/>
        <w:lang w:val="ru-RU"/>
      </w:rPr>
    </w:lvl>
  </w:abstractNum>
  <w:abstractNum w:abstractNumId="2" w15:restartNumberingAfterBreak="0">
    <w:nsid w:val="071D04C4"/>
    <w:multiLevelType w:val="singleLevel"/>
    <w:tmpl w:val="00000004"/>
    <w:lvl w:ilvl="0">
      <w:start w:val="1"/>
      <w:numFmt w:val="decimal"/>
      <w:lvlText w:val="%1."/>
      <w:lvlJc w:val="left"/>
      <w:pPr>
        <w:tabs>
          <w:tab w:val="num" w:pos="1080"/>
        </w:tabs>
        <w:ind w:left="1080" w:hanging="360"/>
      </w:pPr>
      <w:rPr>
        <w:rFonts w:hint="default"/>
        <w:iCs/>
        <w:sz w:val="28"/>
        <w:szCs w:val="28"/>
        <w:lang w:val="ru-RU"/>
      </w:rPr>
    </w:lvl>
  </w:abstractNum>
  <w:abstractNum w:abstractNumId="3" w15:restartNumberingAfterBreak="0">
    <w:nsid w:val="0DB6314C"/>
    <w:multiLevelType w:val="hybridMultilevel"/>
    <w:tmpl w:val="F3A213F6"/>
    <w:lvl w:ilvl="0" w:tplc="305A3E3C">
      <w:start w:val="1"/>
      <w:numFmt w:val="decimal"/>
      <w:lvlText w:val="%1."/>
      <w:lvlJc w:val="left"/>
      <w:pPr>
        <w:ind w:left="797" w:hanging="202"/>
      </w:pPr>
      <w:rPr>
        <w:rFonts w:ascii="Times New Roman" w:eastAsia="Times New Roman" w:hAnsi="Times New Roman" w:cs="Times New Roman" w:hint="default"/>
        <w:spacing w:val="0"/>
        <w:w w:val="99"/>
        <w:sz w:val="20"/>
        <w:szCs w:val="20"/>
        <w:lang w:val="uk-UA" w:eastAsia="en-US" w:bidi="ar-SA"/>
      </w:rPr>
    </w:lvl>
    <w:lvl w:ilvl="1" w:tplc="F7B8DC48">
      <w:numFmt w:val="bullet"/>
      <w:lvlText w:val="•"/>
      <w:lvlJc w:val="left"/>
      <w:pPr>
        <w:ind w:left="1336" w:hanging="202"/>
      </w:pPr>
      <w:rPr>
        <w:rFonts w:hint="default"/>
        <w:lang w:val="uk-UA" w:eastAsia="en-US" w:bidi="ar-SA"/>
      </w:rPr>
    </w:lvl>
    <w:lvl w:ilvl="2" w:tplc="65106EC2">
      <w:numFmt w:val="bullet"/>
      <w:lvlText w:val="•"/>
      <w:lvlJc w:val="left"/>
      <w:pPr>
        <w:ind w:left="1873" w:hanging="202"/>
      </w:pPr>
      <w:rPr>
        <w:rFonts w:hint="default"/>
        <w:lang w:val="uk-UA" w:eastAsia="en-US" w:bidi="ar-SA"/>
      </w:rPr>
    </w:lvl>
    <w:lvl w:ilvl="3" w:tplc="A13E679C">
      <w:numFmt w:val="bullet"/>
      <w:lvlText w:val="•"/>
      <w:lvlJc w:val="left"/>
      <w:pPr>
        <w:ind w:left="2410" w:hanging="202"/>
      </w:pPr>
      <w:rPr>
        <w:rFonts w:hint="default"/>
        <w:lang w:val="uk-UA" w:eastAsia="en-US" w:bidi="ar-SA"/>
      </w:rPr>
    </w:lvl>
    <w:lvl w:ilvl="4" w:tplc="62561A00">
      <w:numFmt w:val="bullet"/>
      <w:lvlText w:val="•"/>
      <w:lvlJc w:val="left"/>
      <w:pPr>
        <w:ind w:left="2946" w:hanging="202"/>
      </w:pPr>
      <w:rPr>
        <w:rFonts w:hint="default"/>
        <w:lang w:val="uk-UA" w:eastAsia="en-US" w:bidi="ar-SA"/>
      </w:rPr>
    </w:lvl>
    <w:lvl w:ilvl="5" w:tplc="C4FA24CC">
      <w:numFmt w:val="bullet"/>
      <w:lvlText w:val="•"/>
      <w:lvlJc w:val="left"/>
      <w:pPr>
        <w:ind w:left="3483" w:hanging="202"/>
      </w:pPr>
      <w:rPr>
        <w:rFonts w:hint="default"/>
        <w:lang w:val="uk-UA" w:eastAsia="en-US" w:bidi="ar-SA"/>
      </w:rPr>
    </w:lvl>
    <w:lvl w:ilvl="6" w:tplc="23BA0A90">
      <w:numFmt w:val="bullet"/>
      <w:lvlText w:val="•"/>
      <w:lvlJc w:val="left"/>
      <w:pPr>
        <w:ind w:left="4020" w:hanging="202"/>
      </w:pPr>
      <w:rPr>
        <w:rFonts w:hint="default"/>
        <w:lang w:val="uk-UA" w:eastAsia="en-US" w:bidi="ar-SA"/>
      </w:rPr>
    </w:lvl>
    <w:lvl w:ilvl="7" w:tplc="8612CC66">
      <w:numFmt w:val="bullet"/>
      <w:lvlText w:val="•"/>
      <w:lvlJc w:val="left"/>
      <w:pPr>
        <w:ind w:left="4557" w:hanging="202"/>
      </w:pPr>
      <w:rPr>
        <w:rFonts w:hint="default"/>
        <w:lang w:val="uk-UA" w:eastAsia="en-US" w:bidi="ar-SA"/>
      </w:rPr>
    </w:lvl>
    <w:lvl w:ilvl="8" w:tplc="DD1E6220">
      <w:numFmt w:val="bullet"/>
      <w:lvlText w:val="•"/>
      <w:lvlJc w:val="left"/>
      <w:pPr>
        <w:ind w:left="5093" w:hanging="202"/>
      </w:pPr>
      <w:rPr>
        <w:rFonts w:hint="default"/>
        <w:lang w:val="uk-UA" w:eastAsia="en-US" w:bidi="ar-SA"/>
      </w:rPr>
    </w:lvl>
  </w:abstractNum>
  <w:abstractNum w:abstractNumId="4" w15:restartNumberingAfterBreak="0">
    <w:nsid w:val="1B966E04"/>
    <w:multiLevelType w:val="hybridMultilevel"/>
    <w:tmpl w:val="DD2C816A"/>
    <w:lvl w:ilvl="0" w:tplc="5D16709E">
      <w:start w:val="1"/>
      <w:numFmt w:val="decimal"/>
      <w:lvlText w:val="%1."/>
      <w:lvlJc w:val="left"/>
      <w:pPr>
        <w:ind w:left="10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6D8FE4C">
      <w:start w:val="1"/>
      <w:numFmt w:val="lowerLetter"/>
      <w:lvlText w:val="%2"/>
      <w:lvlJc w:val="left"/>
      <w:pPr>
        <w:ind w:left="17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674106C">
      <w:start w:val="1"/>
      <w:numFmt w:val="lowerRoman"/>
      <w:lvlText w:val="%3"/>
      <w:lvlJc w:val="left"/>
      <w:pPr>
        <w:ind w:left="25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0C481C0">
      <w:start w:val="1"/>
      <w:numFmt w:val="decimal"/>
      <w:lvlText w:val="%4"/>
      <w:lvlJc w:val="left"/>
      <w:pPr>
        <w:ind w:left="32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742BB7E">
      <w:start w:val="1"/>
      <w:numFmt w:val="lowerLetter"/>
      <w:lvlText w:val="%5"/>
      <w:lvlJc w:val="left"/>
      <w:pPr>
        <w:ind w:left="39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5B29C6A">
      <w:start w:val="1"/>
      <w:numFmt w:val="lowerRoman"/>
      <w:lvlText w:val="%6"/>
      <w:lvlJc w:val="left"/>
      <w:pPr>
        <w:ind w:left="46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21E83DC">
      <w:start w:val="1"/>
      <w:numFmt w:val="decimal"/>
      <w:lvlText w:val="%7"/>
      <w:lvlJc w:val="left"/>
      <w:pPr>
        <w:ind w:left="53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F201000">
      <w:start w:val="1"/>
      <w:numFmt w:val="lowerLetter"/>
      <w:lvlText w:val="%8"/>
      <w:lvlJc w:val="left"/>
      <w:pPr>
        <w:ind w:left="61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1043DDA">
      <w:start w:val="1"/>
      <w:numFmt w:val="lowerRoman"/>
      <w:lvlText w:val="%9"/>
      <w:lvlJc w:val="left"/>
      <w:pPr>
        <w:ind w:left="68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1F6B136E"/>
    <w:multiLevelType w:val="hybridMultilevel"/>
    <w:tmpl w:val="230862BA"/>
    <w:lvl w:ilvl="0" w:tplc="D384260C">
      <w:numFmt w:val="bullet"/>
      <w:lvlText w:val="–"/>
      <w:lvlJc w:val="left"/>
      <w:pPr>
        <w:ind w:left="566" w:hanging="152"/>
      </w:pPr>
      <w:rPr>
        <w:rFonts w:ascii="Times New Roman" w:eastAsia="Times New Roman" w:hAnsi="Times New Roman" w:cs="Times New Roman" w:hint="default"/>
        <w:w w:val="99"/>
        <w:sz w:val="20"/>
        <w:szCs w:val="20"/>
        <w:lang w:val="uk-UA" w:eastAsia="en-US" w:bidi="ar-SA"/>
      </w:rPr>
    </w:lvl>
    <w:lvl w:ilvl="1" w:tplc="11403D38">
      <w:numFmt w:val="bullet"/>
      <w:lvlText w:val="•"/>
      <w:lvlJc w:val="left"/>
      <w:pPr>
        <w:ind w:left="1197" w:hanging="152"/>
      </w:pPr>
      <w:rPr>
        <w:rFonts w:hint="default"/>
        <w:lang w:val="uk-UA" w:eastAsia="en-US" w:bidi="ar-SA"/>
      </w:rPr>
    </w:lvl>
    <w:lvl w:ilvl="2" w:tplc="1DEE75B6">
      <w:numFmt w:val="bullet"/>
      <w:lvlText w:val="•"/>
      <w:lvlJc w:val="left"/>
      <w:pPr>
        <w:ind w:left="1834" w:hanging="152"/>
      </w:pPr>
      <w:rPr>
        <w:rFonts w:hint="default"/>
        <w:lang w:val="uk-UA" w:eastAsia="en-US" w:bidi="ar-SA"/>
      </w:rPr>
    </w:lvl>
    <w:lvl w:ilvl="3" w:tplc="65B06AB6">
      <w:numFmt w:val="bullet"/>
      <w:lvlText w:val="•"/>
      <w:lvlJc w:val="left"/>
      <w:pPr>
        <w:ind w:left="2471" w:hanging="152"/>
      </w:pPr>
      <w:rPr>
        <w:rFonts w:hint="default"/>
        <w:lang w:val="uk-UA" w:eastAsia="en-US" w:bidi="ar-SA"/>
      </w:rPr>
    </w:lvl>
    <w:lvl w:ilvl="4" w:tplc="4ED8265E">
      <w:numFmt w:val="bullet"/>
      <w:lvlText w:val="•"/>
      <w:lvlJc w:val="left"/>
      <w:pPr>
        <w:ind w:left="3109" w:hanging="152"/>
      </w:pPr>
      <w:rPr>
        <w:rFonts w:hint="default"/>
        <w:lang w:val="uk-UA" w:eastAsia="en-US" w:bidi="ar-SA"/>
      </w:rPr>
    </w:lvl>
    <w:lvl w:ilvl="5" w:tplc="66A8AABC">
      <w:numFmt w:val="bullet"/>
      <w:lvlText w:val="•"/>
      <w:lvlJc w:val="left"/>
      <w:pPr>
        <w:ind w:left="3746" w:hanging="152"/>
      </w:pPr>
      <w:rPr>
        <w:rFonts w:hint="default"/>
        <w:lang w:val="uk-UA" w:eastAsia="en-US" w:bidi="ar-SA"/>
      </w:rPr>
    </w:lvl>
    <w:lvl w:ilvl="6" w:tplc="644ADD5C">
      <w:numFmt w:val="bullet"/>
      <w:lvlText w:val="•"/>
      <w:lvlJc w:val="left"/>
      <w:pPr>
        <w:ind w:left="4383" w:hanging="152"/>
      </w:pPr>
      <w:rPr>
        <w:rFonts w:hint="default"/>
        <w:lang w:val="uk-UA" w:eastAsia="en-US" w:bidi="ar-SA"/>
      </w:rPr>
    </w:lvl>
    <w:lvl w:ilvl="7" w:tplc="C0924DB4">
      <w:numFmt w:val="bullet"/>
      <w:lvlText w:val="•"/>
      <w:lvlJc w:val="left"/>
      <w:pPr>
        <w:ind w:left="5020" w:hanging="152"/>
      </w:pPr>
      <w:rPr>
        <w:rFonts w:hint="default"/>
        <w:lang w:val="uk-UA" w:eastAsia="en-US" w:bidi="ar-SA"/>
      </w:rPr>
    </w:lvl>
    <w:lvl w:ilvl="8" w:tplc="52D647F4">
      <w:numFmt w:val="bullet"/>
      <w:lvlText w:val="•"/>
      <w:lvlJc w:val="left"/>
      <w:pPr>
        <w:ind w:left="5658" w:hanging="152"/>
      </w:pPr>
      <w:rPr>
        <w:rFonts w:hint="default"/>
        <w:lang w:val="uk-UA" w:eastAsia="en-US" w:bidi="ar-SA"/>
      </w:rPr>
    </w:lvl>
  </w:abstractNum>
  <w:abstractNum w:abstractNumId="6" w15:restartNumberingAfterBreak="0">
    <w:nsid w:val="348C248F"/>
    <w:multiLevelType w:val="singleLevel"/>
    <w:tmpl w:val="00000004"/>
    <w:lvl w:ilvl="0">
      <w:start w:val="1"/>
      <w:numFmt w:val="decimal"/>
      <w:lvlText w:val="%1."/>
      <w:lvlJc w:val="left"/>
      <w:pPr>
        <w:tabs>
          <w:tab w:val="num" w:pos="1080"/>
        </w:tabs>
        <w:ind w:left="1080" w:hanging="360"/>
      </w:pPr>
      <w:rPr>
        <w:rFonts w:hint="default"/>
        <w:iCs/>
        <w:sz w:val="28"/>
        <w:szCs w:val="28"/>
        <w:lang w:val="ru-RU"/>
      </w:rPr>
    </w:lvl>
  </w:abstractNum>
  <w:abstractNum w:abstractNumId="7" w15:restartNumberingAfterBreak="0">
    <w:nsid w:val="3F5568CC"/>
    <w:multiLevelType w:val="hybridMultilevel"/>
    <w:tmpl w:val="43DCBB9C"/>
    <w:lvl w:ilvl="0" w:tplc="9146BAA2">
      <w:start w:val="1"/>
      <w:numFmt w:val="decimal"/>
      <w:lvlText w:val="%1."/>
      <w:lvlJc w:val="left"/>
      <w:pPr>
        <w:ind w:left="1060" w:firstLine="0"/>
      </w:pPr>
      <w:rPr>
        <w:rFonts w:ascii="Times New Roman" w:eastAsia="Times New Roman" w:hAnsi="Times New Roman" w:cs="Times New Roman" w:hint="default"/>
        <w:b w:val="0"/>
        <w:i w:val="0"/>
        <w:strike w:val="0"/>
        <w:dstrike w:val="0"/>
        <w:color w:val="000000"/>
        <w:sz w:val="28"/>
        <w:szCs w:val="28"/>
        <w:u w:val="none" w:color="000000"/>
        <w:effect w:val="none"/>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094CCD"/>
    <w:multiLevelType w:val="hybridMultilevel"/>
    <w:tmpl w:val="5062251E"/>
    <w:lvl w:ilvl="0" w:tplc="3BA6A6CA">
      <w:start w:val="1"/>
      <w:numFmt w:val="decimal"/>
      <w:lvlText w:val="%1."/>
      <w:lvlJc w:val="left"/>
      <w:pPr>
        <w:ind w:left="110" w:hanging="202"/>
        <w:jc w:val="right"/>
      </w:pPr>
      <w:rPr>
        <w:rFonts w:ascii="Times New Roman" w:eastAsia="Times New Roman" w:hAnsi="Times New Roman" w:cs="Times New Roman" w:hint="default"/>
        <w:w w:val="100"/>
        <w:sz w:val="20"/>
        <w:szCs w:val="20"/>
        <w:lang w:val="uk-UA" w:eastAsia="en-US" w:bidi="ar-SA"/>
      </w:rPr>
    </w:lvl>
    <w:lvl w:ilvl="1" w:tplc="4670A63E">
      <w:numFmt w:val="bullet"/>
      <w:lvlText w:val="•"/>
      <w:lvlJc w:val="left"/>
      <w:pPr>
        <w:ind w:left="811" w:hanging="202"/>
      </w:pPr>
      <w:rPr>
        <w:rFonts w:hint="default"/>
        <w:lang w:val="uk-UA" w:eastAsia="en-US" w:bidi="ar-SA"/>
      </w:rPr>
    </w:lvl>
    <w:lvl w:ilvl="2" w:tplc="1B700A6C">
      <w:numFmt w:val="bullet"/>
      <w:lvlText w:val="•"/>
      <w:lvlJc w:val="left"/>
      <w:pPr>
        <w:ind w:left="1502" w:hanging="202"/>
      </w:pPr>
      <w:rPr>
        <w:rFonts w:hint="default"/>
        <w:lang w:val="uk-UA" w:eastAsia="en-US" w:bidi="ar-SA"/>
      </w:rPr>
    </w:lvl>
    <w:lvl w:ilvl="3" w:tplc="1B8299FA">
      <w:numFmt w:val="bullet"/>
      <w:lvlText w:val="•"/>
      <w:lvlJc w:val="left"/>
      <w:pPr>
        <w:ind w:left="2193" w:hanging="202"/>
      </w:pPr>
      <w:rPr>
        <w:rFonts w:hint="default"/>
        <w:lang w:val="uk-UA" w:eastAsia="en-US" w:bidi="ar-SA"/>
      </w:rPr>
    </w:lvl>
    <w:lvl w:ilvl="4" w:tplc="A3080864">
      <w:numFmt w:val="bullet"/>
      <w:lvlText w:val="•"/>
      <w:lvlJc w:val="left"/>
      <w:pPr>
        <w:ind w:left="2884" w:hanging="202"/>
      </w:pPr>
      <w:rPr>
        <w:rFonts w:hint="default"/>
        <w:lang w:val="uk-UA" w:eastAsia="en-US" w:bidi="ar-SA"/>
      </w:rPr>
    </w:lvl>
    <w:lvl w:ilvl="5" w:tplc="4BC06942">
      <w:numFmt w:val="bullet"/>
      <w:lvlText w:val="•"/>
      <w:lvlJc w:val="left"/>
      <w:pPr>
        <w:ind w:left="3575" w:hanging="202"/>
      </w:pPr>
      <w:rPr>
        <w:rFonts w:hint="default"/>
        <w:lang w:val="uk-UA" w:eastAsia="en-US" w:bidi="ar-SA"/>
      </w:rPr>
    </w:lvl>
    <w:lvl w:ilvl="6" w:tplc="6DE8E1CC">
      <w:numFmt w:val="bullet"/>
      <w:lvlText w:val="•"/>
      <w:lvlJc w:val="left"/>
      <w:pPr>
        <w:ind w:left="4266" w:hanging="202"/>
      </w:pPr>
      <w:rPr>
        <w:rFonts w:hint="default"/>
        <w:lang w:val="uk-UA" w:eastAsia="en-US" w:bidi="ar-SA"/>
      </w:rPr>
    </w:lvl>
    <w:lvl w:ilvl="7" w:tplc="E3CA55D8">
      <w:numFmt w:val="bullet"/>
      <w:lvlText w:val="•"/>
      <w:lvlJc w:val="left"/>
      <w:pPr>
        <w:ind w:left="4958" w:hanging="202"/>
      </w:pPr>
      <w:rPr>
        <w:rFonts w:hint="default"/>
        <w:lang w:val="uk-UA" w:eastAsia="en-US" w:bidi="ar-SA"/>
      </w:rPr>
    </w:lvl>
    <w:lvl w:ilvl="8" w:tplc="D3D2CB1A">
      <w:numFmt w:val="bullet"/>
      <w:lvlText w:val="•"/>
      <w:lvlJc w:val="left"/>
      <w:pPr>
        <w:ind w:left="5649" w:hanging="202"/>
      </w:pPr>
      <w:rPr>
        <w:rFonts w:hint="default"/>
        <w:lang w:val="uk-UA" w:eastAsia="en-US" w:bidi="ar-SA"/>
      </w:rPr>
    </w:lvl>
  </w:abstractNum>
  <w:abstractNum w:abstractNumId="9" w15:restartNumberingAfterBreak="0">
    <w:nsid w:val="4E4447D4"/>
    <w:multiLevelType w:val="hybridMultilevel"/>
    <w:tmpl w:val="B57AA46C"/>
    <w:lvl w:ilvl="0" w:tplc="6FC68DB6">
      <w:numFmt w:val="bullet"/>
      <w:lvlText w:val="–"/>
      <w:lvlJc w:val="left"/>
      <w:pPr>
        <w:ind w:left="546" w:hanging="152"/>
      </w:pPr>
      <w:rPr>
        <w:rFonts w:ascii="Times New Roman" w:eastAsia="Times New Roman" w:hAnsi="Times New Roman" w:cs="Times New Roman" w:hint="default"/>
        <w:w w:val="100"/>
        <w:sz w:val="20"/>
        <w:szCs w:val="20"/>
        <w:lang w:val="uk-UA" w:eastAsia="en-US" w:bidi="ar-SA"/>
      </w:rPr>
    </w:lvl>
    <w:lvl w:ilvl="1" w:tplc="2A8232BC">
      <w:numFmt w:val="bullet"/>
      <w:lvlText w:val="•"/>
      <w:lvlJc w:val="left"/>
      <w:pPr>
        <w:ind w:left="1189" w:hanging="152"/>
      </w:pPr>
      <w:rPr>
        <w:rFonts w:hint="default"/>
        <w:lang w:val="uk-UA" w:eastAsia="en-US" w:bidi="ar-SA"/>
      </w:rPr>
    </w:lvl>
    <w:lvl w:ilvl="2" w:tplc="B808808C">
      <w:numFmt w:val="bullet"/>
      <w:lvlText w:val="•"/>
      <w:lvlJc w:val="left"/>
      <w:pPr>
        <w:ind w:left="1838" w:hanging="152"/>
      </w:pPr>
      <w:rPr>
        <w:rFonts w:hint="default"/>
        <w:lang w:val="uk-UA" w:eastAsia="en-US" w:bidi="ar-SA"/>
      </w:rPr>
    </w:lvl>
    <w:lvl w:ilvl="3" w:tplc="FDA42536">
      <w:numFmt w:val="bullet"/>
      <w:lvlText w:val="•"/>
      <w:lvlJc w:val="left"/>
      <w:pPr>
        <w:ind w:left="2487" w:hanging="152"/>
      </w:pPr>
      <w:rPr>
        <w:rFonts w:hint="default"/>
        <w:lang w:val="uk-UA" w:eastAsia="en-US" w:bidi="ar-SA"/>
      </w:rPr>
    </w:lvl>
    <w:lvl w:ilvl="4" w:tplc="EFFE7C30">
      <w:numFmt w:val="bullet"/>
      <w:lvlText w:val="•"/>
      <w:lvlJc w:val="left"/>
      <w:pPr>
        <w:ind w:left="3136" w:hanging="152"/>
      </w:pPr>
      <w:rPr>
        <w:rFonts w:hint="default"/>
        <w:lang w:val="uk-UA" w:eastAsia="en-US" w:bidi="ar-SA"/>
      </w:rPr>
    </w:lvl>
    <w:lvl w:ilvl="5" w:tplc="9CC6D4C2">
      <w:numFmt w:val="bullet"/>
      <w:lvlText w:val="•"/>
      <w:lvlJc w:val="left"/>
      <w:pPr>
        <w:ind w:left="3785" w:hanging="152"/>
      </w:pPr>
      <w:rPr>
        <w:rFonts w:hint="default"/>
        <w:lang w:val="uk-UA" w:eastAsia="en-US" w:bidi="ar-SA"/>
      </w:rPr>
    </w:lvl>
    <w:lvl w:ilvl="6" w:tplc="D068C26C">
      <w:numFmt w:val="bullet"/>
      <w:lvlText w:val="•"/>
      <w:lvlJc w:val="left"/>
      <w:pPr>
        <w:ind w:left="4434" w:hanging="152"/>
      </w:pPr>
      <w:rPr>
        <w:rFonts w:hint="default"/>
        <w:lang w:val="uk-UA" w:eastAsia="en-US" w:bidi="ar-SA"/>
      </w:rPr>
    </w:lvl>
    <w:lvl w:ilvl="7" w:tplc="34948B82">
      <w:numFmt w:val="bullet"/>
      <w:lvlText w:val="•"/>
      <w:lvlJc w:val="left"/>
      <w:pPr>
        <w:ind w:left="5084" w:hanging="152"/>
      </w:pPr>
      <w:rPr>
        <w:rFonts w:hint="default"/>
        <w:lang w:val="uk-UA" w:eastAsia="en-US" w:bidi="ar-SA"/>
      </w:rPr>
    </w:lvl>
    <w:lvl w:ilvl="8" w:tplc="6A584922">
      <w:numFmt w:val="bullet"/>
      <w:lvlText w:val="•"/>
      <w:lvlJc w:val="left"/>
      <w:pPr>
        <w:ind w:left="5733" w:hanging="152"/>
      </w:pPr>
      <w:rPr>
        <w:rFonts w:hint="default"/>
        <w:lang w:val="uk-UA" w:eastAsia="en-US" w:bidi="ar-SA"/>
      </w:rPr>
    </w:lvl>
  </w:abstractNum>
  <w:abstractNum w:abstractNumId="10" w15:restartNumberingAfterBreak="0">
    <w:nsid w:val="5656584A"/>
    <w:multiLevelType w:val="hybridMultilevel"/>
    <w:tmpl w:val="D20A8176"/>
    <w:lvl w:ilvl="0" w:tplc="17E87440">
      <w:start w:val="1"/>
      <w:numFmt w:val="decimal"/>
      <w:lvlText w:val="%1."/>
      <w:lvlJc w:val="left"/>
      <w:pPr>
        <w:ind w:left="596" w:hanging="201"/>
        <w:jc w:val="right"/>
      </w:pPr>
      <w:rPr>
        <w:rFonts w:ascii="Times New Roman" w:eastAsia="Times New Roman" w:hAnsi="Times New Roman" w:cs="Times New Roman" w:hint="default"/>
        <w:w w:val="100"/>
        <w:sz w:val="20"/>
        <w:szCs w:val="20"/>
        <w:lang w:val="uk-UA" w:eastAsia="en-US" w:bidi="ar-SA"/>
      </w:rPr>
    </w:lvl>
    <w:lvl w:ilvl="1" w:tplc="3BC2104C">
      <w:numFmt w:val="bullet"/>
      <w:lvlText w:val="•"/>
      <w:lvlJc w:val="left"/>
      <w:pPr>
        <w:ind w:left="1140" w:hanging="201"/>
      </w:pPr>
      <w:rPr>
        <w:rFonts w:hint="default"/>
        <w:lang w:val="uk-UA" w:eastAsia="en-US" w:bidi="ar-SA"/>
      </w:rPr>
    </w:lvl>
    <w:lvl w:ilvl="2" w:tplc="B57A82FA">
      <w:numFmt w:val="bullet"/>
      <w:lvlText w:val="•"/>
      <w:lvlJc w:val="left"/>
      <w:pPr>
        <w:ind w:left="1681" w:hanging="201"/>
      </w:pPr>
      <w:rPr>
        <w:rFonts w:hint="default"/>
        <w:lang w:val="uk-UA" w:eastAsia="en-US" w:bidi="ar-SA"/>
      </w:rPr>
    </w:lvl>
    <w:lvl w:ilvl="3" w:tplc="2B3E4778">
      <w:numFmt w:val="bullet"/>
      <w:lvlText w:val="•"/>
      <w:lvlJc w:val="left"/>
      <w:pPr>
        <w:ind w:left="2222" w:hanging="201"/>
      </w:pPr>
      <w:rPr>
        <w:rFonts w:hint="default"/>
        <w:lang w:val="uk-UA" w:eastAsia="en-US" w:bidi="ar-SA"/>
      </w:rPr>
    </w:lvl>
    <w:lvl w:ilvl="4" w:tplc="53F43688">
      <w:numFmt w:val="bullet"/>
      <w:lvlText w:val="•"/>
      <w:lvlJc w:val="left"/>
      <w:pPr>
        <w:ind w:left="2762" w:hanging="201"/>
      </w:pPr>
      <w:rPr>
        <w:rFonts w:hint="default"/>
        <w:lang w:val="uk-UA" w:eastAsia="en-US" w:bidi="ar-SA"/>
      </w:rPr>
    </w:lvl>
    <w:lvl w:ilvl="5" w:tplc="4F1C4682">
      <w:numFmt w:val="bullet"/>
      <w:lvlText w:val="•"/>
      <w:lvlJc w:val="left"/>
      <w:pPr>
        <w:ind w:left="3303" w:hanging="201"/>
      </w:pPr>
      <w:rPr>
        <w:rFonts w:hint="default"/>
        <w:lang w:val="uk-UA" w:eastAsia="en-US" w:bidi="ar-SA"/>
      </w:rPr>
    </w:lvl>
    <w:lvl w:ilvl="6" w:tplc="369EBF50">
      <w:numFmt w:val="bullet"/>
      <w:lvlText w:val="•"/>
      <w:lvlJc w:val="left"/>
      <w:pPr>
        <w:ind w:left="3844" w:hanging="201"/>
      </w:pPr>
      <w:rPr>
        <w:rFonts w:hint="default"/>
        <w:lang w:val="uk-UA" w:eastAsia="en-US" w:bidi="ar-SA"/>
      </w:rPr>
    </w:lvl>
    <w:lvl w:ilvl="7" w:tplc="0B8ECB18">
      <w:numFmt w:val="bullet"/>
      <w:lvlText w:val="•"/>
      <w:lvlJc w:val="left"/>
      <w:pPr>
        <w:ind w:left="4385" w:hanging="201"/>
      </w:pPr>
      <w:rPr>
        <w:rFonts w:hint="default"/>
        <w:lang w:val="uk-UA" w:eastAsia="en-US" w:bidi="ar-SA"/>
      </w:rPr>
    </w:lvl>
    <w:lvl w:ilvl="8" w:tplc="F10A9C3E">
      <w:numFmt w:val="bullet"/>
      <w:lvlText w:val="•"/>
      <w:lvlJc w:val="left"/>
      <w:pPr>
        <w:ind w:left="4925" w:hanging="201"/>
      </w:pPr>
      <w:rPr>
        <w:rFonts w:hint="default"/>
        <w:lang w:val="uk-UA" w:eastAsia="en-US" w:bidi="ar-SA"/>
      </w:rPr>
    </w:lvl>
  </w:abstractNum>
  <w:abstractNum w:abstractNumId="11" w15:restartNumberingAfterBreak="0">
    <w:nsid w:val="5B54720F"/>
    <w:multiLevelType w:val="hybridMultilevel"/>
    <w:tmpl w:val="DAB84AA4"/>
    <w:lvl w:ilvl="0" w:tplc="DE400110">
      <w:numFmt w:val="bullet"/>
      <w:lvlText w:val="–"/>
      <w:lvlJc w:val="left"/>
      <w:pPr>
        <w:ind w:left="746" w:hanging="152"/>
      </w:pPr>
      <w:rPr>
        <w:rFonts w:ascii="Times New Roman" w:eastAsia="Times New Roman" w:hAnsi="Times New Roman" w:cs="Times New Roman" w:hint="default"/>
        <w:w w:val="99"/>
        <w:sz w:val="20"/>
        <w:szCs w:val="20"/>
        <w:lang w:val="uk-UA" w:eastAsia="en-US" w:bidi="ar-SA"/>
      </w:rPr>
    </w:lvl>
    <w:lvl w:ilvl="1" w:tplc="36D86D4E">
      <w:numFmt w:val="bullet"/>
      <w:lvlText w:val="•"/>
      <w:lvlJc w:val="left"/>
      <w:pPr>
        <w:ind w:left="1389" w:hanging="152"/>
      </w:pPr>
      <w:rPr>
        <w:rFonts w:hint="default"/>
        <w:lang w:val="uk-UA" w:eastAsia="en-US" w:bidi="ar-SA"/>
      </w:rPr>
    </w:lvl>
    <w:lvl w:ilvl="2" w:tplc="BEDA4CD2">
      <w:numFmt w:val="bullet"/>
      <w:lvlText w:val="•"/>
      <w:lvlJc w:val="left"/>
      <w:pPr>
        <w:ind w:left="2038" w:hanging="152"/>
      </w:pPr>
      <w:rPr>
        <w:rFonts w:hint="default"/>
        <w:lang w:val="uk-UA" w:eastAsia="en-US" w:bidi="ar-SA"/>
      </w:rPr>
    </w:lvl>
    <w:lvl w:ilvl="3" w:tplc="9628FD5E">
      <w:numFmt w:val="bullet"/>
      <w:lvlText w:val="•"/>
      <w:lvlJc w:val="left"/>
      <w:pPr>
        <w:ind w:left="2687" w:hanging="152"/>
      </w:pPr>
      <w:rPr>
        <w:rFonts w:hint="default"/>
        <w:lang w:val="uk-UA" w:eastAsia="en-US" w:bidi="ar-SA"/>
      </w:rPr>
    </w:lvl>
    <w:lvl w:ilvl="4" w:tplc="B9E4D9A6">
      <w:numFmt w:val="bullet"/>
      <w:lvlText w:val="•"/>
      <w:lvlJc w:val="left"/>
      <w:pPr>
        <w:ind w:left="3337" w:hanging="152"/>
      </w:pPr>
      <w:rPr>
        <w:rFonts w:hint="default"/>
        <w:lang w:val="uk-UA" w:eastAsia="en-US" w:bidi="ar-SA"/>
      </w:rPr>
    </w:lvl>
    <w:lvl w:ilvl="5" w:tplc="5622DBD0">
      <w:numFmt w:val="bullet"/>
      <w:lvlText w:val="•"/>
      <w:lvlJc w:val="left"/>
      <w:pPr>
        <w:ind w:left="3986" w:hanging="152"/>
      </w:pPr>
      <w:rPr>
        <w:rFonts w:hint="default"/>
        <w:lang w:val="uk-UA" w:eastAsia="en-US" w:bidi="ar-SA"/>
      </w:rPr>
    </w:lvl>
    <w:lvl w:ilvl="6" w:tplc="5A921B3A">
      <w:numFmt w:val="bullet"/>
      <w:lvlText w:val="•"/>
      <w:lvlJc w:val="left"/>
      <w:pPr>
        <w:ind w:left="4635" w:hanging="152"/>
      </w:pPr>
      <w:rPr>
        <w:rFonts w:hint="default"/>
        <w:lang w:val="uk-UA" w:eastAsia="en-US" w:bidi="ar-SA"/>
      </w:rPr>
    </w:lvl>
    <w:lvl w:ilvl="7" w:tplc="CD22190A">
      <w:numFmt w:val="bullet"/>
      <w:lvlText w:val="•"/>
      <w:lvlJc w:val="left"/>
      <w:pPr>
        <w:ind w:left="5284" w:hanging="152"/>
      </w:pPr>
      <w:rPr>
        <w:rFonts w:hint="default"/>
        <w:lang w:val="uk-UA" w:eastAsia="en-US" w:bidi="ar-SA"/>
      </w:rPr>
    </w:lvl>
    <w:lvl w:ilvl="8" w:tplc="009CC366">
      <w:numFmt w:val="bullet"/>
      <w:lvlText w:val="•"/>
      <w:lvlJc w:val="left"/>
      <w:pPr>
        <w:ind w:left="5934" w:hanging="152"/>
      </w:pPr>
      <w:rPr>
        <w:rFonts w:hint="default"/>
        <w:lang w:val="uk-UA" w:eastAsia="en-US" w:bidi="ar-SA"/>
      </w:rPr>
    </w:lvl>
  </w:abstractNum>
  <w:abstractNum w:abstractNumId="12" w15:restartNumberingAfterBreak="0">
    <w:nsid w:val="5D06045A"/>
    <w:multiLevelType w:val="hybridMultilevel"/>
    <w:tmpl w:val="48B6FE12"/>
    <w:lvl w:ilvl="0" w:tplc="8A64BE0A">
      <w:start w:val="16"/>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D72F3F8">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ACA32F0">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53836B8">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D5E8A08">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F4E5312">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C308CD4">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F1EF7C8">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D906B12">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5E081CD3"/>
    <w:multiLevelType w:val="hybridMultilevel"/>
    <w:tmpl w:val="237A4A0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65635F8C"/>
    <w:multiLevelType w:val="hybridMultilevel"/>
    <w:tmpl w:val="85B62168"/>
    <w:lvl w:ilvl="0" w:tplc="0A92F73E">
      <w:start w:val="1"/>
      <w:numFmt w:val="decimal"/>
      <w:lvlText w:val="%1."/>
      <w:lvlJc w:val="left"/>
      <w:pPr>
        <w:ind w:left="312" w:hanging="202"/>
      </w:pPr>
      <w:rPr>
        <w:rFonts w:ascii="Times New Roman" w:eastAsia="Times New Roman" w:hAnsi="Times New Roman" w:cs="Times New Roman" w:hint="default"/>
        <w:spacing w:val="0"/>
        <w:w w:val="99"/>
        <w:sz w:val="20"/>
        <w:szCs w:val="20"/>
        <w:lang w:val="uk-UA" w:eastAsia="en-US" w:bidi="ar-SA"/>
      </w:rPr>
    </w:lvl>
    <w:lvl w:ilvl="1" w:tplc="BBE612D6">
      <w:numFmt w:val="bullet"/>
      <w:lvlText w:val="•"/>
      <w:lvlJc w:val="left"/>
      <w:pPr>
        <w:ind w:left="1011" w:hanging="202"/>
      </w:pPr>
      <w:rPr>
        <w:rFonts w:hint="default"/>
        <w:lang w:val="uk-UA" w:eastAsia="en-US" w:bidi="ar-SA"/>
      </w:rPr>
    </w:lvl>
    <w:lvl w:ilvl="2" w:tplc="E21E4AF0">
      <w:numFmt w:val="bullet"/>
      <w:lvlText w:val="•"/>
      <w:lvlJc w:val="left"/>
      <w:pPr>
        <w:ind w:left="1702" w:hanging="202"/>
      </w:pPr>
      <w:rPr>
        <w:rFonts w:hint="default"/>
        <w:lang w:val="uk-UA" w:eastAsia="en-US" w:bidi="ar-SA"/>
      </w:rPr>
    </w:lvl>
    <w:lvl w:ilvl="3" w:tplc="451C9CC4">
      <w:numFmt w:val="bullet"/>
      <w:lvlText w:val="•"/>
      <w:lvlJc w:val="left"/>
      <w:pPr>
        <w:ind w:left="2393" w:hanging="202"/>
      </w:pPr>
      <w:rPr>
        <w:rFonts w:hint="default"/>
        <w:lang w:val="uk-UA" w:eastAsia="en-US" w:bidi="ar-SA"/>
      </w:rPr>
    </w:lvl>
    <w:lvl w:ilvl="4" w:tplc="9C084E8E">
      <w:numFmt w:val="bullet"/>
      <w:lvlText w:val="•"/>
      <w:lvlJc w:val="left"/>
      <w:pPr>
        <w:ind w:left="3085" w:hanging="202"/>
      </w:pPr>
      <w:rPr>
        <w:rFonts w:hint="default"/>
        <w:lang w:val="uk-UA" w:eastAsia="en-US" w:bidi="ar-SA"/>
      </w:rPr>
    </w:lvl>
    <w:lvl w:ilvl="5" w:tplc="13B8DF30">
      <w:numFmt w:val="bullet"/>
      <w:lvlText w:val="•"/>
      <w:lvlJc w:val="left"/>
      <w:pPr>
        <w:ind w:left="3776" w:hanging="202"/>
      </w:pPr>
      <w:rPr>
        <w:rFonts w:hint="default"/>
        <w:lang w:val="uk-UA" w:eastAsia="en-US" w:bidi="ar-SA"/>
      </w:rPr>
    </w:lvl>
    <w:lvl w:ilvl="6" w:tplc="E0DC12EE">
      <w:numFmt w:val="bullet"/>
      <w:lvlText w:val="•"/>
      <w:lvlJc w:val="left"/>
      <w:pPr>
        <w:ind w:left="4467" w:hanging="202"/>
      </w:pPr>
      <w:rPr>
        <w:rFonts w:hint="default"/>
        <w:lang w:val="uk-UA" w:eastAsia="en-US" w:bidi="ar-SA"/>
      </w:rPr>
    </w:lvl>
    <w:lvl w:ilvl="7" w:tplc="8B1C20B4">
      <w:numFmt w:val="bullet"/>
      <w:lvlText w:val="•"/>
      <w:lvlJc w:val="left"/>
      <w:pPr>
        <w:ind w:left="5158" w:hanging="202"/>
      </w:pPr>
      <w:rPr>
        <w:rFonts w:hint="default"/>
        <w:lang w:val="uk-UA" w:eastAsia="en-US" w:bidi="ar-SA"/>
      </w:rPr>
    </w:lvl>
    <w:lvl w:ilvl="8" w:tplc="0EBCC6EA">
      <w:numFmt w:val="bullet"/>
      <w:lvlText w:val="•"/>
      <w:lvlJc w:val="left"/>
      <w:pPr>
        <w:ind w:left="5850" w:hanging="202"/>
      </w:pPr>
      <w:rPr>
        <w:rFonts w:hint="default"/>
        <w:lang w:val="uk-UA" w:eastAsia="en-US" w:bidi="ar-SA"/>
      </w:rPr>
    </w:lvl>
  </w:abstractNum>
  <w:abstractNum w:abstractNumId="15" w15:restartNumberingAfterBreak="0">
    <w:nsid w:val="6A784CB8"/>
    <w:multiLevelType w:val="hybridMultilevel"/>
    <w:tmpl w:val="E8E0924A"/>
    <w:lvl w:ilvl="0" w:tplc="8EFE3F26">
      <w:numFmt w:val="bullet"/>
      <w:lvlText w:val="-"/>
      <w:lvlJc w:val="left"/>
      <w:pPr>
        <w:ind w:left="775" w:hanging="360"/>
      </w:pPr>
      <w:rPr>
        <w:rFonts w:ascii="Times New Roman" w:eastAsia="Times New Roman" w:hAnsi="Times New Roman" w:cs="Times New Roman" w:hint="default"/>
        <w:w w:val="99"/>
        <w:sz w:val="20"/>
        <w:szCs w:val="20"/>
        <w:lang w:val="uk-UA" w:eastAsia="en-US" w:bidi="ar-SA"/>
      </w:rPr>
    </w:lvl>
    <w:lvl w:ilvl="1" w:tplc="294CC05A">
      <w:numFmt w:val="bullet"/>
      <w:lvlText w:val="•"/>
      <w:lvlJc w:val="left"/>
      <w:pPr>
        <w:ind w:left="1395" w:hanging="360"/>
      </w:pPr>
      <w:rPr>
        <w:rFonts w:hint="default"/>
        <w:lang w:val="uk-UA" w:eastAsia="en-US" w:bidi="ar-SA"/>
      </w:rPr>
    </w:lvl>
    <w:lvl w:ilvl="2" w:tplc="B8AADC82">
      <w:numFmt w:val="bullet"/>
      <w:lvlText w:val="•"/>
      <w:lvlJc w:val="left"/>
      <w:pPr>
        <w:ind w:left="2010" w:hanging="360"/>
      </w:pPr>
      <w:rPr>
        <w:rFonts w:hint="default"/>
        <w:lang w:val="uk-UA" w:eastAsia="en-US" w:bidi="ar-SA"/>
      </w:rPr>
    </w:lvl>
    <w:lvl w:ilvl="3" w:tplc="F434FB3C">
      <w:numFmt w:val="bullet"/>
      <w:lvlText w:val="•"/>
      <w:lvlJc w:val="left"/>
      <w:pPr>
        <w:ind w:left="2625" w:hanging="360"/>
      </w:pPr>
      <w:rPr>
        <w:rFonts w:hint="default"/>
        <w:lang w:val="uk-UA" w:eastAsia="en-US" w:bidi="ar-SA"/>
      </w:rPr>
    </w:lvl>
    <w:lvl w:ilvl="4" w:tplc="CADAA422">
      <w:numFmt w:val="bullet"/>
      <w:lvlText w:val="•"/>
      <w:lvlJc w:val="left"/>
      <w:pPr>
        <w:ind w:left="3241" w:hanging="360"/>
      </w:pPr>
      <w:rPr>
        <w:rFonts w:hint="default"/>
        <w:lang w:val="uk-UA" w:eastAsia="en-US" w:bidi="ar-SA"/>
      </w:rPr>
    </w:lvl>
    <w:lvl w:ilvl="5" w:tplc="3628E72E">
      <w:numFmt w:val="bullet"/>
      <w:lvlText w:val="•"/>
      <w:lvlJc w:val="left"/>
      <w:pPr>
        <w:ind w:left="3856" w:hanging="360"/>
      </w:pPr>
      <w:rPr>
        <w:rFonts w:hint="default"/>
        <w:lang w:val="uk-UA" w:eastAsia="en-US" w:bidi="ar-SA"/>
      </w:rPr>
    </w:lvl>
    <w:lvl w:ilvl="6" w:tplc="892029C8">
      <w:numFmt w:val="bullet"/>
      <w:lvlText w:val="•"/>
      <w:lvlJc w:val="left"/>
      <w:pPr>
        <w:ind w:left="4471" w:hanging="360"/>
      </w:pPr>
      <w:rPr>
        <w:rFonts w:hint="default"/>
        <w:lang w:val="uk-UA" w:eastAsia="en-US" w:bidi="ar-SA"/>
      </w:rPr>
    </w:lvl>
    <w:lvl w:ilvl="7" w:tplc="38A68C32">
      <w:numFmt w:val="bullet"/>
      <w:lvlText w:val="•"/>
      <w:lvlJc w:val="left"/>
      <w:pPr>
        <w:ind w:left="5086" w:hanging="360"/>
      </w:pPr>
      <w:rPr>
        <w:rFonts w:hint="default"/>
        <w:lang w:val="uk-UA" w:eastAsia="en-US" w:bidi="ar-SA"/>
      </w:rPr>
    </w:lvl>
    <w:lvl w:ilvl="8" w:tplc="D6AC0BD0">
      <w:numFmt w:val="bullet"/>
      <w:lvlText w:val="•"/>
      <w:lvlJc w:val="left"/>
      <w:pPr>
        <w:ind w:left="5702" w:hanging="360"/>
      </w:pPr>
      <w:rPr>
        <w:rFonts w:hint="default"/>
        <w:lang w:val="uk-UA" w:eastAsia="en-US" w:bidi="ar-SA"/>
      </w:rPr>
    </w:lvl>
  </w:abstractNum>
  <w:abstractNum w:abstractNumId="16" w15:restartNumberingAfterBreak="0">
    <w:nsid w:val="7A3D54BE"/>
    <w:multiLevelType w:val="hybridMultilevel"/>
    <w:tmpl w:val="91667C38"/>
    <w:lvl w:ilvl="0" w:tplc="FC841444">
      <w:numFmt w:val="bullet"/>
      <w:lvlText w:val="–"/>
      <w:lvlJc w:val="left"/>
      <w:pPr>
        <w:ind w:left="335" w:hanging="209"/>
      </w:pPr>
      <w:rPr>
        <w:rFonts w:ascii="Times New Roman" w:eastAsia="Times New Roman" w:hAnsi="Times New Roman" w:cs="Times New Roman" w:hint="default"/>
        <w:w w:val="99"/>
        <w:sz w:val="20"/>
        <w:szCs w:val="20"/>
        <w:lang w:val="uk-UA" w:eastAsia="en-US" w:bidi="ar-SA"/>
      </w:rPr>
    </w:lvl>
    <w:lvl w:ilvl="1" w:tplc="CE5890DA">
      <w:numFmt w:val="bullet"/>
      <w:lvlText w:val="•"/>
      <w:lvlJc w:val="left"/>
      <w:pPr>
        <w:ind w:left="540" w:hanging="209"/>
      </w:pPr>
      <w:rPr>
        <w:rFonts w:hint="default"/>
        <w:lang w:val="uk-UA" w:eastAsia="en-US" w:bidi="ar-SA"/>
      </w:rPr>
    </w:lvl>
    <w:lvl w:ilvl="2" w:tplc="89BEAD6E">
      <w:numFmt w:val="bullet"/>
      <w:lvlText w:val="•"/>
      <w:lvlJc w:val="left"/>
      <w:pPr>
        <w:ind w:left="740" w:hanging="209"/>
      </w:pPr>
      <w:rPr>
        <w:rFonts w:hint="default"/>
        <w:lang w:val="uk-UA" w:eastAsia="en-US" w:bidi="ar-SA"/>
      </w:rPr>
    </w:lvl>
    <w:lvl w:ilvl="3" w:tplc="DDF8F1DA">
      <w:numFmt w:val="bullet"/>
      <w:lvlText w:val="•"/>
      <w:lvlJc w:val="left"/>
      <w:pPr>
        <w:ind w:left="1205" w:hanging="209"/>
      </w:pPr>
      <w:rPr>
        <w:rFonts w:hint="default"/>
        <w:lang w:val="uk-UA" w:eastAsia="en-US" w:bidi="ar-SA"/>
      </w:rPr>
    </w:lvl>
    <w:lvl w:ilvl="4" w:tplc="CB96B35C">
      <w:numFmt w:val="bullet"/>
      <w:lvlText w:val="•"/>
      <w:lvlJc w:val="left"/>
      <w:pPr>
        <w:ind w:left="1670" w:hanging="209"/>
      </w:pPr>
      <w:rPr>
        <w:rFonts w:hint="default"/>
        <w:lang w:val="uk-UA" w:eastAsia="en-US" w:bidi="ar-SA"/>
      </w:rPr>
    </w:lvl>
    <w:lvl w:ilvl="5" w:tplc="5198C1D2">
      <w:numFmt w:val="bullet"/>
      <w:lvlText w:val="•"/>
      <w:lvlJc w:val="left"/>
      <w:pPr>
        <w:ind w:left="2136" w:hanging="209"/>
      </w:pPr>
      <w:rPr>
        <w:rFonts w:hint="default"/>
        <w:lang w:val="uk-UA" w:eastAsia="en-US" w:bidi="ar-SA"/>
      </w:rPr>
    </w:lvl>
    <w:lvl w:ilvl="6" w:tplc="4C4EC0FA">
      <w:numFmt w:val="bullet"/>
      <w:lvlText w:val="•"/>
      <w:lvlJc w:val="left"/>
      <w:pPr>
        <w:ind w:left="2601" w:hanging="209"/>
      </w:pPr>
      <w:rPr>
        <w:rFonts w:hint="default"/>
        <w:lang w:val="uk-UA" w:eastAsia="en-US" w:bidi="ar-SA"/>
      </w:rPr>
    </w:lvl>
    <w:lvl w:ilvl="7" w:tplc="DACA244C">
      <w:numFmt w:val="bullet"/>
      <w:lvlText w:val="•"/>
      <w:lvlJc w:val="left"/>
      <w:pPr>
        <w:ind w:left="3066" w:hanging="209"/>
      </w:pPr>
      <w:rPr>
        <w:rFonts w:hint="default"/>
        <w:lang w:val="uk-UA" w:eastAsia="en-US" w:bidi="ar-SA"/>
      </w:rPr>
    </w:lvl>
    <w:lvl w:ilvl="8" w:tplc="F2347BA4">
      <w:numFmt w:val="bullet"/>
      <w:lvlText w:val="•"/>
      <w:lvlJc w:val="left"/>
      <w:pPr>
        <w:ind w:left="3532" w:hanging="209"/>
      </w:pPr>
      <w:rPr>
        <w:rFonts w:hint="default"/>
        <w:lang w:val="uk-UA" w:eastAsia="en-US" w:bidi="ar-SA"/>
      </w:rPr>
    </w:lvl>
  </w:abstractNum>
  <w:num w:numId="1" w16cid:durableId="1168978634">
    <w:abstractNumId w:val="8"/>
  </w:num>
  <w:num w:numId="2" w16cid:durableId="1848322595">
    <w:abstractNumId w:val="5"/>
  </w:num>
  <w:num w:numId="3" w16cid:durableId="1481733502">
    <w:abstractNumId w:val="15"/>
  </w:num>
  <w:num w:numId="4" w16cid:durableId="779647232">
    <w:abstractNumId w:val="10"/>
  </w:num>
  <w:num w:numId="5" w16cid:durableId="618298495">
    <w:abstractNumId w:val="9"/>
  </w:num>
  <w:num w:numId="6" w16cid:durableId="228805888">
    <w:abstractNumId w:val="3"/>
  </w:num>
  <w:num w:numId="7" w16cid:durableId="1477450254">
    <w:abstractNumId w:val="16"/>
  </w:num>
  <w:num w:numId="8" w16cid:durableId="1371881387">
    <w:abstractNumId w:val="11"/>
  </w:num>
  <w:num w:numId="9" w16cid:durableId="2047754839">
    <w:abstractNumId w:val="14"/>
  </w:num>
  <w:num w:numId="10" w16cid:durableId="318309517">
    <w:abstractNumId w:val="0"/>
  </w:num>
  <w:num w:numId="11" w16cid:durableId="564730169">
    <w:abstractNumId w:val="6"/>
  </w:num>
  <w:num w:numId="12" w16cid:durableId="1792095550">
    <w:abstractNumId w:val="1"/>
  </w:num>
  <w:num w:numId="13" w16cid:durableId="389161021">
    <w:abstractNumId w:val="2"/>
  </w:num>
  <w:num w:numId="14" w16cid:durableId="9890168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5078029">
    <w:abstractNumId w:val="1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1158704">
    <w:abstractNumId w:val="7"/>
  </w:num>
  <w:num w:numId="17" w16cid:durableId="6672454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730"/>
    <w:rsid w:val="000E321D"/>
    <w:rsid w:val="001F3395"/>
    <w:rsid w:val="0057325B"/>
    <w:rsid w:val="006343B4"/>
    <w:rsid w:val="00650E72"/>
    <w:rsid w:val="00663730"/>
    <w:rsid w:val="007E7E39"/>
    <w:rsid w:val="008332CC"/>
    <w:rsid w:val="00844E96"/>
    <w:rsid w:val="00894FD7"/>
    <w:rsid w:val="009B2692"/>
    <w:rsid w:val="009D1464"/>
    <w:rsid w:val="00CB0FFB"/>
    <w:rsid w:val="00D524DC"/>
    <w:rsid w:val="00EF2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69EFC7"/>
  <w15:docId w15:val="{B4301658-F776-4ED4-BEEF-45DF8A14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44E96"/>
    <w:rPr>
      <w:rFonts w:ascii="Times New Roman" w:eastAsia="Times New Roman" w:hAnsi="Times New Roman" w:cs="Times New Roman"/>
      <w:lang w:val="uk-UA"/>
    </w:rPr>
  </w:style>
  <w:style w:type="paragraph" w:styleId="1">
    <w:name w:val="heading 1"/>
    <w:basedOn w:val="a"/>
    <w:uiPriority w:val="1"/>
    <w:qFormat/>
    <w:pPr>
      <w:spacing w:before="79"/>
      <w:ind w:left="77"/>
      <w:outlineLvl w:val="0"/>
    </w:pPr>
    <w:rPr>
      <w:b/>
      <w:bCs/>
      <w:sz w:val="24"/>
      <w:szCs w:val="24"/>
    </w:rPr>
  </w:style>
  <w:style w:type="paragraph" w:styleId="2">
    <w:name w:val="heading 2"/>
    <w:basedOn w:val="a"/>
    <w:uiPriority w:val="1"/>
    <w:qFormat/>
    <w:pPr>
      <w:ind w:left="515"/>
      <w:outlineLvl w:val="1"/>
    </w:pPr>
    <w:rPr>
      <w:b/>
      <w:bCs/>
    </w:rPr>
  </w:style>
  <w:style w:type="paragraph" w:styleId="3">
    <w:name w:val="heading 3"/>
    <w:basedOn w:val="a"/>
    <w:uiPriority w:val="1"/>
    <w:qFormat/>
    <w:pPr>
      <w:spacing w:before="180" w:line="155" w:lineRule="exact"/>
      <w:ind w:left="116"/>
      <w:outlineLvl w:val="2"/>
    </w:pPr>
    <w:rPr>
      <w:sz w:val="21"/>
      <w:szCs w:val="21"/>
    </w:rPr>
  </w:style>
  <w:style w:type="paragraph" w:styleId="4">
    <w:name w:val="heading 4"/>
    <w:basedOn w:val="a"/>
    <w:uiPriority w:val="1"/>
    <w:qFormat/>
    <w:pPr>
      <w:spacing w:before="91"/>
      <w:ind w:left="1332"/>
      <w:jc w:val="center"/>
      <w:outlineLvl w:val="3"/>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56"/>
      <w:ind w:left="854"/>
    </w:pPr>
    <w:rPr>
      <w:b/>
      <w:bCs/>
    </w:rPr>
  </w:style>
  <w:style w:type="paragraph" w:styleId="20">
    <w:name w:val="toc 2"/>
    <w:basedOn w:val="a"/>
    <w:uiPriority w:val="1"/>
    <w:qFormat/>
    <w:pPr>
      <w:spacing w:before="2"/>
      <w:ind w:left="854"/>
    </w:pPr>
  </w:style>
  <w:style w:type="paragraph" w:styleId="a3">
    <w:name w:val="Body Text"/>
    <w:basedOn w:val="a"/>
    <w:uiPriority w:val="1"/>
    <w:qFormat/>
    <w:rPr>
      <w:sz w:val="20"/>
      <w:szCs w:val="20"/>
    </w:rPr>
  </w:style>
  <w:style w:type="paragraph" w:styleId="a4">
    <w:name w:val="Title"/>
    <w:basedOn w:val="a"/>
    <w:uiPriority w:val="1"/>
    <w:qFormat/>
    <w:pPr>
      <w:spacing w:before="185"/>
      <w:ind w:left="1704" w:right="1288"/>
      <w:jc w:val="center"/>
    </w:pPr>
    <w:rPr>
      <w:b/>
      <w:bCs/>
      <w:sz w:val="26"/>
      <w:szCs w:val="26"/>
    </w:rPr>
  </w:style>
  <w:style w:type="paragraph" w:styleId="a5">
    <w:name w:val="List Paragraph"/>
    <w:basedOn w:val="a"/>
    <w:uiPriority w:val="34"/>
    <w:qFormat/>
    <w:pPr>
      <w:ind w:left="797" w:hanging="203"/>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650E72"/>
    <w:rPr>
      <w:rFonts w:ascii="Tahoma" w:hAnsi="Tahoma" w:cs="Tahoma"/>
      <w:sz w:val="16"/>
      <w:szCs w:val="16"/>
    </w:rPr>
  </w:style>
  <w:style w:type="character" w:customStyle="1" w:styleId="a7">
    <w:name w:val="Текст выноски Знак"/>
    <w:basedOn w:val="a0"/>
    <w:link w:val="a6"/>
    <w:uiPriority w:val="99"/>
    <w:semiHidden/>
    <w:rsid w:val="00650E72"/>
    <w:rPr>
      <w:rFonts w:ascii="Tahoma" w:eastAsia="Times New Roman" w:hAnsi="Tahoma" w:cs="Tahoma"/>
      <w:sz w:val="16"/>
      <w:szCs w:val="16"/>
      <w:lang w:val="uk-UA"/>
    </w:rPr>
  </w:style>
  <w:style w:type="paragraph" w:styleId="a8">
    <w:name w:val="header"/>
    <w:basedOn w:val="a"/>
    <w:link w:val="a9"/>
    <w:uiPriority w:val="99"/>
    <w:unhideWhenUsed/>
    <w:rsid w:val="00650E72"/>
    <w:pPr>
      <w:tabs>
        <w:tab w:val="center" w:pos="4819"/>
        <w:tab w:val="right" w:pos="9639"/>
      </w:tabs>
    </w:pPr>
  </w:style>
  <w:style w:type="character" w:customStyle="1" w:styleId="a9">
    <w:name w:val="Верхний колонтитул Знак"/>
    <w:basedOn w:val="a0"/>
    <w:link w:val="a8"/>
    <w:uiPriority w:val="99"/>
    <w:rsid w:val="00650E72"/>
    <w:rPr>
      <w:rFonts w:ascii="Times New Roman" w:eastAsia="Times New Roman" w:hAnsi="Times New Roman" w:cs="Times New Roman"/>
      <w:lang w:val="uk-UA"/>
    </w:rPr>
  </w:style>
  <w:style w:type="paragraph" w:styleId="aa">
    <w:name w:val="footer"/>
    <w:basedOn w:val="a"/>
    <w:link w:val="ab"/>
    <w:uiPriority w:val="99"/>
    <w:unhideWhenUsed/>
    <w:rsid w:val="00650E72"/>
    <w:pPr>
      <w:tabs>
        <w:tab w:val="center" w:pos="4819"/>
        <w:tab w:val="right" w:pos="9639"/>
      </w:tabs>
    </w:pPr>
  </w:style>
  <w:style w:type="character" w:customStyle="1" w:styleId="ab">
    <w:name w:val="Нижний колонтитул Знак"/>
    <w:basedOn w:val="a0"/>
    <w:link w:val="aa"/>
    <w:uiPriority w:val="99"/>
    <w:rsid w:val="00650E72"/>
    <w:rPr>
      <w:rFonts w:ascii="Times New Roman" w:eastAsia="Times New Roman" w:hAnsi="Times New Roman" w:cs="Times New Roman"/>
      <w:lang w:val="uk-UA"/>
    </w:rPr>
  </w:style>
  <w:style w:type="character" w:styleId="ac">
    <w:name w:val="page number"/>
    <w:basedOn w:val="a0"/>
    <w:rsid w:val="00CB0FFB"/>
  </w:style>
  <w:style w:type="character" w:styleId="ad">
    <w:name w:val="Hyperlink"/>
    <w:rsid w:val="007E7E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3114</Words>
  <Characters>17751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Iryna Davydova</cp:lastModifiedBy>
  <cp:revision>2</cp:revision>
  <dcterms:created xsi:type="dcterms:W3CDTF">2024-11-21T06:10:00Z</dcterms:created>
  <dcterms:modified xsi:type="dcterms:W3CDTF">2024-11-21T06:10:00Z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Creator">
    <vt:lpwstr>Adobe Acrobat Pro DC (32-bit) 21.1.20145</vt:lpwstr>
  </property>
  <property fmtid="{D5CDD505-2E9C-101B-9397-08002B2CF9AE}" pid="4" name="LastSaved">
    <vt:filetime>2021-09-12T00:00:00Z</vt:filetime>
  </property>
</Properties>
</file>