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7E" w:rsidRPr="00F8157E" w:rsidRDefault="00F8157E" w:rsidP="00F815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F8157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Організація контролю та завдання технологічних санітарних</w:t>
      </w:r>
    </w:p>
    <w:p w:rsidR="00F8157E" w:rsidRPr="00F8157E" w:rsidRDefault="00F8157E" w:rsidP="00F815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харчових лабораторій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 заняття</w:t>
      </w:r>
      <w:r w:rsidRPr="00F8157E">
        <w:rPr>
          <w:rFonts w:ascii="Times New Roman" w:hAnsi="Times New Roman" w:cs="Times New Roman"/>
          <w:sz w:val="28"/>
          <w:szCs w:val="28"/>
          <w:lang w:val="uk-UA"/>
        </w:rPr>
        <w:t>: закріпити у студентів теоретичні знання та виробити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практичні навики функціонування галузевих харчових лабораторій.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Завдання: </w:t>
      </w:r>
      <w:r w:rsidRPr="00F8157E">
        <w:rPr>
          <w:rFonts w:ascii="Times New Roman" w:hAnsi="Times New Roman" w:cs="Times New Roman"/>
          <w:sz w:val="28"/>
          <w:szCs w:val="28"/>
          <w:lang w:val="uk-UA"/>
        </w:rPr>
        <w:t>На основі складових діяльності функціонування галузевих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харчових лабораторій визначити методи контролю, які мають пріоритетне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 xml:space="preserve">значення для </w:t>
      </w:r>
      <w:r w:rsidR="00973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157E">
        <w:rPr>
          <w:rFonts w:ascii="Times New Roman" w:hAnsi="Times New Roman" w:cs="Times New Roman"/>
          <w:sz w:val="28"/>
          <w:szCs w:val="28"/>
          <w:lang w:val="uk-UA"/>
        </w:rPr>
        <w:t>забезпечення випуску доброякісної продукції безпечної для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здоров’я спожива</w:t>
      </w:r>
      <w:bookmarkStart w:id="0" w:name="_GoBack"/>
      <w:bookmarkEnd w:id="0"/>
      <w:r w:rsidRPr="00F8157E">
        <w:rPr>
          <w:rFonts w:ascii="Times New Roman" w:hAnsi="Times New Roman" w:cs="Times New Roman"/>
          <w:sz w:val="28"/>
          <w:szCs w:val="28"/>
          <w:lang w:val="uk-UA"/>
        </w:rPr>
        <w:t>чів.</w:t>
      </w:r>
    </w:p>
    <w:p w:rsidR="00F8157E" w:rsidRPr="00F8157E" w:rsidRDefault="00F8157E" w:rsidP="00F8157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самоконтролю: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1. У чому полягає організація вхідного контролю на підприємствах готельно-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2. Які завдання операційного контролю на підприємствах готельно-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3. Які види контролю застосовуються на підприємствах готельно-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4. Як відбувається контроль якості готової продукції на підприємствах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ресторанного господарства?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5. Які існують види контролю якості на підприємствах ресторанного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господарства?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6. У чому полягають завдання та функції виробничої санітарії харчової</w:t>
      </w:r>
    </w:p>
    <w:p w:rsidR="00F8157E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лабораторії?</w:t>
      </w:r>
    </w:p>
    <w:p w:rsidR="00FC50BB" w:rsidRPr="00F8157E" w:rsidRDefault="00F8157E" w:rsidP="00F815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57E">
        <w:rPr>
          <w:rFonts w:ascii="Times New Roman" w:hAnsi="Times New Roman" w:cs="Times New Roman"/>
          <w:sz w:val="28"/>
          <w:szCs w:val="28"/>
          <w:lang w:val="uk-UA"/>
        </w:rPr>
        <w:t>7. Які види контролю якості продукції здійснюють харчові лабораторії?</w:t>
      </w:r>
    </w:p>
    <w:sectPr w:rsidR="00FC50BB" w:rsidRPr="00F8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7E"/>
    <w:rsid w:val="00790852"/>
    <w:rsid w:val="00973A89"/>
    <w:rsid w:val="00F71F73"/>
    <w:rsid w:val="00F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2023-11-11T18:48:00Z</dcterms:created>
  <dcterms:modified xsi:type="dcterms:W3CDTF">2023-11-11T18:48:00Z</dcterms:modified>
</cp:coreProperties>
</file>