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05A" w:rsidRPr="00DA23B0" w:rsidRDefault="004A305A" w:rsidP="004A305A">
      <w:pPr>
        <w:ind w:firstLine="567"/>
        <w:jc w:val="center"/>
        <w:rPr>
          <w:b/>
          <w:sz w:val="28"/>
          <w:szCs w:val="28"/>
          <w:lang w:val="uk-UA"/>
        </w:rPr>
      </w:pPr>
      <w:r>
        <w:rPr>
          <w:b/>
          <w:sz w:val="28"/>
          <w:szCs w:val="28"/>
          <w:lang w:val="uk-UA"/>
        </w:rPr>
        <w:t>Практичне заняття № 8</w:t>
      </w:r>
      <w:r w:rsidRPr="00DA23B0">
        <w:rPr>
          <w:b/>
          <w:sz w:val="28"/>
          <w:szCs w:val="28"/>
          <w:lang w:val="uk-UA"/>
        </w:rPr>
        <w:t xml:space="preserve">: </w:t>
      </w:r>
    </w:p>
    <w:p w:rsidR="004A305A" w:rsidRPr="00DA23B0" w:rsidRDefault="004A305A" w:rsidP="004A305A">
      <w:pPr>
        <w:ind w:firstLine="540"/>
        <w:jc w:val="center"/>
        <w:rPr>
          <w:b/>
          <w:sz w:val="28"/>
          <w:szCs w:val="28"/>
          <w:lang w:val="uk-UA"/>
        </w:rPr>
      </w:pPr>
      <w:r w:rsidRPr="00DA23B0">
        <w:rPr>
          <w:b/>
          <w:sz w:val="28"/>
          <w:szCs w:val="28"/>
          <w:lang w:val="uk-UA"/>
        </w:rPr>
        <w:t>Україна під владою іноземних держав (</w:t>
      </w:r>
      <w:r>
        <w:rPr>
          <w:b/>
          <w:sz w:val="28"/>
          <w:szCs w:val="28"/>
          <w:lang w:val="uk-UA"/>
        </w:rPr>
        <w:t xml:space="preserve">кінець </w:t>
      </w:r>
      <w:bookmarkStart w:id="0" w:name="_GoBack"/>
      <w:bookmarkEnd w:id="0"/>
      <w:r w:rsidRPr="00DA23B0">
        <w:rPr>
          <w:b/>
          <w:sz w:val="28"/>
          <w:szCs w:val="28"/>
          <w:lang w:val="uk-UA"/>
        </w:rPr>
        <w:t>XVIII-XIX ст.)</w:t>
      </w:r>
    </w:p>
    <w:p w:rsidR="004A305A" w:rsidRPr="00DA23B0" w:rsidRDefault="004A305A" w:rsidP="004A305A">
      <w:pPr>
        <w:rPr>
          <w:lang w:val="uk-UA"/>
        </w:rPr>
      </w:pPr>
    </w:p>
    <w:p w:rsidR="004A305A" w:rsidRPr="00DA23B0" w:rsidRDefault="004A305A" w:rsidP="004A305A">
      <w:pPr>
        <w:jc w:val="both"/>
        <w:rPr>
          <w:sz w:val="28"/>
          <w:szCs w:val="28"/>
          <w:lang w:val="uk-UA"/>
        </w:rPr>
      </w:pPr>
      <w:r w:rsidRPr="00DA23B0">
        <w:rPr>
          <w:sz w:val="28"/>
          <w:szCs w:val="28"/>
          <w:lang w:val="uk-UA"/>
        </w:rPr>
        <w:t>1. Адміністративно-територіальний поділ українських земель.</w:t>
      </w:r>
    </w:p>
    <w:p w:rsidR="004A305A" w:rsidRPr="00DA23B0" w:rsidRDefault="004A305A" w:rsidP="004A305A">
      <w:pPr>
        <w:jc w:val="both"/>
        <w:rPr>
          <w:sz w:val="28"/>
          <w:szCs w:val="28"/>
          <w:lang w:val="uk-UA"/>
        </w:rPr>
      </w:pPr>
      <w:r w:rsidRPr="00DA23B0">
        <w:rPr>
          <w:sz w:val="28"/>
          <w:szCs w:val="28"/>
          <w:lang w:val="uk-UA"/>
        </w:rPr>
        <w:t>2. Початок національного відродження. Кирило-Мефодіївське братство.</w:t>
      </w:r>
    </w:p>
    <w:p w:rsidR="004A305A" w:rsidRPr="00DA23B0" w:rsidRDefault="004A305A" w:rsidP="004A305A">
      <w:pPr>
        <w:jc w:val="both"/>
        <w:rPr>
          <w:sz w:val="28"/>
          <w:szCs w:val="28"/>
          <w:lang w:val="uk-UA"/>
        </w:rPr>
      </w:pPr>
      <w:r w:rsidRPr="00DA23B0">
        <w:rPr>
          <w:sz w:val="28"/>
          <w:szCs w:val="28"/>
          <w:lang w:val="uk-UA"/>
        </w:rPr>
        <w:t>3. Реформи 60-70 рр. XIX ст. та їх вплив на Україну.</w:t>
      </w:r>
    </w:p>
    <w:p w:rsidR="004A305A" w:rsidRPr="00DA23B0" w:rsidRDefault="004A305A" w:rsidP="004A305A">
      <w:pPr>
        <w:jc w:val="both"/>
        <w:rPr>
          <w:sz w:val="28"/>
          <w:szCs w:val="28"/>
          <w:lang w:val="uk-UA"/>
        </w:rPr>
      </w:pPr>
      <w:r w:rsidRPr="00DA23B0">
        <w:rPr>
          <w:sz w:val="28"/>
          <w:szCs w:val="28"/>
          <w:lang w:val="uk-UA"/>
        </w:rPr>
        <w:t>4. Культура України у кінці XVIII - XIX ст.</w:t>
      </w:r>
    </w:p>
    <w:p w:rsidR="004A305A" w:rsidRPr="00DA23B0" w:rsidRDefault="004A305A" w:rsidP="004A305A">
      <w:pPr>
        <w:ind w:firstLine="567"/>
        <w:jc w:val="center"/>
        <w:rPr>
          <w:b/>
          <w:sz w:val="28"/>
          <w:szCs w:val="28"/>
          <w:lang w:val="uk-UA"/>
        </w:rPr>
      </w:pPr>
    </w:p>
    <w:p w:rsidR="004A305A" w:rsidRPr="00DA23B0" w:rsidRDefault="004A305A" w:rsidP="004A305A">
      <w:pPr>
        <w:widowControl w:val="0"/>
        <w:tabs>
          <w:tab w:val="left" w:pos="0"/>
        </w:tabs>
        <w:autoSpaceDE w:val="0"/>
        <w:autoSpaceDN w:val="0"/>
        <w:adjustRightInd w:val="0"/>
        <w:ind w:firstLine="567"/>
        <w:jc w:val="center"/>
        <w:rPr>
          <w:b/>
          <w:szCs w:val="28"/>
          <w:lang w:val="uk-UA"/>
        </w:rPr>
      </w:pPr>
      <w:r w:rsidRPr="00DA23B0">
        <w:rPr>
          <w:b/>
          <w:szCs w:val="28"/>
          <w:lang w:val="uk-UA"/>
        </w:rPr>
        <w:t>Література</w:t>
      </w:r>
    </w:p>
    <w:p w:rsidR="004A305A" w:rsidRPr="00DA23B0" w:rsidRDefault="004A305A" w:rsidP="004A305A">
      <w:pPr>
        <w:widowControl w:val="0"/>
        <w:tabs>
          <w:tab w:val="left" w:pos="0"/>
        </w:tabs>
        <w:autoSpaceDE w:val="0"/>
        <w:autoSpaceDN w:val="0"/>
        <w:adjustRightInd w:val="0"/>
        <w:ind w:firstLine="567"/>
        <w:jc w:val="center"/>
        <w:rPr>
          <w:b/>
          <w:szCs w:val="28"/>
          <w:lang w:val="uk-UA"/>
        </w:rPr>
      </w:pPr>
      <w:r w:rsidRPr="00DA23B0">
        <w:rPr>
          <w:b/>
          <w:szCs w:val="28"/>
          <w:lang w:val="uk-UA"/>
        </w:rPr>
        <w:t>Основна:</w:t>
      </w:r>
    </w:p>
    <w:p w:rsidR="004A305A" w:rsidRPr="00DA23B0" w:rsidRDefault="004A305A" w:rsidP="004A305A">
      <w:pPr>
        <w:pStyle w:val="a4"/>
        <w:numPr>
          <w:ilvl w:val="0"/>
          <w:numId w:val="10"/>
        </w:numPr>
        <w:shd w:val="clear" w:color="auto" w:fill="FFFFFF"/>
        <w:spacing w:after="0" w:line="240" w:lineRule="auto"/>
        <w:jc w:val="both"/>
        <w:rPr>
          <w:rFonts w:ascii="Times New Roman" w:hAnsi="Times New Roman" w:cs="Times New Roman"/>
          <w:sz w:val="24"/>
          <w:szCs w:val="24"/>
          <w:shd w:val="clear" w:color="auto" w:fill="FFFFFF"/>
          <w:lang w:val="uk-UA"/>
        </w:rPr>
      </w:pPr>
      <w:r w:rsidRPr="00DA23B0">
        <w:rPr>
          <w:rFonts w:ascii="Times New Roman" w:hAnsi="Times New Roman" w:cs="Times New Roman"/>
          <w:sz w:val="24"/>
          <w:szCs w:val="24"/>
          <w:shd w:val="clear" w:color="auto" w:fill="FFFFFF"/>
          <w:lang w:val="uk-UA"/>
        </w:rPr>
        <w:t>Білоцерківський В. Я. Історія України: навчальний посібник/ В. Я. Білоцерківський. - К: Центр учбової літератури, 2017. - 535 с.</w:t>
      </w:r>
    </w:p>
    <w:p w:rsidR="004A305A" w:rsidRPr="00DA23B0" w:rsidRDefault="004A305A" w:rsidP="004A305A">
      <w:pPr>
        <w:pStyle w:val="a4"/>
        <w:numPr>
          <w:ilvl w:val="0"/>
          <w:numId w:val="10"/>
        </w:numPr>
        <w:shd w:val="clear" w:color="auto" w:fill="FFFFFF"/>
        <w:spacing w:after="0" w:line="240" w:lineRule="auto"/>
        <w:jc w:val="both"/>
        <w:rPr>
          <w:rFonts w:ascii="Times New Roman" w:hAnsi="Times New Roman" w:cs="Times New Roman"/>
          <w:sz w:val="24"/>
          <w:szCs w:val="24"/>
          <w:shd w:val="clear" w:color="auto" w:fill="FFFFFF"/>
          <w:lang w:val="uk-UA"/>
        </w:rPr>
      </w:pPr>
      <w:r w:rsidRPr="00DA23B0">
        <w:rPr>
          <w:rFonts w:ascii="Times New Roman" w:hAnsi="Times New Roman" w:cs="Times New Roman"/>
          <w:sz w:val="24"/>
          <w:szCs w:val="24"/>
          <w:shd w:val="clear" w:color="auto" w:fill="FFFFFF"/>
          <w:lang w:val="uk-UA"/>
        </w:rPr>
        <w:t xml:space="preserve">Історія та культура України: навчально-методичний посібник (у схемах і таблицях) / за наук. ред. проф. В. С. </w:t>
      </w:r>
      <w:proofErr w:type="spellStart"/>
      <w:r w:rsidRPr="00DA23B0">
        <w:rPr>
          <w:rFonts w:ascii="Times New Roman" w:hAnsi="Times New Roman" w:cs="Times New Roman"/>
          <w:sz w:val="24"/>
          <w:szCs w:val="24"/>
          <w:shd w:val="clear" w:color="auto" w:fill="FFFFFF"/>
          <w:lang w:val="uk-UA"/>
        </w:rPr>
        <w:t>Бліхара</w:t>
      </w:r>
      <w:proofErr w:type="spellEnd"/>
      <w:r w:rsidRPr="00DA23B0">
        <w:rPr>
          <w:rFonts w:ascii="Times New Roman" w:hAnsi="Times New Roman" w:cs="Times New Roman"/>
          <w:sz w:val="24"/>
          <w:szCs w:val="24"/>
          <w:shd w:val="clear" w:color="auto" w:fill="FFFFFF"/>
          <w:lang w:val="uk-UA"/>
        </w:rPr>
        <w:t xml:space="preserve">. Львів: ПП «Арал», 2018. –480 с. </w:t>
      </w:r>
    </w:p>
    <w:p w:rsidR="004A305A" w:rsidRPr="00DA23B0" w:rsidRDefault="004A305A" w:rsidP="004A305A">
      <w:pPr>
        <w:pStyle w:val="a4"/>
        <w:numPr>
          <w:ilvl w:val="0"/>
          <w:numId w:val="10"/>
        </w:numPr>
        <w:shd w:val="clear" w:color="auto" w:fill="FFFFFF"/>
        <w:spacing w:after="0" w:line="240" w:lineRule="auto"/>
        <w:ind w:left="714" w:hanging="357"/>
        <w:jc w:val="both"/>
        <w:rPr>
          <w:rFonts w:ascii="Times New Roman" w:hAnsi="Times New Roman" w:cs="Times New Roman"/>
          <w:sz w:val="24"/>
          <w:szCs w:val="24"/>
          <w:shd w:val="clear" w:color="auto" w:fill="FFFFFF"/>
          <w:lang w:val="uk-UA"/>
        </w:rPr>
      </w:pPr>
      <w:proofErr w:type="spellStart"/>
      <w:r w:rsidRPr="00DA23B0">
        <w:rPr>
          <w:rFonts w:ascii="Times New Roman" w:hAnsi="Times New Roman" w:cs="Times New Roman"/>
          <w:sz w:val="24"/>
          <w:szCs w:val="24"/>
          <w:shd w:val="clear" w:color="auto" w:fill="FFFFFF"/>
          <w:lang w:val="uk-UA"/>
        </w:rPr>
        <w:t>Коріненко</w:t>
      </w:r>
      <w:proofErr w:type="spellEnd"/>
      <w:r w:rsidRPr="00DA23B0">
        <w:rPr>
          <w:rFonts w:ascii="Times New Roman" w:hAnsi="Times New Roman" w:cs="Times New Roman"/>
          <w:sz w:val="24"/>
          <w:szCs w:val="24"/>
          <w:shd w:val="clear" w:color="auto" w:fill="FFFFFF"/>
          <w:lang w:val="uk-UA"/>
        </w:rPr>
        <w:t xml:space="preserve"> П. С. Новітня історія України (1939 – 2007 рр.). / П. С. </w:t>
      </w:r>
      <w:proofErr w:type="spellStart"/>
      <w:r w:rsidRPr="00DA23B0">
        <w:rPr>
          <w:rFonts w:ascii="Times New Roman" w:hAnsi="Times New Roman" w:cs="Times New Roman"/>
          <w:sz w:val="24"/>
          <w:szCs w:val="24"/>
          <w:shd w:val="clear" w:color="auto" w:fill="FFFFFF"/>
          <w:lang w:val="uk-UA"/>
        </w:rPr>
        <w:t>Коріненко</w:t>
      </w:r>
      <w:proofErr w:type="spellEnd"/>
      <w:r w:rsidRPr="00DA23B0">
        <w:rPr>
          <w:rFonts w:ascii="Times New Roman" w:hAnsi="Times New Roman" w:cs="Times New Roman"/>
          <w:sz w:val="24"/>
          <w:szCs w:val="24"/>
          <w:shd w:val="clear" w:color="auto" w:fill="FFFFFF"/>
          <w:lang w:val="uk-UA"/>
        </w:rPr>
        <w:t xml:space="preserve">, М. В. </w:t>
      </w:r>
      <w:proofErr w:type="spellStart"/>
      <w:r w:rsidRPr="00DA23B0">
        <w:rPr>
          <w:rFonts w:ascii="Times New Roman" w:hAnsi="Times New Roman" w:cs="Times New Roman"/>
          <w:sz w:val="24"/>
          <w:szCs w:val="24"/>
          <w:shd w:val="clear" w:color="auto" w:fill="FFFFFF"/>
          <w:lang w:val="uk-UA"/>
        </w:rPr>
        <w:t>Бармак</w:t>
      </w:r>
      <w:proofErr w:type="spellEnd"/>
      <w:r w:rsidRPr="00DA23B0">
        <w:rPr>
          <w:rFonts w:ascii="Times New Roman" w:hAnsi="Times New Roman" w:cs="Times New Roman"/>
          <w:sz w:val="24"/>
          <w:szCs w:val="24"/>
          <w:shd w:val="clear" w:color="auto" w:fill="FFFFFF"/>
          <w:lang w:val="uk-UA"/>
        </w:rPr>
        <w:t xml:space="preserve">, В. Д. Терещенко – Ч. ІV. – Тернопіль: Видавництво </w:t>
      </w:r>
      <w:proofErr w:type="spellStart"/>
      <w:r w:rsidRPr="00DA23B0">
        <w:rPr>
          <w:rFonts w:ascii="Times New Roman" w:hAnsi="Times New Roman" w:cs="Times New Roman"/>
          <w:sz w:val="24"/>
          <w:szCs w:val="24"/>
          <w:shd w:val="clear" w:color="auto" w:fill="FFFFFF"/>
          <w:lang w:val="uk-UA"/>
        </w:rPr>
        <w:t>Астон</w:t>
      </w:r>
      <w:proofErr w:type="spellEnd"/>
      <w:r w:rsidRPr="00DA23B0">
        <w:rPr>
          <w:rFonts w:ascii="Times New Roman" w:hAnsi="Times New Roman" w:cs="Times New Roman"/>
          <w:sz w:val="24"/>
          <w:szCs w:val="24"/>
          <w:shd w:val="clear" w:color="auto" w:fill="FFFFFF"/>
          <w:lang w:val="uk-UA"/>
        </w:rPr>
        <w:t>, 2017. – 400 с.</w:t>
      </w:r>
    </w:p>
    <w:p w:rsidR="004A305A" w:rsidRPr="00DA23B0" w:rsidRDefault="004A305A" w:rsidP="004A305A">
      <w:pPr>
        <w:pStyle w:val="a4"/>
        <w:numPr>
          <w:ilvl w:val="0"/>
          <w:numId w:val="10"/>
        </w:numPr>
        <w:shd w:val="clear" w:color="auto" w:fill="FFFFFF"/>
        <w:spacing w:after="0" w:line="240" w:lineRule="auto"/>
        <w:ind w:left="714" w:hanging="357"/>
        <w:jc w:val="both"/>
        <w:rPr>
          <w:rFonts w:ascii="Times New Roman" w:hAnsi="Times New Roman" w:cs="Times New Roman"/>
          <w:sz w:val="24"/>
          <w:szCs w:val="24"/>
          <w:shd w:val="clear" w:color="auto" w:fill="FFFFFF"/>
          <w:lang w:val="uk-UA"/>
        </w:rPr>
      </w:pPr>
      <w:proofErr w:type="spellStart"/>
      <w:r w:rsidRPr="00DA23B0">
        <w:rPr>
          <w:rFonts w:ascii="Times New Roman" w:hAnsi="Times New Roman" w:cs="Times New Roman"/>
          <w:sz w:val="24"/>
          <w:szCs w:val="24"/>
          <w:shd w:val="clear" w:color="auto" w:fill="FFFFFF"/>
          <w:lang w:val="uk-UA"/>
        </w:rPr>
        <w:t>Свідерський</w:t>
      </w:r>
      <w:proofErr w:type="spellEnd"/>
      <w:r w:rsidRPr="00DA23B0">
        <w:rPr>
          <w:rFonts w:ascii="Times New Roman" w:hAnsi="Times New Roman" w:cs="Times New Roman"/>
          <w:sz w:val="24"/>
          <w:szCs w:val="24"/>
          <w:shd w:val="clear" w:color="auto" w:fill="FFFFFF"/>
          <w:lang w:val="uk-UA"/>
        </w:rPr>
        <w:t xml:space="preserve"> Ю. Ю Давня і середньовічна історія України – Ч. І-ІІІ. / Ю. Ю. </w:t>
      </w:r>
      <w:proofErr w:type="spellStart"/>
      <w:r w:rsidRPr="00DA23B0">
        <w:rPr>
          <w:rFonts w:ascii="Times New Roman" w:hAnsi="Times New Roman" w:cs="Times New Roman"/>
          <w:sz w:val="24"/>
          <w:szCs w:val="24"/>
          <w:shd w:val="clear" w:color="auto" w:fill="FFFFFF"/>
          <w:lang w:val="uk-UA"/>
        </w:rPr>
        <w:t>Свідерський</w:t>
      </w:r>
      <w:proofErr w:type="spellEnd"/>
      <w:r w:rsidRPr="00DA23B0">
        <w:rPr>
          <w:rFonts w:ascii="Times New Roman" w:hAnsi="Times New Roman" w:cs="Times New Roman"/>
          <w:sz w:val="24"/>
          <w:szCs w:val="24"/>
          <w:shd w:val="clear" w:color="auto" w:fill="FFFFFF"/>
          <w:lang w:val="uk-UA"/>
        </w:rPr>
        <w:t xml:space="preserve">, В. М. </w:t>
      </w:r>
      <w:proofErr w:type="spellStart"/>
      <w:r w:rsidRPr="00DA23B0">
        <w:rPr>
          <w:rFonts w:ascii="Times New Roman" w:hAnsi="Times New Roman" w:cs="Times New Roman"/>
          <w:sz w:val="24"/>
          <w:szCs w:val="24"/>
          <w:shd w:val="clear" w:color="auto" w:fill="FFFFFF"/>
          <w:lang w:val="uk-UA"/>
        </w:rPr>
        <w:t>Окаринський</w:t>
      </w:r>
      <w:proofErr w:type="spellEnd"/>
      <w:r w:rsidRPr="00DA23B0">
        <w:rPr>
          <w:rFonts w:ascii="Times New Roman" w:hAnsi="Times New Roman" w:cs="Times New Roman"/>
          <w:sz w:val="24"/>
          <w:szCs w:val="24"/>
          <w:shd w:val="clear" w:color="auto" w:fill="FFFFFF"/>
          <w:lang w:val="uk-UA"/>
        </w:rPr>
        <w:t xml:space="preserve"> .– Тернопіль: </w:t>
      </w:r>
      <w:proofErr w:type="spellStart"/>
      <w:r w:rsidRPr="00DA23B0">
        <w:rPr>
          <w:rFonts w:ascii="Times New Roman" w:hAnsi="Times New Roman" w:cs="Times New Roman"/>
          <w:sz w:val="24"/>
          <w:szCs w:val="24"/>
          <w:shd w:val="clear" w:color="auto" w:fill="FFFFFF"/>
          <w:lang w:val="uk-UA"/>
        </w:rPr>
        <w:t>Астон</w:t>
      </w:r>
      <w:proofErr w:type="spellEnd"/>
      <w:r w:rsidRPr="00DA23B0">
        <w:rPr>
          <w:rFonts w:ascii="Times New Roman" w:hAnsi="Times New Roman" w:cs="Times New Roman"/>
          <w:sz w:val="24"/>
          <w:szCs w:val="24"/>
          <w:shd w:val="clear" w:color="auto" w:fill="FFFFFF"/>
          <w:lang w:val="uk-UA"/>
        </w:rPr>
        <w:t>, 2017. – 368 с.</w:t>
      </w:r>
    </w:p>
    <w:p w:rsidR="004A305A" w:rsidRPr="00DA23B0" w:rsidRDefault="004A305A" w:rsidP="004A305A">
      <w:pPr>
        <w:pStyle w:val="a4"/>
        <w:shd w:val="clear" w:color="auto" w:fill="FFFFFF"/>
        <w:spacing w:after="0" w:line="240" w:lineRule="auto"/>
        <w:ind w:left="714"/>
        <w:jc w:val="both"/>
        <w:rPr>
          <w:rFonts w:ascii="Times New Roman" w:hAnsi="Times New Roman" w:cs="Times New Roman"/>
          <w:sz w:val="24"/>
          <w:szCs w:val="24"/>
          <w:shd w:val="clear" w:color="auto" w:fill="FFFFFF"/>
          <w:lang w:val="uk-UA"/>
        </w:rPr>
      </w:pPr>
    </w:p>
    <w:p w:rsidR="004A305A" w:rsidRPr="00DA23B0" w:rsidRDefault="004A305A" w:rsidP="004A305A">
      <w:pPr>
        <w:shd w:val="clear" w:color="auto" w:fill="FFFFFF"/>
        <w:ind w:left="714" w:hanging="357"/>
        <w:jc w:val="center"/>
        <w:rPr>
          <w:b/>
          <w:szCs w:val="28"/>
          <w:lang w:val="uk-UA"/>
        </w:rPr>
      </w:pPr>
      <w:r w:rsidRPr="00DA23B0">
        <w:rPr>
          <w:b/>
          <w:szCs w:val="28"/>
          <w:lang w:val="uk-UA"/>
        </w:rPr>
        <w:t>Допоміжна література</w:t>
      </w:r>
    </w:p>
    <w:p w:rsidR="004A305A" w:rsidRPr="00DA23B0" w:rsidRDefault="004A305A" w:rsidP="004A305A">
      <w:pPr>
        <w:shd w:val="clear" w:color="auto" w:fill="FFFFFF"/>
        <w:ind w:left="714" w:hanging="357"/>
        <w:jc w:val="both"/>
        <w:rPr>
          <w:szCs w:val="28"/>
          <w:lang w:val="uk-UA"/>
        </w:rPr>
      </w:pPr>
      <w:r w:rsidRPr="00DA23B0">
        <w:rPr>
          <w:szCs w:val="28"/>
          <w:lang w:val="uk-UA"/>
        </w:rPr>
        <w:t>1.</w:t>
      </w:r>
      <w:r w:rsidRPr="00DA23B0">
        <w:rPr>
          <w:szCs w:val="28"/>
          <w:lang w:val="uk-UA"/>
        </w:rPr>
        <w:tab/>
        <w:t xml:space="preserve">Історія України: підручник для студентів неісторичних спеціальностей вищих навчальних закладів / М. І. </w:t>
      </w:r>
      <w:proofErr w:type="spellStart"/>
      <w:r w:rsidRPr="00DA23B0">
        <w:rPr>
          <w:szCs w:val="28"/>
          <w:lang w:val="uk-UA"/>
        </w:rPr>
        <w:t>Бушин</w:t>
      </w:r>
      <w:proofErr w:type="spellEnd"/>
      <w:r w:rsidRPr="00DA23B0">
        <w:rPr>
          <w:szCs w:val="28"/>
          <w:lang w:val="uk-UA"/>
        </w:rPr>
        <w:t xml:space="preserve">, </w:t>
      </w:r>
      <w:proofErr w:type="spellStart"/>
      <w:r w:rsidRPr="00DA23B0">
        <w:rPr>
          <w:szCs w:val="28"/>
          <w:lang w:val="uk-UA"/>
        </w:rPr>
        <w:t>д.і.н</w:t>
      </w:r>
      <w:proofErr w:type="spellEnd"/>
      <w:r w:rsidRPr="00DA23B0">
        <w:rPr>
          <w:szCs w:val="28"/>
          <w:lang w:val="uk-UA"/>
        </w:rPr>
        <w:t xml:space="preserve">., проф. О. І. </w:t>
      </w:r>
      <w:proofErr w:type="spellStart"/>
      <w:r w:rsidRPr="00DA23B0">
        <w:rPr>
          <w:szCs w:val="28"/>
          <w:lang w:val="uk-UA"/>
        </w:rPr>
        <w:t>Гуржій</w:t>
      </w:r>
      <w:proofErr w:type="spellEnd"/>
      <w:r w:rsidRPr="00DA23B0">
        <w:rPr>
          <w:szCs w:val="28"/>
          <w:lang w:val="uk-UA"/>
        </w:rPr>
        <w:t xml:space="preserve">; М-во освіти і науки України, Черкас. </w:t>
      </w:r>
      <w:proofErr w:type="spellStart"/>
      <w:r w:rsidRPr="00DA23B0">
        <w:rPr>
          <w:szCs w:val="28"/>
          <w:lang w:val="uk-UA"/>
        </w:rPr>
        <w:t>держ</w:t>
      </w:r>
      <w:proofErr w:type="spellEnd"/>
      <w:r w:rsidRPr="00DA23B0">
        <w:rPr>
          <w:szCs w:val="28"/>
          <w:lang w:val="uk-UA"/>
        </w:rPr>
        <w:t xml:space="preserve">. </w:t>
      </w:r>
      <w:proofErr w:type="spellStart"/>
      <w:r w:rsidRPr="00DA23B0">
        <w:rPr>
          <w:szCs w:val="28"/>
          <w:lang w:val="uk-UA"/>
        </w:rPr>
        <w:t>технол</w:t>
      </w:r>
      <w:proofErr w:type="spellEnd"/>
      <w:r w:rsidRPr="00DA23B0">
        <w:rPr>
          <w:szCs w:val="28"/>
          <w:lang w:val="uk-UA"/>
        </w:rPr>
        <w:t xml:space="preserve">. </w:t>
      </w:r>
      <w:proofErr w:type="spellStart"/>
      <w:r w:rsidRPr="00DA23B0">
        <w:rPr>
          <w:szCs w:val="28"/>
          <w:lang w:val="uk-UA"/>
        </w:rPr>
        <w:t>ун-т.–</w:t>
      </w:r>
      <w:proofErr w:type="spellEnd"/>
      <w:r w:rsidRPr="00DA23B0">
        <w:rPr>
          <w:szCs w:val="28"/>
          <w:lang w:val="uk-UA"/>
        </w:rPr>
        <w:t xml:space="preserve"> Черкаси: ЧДТУ, 2016. – 644 с.</w:t>
      </w:r>
    </w:p>
    <w:p w:rsidR="004A305A" w:rsidRDefault="004A305A" w:rsidP="00FB7BA9">
      <w:pPr>
        <w:jc w:val="both"/>
        <w:rPr>
          <w:sz w:val="28"/>
          <w:szCs w:val="28"/>
          <w:lang w:val="uk-UA"/>
        </w:rPr>
      </w:pPr>
    </w:p>
    <w:p w:rsidR="004A305A" w:rsidRPr="00DA23B0" w:rsidRDefault="004A305A" w:rsidP="004A305A">
      <w:pPr>
        <w:shd w:val="clear" w:color="auto" w:fill="FFFFFF"/>
        <w:spacing w:after="150"/>
        <w:jc w:val="center"/>
        <w:rPr>
          <w:b/>
          <w:sz w:val="28"/>
          <w:szCs w:val="28"/>
          <w:lang w:val="uk-UA"/>
        </w:rPr>
      </w:pPr>
      <w:r w:rsidRPr="00DA23B0">
        <w:rPr>
          <w:b/>
          <w:sz w:val="28"/>
          <w:szCs w:val="28"/>
          <w:lang w:val="uk-UA"/>
        </w:rPr>
        <w:t>ЗАВДАННЯ</w:t>
      </w:r>
    </w:p>
    <w:p w:rsidR="004A305A" w:rsidRPr="00DA23B0" w:rsidRDefault="004A305A" w:rsidP="004A305A">
      <w:pPr>
        <w:shd w:val="clear" w:color="auto" w:fill="FFFFFF"/>
        <w:ind w:firstLine="567"/>
        <w:jc w:val="both"/>
        <w:rPr>
          <w:b/>
          <w:i/>
          <w:lang w:val="uk-UA"/>
        </w:rPr>
      </w:pPr>
      <w:r w:rsidRPr="00DA23B0">
        <w:rPr>
          <w:b/>
          <w:i/>
          <w:lang w:val="uk-UA"/>
        </w:rPr>
        <w:t xml:space="preserve">1. Чому першу третину ХІХ ст. вважають початком національного відродження України? Які факти свідчать на користь цієї точки зору? Чи є факти, що їй суперечать? </w:t>
      </w:r>
    </w:p>
    <w:p w:rsidR="004A305A" w:rsidRPr="00DA23B0" w:rsidRDefault="004A305A" w:rsidP="004A305A">
      <w:pPr>
        <w:shd w:val="clear" w:color="auto" w:fill="FFFFFF"/>
        <w:ind w:firstLine="567"/>
        <w:jc w:val="both"/>
        <w:rPr>
          <w:lang w:val="uk-UA"/>
        </w:rPr>
      </w:pPr>
    </w:p>
    <w:p w:rsidR="004A305A" w:rsidRPr="00DA23B0" w:rsidRDefault="004A305A" w:rsidP="004A305A">
      <w:pPr>
        <w:shd w:val="clear" w:color="auto" w:fill="FFFFFF"/>
        <w:ind w:firstLine="567"/>
        <w:jc w:val="both"/>
        <w:rPr>
          <w:lang w:val="uk-UA"/>
        </w:rPr>
      </w:pPr>
      <w:r w:rsidRPr="00DA23B0">
        <w:rPr>
          <w:b/>
          <w:i/>
          <w:lang w:val="uk-UA"/>
        </w:rPr>
        <w:t>2. Про який видатний літературний твір першої половини XIX ст. М. Костомаров сказав: «Це цілий народ, що говорить вустами свого поета»?</w:t>
      </w:r>
    </w:p>
    <w:p w:rsidR="004A305A" w:rsidRPr="00DA23B0" w:rsidRDefault="004A305A" w:rsidP="004A305A">
      <w:pPr>
        <w:numPr>
          <w:ilvl w:val="0"/>
          <w:numId w:val="9"/>
        </w:numPr>
        <w:shd w:val="clear" w:color="auto" w:fill="FFFFFF"/>
        <w:tabs>
          <w:tab w:val="num" w:pos="180"/>
        </w:tabs>
        <w:ind w:left="240" w:firstLine="567"/>
        <w:jc w:val="both"/>
        <w:rPr>
          <w:lang w:val="uk-UA"/>
        </w:rPr>
      </w:pPr>
      <w:r w:rsidRPr="00DA23B0">
        <w:rPr>
          <w:lang w:val="uk-UA"/>
        </w:rPr>
        <w:t>Про який видатний літературний твір першої половини XIX ст. писав М. Костомаров?</w:t>
      </w:r>
    </w:p>
    <w:p w:rsidR="004A305A" w:rsidRPr="00DA23B0" w:rsidRDefault="004A305A" w:rsidP="004A305A">
      <w:pPr>
        <w:numPr>
          <w:ilvl w:val="0"/>
          <w:numId w:val="9"/>
        </w:numPr>
        <w:shd w:val="clear" w:color="auto" w:fill="FFFFFF"/>
        <w:tabs>
          <w:tab w:val="num" w:pos="180"/>
        </w:tabs>
        <w:ind w:left="240" w:firstLine="567"/>
        <w:jc w:val="both"/>
        <w:rPr>
          <w:lang w:val="uk-UA"/>
        </w:rPr>
      </w:pPr>
      <w:r w:rsidRPr="00DA23B0">
        <w:rPr>
          <w:lang w:val="uk-UA"/>
        </w:rPr>
        <w:t>Хто його автор?</w:t>
      </w:r>
    </w:p>
    <w:p w:rsidR="004A305A" w:rsidRPr="00DA23B0" w:rsidRDefault="004A305A" w:rsidP="004A305A">
      <w:pPr>
        <w:numPr>
          <w:ilvl w:val="0"/>
          <w:numId w:val="9"/>
        </w:numPr>
        <w:shd w:val="clear" w:color="auto" w:fill="FFFFFF"/>
        <w:tabs>
          <w:tab w:val="num" w:pos="180"/>
        </w:tabs>
        <w:ind w:left="240" w:firstLine="567"/>
        <w:jc w:val="both"/>
        <w:rPr>
          <w:lang w:val="uk-UA"/>
        </w:rPr>
      </w:pPr>
      <w:r w:rsidRPr="00DA23B0">
        <w:rPr>
          <w:lang w:val="uk-UA"/>
        </w:rPr>
        <w:t>Коли він був написаний?</w:t>
      </w:r>
    </w:p>
    <w:p w:rsidR="004A305A" w:rsidRPr="00DA23B0" w:rsidRDefault="004A305A" w:rsidP="004A305A">
      <w:pPr>
        <w:shd w:val="clear" w:color="auto" w:fill="FFFFFF"/>
        <w:ind w:firstLine="567"/>
        <w:jc w:val="both"/>
        <w:rPr>
          <w:b/>
          <w:i/>
          <w:lang w:val="uk-UA"/>
        </w:rPr>
      </w:pPr>
    </w:p>
    <w:p w:rsidR="004A305A" w:rsidRPr="00DA23B0" w:rsidRDefault="004A305A" w:rsidP="004A305A">
      <w:pPr>
        <w:shd w:val="clear" w:color="auto" w:fill="FFFFFF"/>
        <w:ind w:firstLine="567"/>
        <w:jc w:val="both"/>
        <w:rPr>
          <w:b/>
          <w:i/>
          <w:lang w:val="uk-UA"/>
        </w:rPr>
      </w:pPr>
      <w:r w:rsidRPr="00DA23B0">
        <w:rPr>
          <w:b/>
          <w:i/>
          <w:lang w:val="uk-UA"/>
        </w:rPr>
        <w:t>3. Чому південноукраїнські землі набули для російського уряду особливого значення в першій половині XIX ст.?</w:t>
      </w:r>
    </w:p>
    <w:p w:rsidR="004A305A" w:rsidRPr="00DA23B0" w:rsidRDefault="004A305A" w:rsidP="004A305A">
      <w:pPr>
        <w:ind w:firstLine="567"/>
        <w:rPr>
          <w:b/>
          <w:i/>
          <w:lang w:val="uk-UA"/>
        </w:rPr>
      </w:pPr>
    </w:p>
    <w:p w:rsidR="004A305A" w:rsidRPr="00DA23B0" w:rsidRDefault="004A305A" w:rsidP="004A305A">
      <w:pPr>
        <w:ind w:firstLine="567"/>
        <w:rPr>
          <w:b/>
          <w:i/>
          <w:lang w:val="uk-UA"/>
        </w:rPr>
      </w:pPr>
      <w:r w:rsidRPr="00DA23B0">
        <w:rPr>
          <w:b/>
          <w:i/>
          <w:lang w:val="uk-UA"/>
        </w:rPr>
        <w:t>4. Один  із керівників декабристського руху в Україні, закінчив Пажеський корпус, брав участь у Вітчизняній війні 1812 р. З 1821 р. очолив Південне товариство декабристів.</w:t>
      </w:r>
    </w:p>
    <w:p w:rsidR="004A305A" w:rsidRPr="00DA23B0" w:rsidRDefault="004A305A" w:rsidP="004A305A">
      <w:pPr>
        <w:numPr>
          <w:ilvl w:val="0"/>
          <w:numId w:val="7"/>
        </w:numPr>
        <w:tabs>
          <w:tab w:val="clear" w:pos="720"/>
          <w:tab w:val="num" w:pos="426"/>
        </w:tabs>
        <w:ind w:left="426" w:firstLine="567"/>
        <w:jc w:val="both"/>
        <w:rPr>
          <w:lang w:val="uk-UA"/>
        </w:rPr>
      </w:pPr>
      <w:r w:rsidRPr="00DA23B0">
        <w:rPr>
          <w:lang w:val="uk-UA"/>
        </w:rPr>
        <w:t>Назвіть ім’я цієї людини.</w:t>
      </w:r>
    </w:p>
    <w:p w:rsidR="004A305A" w:rsidRPr="00DA23B0" w:rsidRDefault="004A305A" w:rsidP="004A305A">
      <w:pPr>
        <w:numPr>
          <w:ilvl w:val="0"/>
          <w:numId w:val="7"/>
        </w:numPr>
        <w:tabs>
          <w:tab w:val="clear" w:pos="720"/>
          <w:tab w:val="num" w:pos="426"/>
        </w:tabs>
        <w:ind w:left="426" w:firstLine="567"/>
        <w:jc w:val="both"/>
        <w:rPr>
          <w:lang w:val="uk-UA"/>
        </w:rPr>
      </w:pPr>
      <w:r w:rsidRPr="00DA23B0">
        <w:rPr>
          <w:lang w:val="uk-UA"/>
        </w:rPr>
        <w:t>Як називався програмовий документ товариства, автором якого він був?</w:t>
      </w:r>
    </w:p>
    <w:p w:rsidR="004A305A" w:rsidRPr="00DA23B0" w:rsidRDefault="004A305A" w:rsidP="004A305A">
      <w:pPr>
        <w:numPr>
          <w:ilvl w:val="0"/>
          <w:numId w:val="7"/>
        </w:numPr>
        <w:tabs>
          <w:tab w:val="clear" w:pos="720"/>
          <w:tab w:val="num" w:pos="426"/>
        </w:tabs>
        <w:ind w:left="426" w:firstLine="567"/>
        <w:jc w:val="both"/>
        <w:rPr>
          <w:lang w:val="uk-UA"/>
        </w:rPr>
      </w:pPr>
      <w:r w:rsidRPr="00DA23B0">
        <w:rPr>
          <w:lang w:val="uk-UA"/>
        </w:rPr>
        <w:t>Яким він бачив майбутнє України?</w:t>
      </w:r>
    </w:p>
    <w:p w:rsidR="004A305A" w:rsidRPr="00DA23B0" w:rsidRDefault="004A305A" w:rsidP="004A305A">
      <w:pPr>
        <w:autoSpaceDE w:val="0"/>
        <w:autoSpaceDN w:val="0"/>
        <w:jc w:val="both"/>
        <w:rPr>
          <w:b/>
          <w:i/>
          <w:lang w:val="uk-UA"/>
        </w:rPr>
      </w:pPr>
    </w:p>
    <w:p w:rsidR="004A305A" w:rsidRPr="00DA23B0" w:rsidRDefault="004A305A" w:rsidP="004A305A">
      <w:pPr>
        <w:pStyle w:val="a4"/>
        <w:autoSpaceDE w:val="0"/>
        <w:autoSpaceDN w:val="0"/>
        <w:spacing w:after="0" w:line="240" w:lineRule="auto"/>
        <w:ind w:left="0" w:firstLine="567"/>
        <w:jc w:val="both"/>
        <w:rPr>
          <w:rFonts w:ascii="Times New Roman" w:hAnsi="Times New Roman" w:cs="Times New Roman"/>
          <w:sz w:val="24"/>
          <w:szCs w:val="24"/>
          <w:lang w:val="uk-UA" w:eastAsia="uk-UA"/>
        </w:rPr>
      </w:pPr>
      <w:r w:rsidRPr="00DA23B0">
        <w:rPr>
          <w:rFonts w:ascii="Times New Roman" w:hAnsi="Times New Roman" w:cs="Times New Roman"/>
          <w:b/>
          <w:i/>
          <w:sz w:val="24"/>
          <w:szCs w:val="24"/>
          <w:lang w:val="uk-UA" w:eastAsia="uk-UA"/>
        </w:rPr>
        <w:t>5. Прочитайте уривок і вкажіть місто, про яке йдеться:</w:t>
      </w:r>
      <w:r w:rsidRPr="00DA23B0">
        <w:rPr>
          <w:rFonts w:ascii="Times New Roman" w:hAnsi="Times New Roman" w:cs="Times New Roman"/>
          <w:sz w:val="24"/>
          <w:szCs w:val="24"/>
          <w:lang w:val="uk-UA" w:eastAsia="uk-UA"/>
        </w:rPr>
        <w:t xml:space="preserve"> «Основний наголос на національні проблеми України робила ложа «Любов до істини» (1818-1819 рр.). До цієї ложі </w:t>
      </w:r>
      <w:r w:rsidRPr="00DA23B0">
        <w:rPr>
          <w:rFonts w:ascii="Times New Roman" w:hAnsi="Times New Roman" w:cs="Times New Roman"/>
          <w:sz w:val="24"/>
          <w:szCs w:val="24"/>
          <w:lang w:val="uk-UA" w:eastAsia="uk-UA"/>
        </w:rPr>
        <w:lastRenderedPageBreak/>
        <w:t>належало 20 осіб, в тому числі І. Котляревський. Чутки про ложу дійшли до царя. І він закрив її особистим указом»</w:t>
      </w:r>
    </w:p>
    <w:p w:rsidR="004A305A" w:rsidRPr="00DA23B0" w:rsidRDefault="004A305A" w:rsidP="004A305A">
      <w:pPr>
        <w:autoSpaceDE w:val="0"/>
        <w:autoSpaceDN w:val="0"/>
        <w:jc w:val="both"/>
        <w:rPr>
          <w:b/>
          <w:i/>
          <w:lang w:val="uk-UA" w:eastAsia="uk-UA"/>
        </w:rPr>
      </w:pPr>
    </w:p>
    <w:p w:rsidR="004A305A" w:rsidRPr="00DA23B0" w:rsidRDefault="004A305A" w:rsidP="004A305A">
      <w:pPr>
        <w:autoSpaceDE w:val="0"/>
        <w:autoSpaceDN w:val="0"/>
        <w:ind w:firstLine="567"/>
        <w:jc w:val="both"/>
        <w:rPr>
          <w:b/>
          <w:i/>
          <w:lang w:val="uk-UA" w:eastAsia="uk-UA"/>
        </w:rPr>
      </w:pPr>
      <w:r w:rsidRPr="00DA23B0">
        <w:rPr>
          <w:b/>
          <w:i/>
          <w:lang w:val="uk-UA" w:eastAsia="uk-UA"/>
        </w:rPr>
        <w:t>6. Яким було історичне значення діяльності Кирило-Мефодіївського товариства?</w:t>
      </w:r>
    </w:p>
    <w:p w:rsidR="004A305A" w:rsidRPr="00DA23B0" w:rsidRDefault="004A305A" w:rsidP="004A305A">
      <w:pPr>
        <w:ind w:firstLine="567"/>
        <w:jc w:val="both"/>
        <w:rPr>
          <w:b/>
          <w:i/>
          <w:lang w:val="uk-UA"/>
        </w:rPr>
      </w:pPr>
    </w:p>
    <w:p w:rsidR="004A305A" w:rsidRPr="00DA23B0" w:rsidRDefault="004A305A" w:rsidP="004A305A">
      <w:pPr>
        <w:ind w:firstLine="567"/>
        <w:jc w:val="both"/>
        <w:rPr>
          <w:b/>
          <w:i/>
          <w:lang w:val="uk-UA"/>
        </w:rPr>
      </w:pPr>
      <w:r w:rsidRPr="00DA23B0">
        <w:rPr>
          <w:b/>
          <w:i/>
          <w:lang w:val="uk-UA"/>
        </w:rPr>
        <w:t xml:space="preserve">7. Прочитайте уривок з документу, дайте відповідь на питання. </w:t>
      </w:r>
    </w:p>
    <w:p w:rsidR="004A305A" w:rsidRPr="00DA23B0" w:rsidRDefault="004A305A" w:rsidP="004A305A">
      <w:pPr>
        <w:ind w:firstLine="567"/>
        <w:jc w:val="both"/>
        <w:rPr>
          <w:lang w:val="uk-UA"/>
        </w:rPr>
      </w:pPr>
      <w:r w:rsidRPr="00DA23B0">
        <w:rPr>
          <w:lang w:val="uk-UA"/>
        </w:rPr>
        <w:t>«Вони  досить  ґрунтовно  доводять, що ніякої  окремої малоросійської мови не було, немає і не може бути і що наріччя їх, яке вживається простим  людом,  є  та ж  російська мова,  тільки  зіпсована  впливом на неї  Польщі… Міністр внутрішніх справ визнав за необхідне… щодо друкування книг малоруською мовою дати по цензурному відомству розпорядження, щоб до друку дозволити тільки такі твори цією мовою, які належать до галузі красного письменства, пропускання книг малоруською мовою, як духовного змісту, так навчальних і взагалі призначених для початкового читання народу, припинити».</w:t>
      </w:r>
    </w:p>
    <w:p w:rsidR="004A305A" w:rsidRPr="00DA23B0" w:rsidRDefault="004A305A" w:rsidP="004A305A">
      <w:pPr>
        <w:numPr>
          <w:ilvl w:val="0"/>
          <w:numId w:val="8"/>
        </w:numPr>
        <w:jc w:val="both"/>
        <w:rPr>
          <w:lang w:val="uk-UA"/>
        </w:rPr>
      </w:pPr>
      <w:r w:rsidRPr="00DA23B0">
        <w:rPr>
          <w:lang w:val="uk-UA"/>
        </w:rPr>
        <w:t>Про яку подію йдеться в цьому документі?</w:t>
      </w:r>
    </w:p>
    <w:p w:rsidR="004A305A" w:rsidRPr="00DA23B0" w:rsidRDefault="004A305A" w:rsidP="004A305A">
      <w:pPr>
        <w:numPr>
          <w:ilvl w:val="0"/>
          <w:numId w:val="8"/>
        </w:numPr>
        <w:jc w:val="both"/>
        <w:rPr>
          <w:lang w:val="uk-UA"/>
        </w:rPr>
      </w:pPr>
      <w:r w:rsidRPr="00DA23B0">
        <w:rPr>
          <w:lang w:val="uk-UA"/>
        </w:rPr>
        <w:t>Коли вона сталася?</w:t>
      </w:r>
    </w:p>
    <w:p w:rsidR="004A305A" w:rsidRPr="00DA23B0" w:rsidRDefault="004A305A" w:rsidP="004A305A">
      <w:pPr>
        <w:numPr>
          <w:ilvl w:val="0"/>
          <w:numId w:val="8"/>
        </w:numPr>
        <w:jc w:val="both"/>
        <w:rPr>
          <w:lang w:val="uk-UA"/>
        </w:rPr>
      </w:pPr>
      <w:r w:rsidRPr="00DA23B0">
        <w:rPr>
          <w:lang w:val="uk-UA"/>
        </w:rPr>
        <w:t>Які вона мала наслідки для української культури?</w:t>
      </w:r>
    </w:p>
    <w:p w:rsidR="004A305A" w:rsidRPr="00DA23B0" w:rsidRDefault="004A305A" w:rsidP="004A305A">
      <w:pPr>
        <w:ind w:firstLine="567"/>
        <w:jc w:val="both"/>
        <w:rPr>
          <w:b/>
          <w:i/>
          <w:lang w:val="uk-UA"/>
        </w:rPr>
      </w:pPr>
    </w:p>
    <w:p w:rsidR="004A305A" w:rsidRPr="00DA23B0" w:rsidRDefault="004A305A" w:rsidP="004A305A">
      <w:pPr>
        <w:ind w:firstLine="567"/>
        <w:jc w:val="both"/>
        <w:rPr>
          <w:b/>
          <w:i/>
          <w:lang w:val="uk-UA"/>
        </w:rPr>
      </w:pPr>
      <w:r w:rsidRPr="00DA23B0">
        <w:rPr>
          <w:b/>
          <w:i/>
          <w:lang w:val="uk-UA"/>
        </w:rPr>
        <w:t>8. Правильно чи помилково стверджувати, що реформи 60-70 рр. XIX ст. суттєво покращили умови життя українців? Свою відповідь обґрунтуйте.</w:t>
      </w:r>
    </w:p>
    <w:p w:rsidR="004A305A" w:rsidRPr="00DA23B0" w:rsidRDefault="004A305A" w:rsidP="004A305A">
      <w:pPr>
        <w:ind w:firstLine="567"/>
        <w:jc w:val="both"/>
        <w:rPr>
          <w:b/>
          <w:i/>
          <w:lang w:val="uk-UA"/>
        </w:rPr>
      </w:pPr>
    </w:p>
    <w:p w:rsidR="004A305A" w:rsidRPr="00FB7BA9" w:rsidRDefault="004A305A" w:rsidP="00FB7BA9">
      <w:pPr>
        <w:jc w:val="both"/>
        <w:rPr>
          <w:sz w:val="28"/>
          <w:szCs w:val="28"/>
          <w:lang w:val="uk-UA"/>
        </w:rPr>
      </w:pPr>
    </w:p>
    <w:p w:rsidR="00FB7BA9" w:rsidRPr="004A305A" w:rsidRDefault="004A305A" w:rsidP="004A305A">
      <w:pPr>
        <w:jc w:val="center"/>
        <w:rPr>
          <w:b/>
          <w:i/>
          <w:sz w:val="28"/>
          <w:szCs w:val="28"/>
          <w:lang w:val="uk-UA"/>
        </w:rPr>
      </w:pPr>
      <w:r w:rsidRPr="004A305A">
        <w:rPr>
          <w:b/>
          <w:i/>
          <w:sz w:val="28"/>
          <w:szCs w:val="28"/>
          <w:lang w:val="uk-UA"/>
        </w:rPr>
        <w:t>Методичні рекомендації</w:t>
      </w:r>
    </w:p>
    <w:p w:rsidR="00FB7BA9" w:rsidRPr="000814A3" w:rsidRDefault="00FB7BA9" w:rsidP="00FB7BA9">
      <w:pPr>
        <w:ind w:firstLine="540"/>
        <w:jc w:val="both"/>
        <w:rPr>
          <w:b/>
          <w:i/>
          <w:sz w:val="28"/>
          <w:szCs w:val="28"/>
          <w:u w:val="single"/>
          <w:lang w:val="uk-UA"/>
        </w:rPr>
      </w:pPr>
      <w:r w:rsidRPr="000814A3">
        <w:rPr>
          <w:b/>
          <w:i/>
          <w:sz w:val="28"/>
          <w:szCs w:val="28"/>
          <w:u w:val="single"/>
          <w:lang w:val="uk-UA"/>
        </w:rPr>
        <w:t>1. Адміністративно-територіальний поділ українських земель.</w:t>
      </w:r>
    </w:p>
    <w:p w:rsidR="00FB7BA9" w:rsidRPr="00FB7BA9" w:rsidRDefault="00FB7BA9" w:rsidP="00FB7BA9">
      <w:pPr>
        <w:ind w:firstLine="540"/>
        <w:jc w:val="both"/>
        <w:rPr>
          <w:sz w:val="28"/>
          <w:szCs w:val="28"/>
          <w:lang w:val="uk-UA"/>
        </w:rPr>
      </w:pPr>
      <w:r w:rsidRPr="00FB7BA9">
        <w:rPr>
          <w:sz w:val="28"/>
          <w:szCs w:val="28"/>
          <w:lang w:val="uk-UA"/>
        </w:rPr>
        <w:t xml:space="preserve">На початку XIX ст. більшість українських земель входили до складу Російської імперії. </w:t>
      </w:r>
    </w:p>
    <w:p w:rsidR="00FB7BA9" w:rsidRPr="00FB7BA9" w:rsidRDefault="00FB7BA9" w:rsidP="00FB7BA9">
      <w:pPr>
        <w:ind w:firstLine="540"/>
        <w:jc w:val="center"/>
        <w:rPr>
          <w:sz w:val="28"/>
          <w:szCs w:val="28"/>
          <w:lang w:val="uk-UA"/>
        </w:rPr>
      </w:pPr>
      <w:r w:rsidRPr="00FB7BA9">
        <w:rPr>
          <w:sz w:val="28"/>
          <w:szCs w:val="28"/>
          <w:lang w:val="uk-UA"/>
        </w:rPr>
        <w:t>Адміністративно-територіальний поділ</w:t>
      </w:r>
      <w:r w:rsidRPr="00FB7BA9">
        <w:rPr>
          <w:i/>
          <w:sz w:val="28"/>
          <w:szCs w:val="28"/>
          <w:lang w:val="uk-UA"/>
        </w:rPr>
        <w:t xml:space="preserve"> </w:t>
      </w:r>
      <w:r w:rsidRPr="00FB7BA9">
        <w:rPr>
          <w:sz w:val="28"/>
          <w:szCs w:val="28"/>
          <w:lang w:val="uk-UA"/>
        </w:rPr>
        <w:t>Наддніпрянщини</w:t>
      </w:r>
    </w:p>
    <w:p w:rsidR="00FB7BA9" w:rsidRPr="00FB7BA9" w:rsidRDefault="00FB7BA9" w:rsidP="00FB7BA9">
      <w:pPr>
        <w:numPr>
          <w:ilvl w:val="0"/>
          <w:numId w:val="3"/>
        </w:numPr>
        <w:jc w:val="both"/>
        <w:rPr>
          <w:sz w:val="28"/>
          <w:szCs w:val="28"/>
          <w:lang w:val="uk-UA"/>
        </w:rPr>
      </w:pPr>
      <w:r w:rsidRPr="00FB7BA9">
        <w:rPr>
          <w:sz w:val="28"/>
          <w:szCs w:val="28"/>
          <w:lang w:val="uk-UA"/>
        </w:rPr>
        <w:t xml:space="preserve">Полтавська, Чернігівська, Харківська – Лівобережжя, </w:t>
      </w:r>
    </w:p>
    <w:p w:rsidR="00FB7BA9" w:rsidRPr="00FB7BA9" w:rsidRDefault="00FB7BA9" w:rsidP="00FB7BA9">
      <w:pPr>
        <w:numPr>
          <w:ilvl w:val="0"/>
          <w:numId w:val="3"/>
        </w:numPr>
        <w:jc w:val="both"/>
        <w:rPr>
          <w:b/>
          <w:i/>
          <w:sz w:val="28"/>
          <w:szCs w:val="28"/>
          <w:lang w:val="uk-UA"/>
        </w:rPr>
      </w:pPr>
      <w:r w:rsidRPr="00FB7BA9">
        <w:rPr>
          <w:sz w:val="28"/>
          <w:szCs w:val="28"/>
          <w:lang w:val="uk-UA"/>
        </w:rPr>
        <w:t xml:space="preserve">Волинська, Подільська, Київська – Правобережжя, </w:t>
      </w:r>
    </w:p>
    <w:p w:rsidR="00FB7BA9" w:rsidRPr="00FB7BA9" w:rsidRDefault="00FB7BA9" w:rsidP="00FB7BA9">
      <w:pPr>
        <w:numPr>
          <w:ilvl w:val="0"/>
          <w:numId w:val="3"/>
        </w:numPr>
        <w:jc w:val="both"/>
        <w:rPr>
          <w:b/>
          <w:i/>
          <w:sz w:val="28"/>
          <w:szCs w:val="28"/>
          <w:lang w:val="uk-UA"/>
        </w:rPr>
      </w:pPr>
      <w:r w:rsidRPr="00FB7BA9">
        <w:rPr>
          <w:sz w:val="28"/>
          <w:szCs w:val="28"/>
          <w:lang w:val="uk-UA"/>
        </w:rPr>
        <w:t>Катеринославська, Херсонська, Таврійська – Степова Україна.</w:t>
      </w:r>
    </w:p>
    <w:p w:rsidR="00FB7BA9" w:rsidRPr="00FB7BA9" w:rsidRDefault="00FB7BA9" w:rsidP="00FB7BA9">
      <w:pPr>
        <w:ind w:firstLine="540"/>
        <w:jc w:val="both"/>
        <w:rPr>
          <w:sz w:val="28"/>
          <w:szCs w:val="28"/>
          <w:lang w:val="uk-UA"/>
        </w:rPr>
      </w:pPr>
      <w:r w:rsidRPr="00FB7BA9">
        <w:rPr>
          <w:sz w:val="28"/>
          <w:szCs w:val="28"/>
          <w:lang w:val="uk-UA"/>
        </w:rPr>
        <w:t xml:space="preserve">Всього 9 губерній. </w:t>
      </w:r>
    </w:p>
    <w:p w:rsidR="00FB7BA9" w:rsidRPr="00FB7BA9" w:rsidRDefault="00FB7BA9" w:rsidP="00FB7BA9">
      <w:pPr>
        <w:ind w:firstLine="540"/>
        <w:jc w:val="both"/>
        <w:rPr>
          <w:sz w:val="28"/>
          <w:szCs w:val="28"/>
          <w:lang w:val="uk-UA"/>
        </w:rPr>
      </w:pPr>
      <w:r w:rsidRPr="00FB7BA9">
        <w:rPr>
          <w:sz w:val="28"/>
          <w:szCs w:val="28"/>
          <w:lang w:val="uk-UA"/>
        </w:rPr>
        <w:t xml:space="preserve">У 1812 р. відбувалася російсько-французька війна, основні події відбувалися за межами України. Українці на заклик російського імператора створили земські і козачі полки, які після війни були розформовані. </w:t>
      </w:r>
    </w:p>
    <w:p w:rsidR="00FB7BA9" w:rsidRPr="00FB7BA9" w:rsidRDefault="00FB7BA9" w:rsidP="00FB7BA9">
      <w:pPr>
        <w:ind w:firstLine="540"/>
        <w:jc w:val="both"/>
        <w:rPr>
          <w:sz w:val="28"/>
          <w:szCs w:val="28"/>
          <w:lang w:val="uk-UA"/>
        </w:rPr>
      </w:pPr>
      <w:r w:rsidRPr="00FB7BA9">
        <w:rPr>
          <w:sz w:val="28"/>
          <w:szCs w:val="28"/>
          <w:lang w:val="uk-UA"/>
        </w:rPr>
        <w:t xml:space="preserve">Під час російсько-турецької війни 1828-1829 рр. </w:t>
      </w:r>
      <w:proofErr w:type="spellStart"/>
      <w:r w:rsidRPr="00FB7BA9">
        <w:rPr>
          <w:sz w:val="28"/>
          <w:szCs w:val="28"/>
          <w:lang w:val="uk-UA"/>
        </w:rPr>
        <w:t>козаки-задунайці</w:t>
      </w:r>
      <w:proofErr w:type="spellEnd"/>
      <w:r w:rsidRPr="00FB7BA9">
        <w:rPr>
          <w:sz w:val="28"/>
          <w:szCs w:val="28"/>
          <w:lang w:val="uk-UA"/>
        </w:rPr>
        <w:t xml:space="preserve"> на чолі з кошовим отаманом Й. Гладким перейшли на бік Росії. У 1828 р. перестала існувати Задунайська Січ, створене Азовське козаче військо, згодом переселене на Кубань.</w:t>
      </w:r>
    </w:p>
    <w:p w:rsidR="00FB7BA9" w:rsidRPr="00FB7BA9" w:rsidRDefault="00FB7BA9" w:rsidP="00FB7BA9">
      <w:pPr>
        <w:ind w:firstLine="540"/>
        <w:jc w:val="both"/>
        <w:rPr>
          <w:sz w:val="28"/>
          <w:szCs w:val="28"/>
          <w:lang w:val="uk-UA"/>
        </w:rPr>
      </w:pPr>
    </w:p>
    <w:p w:rsidR="00FB7BA9" w:rsidRPr="00FB7BA9" w:rsidRDefault="00FB7BA9" w:rsidP="000814A3">
      <w:pPr>
        <w:ind w:firstLine="540"/>
        <w:jc w:val="center"/>
        <w:rPr>
          <w:b/>
          <w:i/>
          <w:sz w:val="28"/>
          <w:szCs w:val="28"/>
          <w:lang w:val="uk-UA"/>
        </w:rPr>
      </w:pPr>
      <w:r w:rsidRPr="00FB7BA9">
        <w:rPr>
          <w:b/>
          <w:i/>
          <w:sz w:val="28"/>
          <w:szCs w:val="28"/>
          <w:lang w:val="uk-UA"/>
        </w:rPr>
        <w:t>Промисловий переворот 1830-1880 рр.</w:t>
      </w:r>
    </w:p>
    <w:p w:rsidR="00FB7BA9" w:rsidRPr="00FB7BA9" w:rsidRDefault="00FB7BA9" w:rsidP="00FB7BA9">
      <w:pPr>
        <w:ind w:firstLine="540"/>
        <w:jc w:val="center"/>
        <w:rPr>
          <w:sz w:val="28"/>
          <w:szCs w:val="28"/>
          <w:lang w:val="uk-UA"/>
        </w:rPr>
      </w:pPr>
      <w:r w:rsidRPr="00FB7BA9">
        <w:rPr>
          <w:sz w:val="28"/>
          <w:szCs w:val="28"/>
          <w:lang w:val="uk-UA"/>
        </w:rPr>
        <w:t>Економічне становище українських земель:</w:t>
      </w:r>
    </w:p>
    <w:p w:rsidR="00FB7BA9" w:rsidRPr="00FB7BA9" w:rsidRDefault="00FB7BA9" w:rsidP="00FB7BA9">
      <w:pPr>
        <w:numPr>
          <w:ilvl w:val="0"/>
          <w:numId w:val="2"/>
        </w:numPr>
        <w:tabs>
          <w:tab w:val="num" w:pos="0"/>
        </w:tabs>
        <w:ind w:firstLine="540"/>
        <w:jc w:val="both"/>
        <w:rPr>
          <w:sz w:val="28"/>
          <w:szCs w:val="28"/>
          <w:lang w:val="uk-UA"/>
        </w:rPr>
      </w:pPr>
      <w:r w:rsidRPr="00FB7BA9">
        <w:rPr>
          <w:sz w:val="28"/>
          <w:szCs w:val="28"/>
          <w:lang w:val="uk-UA"/>
        </w:rPr>
        <w:t xml:space="preserve">Аграрний характер економіки Наддніпрянщини зберігався протягом усього XIX ст. </w:t>
      </w:r>
    </w:p>
    <w:p w:rsidR="00FB7BA9" w:rsidRPr="00FB7BA9" w:rsidRDefault="00FB7BA9" w:rsidP="00FB7BA9">
      <w:pPr>
        <w:numPr>
          <w:ilvl w:val="0"/>
          <w:numId w:val="2"/>
        </w:numPr>
        <w:tabs>
          <w:tab w:val="num" w:pos="0"/>
        </w:tabs>
        <w:ind w:firstLine="540"/>
        <w:jc w:val="both"/>
        <w:rPr>
          <w:sz w:val="28"/>
          <w:szCs w:val="28"/>
          <w:lang w:val="uk-UA"/>
        </w:rPr>
      </w:pPr>
      <w:r w:rsidRPr="00FB7BA9">
        <w:rPr>
          <w:sz w:val="28"/>
          <w:szCs w:val="28"/>
          <w:lang w:val="uk-UA"/>
        </w:rPr>
        <w:t>Використання вільнонайманої праці у Південній Україні</w:t>
      </w:r>
    </w:p>
    <w:p w:rsidR="00FB7BA9" w:rsidRPr="00FB7BA9" w:rsidRDefault="00FB7BA9" w:rsidP="00FB7BA9">
      <w:pPr>
        <w:numPr>
          <w:ilvl w:val="0"/>
          <w:numId w:val="2"/>
        </w:numPr>
        <w:tabs>
          <w:tab w:val="num" w:pos="0"/>
        </w:tabs>
        <w:ind w:firstLine="540"/>
        <w:jc w:val="both"/>
        <w:rPr>
          <w:sz w:val="28"/>
          <w:szCs w:val="28"/>
          <w:lang w:val="uk-UA"/>
        </w:rPr>
      </w:pPr>
      <w:r w:rsidRPr="00FB7BA9">
        <w:rPr>
          <w:sz w:val="28"/>
          <w:szCs w:val="28"/>
          <w:lang w:val="uk-UA"/>
        </w:rPr>
        <w:t xml:space="preserve">Експорт хліба через чорноморські порти. </w:t>
      </w:r>
    </w:p>
    <w:p w:rsidR="00FB7BA9" w:rsidRPr="00FB7BA9" w:rsidRDefault="00FB7BA9" w:rsidP="00FB7BA9">
      <w:pPr>
        <w:numPr>
          <w:ilvl w:val="0"/>
          <w:numId w:val="2"/>
        </w:numPr>
        <w:tabs>
          <w:tab w:val="num" w:pos="0"/>
        </w:tabs>
        <w:ind w:firstLine="540"/>
        <w:jc w:val="both"/>
        <w:rPr>
          <w:sz w:val="28"/>
          <w:szCs w:val="28"/>
          <w:lang w:val="uk-UA"/>
        </w:rPr>
      </w:pPr>
      <w:r w:rsidRPr="00FB7BA9">
        <w:rPr>
          <w:sz w:val="28"/>
          <w:szCs w:val="28"/>
          <w:lang w:val="uk-UA"/>
        </w:rPr>
        <w:t>На Правобережжі переважало кріпацтво.</w:t>
      </w:r>
    </w:p>
    <w:p w:rsidR="00FB7BA9" w:rsidRPr="00FB7BA9" w:rsidRDefault="00FB7BA9" w:rsidP="00FB7BA9">
      <w:pPr>
        <w:ind w:firstLine="540"/>
        <w:jc w:val="both"/>
        <w:rPr>
          <w:sz w:val="28"/>
          <w:szCs w:val="28"/>
          <w:lang w:val="uk-UA"/>
        </w:rPr>
      </w:pPr>
      <w:r w:rsidRPr="00FB7BA9">
        <w:rPr>
          <w:sz w:val="28"/>
          <w:szCs w:val="28"/>
          <w:lang w:val="uk-UA"/>
        </w:rPr>
        <w:lastRenderedPageBreak/>
        <w:t>У 30-х рр. почався промисловий переворот (це перехід до машинного виробництва, ручну працю змінює машинна. Завершився у 80-х рр. XIX ст.)</w:t>
      </w:r>
    </w:p>
    <w:p w:rsidR="00FB7BA9" w:rsidRPr="00FB7BA9" w:rsidRDefault="00FB7BA9" w:rsidP="00FB7BA9">
      <w:pPr>
        <w:tabs>
          <w:tab w:val="num" w:pos="0"/>
        </w:tabs>
        <w:ind w:firstLine="540"/>
        <w:jc w:val="both"/>
        <w:rPr>
          <w:sz w:val="28"/>
          <w:szCs w:val="28"/>
          <w:lang w:val="uk-UA"/>
        </w:rPr>
      </w:pPr>
      <w:r w:rsidRPr="00FB7BA9">
        <w:rPr>
          <w:sz w:val="28"/>
          <w:szCs w:val="28"/>
          <w:lang w:val="uk-UA"/>
        </w:rPr>
        <w:t xml:space="preserve">Наслідки промислового перевороту: зароджуються ринкові відносини, виникають нові галузі промисловості, але через кріпацтво уповільнюються темпи розвитку економіки. </w:t>
      </w:r>
    </w:p>
    <w:p w:rsidR="00FB7BA9" w:rsidRPr="00FB7BA9" w:rsidRDefault="00FB7BA9" w:rsidP="00FB7BA9">
      <w:pPr>
        <w:ind w:firstLine="540"/>
        <w:jc w:val="both"/>
        <w:rPr>
          <w:sz w:val="28"/>
          <w:szCs w:val="28"/>
          <w:lang w:val="uk-UA"/>
        </w:rPr>
      </w:pPr>
    </w:p>
    <w:p w:rsidR="00FB7BA9" w:rsidRPr="00FB7BA9" w:rsidRDefault="00FB7BA9" w:rsidP="00FB7BA9">
      <w:pPr>
        <w:ind w:firstLine="540"/>
        <w:jc w:val="center"/>
        <w:rPr>
          <w:sz w:val="28"/>
          <w:szCs w:val="28"/>
          <w:lang w:val="uk-UA"/>
        </w:rPr>
      </w:pPr>
      <w:r w:rsidRPr="00FB7BA9">
        <w:rPr>
          <w:sz w:val="28"/>
          <w:szCs w:val="28"/>
          <w:lang w:val="uk-UA"/>
        </w:rPr>
        <w:t>Особливості кріпосного гніту</w:t>
      </w:r>
    </w:p>
    <w:p w:rsidR="00FB7BA9" w:rsidRPr="00FB7BA9" w:rsidRDefault="00FB7BA9" w:rsidP="00FB7BA9">
      <w:pPr>
        <w:ind w:firstLine="360"/>
        <w:jc w:val="both"/>
        <w:rPr>
          <w:sz w:val="28"/>
          <w:szCs w:val="28"/>
          <w:lang w:val="uk-UA"/>
        </w:rPr>
      </w:pPr>
      <w:r w:rsidRPr="00FB7BA9">
        <w:rPr>
          <w:sz w:val="28"/>
          <w:szCs w:val="28"/>
          <w:lang w:val="uk-UA"/>
        </w:rPr>
        <w:t>1.</w:t>
      </w:r>
      <w:r w:rsidRPr="00FB7BA9">
        <w:rPr>
          <w:sz w:val="28"/>
          <w:szCs w:val="28"/>
          <w:lang w:val="uk-UA"/>
        </w:rPr>
        <w:tab/>
        <w:t xml:space="preserve">посилення експлуатації (грошова і натуральна рента, місячина – примус селян працювати на панщині щоденно в обмін на місячну норму харчів). </w:t>
      </w:r>
    </w:p>
    <w:p w:rsidR="00FB7BA9" w:rsidRPr="00FB7BA9" w:rsidRDefault="00FB7BA9" w:rsidP="00FB7BA9">
      <w:pPr>
        <w:ind w:firstLine="360"/>
        <w:jc w:val="both"/>
        <w:rPr>
          <w:sz w:val="28"/>
          <w:szCs w:val="28"/>
          <w:lang w:val="uk-UA"/>
        </w:rPr>
      </w:pPr>
      <w:r w:rsidRPr="00FB7BA9">
        <w:rPr>
          <w:sz w:val="28"/>
          <w:szCs w:val="28"/>
          <w:lang w:val="uk-UA"/>
        </w:rPr>
        <w:t>2.</w:t>
      </w:r>
      <w:r w:rsidRPr="00FB7BA9">
        <w:rPr>
          <w:sz w:val="28"/>
          <w:szCs w:val="28"/>
          <w:lang w:val="uk-UA"/>
        </w:rPr>
        <w:tab/>
        <w:t>опір населення (народні виступи Устима Кармалюка протягом 20 років, 1812-1835 р. на Поділлі).</w:t>
      </w:r>
    </w:p>
    <w:p w:rsidR="00FB7BA9" w:rsidRPr="00FB7BA9" w:rsidRDefault="00FB7BA9" w:rsidP="00FB7BA9">
      <w:pPr>
        <w:ind w:firstLine="360"/>
        <w:jc w:val="both"/>
        <w:rPr>
          <w:sz w:val="28"/>
          <w:szCs w:val="28"/>
          <w:lang w:val="uk-UA"/>
        </w:rPr>
      </w:pPr>
      <w:r w:rsidRPr="00FB7BA9">
        <w:rPr>
          <w:sz w:val="28"/>
          <w:szCs w:val="28"/>
          <w:lang w:val="uk-UA"/>
        </w:rPr>
        <w:t>3.</w:t>
      </w:r>
      <w:r w:rsidRPr="00FB7BA9">
        <w:rPr>
          <w:sz w:val="28"/>
          <w:szCs w:val="28"/>
          <w:lang w:val="uk-UA"/>
        </w:rPr>
        <w:tab/>
        <w:t>антикріпосницький рух селян («Київська козаччина» 1855р. – масовий селянський рух на Київщині і Чернігівщині, мета: відновити козацтво, селяни відмовлялися відробляти панщину).</w:t>
      </w:r>
    </w:p>
    <w:p w:rsidR="00FB7BA9" w:rsidRPr="00FB7BA9" w:rsidRDefault="00FB7BA9" w:rsidP="00FB7BA9">
      <w:pPr>
        <w:ind w:firstLine="540"/>
        <w:jc w:val="both"/>
        <w:rPr>
          <w:sz w:val="28"/>
          <w:szCs w:val="28"/>
          <w:lang w:val="uk-UA"/>
        </w:rPr>
      </w:pPr>
    </w:p>
    <w:p w:rsidR="00FB7BA9" w:rsidRPr="000814A3" w:rsidRDefault="000814A3" w:rsidP="00FB7BA9">
      <w:pPr>
        <w:ind w:firstLine="540"/>
        <w:jc w:val="both"/>
        <w:rPr>
          <w:b/>
          <w:i/>
          <w:sz w:val="28"/>
          <w:szCs w:val="28"/>
          <w:u w:val="single"/>
          <w:lang w:val="uk-UA"/>
        </w:rPr>
      </w:pPr>
      <w:r w:rsidRPr="000814A3">
        <w:rPr>
          <w:b/>
          <w:i/>
          <w:sz w:val="28"/>
          <w:szCs w:val="28"/>
          <w:u w:val="single"/>
          <w:lang w:val="uk-UA"/>
        </w:rPr>
        <w:t>2</w:t>
      </w:r>
      <w:r w:rsidR="00FB7BA9" w:rsidRPr="000814A3">
        <w:rPr>
          <w:b/>
          <w:i/>
          <w:sz w:val="28"/>
          <w:szCs w:val="28"/>
          <w:u w:val="single"/>
          <w:lang w:val="uk-UA"/>
        </w:rPr>
        <w:t>. Початок національного відродження. Кирило-Мефодіївське братство.</w:t>
      </w:r>
    </w:p>
    <w:p w:rsidR="00FB7BA9" w:rsidRPr="00FB7BA9" w:rsidRDefault="00FB7BA9" w:rsidP="00FB7BA9">
      <w:pPr>
        <w:ind w:firstLine="540"/>
        <w:jc w:val="both"/>
        <w:rPr>
          <w:sz w:val="28"/>
          <w:szCs w:val="28"/>
          <w:lang w:val="uk-UA"/>
        </w:rPr>
      </w:pPr>
      <w:r w:rsidRPr="00FB7BA9">
        <w:rPr>
          <w:sz w:val="28"/>
          <w:szCs w:val="28"/>
          <w:lang w:val="uk-UA"/>
        </w:rPr>
        <w:t xml:space="preserve">Українське національне відродження – це процес пробудження і формування самосвідомості народу, який проявляється у розвитку культури, захисті мови. Початок відродження пов’язаний з виходом «Енеїди» 1798 р., І. Котляревського, та «Історії </w:t>
      </w:r>
      <w:proofErr w:type="spellStart"/>
      <w:r w:rsidRPr="00FB7BA9">
        <w:rPr>
          <w:sz w:val="28"/>
          <w:szCs w:val="28"/>
          <w:lang w:val="uk-UA"/>
        </w:rPr>
        <w:t>Русів</w:t>
      </w:r>
      <w:proofErr w:type="spellEnd"/>
      <w:r w:rsidRPr="00FB7BA9">
        <w:rPr>
          <w:sz w:val="28"/>
          <w:szCs w:val="28"/>
          <w:lang w:val="uk-UA"/>
        </w:rPr>
        <w:t xml:space="preserve">» 1846 р. (ймовірні автори: батько і син </w:t>
      </w:r>
      <w:proofErr w:type="spellStart"/>
      <w:r w:rsidRPr="00FB7BA9">
        <w:rPr>
          <w:sz w:val="28"/>
          <w:szCs w:val="28"/>
          <w:lang w:val="uk-UA"/>
        </w:rPr>
        <w:t>Полетики</w:t>
      </w:r>
      <w:proofErr w:type="spellEnd"/>
      <w:r w:rsidRPr="00FB7BA9">
        <w:rPr>
          <w:sz w:val="28"/>
          <w:szCs w:val="28"/>
          <w:lang w:val="uk-UA"/>
        </w:rPr>
        <w:t xml:space="preserve">). </w:t>
      </w:r>
    </w:p>
    <w:p w:rsidR="00FB7BA9" w:rsidRPr="00FB7BA9" w:rsidRDefault="00FB7BA9" w:rsidP="00FB7BA9">
      <w:pPr>
        <w:ind w:firstLine="540"/>
        <w:jc w:val="center"/>
        <w:rPr>
          <w:sz w:val="28"/>
          <w:szCs w:val="28"/>
          <w:lang w:val="uk-UA"/>
        </w:rPr>
      </w:pPr>
      <w:r w:rsidRPr="00FB7BA9">
        <w:rPr>
          <w:sz w:val="28"/>
          <w:szCs w:val="28"/>
          <w:lang w:val="uk-UA"/>
        </w:rPr>
        <w:t>Періоди українського національного відродження</w:t>
      </w:r>
    </w:p>
    <w:p w:rsidR="00FB7BA9" w:rsidRPr="00FB7BA9" w:rsidRDefault="00FB7BA9" w:rsidP="00FB7BA9">
      <w:pPr>
        <w:ind w:firstLine="540"/>
        <w:jc w:val="both"/>
        <w:rPr>
          <w:sz w:val="28"/>
          <w:szCs w:val="28"/>
          <w:lang w:val="uk-UA"/>
        </w:rPr>
      </w:pPr>
      <w:r w:rsidRPr="00FB7BA9">
        <w:rPr>
          <w:sz w:val="28"/>
          <w:szCs w:val="28"/>
          <w:lang w:val="uk-UA"/>
        </w:rPr>
        <w:t>1. романтичний кінець XVIII – 40-ві рр. XIX (збір фольклору).</w:t>
      </w:r>
    </w:p>
    <w:p w:rsidR="00FB7BA9" w:rsidRPr="00FB7BA9" w:rsidRDefault="00FB7BA9" w:rsidP="00FB7BA9">
      <w:pPr>
        <w:ind w:firstLine="540"/>
        <w:jc w:val="both"/>
        <w:rPr>
          <w:sz w:val="28"/>
          <w:szCs w:val="28"/>
          <w:lang w:val="uk-UA"/>
        </w:rPr>
      </w:pPr>
      <w:r w:rsidRPr="00FB7BA9">
        <w:rPr>
          <w:sz w:val="28"/>
          <w:szCs w:val="28"/>
          <w:lang w:val="uk-UA"/>
        </w:rPr>
        <w:t xml:space="preserve">2. </w:t>
      </w:r>
      <w:proofErr w:type="spellStart"/>
      <w:r w:rsidRPr="00FB7BA9">
        <w:rPr>
          <w:sz w:val="28"/>
          <w:szCs w:val="28"/>
          <w:lang w:val="uk-UA"/>
        </w:rPr>
        <w:t>громадівсько-народницький</w:t>
      </w:r>
      <w:proofErr w:type="spellEnd"/>
      <w:r w:rsidRPr="00FB7BA9">
        <w:rPr>
          <w:sz w:val="28"/>
          <w:szCs w:val="28"/>
          <w:lang w:val="uk-UA"/>
        </w:rPr>
        <w:t xml:space="preserve">, 40-80 рр. XIX ст. поява перших організацій.  </w:t>
      </w:r>
    </w:p>
    <w:p w:rsidR="00FB7BA9" w:rsidRPr="00FB7BA9" w:rsidRDefault="00FB7BA9" w:rsidP="00FB7BA9">
      <w:pPr>
        <w:ind w:firstLine="540"/>
        <w:jc w:val="both"/>
        <w:rPr>
          <w:sz w:val="28"/>
          <w:szCs w:val="28"/>
          <w:lang w:val="uk-UA"/>
        </w:rPr>
      </w:pPr>
      <w:r w:rsidRPr="00FB7BA9">
        <w:rPr>
          <w:sz w:val="28"/>
          <w:szCs w:val="28"/>
          <w:lang w:val="uk-UA"/>
        </w:rPr>
        <w:t>3. політичний – поява автономістів і самостійників.</w:t>
      </w:r>
    </w:p>
    <w:p w:rsidR="00FB7BA9" w:rsidRPr="00FB7BA9" w:rsidRDefault="00FB7BA9" w:rsidP="00FB7BA9">
      <w:pPr>
        <w:ind w:firstLine="540"/>
        <w:jc w:val="center"/>
        <w:rPr>
          <w:i/>
          <w:sz w:val="28"/>
          <w:szCs w:val="28"/>
          <w:lang w:val="uk-UA"/>
        </w:rPr>
      </w:pPr>
      <w:r w:rsidRPr="00FB7BA9">
        <w:rPr>
          <w:i/>
          <w:sz w:val="28"/>
          <w:szCs w:val="28"/>
          <w:lang w:val="uk-UA"/>
        </w:rPr>
        <w:t>Суспільні рухи і організації:</w:t>
      </w:r>
    </w:p>
    <w:p w:rsidR="00FB7BA9" w:rsidRPr="00FB7BA9" w:rsidRDefault="00FB7BA9" w:rsidP="00FB7BA9">
      <w:pPr>
        <w:ind w:firstLine="540"/>
        <w:jc w:val="both"/>
        <w:rPr>
          <w:sz w:val="28"/>
          <w:szCs w:val="28"/>
          <w:lang w:val="uk-UA"/>
        </w:rPr>
      </w:pPr>
      <w:r w:rsidRPr="00FB7BA9">
        <w:rPr>
          <w:sz w:val="28"/>
          <w:szCs w:val="28"/>
          <w:lang w:val="uk-UA"/>
        </w:rPr>
        <w:t xml:space="preserve">- Масонство – релігійно-етичний таємний суспільний рух. Серед українських масонів поширювалися ідеї слов’янської федерації, в якій українці були б рівними серед рівних. В Україні існувала полтавська ложа «Любов до істини» (1818-1819 рр.), до якої належав І. Котляревський. </w:t>
      </w:r>
    </w:p>
    <w:p w:rsidR="00FB7BA9" w:rsidRPr="00FB7BA9" w:rsidRDefault="00FB7BA9" w:rsidP="00FB7BA9">
      <w:pPr>
        <w:ind w:firstLine="540"/>
        <w:jc w:val="both"/>
        <w:rPr>
          <w:sz w:val="28"/>
          <w:szCs w:val="28"/>
          <w:lang w:val="uk-UA"/>
        </w:rPr>
      </w:pPr>
      <w:r w:rsidRPr="00FB7BA9">
        <w:rPr>
          <w:sz w:val="28"/>
          <w:szCs w:val="28"/>
          <w:lang w:val="uk-UA"/>
        </w:rPr>
        <w:t>- Національна ідея поширюється серед «різночинців» - «люди різного чину і звання») - соціальна група населення в Російської імперії  XVIII-XIX ст., вихідці з духівництва, купецтва, міщан, селянства, дрібного чиновництва і збіднілого дворянства, що здобули освіту і відірвалися від свого колишнього соціального середовища. Серед різночинців найвидатнішим став Т. Шевченко. У 1840 р. відбулося перше видання «Кобзаря».</w:t>
      </w:r>
    </w:p>
    <w:p w:rsidR="00FB7BA9" w:rsidRPr="00FB7BA9" w:rsidRDefault="00FB7BA9" w:rsidP="00FB7BA9">
      <w:pPr>
        <w:ind w:firstLine="540"/>
        <w:jc w:val="both"/>
        <w:rPr>
          <w:sz w:val="28"/>
          <w:szCs w:val="28"/>
          <w:lang w:val="uk-UA"/>
        </w:rPr>
      </w:pPr>
      <w:r w:rsidRPr="00FB7BA9">
        <w:rPr>
          <w:sz w:val="28"/>
          <w:szCs w:val="28"/>
          <w:lang w:val="uk-UA"/>
        </w:rPr>
        <w:t xml:space="preserve">- Різночинці утворили Кирило-Мефодіївське братство – українську таємну політичну організацію. Існувала у 1846-1847 рр. Склад: 12 чоловік, серед них М. Костомаров, П. Куліш, Т. Шевченко. Програмні документи: «Книга буття українського народу» і «Статут слов’янського братства св. Кирила і Мефодія» М. Костомарова.  Мета: створення федерації християнських республік, ліквідація кріпацтва. Члени братства були арештовані і покарані. </w:t>
      </w:r>
    </w:p>
    <w:p w:rsidR="00FB7BA9" w:rsidRPr="00FB7BA9" w:rsidRDefault="00FB7BA9" w:rsidP="00FB7BA9">
      <w:pPr>
        <w:ind w:firstLine="540"/>
        <w:jc w:val="both"/>
        <w:rPr>
          <w:sz w:val="28"/>
          <w:szCs w:val="28"/>
          <w:lang w:val="uk-UA"/>
        </w:rPr>
      </w:pPr>
    </w:p>
    <w:p w:rsidR="00FB7BA9" w:rsidRPr="00FB7BA9" w:rsidRDefault="00FB7BA9" w:rsidP="000814A3">
      <w:pPr>
        <w:ind w:firstLine="540"/>
        <w:jc w:val="center"/>
        <w:rPr>
          <w:b/>
          <w:i/>
          <w:sz w:val="28"/>
          <w:szCs w:val="28"/>
          <w:lang w:val="uk-UA"/>
        </w:rPr>
      </w:pPr>
      <w:r w:rsidRPr="00FB7BA9">
        <w:rPr>
          <w:b/>
          <w:i/>
          <w:sz w:val="28"/>
          <w:szCs w:val="28"/>
          <w:lang w:val="uk-UA"/>
        </w:rPr>
        <w:t>Російські та польські суспільні рухи.</w:t>
      </w:r>
    </w:p>
    <w:p w:rsidR="00FB7BA9" w:rsidRPr="00FB7BA9" w:rsidRDefault="00FB7BA9" w:rsidP="00FB7BA9">
      <w:pPr>
        <w:ind w:firstLine="540"/>
        <w:jc w:val="both"/>
        <w:rPr>
          <w:sz w:val="28"/>
          <w:szCs w:val="28"/>
          <w:lang w:val="uk-UA"/>
        </w:rPr>
      </w:pPr>
      <w:r w:rsidRPr="00FB7BA9">
        <w:rPr>
          <w:sz w:val="28"/>
          <w:szCs w:val="28"/>
          <w:lang w:val="uk-UA"/>
        </w:rPr>
        <w:t xml:space="preserve">- В Україні діяв загальноросійський політичний рух. Приклад: діяльність декабристів. В Україні діяли «Південне товариство» і «Товариство об’єднаних слов’ян», які об’єдналися у 1825 р. Програмні документи: «Руська правда Пестеля». </w:t>
      </w:r>
    </w:p>
    <w:p w:rsidR="00FB7BA9" w:rsidRPr="00FB7BA9" w:rsidRDefault="00FB7BA9" w:rsidP="00FB7BA9">
      <w:pPr>
        <w:ind w:firstLine="540"/>
        <w:jc w:val="both"/>
        <w:rPr>
          <w:sz w:val="28"/>
          <w:szCs w:val="28"/>
          <w:lang w:val="uk-UA"/>
        </w:rPr>
      </w:pPr>
      <w:r w:rsidRPr="000814A3">
        <w:rPr>
          <w:i/>
          <w:sz w:val="28"/>
          <w:szCs w:val="28"/>
          <w:lang w:val="uk-UA"/>
        </w:rPr>
        <w:t>Мета Південного товариства</w:t>
      </w:r>
      <w:r w:rsidRPr="00FB7BA9">
        <w:rPr>
          <w:sz w:val="28"/>
          <w:szCs w:val="28"/>
          <w:lang w:val="uk-UA"/>
        </w:rPr>
        <w:t xml:space="preserve">: Російська імперія мала перетворитися у республіку з парламентом, ліквідація кріпацтва, але всім народам імперії, крім польського, відмовлено у праві на власну державу. </w:t>
      </w:r>
    </w:p>
    <w:p w:rsidR="00FB7BA9" w:rsidRPr="00FB7BA9" w:rsidRDefault="00FB7BA9" w:rsidP="00FB7BA9">
      <w:pPr>
        <w:ind w:firstLine="540"/>
        <w:jc w:val="both"/>
        <w:rPr>
          <w:sz w:val="28"/>
          <w:szCs w:val="28"/>
          <w:lang w:val="uk-UA"/>
        </w:rPr>
      </w:pPr>
      <w:r w:rsidRPr="00FB7BA9">
        <w:rPr>
          <w:sz w:val="28"/>
          <w:szCs w:val="28"/>
          <w:lang w:val="uk-UA"/>
        </w:rPr>
        <w:t xml:space="preserve">29 грудня 1825 р. – 3 січня 1826 р. декабристи організували повстання Чернігівського полку, придушене урядовими військами. </w:t>
      </w:r>
    </w:p>
    <w:p w:rsidR="00FB7BA9" w:rsidRPr="00FB7BA9" w:rsidRDefault="00FB7BA9" w:rsidP="00FB7BA9">
      <w:pPr>
        <w:ind w:firstLine="540"/>
        <w:jc w:val="both"/>
        <w:rPr>
          <w:sz w:val="28"/>
          <w:szCs w:val="28"/>
          <w:lang w:val="uk-UA"/>
        </w:rPr>
      </w:pPr>
      <w:r w:rsidRPr="00FB7BA9">
        <w:rPr>
          <w:sz w:val="28"/>
          <w:szCs w:val="28"/>
          <w:lang w:val="uk-UA"/>
        </w:rPr>
        <w:t xml:space="preserve">- В Україні діяв польський політичний рух, який організував повстання 1830-1831 рр. Мета поляків: відновлення Речі Посполитої, збереження кріпацтва. Саме тому українське населення не підтримало польську шляхту.  </w:t>
      </w:r>
    </w:p>
    <w:p w:rsidR="00FB7BA9" w:rsidRPr="00FB7BA9" w:rsidRDefault="00FB7BA9" w:rsidP="00FB7BA9">
      <w:pPr>
        <w:ind w:firstLine="540"/>
        <w:jc w:val="both"/>
        <w:rPr>
          <w:sz w:val="28"/>
          <w:szCs w:val="28"/>
          <w:lang w:val="uk-UA"/>
        </w:rPr>
      </w:pPr>
    </w:p>
    <w:p w:rsidR="00FB7BA9" w:rsidRPr="00FB7BA9" w:rsidRDefault="00FB7BA9" w:rsidP="00FB7BA9">
      <w:pPr>
        <w:ind w:firstLine="540"/>
        <w:jc w:val="both"/>
        <w:rPr>
          <w:sz w:val="28"/>
          <w:szCs w:val="28"/>
          <w:lang w:val="uk-UA"/>
        </w:rPr>
      </w:pPr>
      <w:r w:rsidRPr="00FB7BA9">
        <w:rPr>
          <w:sz w:val="28"/>
          <w:szCs w:val="28"/>
          <w:lang w:val="uk-UA"/>
        </w:rPr>
        <w:t xml:space="preserve">Отже, у першій половині XIX ст. в Україні з’явився власний суспільно-політичний рух, а в російському та польському українці брали незначну участь. </w:t>
      </w:r>
    </w:p>
    <w:p w:rsidR="00FB7BA9" w:rsidRDefault="00FB7BA9" w:rsidP="000814A3">
      <w:pPr>
        <w:jc w:val="both"/>
        <w:rPr>
          <w:sz w:val="28"/>
          <w:szCs w:val="28"/>
          <w:lang w:val="uk-UA"/>
        </w:rPr>
      </w:pPr>
    </w:p>
    <w:p w:rsidR="000814A3" w:rsidRPr="000814A3" w:rsidRDefault="000814A3" w:rsidP="000814A3">
      <w:pPr>
        <w:ind w:firstLine="540"/>
        <w:jc w:val="both"/>
        <w:rPr>
          <w:b/>
          <w:i/>
          <w:sz w:val="28"/>
          <w:szCs w:val="28"/>
          <w:u w:val="single"/>
          <w:lang w:val="uk-UA"/>
        </w:rPr>
      </w:pPr>
      <w:r>
        <w:rPr>
          <w:b/>
          <w:i/>
          <w:sz w:val="28"/>
          <w:szCs w:val="28"/>
          <w:u w:val="single"/>
          <w:lang w:val="uk-UA"/>
        </w:rPr>
        <w:t>3</w:t>
      </w:r>
      <w:r w:rsidRPr="000814A3">
        <w:rPr>
          <w:b/>
          <w:i/>
          <w:sz w:val="28"/>
          <w:szCs w:val="28"/>
          <w:u w:val="single"/>
          <w:lang w:val="uk-UA"/>
        </w:rPr>
        <w:t xml:space="preserve">. Реформи 60-70 рр. </w:t>
      </w:r>
      <w:r w:rsidRPr="000814A3">
        <w:rPr>
          <w:b/>
          <w:i/>
          <w:sz w:val="28"/>
          <w:szCs w:val="28"/>
          <w:u w:val="single"/>
          <w:lang w:val="en-US"/>
        </w:rPr>
        <w:t>XIX</w:t>
      </w:r>
      <w:r w:rsidRPr="000814A3">
        <w:rPr>
          <w:b/>
          <w:i/>
          <w:sz w:val="28"/>
          <w:szCs w:val="28"/>
          <w:u w:val="single"/>
        </w:rPr>
        <w:t xml:space="preserve"> </w:t>
      </w:r>
      <w:r w:rsidRPr="000814A3">
        <w:rPr>
          <w:b/>
          <w:i/>
          <w:sz w:val="28"/>
          <w:szCs w:val="28"/>
          <w:u w:val="single"/>
          <w:lang w:val="uk-UA"/>
        </w:rPr>
        <w:t>ст. та їх вплив на Україну.</w:t>
      </w:r>
    </w:p>
    <w:p w:rsidR="00FB7BA9" w:rsidRPr="00FB7BA9" w:rsidRDefault="00FB7BA9" w:rsidP="000814A3">
      <w:pPr>
        <w:jc w:val="center"/>
        <w:rPr>
          <w:b/>
          <w:i/>
          <w:sz w:val="28"/>
          <w:szCs w:val="28"/>
          <w:lang w:val="uk-UA"/>
        </w:rPr>
      </w:pPr>
      <w:r w:rsidRPr="00FB7BA9">
        <w:rPr>
          <w:b/>
          <w:i/>
          <w:sz w:val="28"/>
          <w:szCs w:val="28"/>
          <w:lang w:val="uk-UA"/>
        </w:rPr>
        <w:t>Селянська реформа 1861 р.: мета, зміст та наслідки.</w:t>
      </w:r>
    </w:p>
    <w:p w:rsidR="00FB7BA9" w:rsidRPr="00FB7BA9" w:rsidRDefault="00FB7BA9" w:rsidP="00FB7BA9">
      <w:pPr>
        <w:ind w:firstLine="540"/>
        <w:jc w:val="both"/>
        <w:rPr>
          <w:b/>
          <w:i/>
          <w:sz w:val="28"/>
          <w:szCs w:val="28"/>
          <w:lang w:val="uk-UA"/>
        </w:rPr>
      </w:pPr>
      <w:r w:rsidRPr="00FB7BA9">
        <w:rPr>
          <w:sz w:val="28"/>
          <w:szCs w:val="28"/>
          <w:lang w:val="uk-UA"/>
        </w:rPr>
        <w:t>На середину ХІХ століття Російська імперія все більше відставала від передових країн Західної Європи, а кріпосницький устрій все більше гальмував розвиток. У 1855 році імператор Микола І не витримав ганебної поразки у Кримській війні і помер. Його замінив на престолі Олександр ІІ, який взявся реформувати країну.</w:t>
      </w:r>
    </w:p>
    <w:p w:rsidR="00FB7BA9" w:rsidRPr="00FB7BA9" w:rsidRDefault="00FB7BA9" w:rsidP="00FB7BA9">
      <w:pPr>
        <w:ind w:firstLine="540"/>
        <w:jc w:val="center"/>
        <w:rPr>
          <w:sz w:val="28"/>
          <w:szCs w:val="28"/>
          <w:lang w:val="uk-UA"/>
        </w:rPr>
      </w:pPr>
      <w:r w:rsidRPr="00FB7BA9">
        <w:rPr>
          <w:sz w:val="28"/>
          <w:szCs w:val="28"/>
          <w:lang w:val="uk-UA"/>
        </w:rPr>
        <w:t>Причини реформ:</w:t>
      </w:r>
    </w:p>
    <w:p w:rsidR="00FB7BA9" w:rsidRPr="00FB7BA9" w:rsidRDefault="00FB7BA9" w:rsidP="00FB7BA9">
      <w:pPr>
        <w:numPr>
          <w:ilvl w:val="0"/>
          <w:numId w:val="4"/>
        </w:numPr>
        <w:tabs>
          <w:tab w:val="clear" w:pos="720"/>
          <w:tab w:val="num" w:pos="0"/>
        </w:tabs>
        <w:ind w:left="0" w:firstLine="540"/>
        <w:jc w:val="both"/>
        <w:rPr>
          <w:sz w:val="28"/>
          <w:szCs w:val="28"/>
          <w:lang w:val="uk-UA"/>
        </w:rPr>
      </w:pPr>
      <w:r w:rsidRPr="00FB7BA9">
        <w:rPr>
          <w:sz w:val="28"/>
          <w:szCs w:val="28"/>
          <w:lang w:val="uk-UA"/>
        </w:rPr>
        <w:t xml:space="preserve">поразка в Кримській війні 1853-1856 рр., </w:t>
      </w:r>
    </w:p>
    <w:p w:rsidR="00FB7BA9" w:rsidRPr="00FB7BA9" w:rsidRDefault="00FB7BA9" w:rsidP="00FB7BA9">
      <w:pPr>
        <w:numPr>
          <w:ilvl w:val="0"/>
          <w:numId w:val="4"/>
        </w:numPr>
        <w:tabs>
          <w:tab w:val="clear" w:pos="720"/>
          <w:tab w:val="num" w:pos="0"/>
        </w:tabs>
        <w:ind w:left="0" w:firstLine="540"/>
        <w:jc w:val="both"/>
        <w:rPr>
          <w:sz w:val="28"/>
          <w:szCs w:val="28"/>
          <w:lang w:val="uk-UA"/>
        </w:rPr>
      </w:pPr>
      <w:r w:rsidRPr="00FB7BA9">
        <w:rPr>
          <w:sz w:val="28"/>
          <w:szCs w:val="28"/>
          <w:lang w:val="uk-UA"/>
        </w:rPr>
        <w:t>антикріпосницький рух селян («Київська козаччина» 1855р., «У Таврію за волею» 1856 р.). У 1855 році серед селян Київщини поширилася чутка, що російська влада відновлює козацький устрій. Насправді, імперська адміністрація оголосила набір в ополчення для участі в Кримській війні. Проте селян було не зупинити. Вони самовільно записувалися у «козаки», організовували самоуправні громади і відмовлялися виконувати повинності. Рух відомий як </w:t>
      </w:r>
      <w:r w:rsidRPr="00FB7BA9">
        <w:rPr>
          <w:bCs/>
          <w:sz w:val="28"/>
          <w:szCs w:val="28"/>
          <w:bdr w:val="none" w:sz="0" w:space="0" w:color="auto" w:frame="1"/>
          <w:lang w:val="uk-UA"/>
        </w:rPr>
        <w:t>«Київська козаччина»</w:t>
      </w:r>
      <w:r w:rsidRPr="00FB7BA9">
        <w:rPr>
          <w:sz w:val="28"/>
          <w:szCs w:val="28"/>
          <w:lang w:val="uk-UA"/>
        </w:rPr>
        <w:t> вдалося придушити лише силою.</w:t>
      </w:r>
      <w:r w:rsidRPr="00FB7BA9">
        <w:rPr>
          <w:sz w:val="28"/>
          <w:szCs w:val="28"/>
          <w:shd w:val="clear" w:color="auto" w:fill="FFFFFF"/>
          <w:lang w:val="uk-UA"/>
        </w:rPr>
        <w:t xml:space="preserve"> </w:t>
      </w:r>
      <w:r w:rsidRPr="00FB7BA9">
        <w:rPr>
          <w:sz w:val="28"/>
          <w:szCs w:val="28"/>
          <w:lang w:val="uk-UA"/>
        </w:rPr>
        <w:t>«У Таврію за волею»</w:t>
      </w:r>
      <w:r w:rsidRPr="00FB7BA9">
        <w:rPr>
          <w:sz w:val="28"/>
          <w:szCs w:val="28"/>
          <w:shd w:val="clear" w:color="auto" w:fill="FFFFFF"/>
          <w:lang w:val="uk-UA"/>
        </w:rPr>
        <w:t xml:space="preserve"> 1856 р. – другий після </w:t>
      </w:r>
      <w:hyperlink r:id="rId6" w:tooltip="Перейти" w:history="1">
        <w:r w:rsidRPr="00FB7BA9">
          <w:rPr>
            <w:sz w:val="28"/>
            <w:szCs w:val="28"/>
            <w:shd w:val="clear" w:color="auto" w:fill="FFFFFF"/>
            <w:lang w:val="uk-UA"/>
          </w:rPr>
          <w:t>Київської козаччини 1855</w:t>
        </w:r>
      </w:hyperlink>
      <w:r w:rsidRPr="00FB7BA9">
        <w:rPr>
          <w:sz w:val="28"/>
          <w:szCs w:val="28"/>
          <w:lang w:val="uk-UA"/>
        </w:rPr>
        <w:t xml:space="preserve"> р.</w:t>
      </w:r>
      <w:r w:rsidRPr="00FB7BA9">
        <w:rPr>
          <w:sz w:val="28"/>
          <w:szCs w:val="28"/>
          <w:shd w:val="clear" w:color="auto" w:fill="FFFFFF"/>
          <w:lang w:val="uk-UA"/>
        </w:rPr>
        <w:t> за масовістю селянський рух України. Приводом до нього стали чутки про те, що нібито царський уряд закликає бажаючих переселятися на спустілий після </w:t>
      </w:r>
      <w:r w:rsidRPr="00FB7BA9">
        <w:rPr>
          <w:sz w:val="28"/>
          <w:szCs w:val="28"/>
          <w:lang w:val="uk-UA"/>
        </w:rPr>
        <w:t>Кримської війни</w:t>
      </w:r>
      <w:r w:rsidRPr="00FB7BA9">
        <w:rPr>
          <w:sz w:val="28"/>
          <w:szCs w:val="28"/>
          <w:shd w:val="clear" w:color="auto" w:fill="FFFFFF"/>
          <w:lang w:val="uk-UA"/>
        </w:rPr>
        <w:t xml:space="preserve"> Крим і що кріпаки-переселенці отримають при цьому волю. Рух </w:t>
      </w:r>
      <w:r w:rsidRPr="00FB7BA9">
        <w:rPr>
          <w:sz w:val="28"/>
          <w:szCs w:val="28"/>
          <w:lang w:val="uk-UA"/>
        </w:rPr>
        <w:t xml:space="preserve">придушено військами. </w:t>
      </w:r>
    </w:p>
    <w:p w:rsidR="00FB7BA9" w:rsidRPr="00FB7BA9" w:rsidRDefault="00FB7BA9" w:rsidP="00FB7BA9">
      <w:pPr>
        <w:numPr>
          <w:ilvl w:val="0"/>
          <w:numId w:val="4"/>
        </w:numPr>
        <w:tabs>
          <w:tab w:val="clear" w:pos="720"/>
          <w:tab w:val="num" w:pos="0"/>
        </w:tabs>
        <w:ind w:left="0" w:firstLine="540"/>
        <w:jc w:val="both"/>
        <w:rPr>
          <w:sz w:val="28"/>
          <w:szCs w:val="28"/>
          <w:lang w:val="uk-UA"/>
        </w:rPr>
      </w:pPr>
      <w:r w:rsidRPr="00FB7BA9">
        <w:rPr>
          <w:sz w:val="28"/>
          <w:szCs w:val="28"/>
          <w:lang w:val="uk-UA"/>
        </w:rPr>
        <w:t xml:space="preserve">через кріпацтво уповільнюються темпи розвитку економіки. </w:t>
      </w:r>
    </w:p>
    <w:p w:rsidR="00FB7BA9" w:rsidRPr="00FB7BA9" w:rsidRDefault="00FB7BA9" w:rsidP="00FB7BA9">
      <w:pPr>
        <w:ind w:firstLine="540"/>
        <w:jc w:val="both"/>
        <w:rPr>
          <w:sz w:val="28"/>
          <w:szCs w:val="28"/>
          <w:lang w:val="uk-UA"/>
        </w:rPr>
      </w:pPr>
    </w:p>
    <w:p w:rsidR="00FB7BA9" w:rsidRPr="00FB7BA9" w:rsidRDefault="00FB7BA9" w:rsidP="00FB7BA9">
      <w:pPr>
        <w:ind w:firstLine="540"/>
        <w:jc w:val="center"/>
        <w:rPr>
          <w:sz w:val="28"/>
          <w:szCs w:val="28"/>
          <w:lang w:val="uk-UA"/>
        </w:rPr>
      </w:pPr>
      <w:r w:rsidRPr="00FB7BA9">
        <w:rPr>
          <w:sz w:val="28"/>
          <w:szCs w:val="28"/>
          <w:lang w:val="uk-UA"/>
        </w:rPr>
        <w:t>Селянська реформа 1861 р.: мета, зміст, та наслідки.</w:t>
      </w:r>
    </w:p>
    <w:p w:rsidR="00FB7BA9" w:rsidRPr="00FB7BA9" w:rsidRDefault="00FB7BA9" w:rsidP="00FB7BA9">
      <w:pPr>
        <w:ind w:firstLine="540"/>
        <w:jc w:val="both"/>
        <w:rPr>
          <w:sz w:val="28"/>
          <w:szCs w:val="28"/>
          <w:lang w:val="uk-UA"/>
        </w:rPr>
      </w:pPr>
    </w:p>
    <w:p w:rsidR="00FB7BA9" w:rsidRPr="00FB7BA9" w:rsidRDefault="00FB7BA9" w:rsidP="00FB7BA9">
      <w:pPr>
        <w:ind w:firstLine="540"/>
        <w:jc w:val="both"/>
        <w:rPr>
          <w:sz w:val="28"/>
          <w:szCs w:val="28"/>
          <w:lang w:val="uk-UA"/>
        </w:rPr>
      </w:pPr>
      <w:r w:rsidRPr="00FB7BA9">
        <w:rPr>
          <w:sz w:val="28"/>
          <w:szCs w:val="28"/>
          <w:lang w:val="uk-UA"/>
        </w:rPr>
        <w:t xml:space="preserve">I. Селянська реформа. 19 лютого 1861 р. Олександр II видав «Маніфест» про скасування кріпацтва. </w:t>
      </w:r>
    </w:p>
    <w:p w:rsidR="00FB7BA9" w:rsidRPr="00FB7BA9" w:rsidRDefault="00FB7BA9" w:rsidP="00FB7BA9">
      <w:pPr>
        <w:numPr>
          <w:ilvl w:val="0"/>
          <w:numId w:val="2"/>
        </w:numPr>
        <w:tabs>
          <w:tab w:val="clear" w:pos="720"/>
          <w:tab w:val="num" w:pos="0"/>
        </w:tabs>
        <w:ind w:left="0" w:firstLine="540"/>
        <w:jc w:val="both"/>
        <w:rPr>
          <w:sz w:val="28"/>
          <w:szCs w:val="28"/>
          <w:lang w:val="uk-UA"/>
        </w:rPr>
      </w:pPr>
      <w:r w:rsidRPr="00FB7BA9">
        <w:rPr>
          <w:sz w:val="28"/>
          <w:szCs w:val="28"/>
          <w:lang w:val="uk-UA"/>
        </w:rPr>
        <w:t>скасовано особисту залежність селянина від поміщика.</w:t>
      </w:r>
    </w:p>
    <w:p w:rsidR="00FB7BA9" w:rsidRPr="00FB7BA9" w:rsidRDefault="00FB7BA9" w:rsidP="00FB7BA9">
      <w:pPr>
        <w:numPr>
          <w:ilvl w:val="0"/>
          <w:numId w:val="2"/>
        </w:numPr>
        <w:tabs>
          <w:tab w:val="clear" w:pos="720"/>
          <w:tab w:val="num" w:pos="0"/>
        </w:tabs>
        <w:ind w:left="0" w:firstLine="540"/>
        <w:jc w:val="both"/>
        <w:rPr>
          <w:sz w:val="28"/>
          <w:szCs w:val="28"/>
          <w:lang w:val="uk-UA"/>
        </w:rPr>
      </w:pPr>
      <w:r w:rsidRPr="00FB7BA9">
        <w:rPr>
          <w:sz w:val="28"/>
          <w:szCs w:val="28"/>
          <w:lang w:val="uk-UA"/>
        </w:rPr>
        <w:t>селяни здобули ряд майнових і особистих прав (вступати в шлюб, навчання, торгувати).</w:t>
      </w:r>
    </w:p>
    <w:p w:rsidR="00FB7BA9" w:rsidRPr="00FB7BA9" w:rsidRDefault="00FB7BA9" w:rsidP="00FB7BA9">
      <w:pPr>
        <w:numPr>
          <w:ilvl w:val="0"/>
          <w:numId w:val="2"/>
        </w:numPr>
        <w:tabs>
          <w:tab w:val="clear" w:pos="720"/>
          <w:tab w:val="num" w:pos="0"/>
        </w:tabs>
        <w:ind w:left="0" w:firstLine="540"/>
        <w:jc w:val="both"/>
        <w:rPr>
          <w:sz w:val="28"/>
          <w:szCs w:val="28"/>
          <w:lang w:val="uk-UA"/>
        </w:rPr>
      </w:pPr>
      <w:r w:rsidRPr="00FB7BA9">
        <w:rPr>
          <w:sz w:val="28"/>
          <w:szCs w:val="28"/>
          <w:lang w:val="uk-UA"/>
        </w:rPr>
        <w:t xml:space="preserve">якщо до реформи селянин користувався більшою ділянкою, ніж мав право отримати, то різницю в нього забирали – відрізали. Ці землі так і називали – «відрізки». </w:t>
      </w:r>
    </w:p>
    <w:p w:rsidR="00FB7BA9" w:rsidRPr="00FB7BA9" w:rsidRDefault="00FB7BA9" w:rsidP="00FB7BA9">
      <w:pPr>
        <w:numPr>
          <w:ilvl w:val="0"/>
          <w:numId w:val="2"/>
        </w:numPr>
        <w:tabs>
          <w:tab w:val="clear" w:pos="720"/>
          <w:tab w:val="num" w:pos="0"/>
        </w:tabs>
        <w:ind w:left="0" w:firstLine="540"/>
        <w:jc w:val="both"/>
        <w:rPr>
          <w:sz w:val="28"/>
          <w:szCs w:val="28"/>
          <w:lang w:val="uk-UA"/>
        </w:rPr>
      </w:pPr>
      <w:r w:rsidRPr="00FB7BA9">
        <w:rPr>
          <w:sz w:val="28"/>
          <w:szCs w:val="28"/>
          <w:lang w:val="uk-UA"/>
        </w:rPr>
        <w:t xml:space="preserve"> 49 років селяни повертали державі її позику з відсотками.</w:t>
      </w:r>
    </w:p>
    <w:p w:rsidR="00FB7BA9" w:rsidRPr="00FB7BA9" w:rsidRDefault="00FB7BA9" w:rsidP="00FB7BA9">
      <w:pPr>
        <w:ind w:firstLine="540"/>
        <w:jc w:val="both"/>
        <w:rPr>
          <w:sz w:val="28"/>
          <w:szCs w:val="28"/>
          <w:lang w:val="uk-UA"/>
        </w:rPr>
      </w:pPr>
      <w:r w:rsidRPr="00FB7BA9">
        <w:rPr>
          <w:sz w:val="28"/>
          <w:szCs w:val="28"/>
          <w:lang w:val="uk-UA"/>
        </w:rPr>
        <w:t xml:space="preserve">Реформа непослідовна: сформувала приватну власність і підприємництво, створила умови для економічного зростання, зберегла поміщицьке землеволодіння, сприяла безземеллю селян. </w:t>
      </w:r>
    </w:p>
    <w:p w:rsidR="00FB7BA9" w:rsidRPr="00FB7BA9" w:rsidRDefault="00FB7BA9" w:rsidP="00FB7BA9">
      <w:pPr>
        <w:ind w:firstLine="540"/>
        <w:jc w:val="both"/>
        <w:rPr>
          <w:sz w:val="28"/>
          <w:szCs w:val="28"/>
          <w:lang w:val="uk-UA"/>
        </w:rPr>
      </w:pPr>
    </w:p>
    <w:p w:rsidR="00FB7BA9" w:rsidRPr="00FB7BA9" w:rsidRDefault="00FB7BA9" w:rsidP="000814A3">
      <w:pPr>
        <w:ind w:firstLine="540"/>
        <w:jc w:val="center"/>
        <w:rPr>
          <w:sz w:val="28"/>
          <w:szCs w:val="28"/>
          <w:lang w:val="uk-UA"/>
        </w:rPr>
      </w:pPr>
      <w:r w:rsidRPr="00FB7BA9">
        <w:rPr>
          <w:b/>
          <w:i/>
          <w:sz w:val="28"/>
          <w:szCs w:val="28"/>
          <w:lang w:val="uk-UA"/>
        </w:rPr>
        <w:t>Реформи 60-70 рр. та їх вплив на Україну.</w:t>
      </w:r>
    </w:p>
    <w:p w:rsidR="00FB7BA9" w:rsidRPr="00FB7BA9" w:rsidRDefault="00FB7BA9" w:rsidP="00FB7BA9">
      <w:pPr>
        <w:ind w:firstLine="540"/>
        <w:jc w:val="both"/>
        <w:rPr>
          <w:sz w:val="28"/>
          <w:szCs w:val="28"/>
          <w:lang w:val="uk-UA"/>
        </w:rPr>
      </w:pPr>
      <w:r w:rsidRPr="00FB7BA9">
        <w:rPr>
          <w:sz w:val="28"/>
          <w:szCs w:val="28"/>
          <w:lang w:val="uk-UA"/>
        </w:rPr>
        <w:t xml:space="preserve">II. 1864 р. судова реформа (суд став відкритим, рішення приймали присяжні засідателі, введена змагальність сторін між адвокатом в прокурором. Хоча залишилися фізичні покарання для селян, ця реформа найбільш демократична). </w:t>
      </w:r>
    </w:p>
    <w:p w:rsidR="00FB7BA9" w:rsidRPr="00FB7BA9" w:rsidRDefault="00FB7BA9" w:rsidP="00FB7BA9">
      <w:pPr>
        <w:ind w:firstLine="540"/>
        <w:jc w:val="both"/>
        <w:rPr>
          <w:sz w:val="28"/>
          <w:szCs w:val="28"/>
          <w:lang w:val="uk-UA"/>
        </w:rPr>
      </w:pPr>
      <w:r w:rsidRPr="00FB7BA9">
        <w:rPr>
          <w:sz w:val="28"/>
          <w:szCs w:val="28"/>
          <w:lang w:val="uk-UA"/>
        </w:rPr>
        <w:t>III. 1864 р. земська (запроваджено земства – органи місцевого самоврядування. Членів земств обирали від усіх станів населення. Земства займалися господарсько-культурними питаннями).</w:t>
      </w:r>
    </w:p>
    <w:p w:rsidR="00FB7BA9" w:rsidRPr="00FB7BA9" w:rsidRDefault="00FB7BA9" w:rsidP="00FB7BA9">
      <w:pPr>
        <w:ind w:firstLine="540"/>
        <w:jc w:val="both"/>
        <w:rPr>
          <w:sz w:val="28"/>
          <w:szCs w:val="28"/>
          <w:lang w:val="uk-UA"/>
        </w:rPr>
      </w:pPr>
      <w:r w:rsidRPr="00FB7BA9">
        <w:rPr>
          <w:sz w:val="28"/>
          <w:szCs w:val="28"/>
          <w:lang w:val="uk-UA"/>
        </w:rPr>
        <w:t>IV. 1864 р. освітня реформа (єдина система освіти: народні училища – класичні і реальні гімназії – університети).</w:t>
      </w:r>
    </w:p>
    <w:p w:rsidR="00FB7BA9" w:rsidRPr="00FB7BA9" w:rsidRDefault="00FB7BA9" w:rsidP="00FB7BA9">
      <w:pPr>
        <w:ind w:firstLine="540"/>
        <w:jc w:val="both"/>
        <w:rPr>
          <w:sz w:val="28"/>
          <w:szCs w:val="28"/>
          <w:lang w:val="uk-UA"/>
        </w:rPr>
      </w:pPr>
      <w:r w:rsidRPr="00FB7BA9">
        <w:rPr>
          <w:sz w:val="28"/>
          <w:szCs w:val="28"/>
          <w:lang w:val="uk-UA"/>
        </w:rPr>
        <w:t>V. 1874 р. військова реформа (введено загальну військову повинність, служба 6-7 р. замість 25 років).</w:t>
      </w:r>
    </w:p>
    <w:p w:rsidR="000814A3" w:rsidRPr="000814A3" w:rsidRDefault="00FB7BA9" w:rsidP="000814A3">
      <w:pPr>
        <w:ind w:firstLine="540"/>
        <w:jc w:val="center"/>
        <w:rPr>
          <w:i/>
          <w:sz w:val="28"/>
          <w:szCs w:val="28"/>
          <w:u w:val="single"/>
          <w:lang w:val="uk-UA"/>
        </w:rPr>
      </w:pPr>
      <w:r w:rsidRPr="000814A3">
        <w:rPr>
          <w:i/>
          <w:sz w:val="28"/>
          <w:szCs w:val="28"/>
          <w:u w:val="single"/>
          <w:lang w:val="uk-UA"/>
        </w:rPr>
        <w:t>Наслідки:</w:t>
      </w:r>
    </w:p>
    <w:p w:rsidR="00FB7BA9" w:rsidRPr="00FB7BA9" w:rsidRDefault="000814A3" w:rsidP="00FB7BA9">
      <w:pPr>
        <w:ind w:firstLine="540"/>
        <w:jc w:val="both"/>
        <w:rPr>
          <w:sz w:val="28"/>
          <w:szCs w:val="28"/>
          <w:lang w:val="uk-UA"/>
        </w:rPr>
      </w:pPr>
      <w:r>
        <w:rPr>
          <w:sz w:val="28"/>
          <w:szCs w:val="28"/>
          <w:lang w:val="uk-UA"/>
        </w:rPr>
        <w:t xml:space="preserve">- </w:t>
      </w:r>
      <w:r w:rsidR="00FB7BA9" w:rsidRPr="00FB7BA9">
        <w:rPr>
          <w:sz w:val="28"/>
          <w:szCs w:val="28"/>
          <w:lang w:val="uk-UA"/>
        </w:rPr>
        <w:t>утвердження ринкового господарства, хоча збереглися феодальні пережитки (збережено самодержавства, поміщицьке землеволодіння).</w:t>
      </w:r>
    </w:p>
    <w:p w:rsidR="00FB7BA9" w:rsidRPr="00FB7BA9" w:rsidRDefault="00FB7BA9" w:rsidP="00FB7BA9">
      <w:pPr>
        <w:ind w:firstLine="540"/>
        <w:jc w:val="both"/>
        <w:rPr>
          <w:sz w:val="28"/>
          <w:szCs w:val="28"/>
          <w:lang w:val="uk-UA"/>
        </w:rPr>
      </w:pPr>
    </w:p>
    <w:p w:rsidR="00FB7BA9" w:rsidRPr="00FB7BA9" w:rsidRDefault="00FB7BA9" w:rsidP="000814A3">
      <w:pPr>
        <w:ind w:firstLine="540"/>
        <w:jc w:val="center"/>
        <w:rPr>
          <w:b/>
          <w:i/>
          <w:sz w:val="28"/>
          <w:szCs w:val="28"/>
          <w:lang w:val="uk-UA"/>
        </w:rPr>
      </w:pPr>
      <w:r w:rsidRPr="00FB7BA9">
        <w:rPr>
          <w:b/>
          <w:i/>
          <w:sz w:val="28"/>
          <w:szCs w:val="28"/>
          <w:lang w:val="uk-UA"/>
        </w:rPr>
        <w:t>Соціально-економічний розвиток Наддніпрянської України.</w:t>
      </w:r>
    </w:p>
    <w:p w:rsidR="00FB7BA9" w:rsidRPr="00FB7BA9" w:rsidRDefault="00FB7BA9" w:rsidP="00FB7BA9">
      <w:pPr>
        <w:ind w:firstLine="540"/>
        <w:jc w:val="both"/>
        <w:rPr>
          <w:sz w:val="28"/>
          <w:szCs w:val="28"/>
          <w:lang w:val="uk-UA"/>
        </w:rPr>
      </w:pPr>
      <w:r w:rsidRPr="00FB7BA9">
        <w:rPr>
          <w:sz w:val="28"/>
          <w:szCs w:val="28"/>
          <w:lang w:val="uk-UA"/>
        </w:rPr>
        <w:t xml:space="preserve">У 80-х рр. завершено промисловий переворот. </w:t>
      </w:r>
    </w:p>
    <w:p w:rsidR="00FB7BA9" w:rsidRPr="00FB7BA9" w:rsidRDefault="00FB7BA9" w:rsidP="00FB7BA9">
      <w:pPr>
        <w:ind w:firstLine="540"/>
        <w:jc w:val="both"/>
        <w:rPr>
          <w:sz w:val="28"/>
          <w:szCs w:val="28"/>
          <w:lang w:val="uk-UA"/>
        </w:rPr>
      </w:pPr>
      <w:r w:rsidRPr="00FB7BA9">
        <w:rPr>
          <w:sz w:val="28"/>
          <w:szCs w:val="28"/>
          <w:lang w:val="uk-UA"/>
        </w:rPr>
        <w:t xml:space="preserve">- Запущено першу залізницю Одеса-Балта 1865 р. </w:t>
      </w:r>
    </w:p>
    <w:p w:rsidR="00FB7BA9" w:rsidRPr="00FB7BA9" w:rsidRDefault="00FB7BA9" w:rsidP="00FB7BA9">
      <w:pPr>
        <w:ind w:firstLine="540"/>
        <w:jc w:val="both"/>
        <w:rPr>
          <w:sz w:val="28"/>
          <w:szCs w:val="28"/>
          <w:lang w:val="uk-UA"/>
        </w:rPr>
      </w:pPr>
      <w:r w:rsidRPr="00FB7BA9">
        <w:rPr>
          <w:sz w:val="28"/>
          <w:szCs w:val="28"/>
          <w:lang w:val="uk-UA"/>
        </w:rPr>
        <w:t>- Збільшився приплив іноземного капіталу.</w:t>
      </w:r>
    </w:p>
    <w:p w:rsidR="00FB7BA9" w:rsidRPr="00FB7BA9" w:rsidRDefault="00FB7BA9" w:rsidP="00FB7BA9">
      <w:pPr>
        <w:ind w:firstLine="539"/>
        <w:jc w:val="both"/>
        <w:rPr>
          <w:sz w:val="28"/>
          <w:szCs w:val="28"/>
          <w:lang w:val="uk-UA"/>
        </w:rPr>
      </w:pPr>
      <w:r w:rsidRPr="00FB7BA9">
        <w:rPr>
          <w:sz w:val="28"/>
          <w:szCs w:val="28"/>
          <w:lang w:val="uk-UA"/>
        </w:rPr>
        <w:t xml:space="preserve">- на Правобережжі розвивається цукробурякове виробництво. Найвідоміші підприємці: Алчевські, Терещенки, Симиренки. Розвиток української культури був пов’язаний з діяльністю деяких підприємців – родини Терещенків, </w:t>
      </w:r>
      <w:proofErr w:type="spellStart"/>
      <w:r w:rsidRPr="00FB7BA9">
        <w:rPr>
          <w:sz w:val="28"/>
          <w:szCs w:val="28"/>
          <w:lang w:val="uk-UA"/>
        </w:rPr>
        <w:t>Симиренків</w:t>
      </w:r>
      <w:proofErr w:type="spellEnd"/>
      <w:r w:rsidRPr="00FB7BA9">
        <w:rPr>
          <w:sz w:val="28"/>
          <w:szCs w:val="28"/>
          <w:lang w:val="uk-UA"/>
        </w:rPr>
        <w:t xml:space="preserve">, Ханенків. Вони займалися меценатством, віддавали значні кошти на будівництво й утримання закладів освіти, культури, охорони здоров’я, матеріально допомагали діячам української культури. </w:t>
      </w:r>
    </w:p>
    <w:p w:rsidR="00FB7BA9" w:rsidRPr="00FB7BA9" w:rsidRDefault="00FB7BA9" w:rsidP="00FB7BA9">
      <w:pPr>
        <w:jc w:val="both"/>
        <w:rPr>
          <w:sz w:val="28"/>
          <w:szCs w:val="28"/>
          <w:lang w:val="uk-UA"/>
        </w:rPr>
      </w:pPr>
    </w:p>
    <w:p w:rsidR="00FB7BA9" w:rsidRPr="00FB7BA9" w:rsidRDefault="00FB7BA9" w:rsidP="00FB7BA9">
      <w:pPr>
        <w:ind w:firstLine="540"/>
        <w:jc w:val="center"/>
        <w:rPr>
          <w:sz w:val="28"/>
          <w:szCs w:val="28"/>
          <w:lang w:val="uk-UA"/>
        </w:rPr>
      </w:pPr>
      <w:r w:rsidRPr="00FB7BA9">
        <w:rPr>
          <w:sz w:val="28"/>
          <w:szCs w:val="28"/>
          <w:lang w:val="uk-UA"/>
        </w:rPr>
        <w:t>Соціальні зміни в Україні.</w:t>
      </w:r>
    </w:p>
    <w:p w:rsidR="00FB7BA9" w:rsidRPr="00FB7BA9" w:rsidRDefault="00FB7BA9" w:rsidP="00FB7BA9">
      <w:pPr>
        <w:ind w:firstLine="540"/>
        <w:jc w:val="both"/>
        <w:rPr>
          <w:sz w:val="28"/>
          <w:szCs w:val="28"/>
          <w:lang w:val="uk-UA"/>
        </w:rPr>
      </w:pPr>
      <w:r w:rsidRPr="00FB7BA9">
        <w:rPr>
          <w:sz w:val="28"/>
          <w:szCs w:val="28"/>
          <w:lang w:val="uk-UA"/>
        </w:rPr>
        <w:lastRenderedPageBreak/>
        <w:t xml:space="preserve">З’явилися дві нові соціальні верстви – підприємці (буржуазія) і наймані робітники (пролетаріат). Ці дві верстви в Україні були багатонаціональними за складом. </w:t>
      </w:r>
    </w:p>
    <w:p w:rsidR="00FB7BA9" w:rsidRPr="00FB7BA9" w:rsidRDefault="00FB7BA9" w:rsidP="00FB7BA9">
      <w:pPr>
        <w:ind w:firstLine="540"/>
        <w:jc w:val="both"/>
        <w:rPr>
          <w:sz w:val="28"/>
          <w:szCs w:val="28"/>
          <w:lang w:val="uk-UA"/>
        </w:rPr>
      </w:pPr>
    </w:p>
    <w:p w:rsidR="00FB7BA9" w:rsidRPr="00FB7BA9" w:rsidRDefault="00FB7BA9" w:rsidP="000814A3">
      <w:pPr>
        <w:ind w:firstLine="540"/>
        <w:jc w:val="center"/>
        <w:rPr>
          <w:b/>
          <w:i/>
          <w:sz w:val="28"/>
          <w:szCs w:val="28"/>
          <w:lang w:val="uk-UA"/>
        </w:rPr>
      </w:pPr>
      <w:r w:rsidRPr="00FB7BA9">
        <w:rPr>
          <w:b/>
          <w:i/>
          <w:sz w:val="28"/>
          <w:szCs w:val="28"/>
          <w:lang w:val="uk-UA"/>
        </w:rPr>
        <w:t>Суспільно-політичні рухи в Україні.</w:t>
      </w:r>
    </w:p>
    <w:p w:rsidR="00FB7BA9" w:rsidRPr="00FB7BA9" w:rsidRDefault="00FB7BA9" w:rsidP="00FB7BA9">
      <w:pPr>
        <w:ind w:firstLine="540"/>
        <w:jc w:val="center"/>
        <w:rPr>
          <w:i/>
          <w:sz w:val="28"/>
          <w:szCs w:val="28"/>
          <w:lang w:val="uk-UA"/>
        </w:rPr>
      </w:pPr>
      <w:r w:rsidRPr="00FB7BA9">
        <w:rPr>
          <w:i/>
          <w:sz w:val="28"/>
          <w:szCs w:val="28"/>
          <w:lang w:val="uk-UA"/>
        </w:rPr>
        <w:t xml:space="preserve">Польський визвольний рух в Україні. </w:t>
      </w:r>
      <w:proofErr w:type="spellStart"/>
      <w:r w:rsidRPr="00FB7BA9">
        <w:rPr>
          <w:i/>
          <w:sz w:val="28"/>
          <w:szCs w:val="28"/>
          <w:lang w:val="uk-UA"/>
        </w:rPr>
        <w:t>Хлопомани</w:t>
      </w:r>
      <w:proofErr w:type="spellEnd"/>
      <w:r w:rsidRPr="00FB7BA9">
        <w:rPr>
          <w:i/>
          <w:sz w:val="28"/>
          <w:szCs w:val="28"/>
          <w:lang w:val="uk-UA"/>
        </w:rPr>
        <w:t>.</w:t>
      </w:r>
    </w:p>
    <w:p w:rsidR="00FB7BA9" w:rsidRPr="00FB7BA9" w:rsidRDefault="00FB7BA9" w:rsidP="00FB7BA9">
      <w:pPr>
        <w:ind w:firstLine="540"/>
        <w:jc w:val="both"/>
        <w:rPr>
          <w:sz w:val="28"/>
          <w:szCs w:val="28"/>
          <w:lang w:val="uk-UA"/>
        </w:rPr>
      </w:pPr>
      <w:r w:rsidRPr="00FB7BA9">
        <w:rPr>
          <w:sz w:val="28"/>
          <w:szCs w:val="28"/>
          <w:lang w:val="uk-UA"/>
        </w:rPr>
        <w:t xml:space="preserve">Хлопоманство – народницько-культурна течія української інтелігенції. 1850-1860 рр. Лідер: Володимир Антонович, мета - просвіта народу. </w:t>
      </w:r>
    </w:p>
    <w:p w:rsidR="00FB7BA9" w:rsidRPr="00FB7BA9" w:rsidRDefault="00FB7BA9" w:rsidP="00FB7BA9">
      <w:pPr>
        <w:ind w:firstLine="540"/>
        <w:jc w:val="both"/>
        <w:rPr>
          <w:sz w:val="28"/>
          <w:szCs w:val="28"/>
          <w:lang w:val="uk-UA"/>
        </w:rPr>
      </w:pPr>
      <w:r w:rsidRPr="00FB7BA9">
        <w:rPr>
          <w:sz w:val="28"/>
          <w:szCs w:val="28"/>
          <w:lang w:val="uk-UA"/>
        </w:rPr>
        <w:t xml:space="preserve">Чергове польське повстання 1863-1864 рр. знову не викликало підтримки українського населення. </w:t>
      </w:r>
    </w:p>
    <w:p w:rsidR="00FB7BA9" w:rsidRPr="00FB7BA9" w:rsidRDefault="00FB7BA9" w:rsidP="00FB7BA9">
      <w:pPr>
        <w:ind w:firstLine="540"/>
        <w:jc w:val="center"/>
        <w:rPr>
          <w:i/>
          <w:sz w:val="28"/>
          <w:szCs w:val="28"/>
          <w:lang w:val="uk-UA"/>
        </w:rPr>
      </w:pPr>
      <w:r w:rsidRPr="00FB7BA9">
        <w:rPr>
          <w:i/>
          <w:sz w:val="28"/>
          <w:szCs w:val="28"/>
          <w:lang w:val="uk-UA"/>
        </w:rPr>
        <w:t>Український визвольний рух</w:t>
      </w:r>
    </w:p>
    <w:p w:rsidR="00FB7BA9" w:rsidRPr="00FB7BA9" w:rsidRDefault="00FB7BA9" w:rsidP="00FB7BA9">
      <w:pPr>
        <w:ind w:firstLine="540"/>
        <w:jc w:val="both"/>
        <w:rPr>
          <w:sz w:val="28"/>
          <w:szCs w:val="28"/>
          <w:lang w:val="uk-UA"/>
        </w:rPr>
      </w:pPr>
      <w:r w:rsidRPr="00FB7BA9">
        <w:rPr>
          <w:sz w:val="28"/>
          <w:szCs w:val="28"/>
          <w:lang w:val="uk-UA"/>
        </w:rPr>
        <w:t>Український національний рух в цей період представлений громадами.</w:t>
      </w:r>
    </w:p>
    <w:p w:rsidR="00FB7BA9" w:rsidRPr="00FB7BA9" w:rsidRDefault="00FB7BA9" w:rsidP="00FB7BA9">
      <w:pPr>
        <w:ind w:firstLine="540"/>
        <w:jc w:val="both"/>
        <w:rPr>
          <w:sz w:val="28"/>
          <w:szCs w:val="28"/>
          <w:lang w:val="uk-UA"/>
        </w:rPr>
      </w:pPr>
      <w:r w:rsidRPr="00FB7BA9">
        <w:rPr>
          <w:sz w:val="28"/>
          <w:szCs w:val="28"/>
          <w:lang w:val="uk-UA"/>
        </w:rPr>
        <w:t>Громади - напівлегальні об’єднання української інтелігенції, перша виникла в 1859 р. в Петербурзі.  Мета: підвищити культурно-освітній рівень українського народу шляхом поширення шкіл і книг. Видали 1-й український журнал «Основа».</w:t>
      </w:r>
    </w:p>
    <w:p w:rsidR="00FB7BA9" w:rsidRPr="00FB7BA9" w:rsidRDefault="00FB7BA9" w:rsidP="00FB7BA9">
      <w:pPr>
        <w:ind w:firstLine="540"/>
        <w:jc w:val="both"/>
        <w:rPr>
          <w:sz w:val="28"/>
          <w:szCs w:val="28"/>
          <w:lang w:val="uk-UA"/>
        </w:rPr>
      </w:pPr>
      <w:r w:rsidRPr="00FB7BA9">
        <w:rPr>
          <w:sz w:val="28"/>
          <w:szCs w:val="28"/>
          <w:lang w:val="uk-UA"/>
        </w:rPr>
        <w:t>Активізація українського руху викликала урядову реакцію. У 1863 р. видано Валуєвський циркуляр (від прізвища міністра внутрішніх справ П. Валуєва). Заборона освіти і друку українською мовою.</w:t>
      </w:r>
    </w:p>
    <w:p w:rsidR="00FB7BA9" w:rsidRPr="00FB7BA9" w:rsidRDefault="00FB7BA9" w:rsidP="00FB7BA9">
      <w:pPr>
        <w:ind w:firstLine="540"/>
        <w:jc w:val="both"/>
        <w:rPr>
          <w:sz w:val="28"/>
          <w:szCs w:val="28"/>
          <w:lang w:val="uk-UA"/>
        </w:rPr>
      </w:pPr>
      <w:r w:rsidRPr="00FB7BA9">
        <w:rPr>
          <w:sz w:val="28"/>
          <w:szCs w:val="28"/>
          <w:lang w:val="uk-UA"/>
        </w:rPr>
        <w:t>В 1873-1876 рр. діяв «Південно-Західний відділ Російського географічного товариства», закритий після Емського указу. Перший керівник Г. Галаган, діловий керівник – П. Чубинський. Відділ займався збором українських фольклорних, етнографічних, історичних матеріалів. Друкований орган: газета «</w:t>
      </w:r>
      <w:r w:rsidRPr="00FB7BA9">
        <w:rPr>
          <w:sz w:val="28"/>
          <w:szCs w:val="28"/>
        </w:rPr>
        <w:t>Киевский</w:t>
      </w:r>
      <w:r w:rsidRPr="00FB7BA9">
        <w:rPr>
          <w:sz w:val="28"/>
          <w:szCs w:val="28"/>
          <w:lang w:val="uk-UA"/>
        </w:rPr>
        <w:t xml:space="preserve"> телеграф».</w:t>
      </w:r>
    </w:p>
    <w:p w:rsidR="00FB7BA9" w:rsidRPr="00FB7BA9" w:rsidRDefault="00FB7BA9" w:rsidP="00FB7BA9">
      <w:pPr>
        <w:ind w:firstLine="540"/>
        <w:jc w:val="center"/>
        <w:rPr>
          <w:i/>
          <w:sz w:val="28"/>
          <w:szCs w:val="28"/>
          <w:lang w:val="uk-UA"/>
        </w:rPr>
      </w:pPr>
      <w:r w:rsidRPr="00FB7BA9">
        <w:rPr>
          <w:i/>
          <w:sz w:val="28"/>
          <w:szCs w:val="28"/>
          <w:lang w:val="uk-UA"/>
        </w:rPr>
        <w:t>Російський визвольний рух в Україні.</w:t>
      </w:r>
    </w:p>
    <w:p w:rsidR="00FB7BA9" w:rsidRPr="00FB7BA9" w:rsidRDefault="00FB7BA9" w:rsidP="00FB7BA9">
      <w:pPr>
        <w:ind w:firstLine="540"/>
        <w:jc w:val="both"/>
        <w:rPr>
          <w:sz w:val="28"/>
          <w:szCs w:val="28"/>
          <w:lang w:val="uk-UA"/>
        </w:rPr>
      </w:pPr>
      <w:r w:rsidRPr="00FB7BA9">
        <w:rPr>
          <w:sz w:val="28"/>
          <w:szCs w:val="28"/>
          <w:lang w:val="uk-UA"/>
        </w:rPr>
        <w:t xml:space="preserve">У 70-80-х рр. частина українців (М. Кибальчич) брали участь у російському народницькому русі. Мета народників: соціальне визволення. Перейшли до політичного терору.  </w:t>
      </w:r>
    </w:p>
    <w:p w:rsidR="00FB7BA9" w:rsidRPr="00FB7BA9" w:rsidRDefault="00FB7BA9" w:rsidP="00FB7BA9">
      <w:pPr>
        <w:ind w:firstLine="540"/>
        <w:jc w:val="both"/>
        <w:rPr>
          <w:sz w:val="28"/>
          <w:szCs w:val="28"/>
          <w:lang w:val="uk-UA"/>
        </w:rPr>
      </w:pPr>
      <w:r w:rsidRPr="00FB7BA9">
        <w:rPr>
          <w:sz w:val="28"/>
          <w:szCs w:val="28"/>
          <w:lang w:val="uk-UA"/>
        </w:rPr>
        <w:t>У 1876 р. вийшов Емський указ Олександра II про заборону театральних вистав українською мовою, ввозу української літератури з-за кордону.</w:t>
      </w:r>
    </w:p>
    <w:p w:rsidR="00FB7BA9" w:rsidRPr="00FB7BA9" w:rsidRDefault="00FB7BA9" w:rsidP="00FB7BA9">
      <w:pPr>
        <w:ind w:firstLine="540"/>
        <w:jc w:val="center"/>
        <w:rPr>
          <w:sz w:val="28"/>
          <w:szCs w:val="28"/>
          <w:lang w:val="uk-UA"/>
        </w:rPr>
      </w:pPr>
      <w:r w:rsidRPr="00FB7BA9">
        <w:rPr>
          <w:sz w:val="28"/>
          <w:szCs w:val="28"/>
          <w:lang w:val="uk-UA"/>
        </w:rPr>
        <w:t>Наслідки:</w:t>
      </w:r>
    </w:p>
    <w:p w:rsidR="00FB7BA9" w:rsidRPr="00FB7BA9" w:rsidRDefault="00FB7BA9" w:rsidP="00FB7BA9">
      <w:pPr>
        <w:ind w:firstLine="540"/>
        <w:jc w:val="both"/>
        <w:rPr>
          <w:sz w:val="28"/>
          <w:szCs w:val="28"/>
          <w:lang w:val="uk-UA"/>
        </w:rPr>
      </w:pPr>
      <w:r w:rsidRPr="00FB7BA9">
        <w:rPr>
          <w:sz w:val="28"/>
          <w:szCs w:val="28"/>
          <w:lang w:val="uk-UA"/>
        </w:rPr>
        <w:t>- закрито «Південно-Західний відділ Російського географічного товариства».</w:t>
      </w:r>
    </w:p>
    <w:p w:rsidR="00FB7BA9" w:rsidRPr="00FB7BA9" w:rsidRDefault="00FB7BA9" w:rsidP="00FB7BA9">
      <w:pPr>
        <w:ind w:firstLine="540"/>
        <w:jc w:val="both"/>
        <w:rPr>
          <w:sz w:val="28"/>
          <w:szCs w:val="28"/>
          <w:lang w:val="uk-UA"/>
        </w:rPr>
      </w:pPr>
      <w:r w:rsidRPr="00FB7BA9">
        <w:rPr>
          <w:sz w:val="28"/>
          <w:szCs w:val="28"/>
          <w:lang w:val="uk-UA"/>
        </w:rPr>
        <w:t>- один з найвідоміших громадівців – М. Драгоманов виїхав за кордон в Женеву, де почав видавати у 1878 р. журнал «Громада».</w:t>
      </w:r>
    </w:p>
    <w:p w:rsidR="00FB7BA9" w:rsidRPr="00FB7BA9" w:rsidRDefault="00FB7BA9" w:rsidP="00FB7BA9">
      <w:pPr>
        <w:ind w:firstLine="540"/>
        <w:jc w:val="both"/>
        <w:rPr>
          <w:sz w:val="28"/>
          <w:szCs w:val="28"/>
          <w:lang w:val="uk-UA"/>
        </w:rPr>
      </w:pPr>
      <w:r w:rsidRPr="00FB7BA9">
        <w:rPr>
          <w:sz w:val="28"/>
          <w:szCs w:val="28"/>
          <w:lang w:val="uk-UA"/>
        </w:rPr>
        <w:t xml:space="preserve">Емський указ призвів до радикалізації політичного життя. В 1890-х рр. утворено таємне Братство тарасівців (М. Міхновський, Б. Грінченко). Мета: боротьба за національне визволення українського народу. </w:t>
      </w:r>
    </w:p>
    <w:p w:rsidR="00FB7BA9" w:rsidRPr="00FB7BA9" w:rsidRDefault="00FB7BA9" w:rsidP="00FB7BA9">
      <w:pPr>
        <w:ind w:firstLine="540"/>
        <w:jc w:val="both"/>
        <w:rPr>
          <w:sz w:val="28"/>
          <w:szCs w:val="28"/>
          <w:lang w:val="uk-UA"/>
        </w:rPr>
      </w:pPr>
    </w:p>
    <w:p w:rsidR="00FB7BA9" w:rsidRPr="00FB7BA9" w:rsidRDefault="00FB7BA9" w:rsidP="00FB7BA9">
      <w:pPr>
        <w:ind w:firstLine="540"/>
        <w:jc w:val="both"/>
        <w:rPr>
          <w:sz w:val="28"/>
          <w:szCs w:val="28"/>
          <w:lang w:val="uk-UA"/>
        </w:rPr>
      </w:pPr>
      <w:r w:rsidRPr="00FB7BA9">
        <w:rPr>
          <w:sz w:val="28"/>
          <w:szCs w:val="28"/>
          <w:lang w:val="uk-UA"/>
        </w:rPr>
        <w:t xml:space="preserve">Отже, український національно-визвольний рух вступив у новий період – етап політичної боротьби. </w:t>
      </w:r>
    </w:p>
    <w:p w:rsidR="00FB7BA9" w:rsidRPr="00FB7BA9" w:rsidRDefault="00FB7BA9" w:rsidP="00FB7BA9">
      <w:pPr>
        <w:ind w:firstLine="540"/>
        <w:rPr>
          <w:lang w:val="uk-UA"/>
        </w:rPr>
      </w:pPr>
    </w:p>
    <w:p w:rsidR="00FB7BA9" w:rsidRPr="000814A3" w:rsidRDefault="000814A3" w:rsidP="000814A3">
      <w:pPr>
        <w:widowControl w:val="0"/>
        <w:shd w:val="clear" w:color="auto" w:fill="FFFFFF"/>
        <w:ind w:left="1" w:right="200" w:firstLine="539"/>
        <w:rPr>
          <w:b/>
          <w:i/>
          <w:sz w:val="28"/>
          <w:szCs w:val="28"/>
          <w:u w:val="single"/>
          <w:lang w:val="uk-UA"/>
        </w:rPr>
      </w:pPr>
      <w:r w:rsidRPr="000814A3">
        <w:rPr>
          <w:b/>
          <w:i/>
          <w:sz w:val="28"/>
          <w:szCs w:val="28"/>
          <w:u w:val="single"/>
          <w:lang w:val="uk-UA"/>
        </w:rPr>
        <w:lastRenderedPageBreak/>
        <w:t xml:space="preserve">4. </w:t>
      </w:r>
      <w:r w:rsidR="00FB7BA9" w:rsidRPr="000814A3">
        <w:rPr>
          <w:b/>
          <w:i/>
          <w:sz w:val="28"/>
          <w:szCs w:val="28"/>
          <w:u w:val="single"/>
          <w:lang w:val="uk-UA"/>
        </w:rPr>
        <w:t>Культура України у кінці XVIII - XIX ст.</w:t>
      </w:r>
    </w:p>
    <w:p w:rsidR="00FB7BA9" w:rsidRPr="00FB7BA9" w:rsidRDefault="00FB7BA9" w:rsidP="000814A3">
      <w:pPr>
        <w:shd w:val="clear" w:color="auto" w:fill="FFFFFF"/>
        <w:jc w:val="both"/>
        <w:rPr>
          <w:sz w:val="28"/>
          <w:szCs w:val="28"/>
          <w:lang w:val="uk-UA"/>
        </w:rPr>
      </w:pPr>
    </w:p>
    <w:p w:rsidR="00FB7BA9" w:rsidRPr="000814A3" w:rsidRDefault="00FB7BA9" w:rsidP="00FB7BA9">
      <w:pPr>
        <w:shd w:val="clear" w:color="auto" w:fill="FFFFFF"/>
        <w:ind w:firstLine="539"/>
        <w:jc w:val="center"/>
        <w:rPr>
          <w:i/>
          <w:sz w:val="28"/>
          <w:szCs w:val="28"/>
          <w:u w:val="single"/>
          <w:lang w:val="uk-UA"/>
        </w:rPr>
      </w:pPr>
      <w:r w:rsidRPr="000814A3">
        <w:rPr>
          <w:i/>
          <w:sz w:val="28"/>
          <w:szCs w:val="28"/>
          <w:u w:val="single"/>
          <w:lang w:val="uk-UA"/>
        </w:rPr>
        <w:t>Особливості розвитку культури</w:t>
      </w:r>
    </w:p>
    <w:p w:rsidR="00FB7BA9" w:rsidRPr="00FB7BA9" w:rsidRDefault="00FB7BA9" w:rsidP="00FB7BA9">
      <w:pPr>
        <w:numPr>
          <w:ilvl w:val="0"/>
          <w:numId w:val="6"/>
        </w:numPr>
        <w:shd w:val="clear" w:color="auto" w:fill="FFFFFF"/>
        <w:ind w:firstLine="539"/>
        <w:jc w:val="both"/>
        <w:rPr>
          <w:sz w:val="28"/>
          <w:szCs w:val="28"/>
          <w:lang w:val="uk-UA"/>
        </w:rPr>
      </w:pPr>
      <w:r w:rsidRPr="00FB7BA9">
        <w:rPr>
          <w:sz w:val="28"/>
          <w:szCs w:val="28"/>
          <w:lang w:val="uk-UA"/>
        </w:rPr>
        <w:t>негативний вплив мала відсутність державності</w:t>
      </w:r>
    </w:p>
    <w:p w:rsidR="00FB7BA9" w:rsidRPr="00FB7BA9" w:rsidRDefault="00FB7BA9" w:rsidP="00FB7BA9">
      <w:pPr>
        <w:numPr>
          <w:ilvl w:val="0"/>
          <w:numId w:val="6"/>
        </w:numPr>
        <w:shd w:val="clear" w:color="auto" w:fill="FFFFFF"/>
        <w:ind w:firstLine="539"/>
        <w:jc w:val="both"/>
        <w:rPr>
          <w:sz w:val="28"/>
          <w:szCs w:val="28"/>
          <w:lang w:val="uk-UA"/>
        </w:rPr>
      </w:pPr>
      <w:r w:rsidRPr="00FB7BA9">
        <w:rPr>
          <w:sz w:val="28"/>
          <w:szCs w:val="28"/>
          <w:lang w:val="uk-UA"/>
        </w:rPr>
        <w:t xml:space="preserve">культурна асиміляція з боку </w:t>
      </w:r>
      <w:r w:rsidR="000814A3">
        <w:rPr>
          <w:sz w:val="28"/>
          <w:szCs w:val="28"/>
          <w:lang w:val="uk-UA"/>
        </w:rPr>
        <w:t xml:space="preserve">обох </w:t>
      </w:r>
      <w:r w:rsidRPr="00FB7BA9">
        <w:rPr>
          <w:sz w:val="28"/>
          <w:szCs w:val="28"/>
          <w:lang w:val="uk-UA"/>
        </w:rPr>
        <w:t>імперій</w:t>
      </w:r>
    </w:p>
    <w:p w:rsidR="00FB7BA9" w:rsidRPr="00FB7BA9" w:rsidRDefault="00FB7BA9" w:rsidP="00FB7BA9">
      <w:pPr>
        <w:shd w:val="clear" w:color="auto" w:fill="FFFFFF"/>
        <w:ind w:left="360" w:firstLine="539"/>
        <w:jc w:val="both"/>
        <w:rPr>
          <w:sz w:val="28"/>
          <w:szCs w:val="28"/>
          <w:lang w:val="uk-UA"/>
        </w:rPr>
      </w:pPr>
    </w:p>
    <w:p w:rsidR="00FB7BA9" w:rsidRPr="00FB7BA9" w:rsidRDefault="00FB7BA9" w:rsidP="000814A3">
      <w:pPr>
        <w:widowControl w:val="0"/>
        <w:ind w:left="1" w:right="200" w:firstLine="539"/>
        <w:jc w:val="center"/>
        <w:rPr>
          <w:b/>
          <w:i/>
          <w:sz w:val="28"/>
          <w:szCs w:val="28"/>
          <w:lang w:val="uk-UA"/>
        </w:rPr>
      </w:pPr>
      <w:r w:rsidRPr="00FB7BA9">
        <w:rPr>
          <w:b/>
          <w:i/>
          <w:sz w:val="28"/>
          <w:szCs w:val="28"/>
          <w:lang w:val="uk-UA"/>
        </w:rPr>
        <w:t>Освіта та наука.</w:t>
      </w:r>
    </w:p>
    <w:p w:rsidR="00FB7BA9" w:rsidRPr="00FB7BA9" w:rsidRDefault="00FB7BA9" w:rsidP="00FB7BA9">
      <w:pPr>
        <w:ind w:firstLine="539"/>
        <w:jc w:val="both"/>
        <w:rPr>
          <w:sz w:val="28"/>
          <w:szCs w:val="28"/>
          <w:lang w:val="uk-UA"/>
        </w:rPr>
      </w:pPr>
      <w:r w:rsidRPr="00FB7BA9">
        <w:rPr>
          <w:sz w:val="28"/>
          <w:szCs w:val="28"/>
          <w:lang w:val="uk-UA"/>
        </w:rPr>
        <w:t>1805 р. – заснування Харківського університету. Ініціатор – В. Каразін.</w:t>
      </w:r>
    </w:p>
    <w:p w:rsidR="00FB7BA9" w:rsidRPr="00FB7BA9" w:rsidRDefault="00FB7BA9" w:rsidP="000814A3">
      <w:pPr>
        <w:ind w:firstLine="539"/>
        <w:jc w:val="both"/>
        <w:rPr>
          <w:sz w:val="28"/>
          <w:szCs w:val="28"/>
          <w:lang w:val="uk-UA"/>
        </w:rPr>
      </w:pPr>
      <w:r w:rsidRPr="00FB7BA9">
        <w:rPr>
          <w:sz w:val="28"/>
          <w:szCs w:val="28"/>
          <w:lang w:val="uk-UA"/>
        </w:rPr>
        <w:t xml:space="preserve">В. Каразін – ініціатор відкриття Харківського університету (1805 р.),  створення </w:t>
      </w:r>
      <w:proofErr w:type="spellStart"/>
      <w:r w:rsidRPr="00FB7BA9">
        <w:rPr>
          <w:sz w:val="28"/>
          <w:szCs w:val="28"/>
          <w:lang w:val="uk-UA"/>
        </w:rPr>
        <w:t>Філотехнічного</w:t>
      </w:r>
      <w:proofErr w:type="spellEnd"/>
      <w:r w:rsidRPr="00FB7BA9">
        <w:rPr>
          <w:sz w:val="28"/>
          <w:szCs w:val="28"/>
          <w:lang w:val="uk-UA"/>
        </w:rPr>
        <w:t xml:space="preserve"> товариства (1811 р.), за критику існуючого ладу ув’язнений у Шліссельбурзькій фортеці (1820 р.).</w:t>
      </w:r>
    </w:p>
    <w:p w:rsidR="00FB7BA9" w:rsidRPr="00FB7BA9" w:rsidRDefault="00FB7BA9" w:rsidP="00FB7BA9">
      <w:pPr>
        <w:shd w:val="clear" w:color="auto" w:fill="FFFFFF"/>
        <w:ind w:left="1" w:firstLine="539"/>
        <w:jc w:val="both"/>
        <w:rPr>
          <w:sz w:val="28"/>
          <w:szCs w:val="28"/>
          <w:lang w:val="uk-UA"/>
        </w:rPr>
      </w:pPr>
      <w:r w:rsidRPr="00FB7BA9">
        <w:rPr>
          <w:sz w:val="28"/>
          <w:szCs w:val="28"/>
          <w:lang w:val="uk-UA"/>
        </w:rPr>
        <w:t xml:space="preserve">1834 р. – відкриття університету в Києві. Перший ректор – М. Максимович. М. Максимович – видатний учений-природознавець, історик, фольклорист. Один із основоположників української ботаніки. </w:t>
      </w:r>
    </w:p>
    <w:p w:rsidR="00FB7BA9" w:rsidRPr="00FB7BA9" w:rsidRDefault="00FB7BA9" w:rsidP="00FB7BA9">
      <w:pPr>
        <w:shd w:val="clear" w:color="auto" w:fill="FFFFFF"/>
        <w:ind w:left="1" w:firstLine="539"/>
        <w:jc w:val="both"/>
        <w:rPr>
          <w:sz w:val="28"/>
          <w:szCs w:val="28"/>
          <w:lang w:val="uk-UA"/>
        </w:rPr>
      </w:pPr>
      <w:r w:rsidRPr="00FB7BA9">
        <w:rPr>
          <w:sz w:val="28"/>
          <w:szCs w:val="28"/>
          <w:lang w:val="uk-UA"/>
        </w:rPr>
        <w:t xml:space="preserve">У 1865 р. на базі </w:t>
      </w:r>
      <w:proofErr w:type="spellStart"/>
      <w:r w:rsidRPr="00FB7BA9">
        <w:rPr>
          <w:sz w:val="28"/>
          <w:szCs w:val="28"/>
          <w:lang w:val="uk-UA"/>
        </w:rPr>
        <w:t>Рішельєвського</w:t>
      </w:r>
      <w:proofErr w:type="spellEnd"/>
      <w:r w:rsidRPr="00FB7BA9">
        <w:rPr>
          <w:sz w:val="28"/>
          <w:szCs w:val="28"/>
          <w:lang w:val="uk-UA"/>
        </w:rPr>
        <w:t xml:space="preserve"> ліцею в Одесі виникає </w:t>
      </w:r>
      <w:r w:rsidRPr="00FB7BA9">
        <w:rPr>
          <w:bCs/>
          <w:sz w:val="28"/>
          <w:szCs w:val="28"/>
          <w:bdr w:val="none" w:sz="0" w:space="0" w:color="auto" w:frame="1"/>
          <w:lang w:val="uk-UA"/>
        </w:rPr>
        <w:t>Новоросійський університет</w:t>
      </w:r>
      <w:r w:rsidRPr="00FB7BA9">
        <w:rPr>
          <w:b/>
          <w:sz w:val="28"/>
          <w:szCs w:val="28"/>
          <w:lang w:val="uk-UA"/>
        </w:rPr>
        <w:t>.</w:t>
      </w:r>
      <w:r w:rsidRPr="00FB7BA9">
        <w:rPr>
          <w:sz w:val="28"/>
          <w:szCs w:val="28"/>
          <w:lang w:val="uk-UA"/>
        </w:rPr>
        <w:t> </w:t>
      </w:r>
    </w:p>
    <w:p w:rsidR="00FB7BA9" w:rsidRPr="00FB7BA9" w:rsidRDefault="00FB7BA9" w:rsidP="00FB7BA9">
      <w:pPr>
        <w:shd w:val="clear" w:color="auto" w:fill="FFFFFF"/>
        <w:ind w:left="1" w:firstLine="539"/>
        <w:jc w:val="both"/>
        <w:rPr>
          <w:sz w:val="28"/>
          <w:szCs w:val="28"/>
          <w:lang w:val="uk-UA"/>
        </w:rPr>
      </w:pPr>
      <w:r w:rsidRPr="00FB7BA9">
        <w:rPr>
          <w:sz w:val="28"/>
          <w:szCs w:val="28"/>
          <w:lang w:val="uk-UA"/>
        </w:rPr>
        <w:t xml:space="preserve">1875 р. відкрито університет у Чернівцях. </w:t>
      </w:r>
    </w:p>
    <w:p w:rsidR="00FB7BA9" w:rsidRPr="00FB7BA9" w:rsidRDefault="00FB7BA9" w:rsidP="00FB7BA9">
      <w:pPr>
        <w:shd w:val="clear" w:color="auto" w:fill="FFFFFF"/>
        <w:ind w:left="1" w:firstLine="539"/>
        <w:jc w:val="both"/>
        <w:rPr>
          <w:sz w:val="28"/>
          <w:szCs w:val="28"/>
          <w:lang w:val="uk-UA"/>
        </w:rPr>
      </w:pPr>
    </w:p>
    <w:p w:rsidR="00FB7BA9" w:rsidRPr="00FB7BA9" w:rsidRDefault="00FB7BA9" w:rsidP="00FB7BA9">
      <w:pPr>
        <w:shd w:val="clear" w:color="auto" w:fill="FFFFFF"/>
        <w:ind w:left="1" w:firstLine="539"/>
        <w:jc w:val="center"/>
        <w:rPr>
          <w:sz w:val="28"/>
          <w:szCs w:val="28"/>
          <w:lang w:val="uk-UA"/>
        </w:rPr>
      </w:pPr>
      <w:r w:rsidRPr="00FB7BA9">
        <w:rPr>
          <w:sz w:val="28"/>
          <w:szCs w:val="28"/>
          <w:lang w:val="uk-UA"/>
        </w:rPr>
        <w:t>Наука</w:t>
      </w:r>
    </w:p>
    <w:p w:rsidR="00FB7BA9" w:rsidRPr="00FB7BA9" w:rsidRDefault="00FB7BA9" w:rsidP="00FB7BA9">
      <w:pPr>
        <w:shd w:val="clear" w:color="auto" w:fill="FFFFFF"/>
        <w:ind w:firstLine="539"/>
        <w:jc w:val="both"/>
        <w:rPr>
          <w:sz w:val="28"/>
          <w:szCs w:val="28"/>
          <w:lang w:val="uk-UA"/>
        </w:rPr>
      </w:pPr>
      <w:r w:rsidRPr="00FB7BA9">
        <w:rPr>
          <w:sz w:val="28"/>
          <w:szCs w:val="28"/>
          <w:lang w:val="uk-UA"/>
        </w:rPr>
        <w:t>— </w:t>
      </w:r>
      <w:r w:rsidRPr="00FB7BA9">
        <w:rPr>
          <w:bCs/>
          <w:sz w:val="28"/>
          <w:szCs w:val="28"/>
          <w:lang w:val="uk-UA"/>
        </w:rPr>
        <w:t>М. Грушевський</w:t>
      </w:r>
      <w:r w:rsidRPr="00FB7BA9">
        <w:rPr>
          <w:sz w:val="28"/>
          <w:szCs w:val="28"/>
          <w:lang w:val="uk-UA"/>
        </w:rPr>
        <w:t xml:space="preserve"> у 1898 р. випустив перший том десятитомної «Історії України-Русі», яка залишається </w:t>
      </w:r>
      <w:proofErr w:type="spellStart"/>
      <w:r w:rsidRPr="00FB7BA9">
        <w:rPr>
          <w:sz w:val="28"/>
          <w:szCs w:val="28"/>
          <w:lang w:val="uk-UA"/>
        </w:rPr>
        <w:t>найґрунтовнішим</w:t>
      </w:r>
      <w:proofErr w:type="spellEnd"/>
      <w:r w:rsidRPr="00FB7BA9">
        <w:rPr>
          <w:sz w:val="28"/>
          <w:szCs w:val="28"/>
          <w:lang w:val="uk-UA"/>
        </w:rPr>
        <w:t xml:space="preserve"> дослідженням з історії України. Видатний організатор української науки – голова НТШ.</w:t>
      </w:r>
    </w:p>
    <w:p w:rsidR="00FB7BA9" w:rsidRPr="00FB7BA9" w:rsidRDefault="00FB7BA9" w:rsidP="00FB7BA9">
      <w:pPr>
        <w:shd w:val="clear" w:color="auto" w:fill="FFFFFF"/>
        <w:ind w:firstLine="539"/>
        <w:jc w:val="both"/>
        <w:rPr>
          <w:sz w:val="28"/>
          <w:szCs w:val="28"/>
          <w:lang w:val="uk-UA"/>
        </w:rPr>
      </w:pPr>
      <w:r w:rsidRPr="00FB7BA9">
        <w:rPr>
          <w:sz w:val="28"/>
          <w:szCs w:val="28"/>
          <w:lang w:val="uk-UA"/>
        </w:rPr>
        <w:t>— </w:t>
      </w:r>
      <w:r w:rsidRPr="00FB7BA9">
        <w:rPr>
          <w:bCs/>
          <w:sz w:val="28"/>
          <w:szCs w:val="28"/>
          <w:lang w:val="uk-UA"/>
        </w:rPr>
        <w:t>Д. Яворницький</w:t>
      </w:r>
      <w:r w:rsidRPr="00FB7BA9">
        <w:rPr>
          <w:sz w:val="28"/>
          <w:szCs w:val="28"/>
          <w:lang w:val="uk-UA"/>
        </w:rPr>
        <w:t xml:space="preserve"> написав тритомне дослідження «Історія запорозьких козаків» та працю </w:t>
      </w:r>
      <w:r w:rsidRPr="00FB7BA9">
        <w:rPr>
          <w:sz w:val="28"/>
          <w:szCs w:val="28"/>
          <w:shd w:val="clear" w:color="auto" w:fill="FFFFFF"/>
          <w:lang w:val="uk-UA"/>
        </w:rPr>
        <w:t>«</w:t>
      </w:r>
      <w:r w:rsidRPr="00FB7BA9">
        <w:rPr>
          <w:iCs/>
          <w:sz w:val="28"/>
          <w:szCs w:val="28"/>
          <w:shd w:val="clear" w:color="auto" w:fill="FFFFFF"/>
          <w:lang w:val="uk-UA"/>
        </w:rPr>
        <w:t xml:space="preserve">Іван Дмитрович Сірко, славний </w:t>
      </w:r>
      <w:proofErr w:type="spellStart"/>
      <w:r w:rsidRPr="00FB7BA9">
        <w:rPr>
          <w:iCs/>
          <w:sz w:val="28"/>
          <w:szCs w:val="28"/>
          <w:shd w:val="clear" w:color="auto" w:fill="FFFFFF"/>
          <w:lang w:val="uk-UA"/>
        </w:rPr>
        <w:t>кошовой</w:t>
      </w:r>
      <w:proofErr w:type="spellEnd"/>
      <w:r w:rsidRPr="00FB7BA9">
        <w:rPr>
          <w:iCs/>
          <w:sz w:val="28"/>
          <w:szCs w:val="28"/>
          <w:shd w:val="clear" w:color="auto" w:fill="FFFFFF"/>
          <w:lang w:val="uk-UA"/>
        </w:rPr>
        <w:t xml:space="preserve"> отаман запорозьких низових козаків». </w:t>
      </w:r>
    </w:p>
    <w:p w:rsidR="00FB7BA9" w:rsidRPr="00FB7BA9" w:rsidRDefault="00FB7BA9" w:rsidP="00FB7BA9">
      <w:pPr>
        <w:shd w:val="clear" w:color="auto" w:fill="FFFFFF"/>
        <w:ind w:firstLine="539"/>
        <w:jc w:val="both"/>
        <w:rPr>
          <w:sz w:val="28"/>
          <w:szCs w:val="28"/>
          <w:lang w:val="uk-UA"/>
        </w:rPr>
      </w:pPr>
      <w:r w:rsidRPr="00FB7BA9">
        <w:rPr>
          <w:sz w:val="28"/>
          <w:szCs w:val="28"/>
          <w:lang w:val="uk-UA"/>
        </w:rPr>
        <w:t>— праці Миколи Костомарова, Володимира Антоновича присвячені історії козацтва.</w:t>
      </w:r>
    </w:p>
    <w:p w:rsidR="00FB7BA9" w:rsidRPr="00FB7BA9" w:rsidRDefault="00FB7BA9" w:rsidP="000814A3">
      <w:pPr>
        <w:widowControl w:val="0"/>
        <w:ind w:left="1" w:right="200" w:firstLine="539"/>
        <w:jc w:val="both"/>
        <w:rPr>
          <w:sz w:val="28"/>
          <w:szCs w:val="28"/>
          <w:lang w:val="uk-UA"/>
        </w:rPr>
      </w:pPr>
      <w:r w:rsidRPr="00FB7BA9">
        <w:rPr>
          <w:sz w:val="28"/>
          <w:szCs w:val="28"/>
          <w:lang w:val="uk-UA"/>
        </w:rPr>
        <w:t>Микола Костомаров – історик, публіцист. У 1846–1847 рр. – ад’юнкт-професор Київського університету. Один із засновників та ідейний провідник Кирило-Мефодіївського товариства, автор його найголовніших програмних документів, зокрема «Книги буття українського народу»</w:t>
      </w:r>
    </w:p>
    <w:p w:rsidR="00FB7BA9" w:rsidRPr="00FB7BA9" w:rsidRDefault="00FB7BA9" w:rsidP="000814A3">
      <w:pPr>
        <w:shd w:val="clear" w:color="auto" w:fill="FFFFFF"/>
        <w:ind w:firstLine="539"/>
        <w:jc w:val="center"/>
        <w:rPr>
          <w:sz w:val="28"/>
          <w:szCs w:val="28"/>
          <w:lang w:val="uk-UA"/>
        </w:rPr>
      </w:pPr>
      <w:r w:rsidRPr="00FB7BA9">
        <w:rPr>
          <w:sz w:val="28"/>
          <w:szCs w:val="28"/>
          <w:lang w:val="uk-UA"/>
        </w:rPr>
        <w:t>Література</w:t>
      </w:r>
    </w:p>
    <w:p w:rsidR="00FB7BA9" w:rsidRPr="00FB7BA9" w:rsidRDefault="00FB7BA9" w:rsidP="00FB7BA9">
      <w:pPr>
        <w:shd w:val="clear" w:color="auto" w:fill="FFFFFF"/>
        <w:ind w:firstLine="539"/>
        <w:jc w:val="both"/>
        <w:rPr>
          <w:sz w:val="28"/>
          <w:szCs w:val="28"/>
          <w:lang w:val="uk-UA"/>
        </w:rPr>
      </w:pPr>
      <w:r w:rsidRPr="00FB7BA9">
        <w:rPr>
          <w:sz w:val="28"/>
          <w:szCs w:val="28"/>
          <w:lang w:val="uk-UA"/>
        </w:rPr>
        <w:t xml:space="preserve">1. Батьком української літератури вважається І. Котляревський («Енеїда», «Наталка-Полтавка», «Москаль-чарівник»). Автор першого твору нової української літератури, яким започатковано розвиток нової української літературної мови, а також перших драматичних творів – п’єс «Наталка Полтавка» та «Москаль-чарівник». </w:t>
      </w:r>
    </w:p>
    <w:p w:rsidR="00FB7BA9" w:rsidRPr="00FB7BA9" w:rsidRDefault="00FB7BA9" w:rsidP="00FB7BA9">
      <w:pPr>
        <w:shd w:val="clear" w:color="auto" w:fill="FFFFFF"/>
        <w:ind w:firstLine="539"/>
        <w:jc w:val="both"/>
        <w:rPr>
          <w:sz w:val="28"/>
          <w:szCs w:val="28"/>
          <w:lang w:val="uk-UA"/>
        </w:rPr>
      </w:pPr>
      <w:smartTag w:uri="urn:schemas-microsoft-com:office:smarttags" w:element="metricconverter">
        <w:smartTagPr>
          <w:attr w:name="ProductID" w:val="2. М"/>
        </w:smartTagPr>
        <w:r w:rsidRPr="00FB7BA9">
          <w:rPr>
            <w:sz w:val="28"/>
            <w:szCs w:val="28"/>
            <w:lang w:val="uk-UA"/>
          </w:rPr>
          <w:t>2. М</w:t>
        </w:r>
      </w:smartTag>
      <w:r w:rsidRPr="00FB7BA9">
        <w:rPr>
          <w:sz w:val="28"/>
          <w:szCs w:val="28"/>
          <w:lang w:val="uk-UA"/>
        </w:rPr>
        <w:t>. Гоголь («Тарас Бульба», «Вечори на хуторі біля Диканьки»).</w:t>
      </w:r>
    </w:p>
    <w:p w:rsidR="00FB7BA9" w:rsidRPr="00FB7BA9" w:rsidRDefault="00FB7BA9" w:rsidP="00FB7BA9">
      <w:pPr>
        <w:shd w:val="clear" w:color="auto" w:fill="FFFFFF"/>
        <w:ind w:firstLine="539"/>
        <w:jc w:val="both"/>
        <w:rPr>
          <w:sz w:val="28"/>
          <w:szCs w:val="28"/>
          <w:lang w:val="uk-UA"/>
        </w:rPr>
      </w:pPr>
      <w:smartTag w:uri="urn:schemas-microsoft-com:office:smarttags" w:element="metricconverter">
        <w:smartTagPr>
          <w:attr w:name="ProductID" w:val="3. Г"/>
        </w:smartTagPr>
        <w:r w:rsidRPr="00FB7BA9">
          <w:rPr>
            <w:sz w:val="28"/>
            <w:szCs w:val="28"/>
            <w:lang w:val="uk-UA"/>
          </w:rPr>
          <w:t>3. Г</w:t>
        </w:r>
      </w:smartTag>
      <w:r w:rsidRPr="00FB7BA9">
        <w:rPr>
          <w:sz w:val="28"/>
          <w:szCs w:val="28"/>
          <w:lang w:val="uk-UA"/>
        </w:rPr>
        <w:t xml:space="preserve">. Квітка-Основ’яненко «Сватання на Гончарівці». «Батько української прози». </w:t>
      </w:r>
    </w:p>
    <w:p w:rsidR="00FB7BA9" w:rsidRPr="00FB7BA9" w:rsidRDefault="00FB7BA9" w:rsidP="00FB7BA9">
      <w:pPr>
        <w:shd w:val="clear" w:color="auto" w:fill="FFFFFF"/>
        <w:ind w:firstLine="539"/>
        <w:jc w:val="both"/>
        <w:rPr>
          <w:sz w:val="28"/>
          <w:szCs w:val="28"/>
          <w:lang w:val="uk-UA"/>
        </w:rPr>
      </w:pPr>
      <w:r w:rsidRPr="00FB7BA9">
        <w:rPr>
          <w:bCs/>
          <w:sz w:val="28"/>
          <w:szCs w:val="28"/>
          <w:lang w:val="uk-UA"/>
        </w:rPr>
        <w:lastRenderedPageBreak/>
        <w:t>4. І. Франко</w:t>
      </w:r>
      <w:r w:rsidRPr="00FB7BA9">
        <w:rPr>
          <w:sz w:val="28"/>
          <w:szCs w:val="28"/>
          <w:lang w:val="uk-UA"/>
        </w:rPr>
        <w:t> (поеми «Марійка», «Наймичка», вірші «Каменярі», «Вічний революціонер») Був першим головою Русько-української радикальної партії (до 1898 р.) та одним з головних ідеологів.</w:t>
      </w:r>
    </w:p>
    <w:p w:rsidR="00FB7BA9" w:rsidRPr="00FB7BA9" w:rsidRDefault="00FB7BA9" w:rsidP="00FB7BA9">
      <w:pPr>
        <w:shd w:val="clear" w:color="auto" w:fill="FFFFFF"/>
        <w:ind w:firstLine="539"/>
        <w:jc w:val="both"/>
        <w:rPr>
          <w:sz w:val="28"/>
          <w:szCs w:val="28"/>
          <w:lang w:val="uk-UA"/>
        </w:rPr>
      </w:pPr>
      <w:r w:rsidRPr="00FB7BA9">
        <w:rPr>
          <w:bCs/>
          <w:sz w:val="28"/>
          <w:szCs w:val="28"/>
          <w:lang w:val="uk-UA"/>
        </w:rPr>
        <w:t>5. Леся Українка</w:t>
      </w:r>
      <w:r w:rsidRPr="00FB7BA9">
        <w:rPr>
          <w:sz w:val="28"/>
          <w:szCs w:val="28"/>
          <w:lang w:val="uk-UA"/>
        </w:rPr>
        <w:t xml:space="preserve"> (поеми «Кам’яний господар», драма-феєрія «Лісова пісня»). </w:t>
      </w:r>
    </w:p>
    <w:p w:rsidR="00FB7BA9" w:rsidRPr="00FB7BA9" w:rsidRDefault="00FB7BA9" w:rsidP="00FB7BA9">
      <w:pPr>
        <w:shd w:val="clear" w:color="auto" w:fill="FFFFFF"/>
        <w:ind w:firstLine="539"/>
        <w:jc w:val="both"/>
        <w:rPr>
          <w:sz w:val="28"/>
          <w:szCs w:val="28"/>
          <w:lang w:val="uk-UA"/>
        </w:rPr>
      </w:pPr>
      <w:r w:rsidRPr="00FB7BA9">
        <w:rPr>
          <w:sz w:val="28"/>
          <w:szCs w:val="28"/>
          <w:lang w:val="uk-UA"/>
        </w:rPr>
        <w:t>6. Ізмаїл Срезневський – один із засновників та ідейний натхненник харківського гуртка поетів-романтиків. Протягом 1833–1838 рр. у Харкові видавав «</w:t>
      </w:r>
      <w:proofErr w:type="spellStart"/>
      <w:r w:rsidRPr="00FB7BA9">
        <w:rPr>
          <w:sz w:val="28"/>
          <w:szCs w:val="28"/>
          <w:lang w:val="uk-UA"/>
        </w:rPr>
        <w:t>Запорожскую</w:t>
      </w:r>
      <w:proofErr w:type="spellEnd"/>
      <w:r w:rsidRPr="00FB7BA9">
        <w:rPr>
          <w:sz w:val="28"/>
          <w:szCs w:val="28"/>
          <w:lang w:val="uk-UA"/>
        </w:rPr>
        <w:t xml:space="preserve"> старину».</w:t>
      </w:r>
    </w:p>
    <w:p w:rsidR="00FB7BA9" w:rsidRPr="00FB7BA9" w:rsidRDefault="00FB7BA9" w:rsidP="00FB7BA9">
      <w:pPr>
        <w:shd w:val="clear" w:color="auto" w:fill="FFFFFF"/>
        <w:ind w:firstLine="539"/>
        <w:jc w:val="both"/>
        <w:rPr>
          <w:sz w:val="28"/>
          <w:szCs w:val="28"/>
          <w:lang w:val="uk-UA"/>
        </w:rPr>
      </w:pPr>
      <w:r w:rsidRPr="00FB7BA9">
        <w:rPr>
          <w:sz w:val="28"/>
          <w:szCs w:val="28"/>
          <w:lang w:val="uk-UA"/>
        </w:rPr>
        <w:t>7. Пантелеймон Куліш – письменник, перекладач. Зажив слави першого професійного українського літературного критика й творця українського правопису, чимало правил якого діють і нині. Учасник Кирило-Мефодіївського товариства.</w:t>
      </w:r>
    </w:p>
    <w:p w:rsidR="00FB7BA9" w:rsidRPr="00FB7BA9" w:rsidRDefault="00FB7BA9" w:rsidP="00FB7BA9">
      <w:pPr>
        <w:shd w:val="clear" w:color="auto" w:fill="FFFFFF"/>
        <w:ind w:firstLine="539"/>
        <w:jc w:val="both"/>
        <w:rPr>
          <w:sz w:val="28"/>
          <w:szCs w:val="28"/>
          <w:lang w:val="uk-UA"/>
        </w:rPr>
      </w:pPr>
      <w:smartTag w:uri="urn:schemas-microsoft-com:office:smarttags" w:element="metricconverter">
        <w:smartTagPr>
          <w:attr w:name="ProductID" w:val="8. М"/>
        </w:smartTagPr>
        <w:r w:rsidRPr="00FB7BA9">
          <w:rPr>
            <w:sz w:val="28"/>
            <w:szCs w:val="28"/>
            <w:lang w:val="uk-UA"/>
          </w:rPr>
          <w:t>8. М</w:t>
        </w:r>
      </w:smartTag>
      <w:r w:rsidRPr="00FB7BA9">
        <w:rPr>
          <w:sz w:val="28"/>
          <w:szCs w:val="28"/>
          <w:lang w:val="uk-UA"/>
        </w:rPr>
        <w:t>. Шашкевич – письменник, закінчив Львівську семінарію, організатор і лідер «Руської трійці», автор перших в українській літературі сонетів «До...», «</w:t>
      </w:r>
      <w:proofErr w:type="spellStart"/>
      <w:r w:rsidRPr="00FB7BA9">
        <w:rPr>
          <w:sz w:val="28"/>
          <w:szCs w:val="28"/>
          <w:lang w:val="uk-UA"/>
        </w:rPr>
        <w:t>Сумрак</w:t>
      </w:r>
      <w:proofErr w:type="spellEnd"/>
      <w:r w:rsidRPr="00FB7BA9">
        <w:rPr>
          <w:sz w:val="28"/>
          <w:szCs w:val="28"/>
          <w:lang w:val="uk-UA"/>
        </w:rPr>
        <w:t xml:space="preserve"> вечірній».</w:t>
      </w:r>
    </w:p>
    <w:p w:rsidR="00FB7BA9" w:rsidRPr="00FB7BA9" w:rsidRDefault="00FB7BA9" w:rsidP="00FB7BA9">
      <w:pPr>
        <w:shd w:val="clear" w:color="auto" w:fill="FFFFFF"/>
        <w:ind w:firstLine="539"/>
        <w:jc w:val="both"/>
        <w:rPr>
          <w:sz w:val="28"/>
          <w:szCs w:val="28"/>
          <w:lang w:val="uk-UA"/>
        </w:rPr>
      </w:pPr>
      <w:r w:rsidRPr="00FB7BA9">
        <w:rPr>
          <w:sz w:val="28"/>
          <w:szCs w:val="28"/>
          <w:lang w:val="uk-UA"/>
        </w:rPr>
        <w:t>9. Б. Грінченко – фольклорист, мовознавець. Один із засновників Братства тарасівців, редактор «</w:t>
      </w:r>
      <w:proofErr w:type="spellStart"/>
      <w:r w:rsidRPr="00FB7BA9">
        <w:rPr>
          <w:sz w:val="28"/>
          <w:szCs w:val="28"/>
          <w:lang w:val="uk-UA"/>
        </w:rPr>
        <w:t>Словаря</w:t>
      </w:r>
      <w:proofErr w:type="spellEnd"/>
      <w:r w:rsidRPr="00FB7BA9">
        <w:rPr>
          <w:sz w:val="28"/>
          <w:szCs w:val="28"/>
          <w:lang w:val="uk-UA"/>
        </w:rPr>
        <w:t xml:space="preserve"> української мови». У 1906–1909 рр. очолював київську «Просвіту».</w:t>
      </w:r>
    </w:p>
    <w:p w:rsidR="00FB7BA9" w:rsidRPr="00FB7BA9" w:rsidRDefault="00FB7BA9" w:rsidP="00FB7BA9">
      <w:pPr>
        <w:shd w:val="clear" w:color="auto" w:fill="FFFFFF"/>
        <w:ind w:left="360" w:firstLine="539"/>
        <w:jc w:val="both"/>
        <w:rPr>
          <w:sz w:val="28"/>
          <w:szCs w:val="28"/>
          <w:lang w:val="uk-UA"/>
        </w:rPr>
      </w:pPr>
    </w:p>
    <w:p w:rsidR="00FB7BA9" w:rsidRPr="00FB7BA9" w:rsidRDefault="00FB7BA9" w:rsidP="00FB7BA9">
      <w:pPr>
        <w:shd w:val="clear" w:color="auto" w:fill="FFFFFF"/>
        <w:ind w:left="360" w:firstLine="539"/>
        <w:jc w:val="center"/>
        <w:rPr>
          <w:sz w:val="28"/>
          <w:szCs w:val="28"/>
          <w:lang w:val="uk-UA"/>
        </w:rPr>
      </w:pPr>
      <w:r w:rsidRPr="00FB7BA9">
        <w:rPr>
          <w:sz w:val="28"/>
          <w:szCs w:val="28"/>
          <w:lang w:val="uk-UA"/>
        </w:rPr>
        <w:t>Образотворче мистецтво</w:t>
      </w:r>
    </w:p>
    <w:p w:rsidR="00FB7BA9" w:rsidRPr="00FB7BA9" w:rsidRDefault="00FB7BA9" w:rsidP="00FB7BA9">
      <w:pPr>
        <w:shd w:val="clear" w:color="auto" w:fill="FFFFFF"/>
        <w:ind w:firstLine="539"/>
        <w:jc w:val="both"/>
        <w:rPr>
          <w:sz w:val="28"/>
          <w:szCs w:val="28"/>
          <w:lang w:val="uk-UA"/>
        </w:rPr>
      </w:pPr>
      <w:r w:rsidRPr="00FB7BA9">
        <w:rPr>
          <w:sz w:val="28"/>
          <w:szCs w:val="28"/>
          <w:lang w:val="uk-UA"/>
        </w:rPr>
        <w:t xml:space="preserve">Представники: Микола Пимоненко, Сергій Васильківський, Опанас </w:t>
      </w:r>
      <w:proofErr w:type="spellStart"/>
      <w:r w:rsidRPr="00FB7BA9">
        <w:rPr>
          <w:sz w:val="28"/>
          <w:szCs w:val="28"/>
          <w:lang w:val="uk-UA"/>
        </w:rPr>
        <w:t>Сластіон</w:t>
      </w:r>
      <w:proofErr w:type="spellEnd"/>
      <w:r w:rsidRPr="00FB7BA9">
        <w:rPr>
          <w:sz w:val="28"/>
          <w:szCs w:val="28"/>
          <w:lang w:val="uk-UA"/>
        </w:rPr>
        <w:t xml:space="preserve">, Микола </w:t>
      </w:r>
      <w:proofErr w:type="spellStart"/>
      <w:r w:rsidRPr="00FB7BA9">
        <w:rPr>
          <w:sz w:val="28"/>
          <w:szCs w:val="28"/>
          <w:lang w:val="uk-UA"/>
        </w:rPr>
        <w:t>Самокиш</w:t>
      </w:r>
      <w:proofErr w:type="spellEnd"/>
      <w:r w:rsidRPr="00FB7BA9">
        <w:rPr>
          <w:sz w:val="28"/>
          <w:szCs w:val="28"/>
          <w:lang w:val="uk-UA"/>
        </w:rPr>
        <w:t xml:space="preserve">. </w:t>
      </w:r>
    </w:p>
    <w:p w:rsidR="00FB7BA9" w:rsidRPr="00FB7BA9" w:rsidRDefault="00FB7BA9" w:rsidP="00FB7BA9">
      <w:pPr>
        <w:shd w:val="clear" w:color="auto" w:fill="FFFFFF"/>
        <w:ind w:firstLine="539"/>
        <w:jc w:val="center"/>
        <w:rPr>
          <w:sz w:val="28"/>
          <w:szCs w:val="28"/>
          <w:lang w:val="uk-UA"/>
        </w:rPr>
      </w:pPr>
      <w:r w:rsidRPr="00FB7BA9">
        <w:rPr>
          <w:sz w:val="28"/>
          <w:szCs w:val="28"/>
          <w:lang w:val="uk-UA"/>
        </w:rPr>
        <w:t>Архітектура</w:t>
      </w:r>
    </w:p>
    <w:p w:rsidR="00FB7BA9" w:rsidRPr="00FB7BA9" w:rsidRDefault="00FB7BA9" w:rsidP="00FB7BA9">
      <w:pPr>
        <w:shd w:val="clear" w:color="auto" w:fill="FFFFFF"/>
        <w:ind w:firstLine="539"/>
        <w:jc w:val="both"/>
        <w:rPr>
          <w:sz w:val="28"/>
          <w:szCs w:val="28"/>
          <w:lang w:val="uk-UA"/>
        </w:rPr>
      </w:pPr>
      <w:r w:rsidRPr="00FB7BA9">
        <w:rPr>
          <w:sz w:val="28"/>
          <w:szCs w:val="28"/>
          <w:lang w:val="uk-UA"/>
        </w:rPr>
        <w:t xml:space="preserve">Представники: Владислав Городецький, Василь Кричевський, Іван </w:t>
      </w:r>
      <w:proofErr w:type="spellStart"/>
      <w:r w:rsidRPr="00FB7BA9">
        <w:rPr>
          <w:sz w:val="28"/>
          <w:szCs w:val="28"/>
          <w:lang w:val="uk-UA"/>
        </w:rPr>
        <w:t>Левинський</w:t>
      </w:r>
      <w:proofErr w:type="spellEnd"/>
      <w:r w:rsidRPr="00FB7BA9">
        <w:rPr>
          <w:sz w:val="28"/>
          <w:szCs w:val="28"/>
          <w:lang w:val="uk-UA"/>
        </w:rPr>
        <w:t xml:space="preserve">. </w:t>
      </w:r>
    </w:p>
    <w:p w:rsidR="00FB7BA9" w:rsidRDefault="00FB7BA9" w:rsidP="00FB7BA9">
      <w:pPr>
        <w:jc w:val="both"/>
        <w:rPr>
          <w:b/>
          <w:i/>
          <w:sz w:val="28"/>
          <w:szCs w:val="28"/>
          <w:lang w:val="uk-UA"/>
        </w:rPr>
      </w:pPr>
    </w:p>
    <w:p w:rsidR="000814A3" w:rsidRPr="00FB7BA9" w:rsidRDefault="000814A3" w:rsidP="000814A3">
      <w:pPr>
        <w:jc w:val="center"/>
        <w:rPr>
          <w:sz w:val="28"/>
          <w:szCs w:val="28"/>
          <w:lang w:val="uk-UA"/>
        </w:rPr>
      </w:pPr>
      <w:r>
        <w:rPr>
          <w:b/>
          <w:i/>
          <w:sz w:val="28"/>
          <w:szCs w:val="28"/>
          <w:lang w:val="uk-UA"/>
        </w:rPr>
        <w:t>*  *  *</w:t>
      </w:r>
    </w:p>
    <w:p w:rsidR="00FB7BA9" w:rsidRPr="00FB7BA9" w:rsidRDefault="00FB7BA9" w:rsidP="00FB7BA9">
      <w:pPr>
        <w:ind w:firstLine="539"/>
        <w:jc w:val="center"/>
        <w:rPr>
          <w:sz w:val="28"/>
          <w:szCs w:val="28"/>
          <w:lang w:val="uk-UA"/>
        </w:rPr>
      </w:pPr>
      <w:r w:rsidRPr="00FB7BA9">
        <w:rPr>
          <w:sz w:val="28"/>
          <w:szCs w:val="28"/>
          <w:lang w:val="uk-UA"/>
        </w:rPr>
        <w:t>Театральне мистецтво</w:t>
      </w:r>
    </w:p>
    <w:p w:rsidR="00FB7BA9" w:rsidRPr="00FB7BA9" w:rsidRDefault="00FB7BA9" w:rsidP="00FB7BA9">
      <w:pPr>
        <w:ind w:firstLine="539"/>
        <w:jc w:val="both"/>
        <w:rPr>
          <w:sz w:val="28"/>
          <w:szCs w:val="28"/>
          <w:lang w:val="uk-UA"/>
        </w:rPr>
      </w:pPr>
      <w:r w:rsidRPr="00FB7BA9">
        <w:rPr>
          <w:sz w:val="28"/>
          <w:szCs w:val="28"/>
          <w:lang w:val="uk-UA"/>
        </w:rPr>
        <w:t xml:space="preserve">Представники: Марко Кропивницький, Марія </w:t>
      </w:r>
      <w:proofErr w:type="spellStart"/>
      <w:r w:rsidRPr="00FB7BA9">
        <w:rPr>
          <w:sz w:val="28"/>
          <w:szCs w:val="28"/>
          <w:lang w:val="uk-UA"/>
        </w:rPr>
        <w:t>Садовська-Барілотті</w:t>
      </w:r>
      <w:proofErr w:type="spellEnd"/>
      <w:r w:rsidRPr="00FB7BA9">
        <w:rPr>
          <w:sz w:val="28"/>
          <w:szCs w:val="28"/>
          <w:lang w:val="uk-UA"/>
        </w:rPr>
        <w:t xml:space="preserve">, Михайло Старицький, Ганна </w:t>
      </w:r>
      <w:proofErr w:type="spellStart"/>
      <w:r w:rsidRPr="00FB7BA9">
        <w:rPr>
          <w:sz w:val="28"/>
          <w:szCs w:val="28"/>
          <w:lang w:val="uk-UA"/>
        </w:rPr>
        <w:t>Затиркевич</w:t>
      </w:r>
      <w:proofErr w:type="spellEnd"/>
      <w:r w:rsidRPr="00FB7BA9">
        <w:rPr>
          <w:sz w:val="28"/>
          <w:szCs w:val="28"/>
          <w:lang w:val="uk-UA"/>
        </w:rPr>
        <w:t xml:space="preserve">. </w:t>
      </w:r>
    </w:p>
    <w:p w:rsidR="00FB7BA9" w:rsidRPr="00FB7BA9" w:rsidRDefault="00FB7BA9" w:rsidP="00FB7BA9">
      <w:pPr>
        <w:shd w:val="clear" w:color="auto" w:fill="FFFFFF"/>
        <w:ind w:firstLine="539"/>
        <w:jc w:val="both"/>
        <w:rPr>
          <w:sz w:val="28"/>
          <w:szCs w:val="28"/>
          <w:lang w:val="uk-UA"/>
        </w:rPr>
      </w:pPr>
      <w:r w:rsidRPr="00FB7BA9">
        <w:rPr>
          <w:sz w:val="28"/>
          <w:szCs w:val="28"/>
          <w:lang w:val="uk-UA"/>
        </w:rPr>
        <w:t xml:space="preserve">У 1882 році у </w:t>
      </w:r>
      <w:proofErr w:type="spellStart"/>
      <w:r w:rsidRPr="00FB7BA9">
        <w:rPr>
          <w:sz w:val="28"/>
          <w:szCs w:val="28"/>
          <w:lang w:val="uk-UA"/>
        </w:rPr>
        <w:t>Єлисаветграді</w:t>
      </w:r>
      <w:proofErr w:type="spellEnd"/>
      <w:r w:rsidRPr="00FB7BA9">
        <w:rPr>
          <w:sz w:val="28"/>
          <w:szCs w:val="28"/>
          <w:lang w:val="uk-UA"/>
        </w:rPr>
        <w:t xml:space="preserve"> почала працювати перша на Наддніпрянщині професійна трупа акторів під керівництвом </w:t>
      </w:r>
      <w:r w:rsidRPr="00FB7BA9">
        <w:rPr>
          <w:bCs/>
          <w:sz w:val="28"/>
          <w:szCs w:val="28"/>
          <w:bdr w:val="none" w:sz="0" w:space="0" w:color="auto" w:frame="1"/>
          <w:lang w:val="uk-UA"/>
        </w:rPr>
        <w:t>Марка Кропивницького</w:t>
      </w:r>
      <w:r w:rsidRPr="00FB7BA9">
        <w:rPr>
          <w:b/>
          <w:sz w:val="28"/>
          <w:szCs w:val="28"/>
          <w:lang w:val="uk-UA"/>
        </w:rPr>
        <w:t>.</w:t>
      </w:r>
      <w:r w:rsidRPr="00FB7BA9">
        <w:rPr>
          <w:sz w:val="28"/>
          <w:szCs w:val="28"/>
          <w:lang w:val="uk-UA"/>
        </w:rPr>
        <w:t xml:space="preserve"> У цій трупі грало багато видатних акторів того часу: </w:t>
      </w:r>
      <w:r w:rsidRPr="00FB7BA9">
        <w:rPr>
          <w:bCs/>
          <w:sz w:val="28"/>
          <w:szCs w:val="28"/>
          <w:bdr w:val="none" w:sz="0" w:space="0" w:color="auto" w:frame="1"/>
          <w:lang w:val="uk-UA"/>
        </w:rPr>
        <w:t>Марія Заньковецька</w:t>
      </w:r>
      <w:r w:rsidRPr="00FB7BA9">
        <w:rPr>
          <w:b/>
          <w:sz w:val="28"/>
          <w:szCs w:val="28"/>
          <w:lang w:val="uk-UA"/>
        </w:rPr>
        <w:t>, </w:t>
      </w:r>
      <w:r w:rsidRPr="00FB7BA9">
        <w:rPr>
          <w:bCs/>
          <w:sz w:val="28"/>
          <w:szCs w:val="28"/>
          <w:bdr w:val="none" w:sz="0" w:space="0" w:color="auto" w:frame="1"/>
          <w:lang w:val="uk-UA"/>
        </w:rPr>
        <w:t>Микола Садовський</w:t>
      </w:r>
      <w:r w:rsidRPr="00FB7BA9">
        <w:rPr>
          <w:sz w:val="28"/>
          <w:szCs w:val="28"/>
          <w:lang w:val="uk-UA"/>
        </w:rPr>
        <w:t xml:space="preserve">. Найкращою співачкою того часу преса називала Соломію Крушельницьку. </w:t>
      </w:r>
    </w:p>
    <w:p w:rsidR="00FB7BA9" w:rsidRPr="00FB7BA9" w:rsidRDefault="00FB7BA9" w:rsidP="00FB7BA9">
      <w:pPr>
        <w:ind w:firstLine="539"/>
        <w:jc w:val="both"/>
        <w:rPr>
          <w:sz w:val="28"/>
          <w:szCs w:val="28"/>
          <w:lang w:val="uk-UA"/>
        </w:rPr>
      </w:pPr>
      <w:r w:rsidRPr="00FB7BA9">
        <w:rPr>
          <w:sz w:val="28"/>
          <w:szCs w:val="28"/>
          <w:lang w:val="uk-UA"/>
        </w:rPr>
        <w:t xml:space="preserve">У 1862–1863 рр. написано твір «Ще не вмерла України…». Автори: вчений-фольклорист П. Чубинський і композитор М. Вербицький. </w:t>
      </w:r>
    </w:p>
    <w:p w:rsidR="00FB7BA9" w:rsidRPr="00FB7BA9" w:rsidRDefault="00FB7BA9" w:rsidP="00FB7BA9">
      <w:pPr>
        <w:ind w:firstLine="539"/>
        <w:jc w:val="both"/>
        <w:rPr>
          <w:sz w:val="28"/>
          <w:szCs w:val="28"/>
          <w:lang w:val="uk-UA"/>
        </w:rPr>
      </w:pPr>
      <w:r w:rsidRPr="00FB7BA9">
        <w:rPr>
          <w:sz w:val="28"/>
          <w:szCs w:val="28"/>
          <w:lang w:val="uk-UA"/>
        </w:rPr>
        <w:t>П. Чубинський – етнограф, фольклорист. У 1861–1870-х рр. співпрацював у журналі «Основа», один із засновників київської «Старої громади». У 1869–1870 рр. очолював етнографічні експедиції Україною.</w:t>
      </w:r>
    </w:p>
    <w:p w:rsidR="00FB7BA9" w:rsidRPr="00FB7BA9" w:rsidRDefault="00FB7BA9" w:rsidP="00FB7BA9">
      <w:pPr>
        <w:ind w:firstLine="539"/>
        <w:jc w:val="both"/>
        <w:rPr>
          <w:sz w:val="28"/>
          <w:szCs w:val="28"/>
          <w:lang w:val="uk-UA"/>
        </w:rPr>
      </w:pPr>
    </w:p>
    <w:p w:rsidR="00FB7BA9" w:rsidRPr="00FB7BA9" w:rsidRDefault="00FB7BA9" w:rsidP="000814A3">
      <w:pPr>
        <w:ind w:firstLine="539"/>
        <w:jc w:val="center"/>
        <w:rPr>
          <w:b/>
          <w:i/>
          <w:sz w:val="28"/>
          <w:szCs w:val="28"/>
          <w:lang w:val="uk-UA"/>
        </w:rPr>
      </w:pPr>
      <w:r w:rsidRPr="00FB7BA9">
        <w:rPr>
          <w:b/>
          <w:i/>
          <w:sz w:val="28"/>
          <w:szCs w:val="28"/>
          <w:lang w:val="uk-UA"/>
        </w:rPr>
        <w:t>Підприємці-меценати.</w:t>
      </w:r>
    </w:p>
    <w:p w:rsidR="00FB7BA9" w:rsidRPr="00FB7BA9" w:rsidRDefault="00FB7BA9" w:rsidP="00FB7BA9">
      <w:pPr>
        <w:ind w:firstLine="539"/>
        <w:jc w:val="both"/>
        <w:rPr>
          <w:sz w:val="28"/>
          <w:szCs w:val="28"/>
          <w:lang w:val="uk-UA"/>
        </w:rPr>
      </w:pPr>
      <w:r w:rsidRPr="00FB7BA9">
        <w:rPr>
          <w:sz w:val="28"/>
          <w:szCs w:val="28"/>
          <w:lang w:val="uk-UA"/>
        </w:rPr>
        <w:lastRenderedPageBreak/>
        <w:t xml:space="preserve">Розвиток української культури був пов’язаний з діяльністю деяких підприємців – родини Терещенків, </w:t>
      </w:r>
      <w:proofErr w:type="spellStart"/>
      <w:r w:rsidRPr="00FB7BA9">
        <w:rPr>
          <w:sz w:val="28"/>
          <w:szCs w:val="28"/>
          <w:lang w:val="uk-UA"/>
        </w:rPr>
        <w:t>Симиренків</w:t>
      </w:r>
      <w:proofErr w:type="spellEnd"/>
      <w:r w:rsidRPr="00FB7BA9">
        <w:rPr>
          <w:sz w:val="28"/>
          <w:szCs w:val="28"/>
          <w:lang w:val="uk-UA"/>
        </w:rPr>
        <w:t xml:space="preserve">, Ханенків. Вони займалися меценатством, віддавали значні кошти на будівництво й утримання закладів освіти, культури, охорони здоров’я, матеріально допомагали діячам української культури. </w:t>
      </w:r>
    </w:p>
    <w:p w:rsidR="00FB7BA9" w:rsidRPr="00FB7BA9" w:rsidRDefault="00FB7BA9" w:rsidP="00FB7BA9">
      <w:pPr>
        <w:ind w:firstLine="539"/>
        <w:jc w:val="both"/>
        <w:rPr>
          <w:sz w:val="28"/>
          <w:szCs w:val="28"/>
          <w:lang w:val="uk-UA"/>
        </w:rPr>
      </w:pPr>
    </w:p>
    <w:p w:rsidR="00FB7BA9" w:rsidRPr="00FB7BA9" w:rsidRDefault="00FB7BA9" w:rsidP="00FB7BA9">
      <w:pPr>
        <w:ind w:firstLine="539"/>
        <w:jc w:val="both"/>
        <w:rPr>
          <w:sz w:val="28"/>
          <w:szCs w:val="28"/>
          <w:lang w:val="uk-UA"/>
        </w:rPr>
      </w:pPr>
      <w:r w:rsidRPr="00FB7BA9">
        <w:rPr>
          <w:sz w:val="28"/>
          <w:szCs w:val="28"/>
          <w:lang w:val="uk-UA"/>
        </w:rPr>
        <w:t xml:space="preserve">Отже, українська культура успішно розвивалася, незважаючи на численні перешкоди. </w:t>
      </w:r>
    </w:p>
    <w:p w:rsidR="00FB7BA9" w:rsidRPr="00FB7BA9" w:rsidRDefault="00FB7BA9">
      <w:pPr>
        <w:rPr>
          <w:lang w:val="uk-UA"/>
        </w:rPr>
      </w:pPr>
    </w:p>
    <w:sectPr w:rsidR="00FB7BA9" w:rsidRPr="00FB7BA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B2052"/>
    <w:multiLevelType w:val="hybridMultilevel"/>
    <w:tmpl w:val="5B2405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5283B03"/>
    <w:multiLevelType w:val="multilevel"/>
    <w:tmpl w:val="5868F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8D70B5"/>
    <w:multiLevelType w:val="hybridMultilevel"/>
    <w:tmpl w:val="35486A48"/>
    <w:lvl w:ilvl="0" w:tplc="B574A80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7FA2119"/>
    <w:multiLevelType w:val="hybridMultilevel"/>
    <w:tmpl w:val="AD8AF8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D7D2F0D"/>
    <w:multiLevelType w:val="multilevel"/>
    <w:tmpl w:val="63169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BF4E95"/>
    <w:multiLevelType w:val="hybridMultilevel"/>
    <w:tmpl w:val="F712F74E"/>
    <w:lvl w:ilvl="0" w:tplc="08703306">
      <w:start w:val="9"/>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6">
    <w:nsid w:val="4BD6247B"/>
    <w:multiLevelType w:val="multilevel"/>
    <w:tmpl w:val="3DE26DF6"/>
    <w:lvl w:ilvl="0">
      <w:start w:val="1"/>
      <w:numFmt w:val="decimal"/>
      <w:lvlText w:val="%1."/>
      <w:lvlJc w:val="left"/>
      <w:pPr>
        <w:tabs>
          <w:tab w:val="num" w:pos="720"/>
        </w:tabs>
        <w:ind w:left="720" w:hanging="360"/>
      </w:pPr>
    </w:lvl>
    <w:lvl w:ilvl="1">
      <w:start w:val="5"/>
      <w:numFmt w:val="decimal"/>
      <w:lvlText w:val="%2"/>
      <w:lvlJc w:val="left"/>
      <w:pPr>
        <w:ind w:left="1440" w:hanging="360"/>
      </w:pPr>
      <w:rPr>
        <w:rFonts w:hint="default"/>
        <w:b/>
        <w: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09E09CF"/>
    <w:multiLevelType w:val="hybridMultilevel"/>
    <w:tmpl w:val="55729008"/>
    <w:lvl w:ilvl="0" w:tplc="30F69A7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7D5154D0"/>
    <w:multiLevelType w:val="hybridMultilevel"/>
    <w:tmpl w:val="262CC2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F924703"/>
    <w:multiLevelType w:val="hybridMultilevel"/>
    <w:tmpl w:val="8D5A185C"/>
    <w:lvl w:ilvl="0" w:tplc="7AA22C02">
      <w:start w:val="182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5"/>
  </w:num>
  <w:num w:numId="4">
    <w:abstractNumId w:val="3"/>
  </w:num>
  <w:num w:numId="5">
    <w:abstractNumId w:val="7"/>
  </w:num>
  <w:num w:numId="6">
    <w:abstractNumId w:val="2"/>
  </w:num>
  <w:num w:numId="7">
    <w:abstractNumId w:val="6"/>
  </w:num>
  <w:num w:numId="8">
    <w:abstractNumId w:val="4"/>
  </w:num>
  <w:num w:numId="9">
    <w:abstractNumId w:val="1"/>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396"/>
    <w:rsid w:val="000814A3"/>
    <w:rsid w:val="004A305A"/>
    <w:rsid w:val="008A7396"/>
    <w:rsid w:val="008B3357"/>
    <w:rsid w:val="00D22717"/>
    <w:rsid w:val="00FB7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BA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B7BA9"/>
    <w:rPr>
      <w:color w:val="0563C1"/>
      <w:u w:val="single"/>
    </w:rPr>
  </w:style>
  <w:style w:type="paragraph" w:styleId="a4">
    <w:name w:val="List Paragraph"/>
    <w:basedOn w:val="a"/>
    <w:uiPriority w:val="34"/>
    <w:qFormat/>
    <w:rsid w:val="004A305A"/>
    <w:pPr>
      <w:spacing w:after="160" w:line="252" w:lineRule="auto"/>
      <w:ind w:left="720"/>
      <w:contextualSpacing/>
    </w:pPr>
    <w:rPr>
      <w:rFonts w:asciiTheme="minorHAnsi" w:eastAsiaTheme="minorHAnsi" w:hAnsiTheme="minorHAnsi" w:cstheme="minorBid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BA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B7BA9"/>
    <w:rPr>
      <w:color w:val="0563C1"/>
      <w:u w:val="single"/>
    </w:rPr>
  </w:style>
  <w:style w:type="paragraph" w:styleId="a4">
    <w:name w:val="List Paragraph"/>
    <w:basedOn w:val="a"/>
    <w:uiPriority w:val="34"/>
    <w:qFormat/>
    <w:rsid w:val="004A305A"/>
    <w:pPr>
      <w:spacing w:after="160" w:line="252" w:lineRule="auto"/>
      <w:ind w:left="720"/>
      <w:contextualSpacing/>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source.history.org.ua/cgi-bin/eiu/history.exe?Z21ID=&amp;I21DBN=EIU&amp;P21DBN=EIU&amp;S21STN=1&amp;S21REF=10&amp;S21FMT=eiu_all&amp;C21COM=S&amp;S21CNR=20&amp;S21P01=0&amp;S21P02=0&amp;S21P03=TRN=&amp;S21COLORTERMS=0&amp;S21STR=Kyivska_kozachchyna_188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2688</Words>
  <Characters>15323</Characters>
  <Application>Microsoft Office Word</Application>
  <DocSecurity>0</DocSecurity>
  <Lines>127</Lines>
  <Paragraphs>35</Paragraphs>
  <ScaleCrop>false</ScaleCrop>
  <Company>SPecialiST RePack</Company>
  <LinksUpToDate>false</LinksUpToDate>
  <CharactersWithSpaces>17976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5</cp:revision>
  <dcterms:created xsi:type="dcterms:W3CDTF">2023-03-24T18:28:00Z</dcterms:created>
  <dcterms:modified xsi:type="dcterms:W3CDTF">2023-10-11T17:04:00Z</dcterms:modified>
</cp:coreProperties>
</file>