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063DC" w:rsidRPr="008C124D" w:rsidRDefault="008063DC" w:rsidP="00EC4347">
      <w:pPr>
        <w:spacing w:after="0" w:line="240" w:lineRule="auto"/>
        <w:rPr>
          <w:rFonts w:ascii="Times New Roman" w:hAnsi="Times New Roman" w:cs="Times New Roman"/>
          <w:b/>
          <w:sz w:val="24"/>
          <w:szCs w:val="24"/>
          <w:lang w:val="uk-UA"/>
        </w:rPr>
      </w:pPr>
    </w:p>
    <w:p w:rsidR="007A1D6D" w:rsidRDefault="008C124D" w:rsidP="007A1D6D">
      <w:pPr>
        <w:spacing w:after="0" w:line="240" w:lineRule="auto"/>
        <w:jc w:val="center"/>
        <w:rPr>
          <w:rFonts w:ascii="Times New Roman" w:hAnsi="Times New Roman" w:cs="Times New Roman"/>
          <w:b/>
          <w:sz w:val="24"/>
          <w:szCs w:val="24"/>
          <w:lang w:val="uk-UA"/>
        </w:rPr>
      </w:pPr>
      <w:r w:rsidRPr="008C124D">
        <w:rPr>
          <w:rFonts w:ascii="Times New Roman" w:hAnsi="Times New Roman" w:cs="Times New Roman"/>
          <w:b/>
          <w:sz w:val="24"/>
          <w:szCs w:val="24"/>
          <w:lang w:val="uk-UA"/>
        </w:rPr>
        <w:t>Практична робота</w:t>
      </w:r>
    </w:p>
    <w:p w:rsidR="007A1D6D" w:rsidRDefault="007A1D6D" w:rsidP="008C124D">
      <w:pPr>
        <w:spacing w:after="0" w:line="240" w:lineRule="auto"/>
        <w:rPr>
          <w:rFonts w:ascii="Times New Roman" w:hAnsi="Times New Roman" w:cs="Times New Roman"/>
          <w:b/>
          <w:sz w:val="24"/>
          <w:szCs w:val="24"/>
          <w:lang w:val="uk-UA"/>
        </w:rPr>
      </w:pPr>
    </w:p>
    <w:p w:rsidR="00AD1F6F" w:rsidRDefault="007A1D6D" w:rsidP="008C124D">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Тема: </w:t>
      </w:r>
      <w:r w:rsidR="008C124D" w:rsidRPr="008C124D">
        <w:rPr>
          <w:rFonts w:ascii="Times New Roman" w:hAnsi="Times New Roman" w:cs="Times New Roman"/>
          <w:b/>
          <w:sz w:val="24"/>
          <w:szCs w:val="24"/>
          <w:lang w:val="uk-UA"/>
        </w:rPr>
        <w:t>Рейтинг туропера</w:t>
      </w:r>
      <w:r>
        <w:rPr>
          <w:rFonts w:ascii="Times New Roman" w:hAnsi="Times New Roman" w:cs="Times New Roman"/>
          <w:b/>
          <w:sz w:val="24"/>
          <w:szCs w:val="24"/>
          <w:lang w:val="uk-UA"/>
        </w:rPr>
        <w:t xml:space="preserve">торів </w:t>
      </w:r>
      <w:r w:rsidR="001835E5">
        <w:rPr>
          <w:rFonts w:ascii="Times New Roman" w:hAnsi="Times New Roman" w:cs="Times New Roman"/>
          <w:b/>
          <w:sz w:val="24"/>
          <w:szCs w:val="24"/>
          <w:lang w:val="uk-UA"/>
        </w:rPr>
        <w:t>України</w:t>
      </w:r>
    </w:p>
    <w:p w:rsidR="008063DC" w:rsidRDefault="008063DC" w:rsidP="008C124D">
      <w:pPr>
        <w:spacing w:after="0" w:line="240" w:lineRule="auto"/>
        <w:jc w:val="both"/>
        <w:rPr>
          <w:rFonts w:ascii="Times New Roman" w:hAnsi="Times New Roman" w:cs="Times New Roman"/>
          <w:b/>
          <w:sz w:val="24"/>
          <w:szCs w:val="24"/>
          <w:lang w:val="uk-UA"/>
        </w:rPr>
      </w:pPr>
    </w:p>
    <w:p w:rsidR="00EC4347" w:rsidRDefault="008C124D" w:rsidP="008C124D">
      <w:pPr>
        <w:spacing w:after="0" w:line="240" w:lineRule="auto"/>
        <w:jc w:val="both"/>
        <w:rPr>
          <w:rFonts w:ascii="Times New Roman" w:hAnsi="Times New Roman" w:cs="Times New Roman"/>
          <w:sz w:val="24"/>
          <w:szCs w:val="24"/>
          <w:lang w:val="uk-UA"/>
        </w:rPr>
      </w:pPr>
      <w:r w:rsidRPr="008C124D">
        <w:rPr>
          <w:rFonts w:ascii="Times New Roman" w:hAnsi="Times New Roman" w:cs="Times New Roman"/>
          <w:b/>
          <w:sz w:val="24"/>
          <w:szCs w:val="24"/>
          <w:lang w:val="uk-UA"/>
        </w:rPr>
        <w:t>Завдання 1.</w:t>
      </w:r>
      <w:r w:rsidRPr="008C124D">
        <w:rPr>
          <w:rFonts w:ascii="Times New Roman" w:hAnsi="Times New Roman" w:cs="Times New Roman"/>
          <w:sz w:val="24"/>
          <w:szCs w:val="24"/>
          <w:lang w:val="uk-UA"/>
        </w:rPr>
        <w:t xml:space="preserve"> Прочитати пропоновану нижче статтю «Рейтинг найбільш надійних туроператорів для туристів та агентів. Літо 2019». Порівняти наведені у ній рейтинги туристичних фірм із рейтингами </w:t>
      </w:r>
      <w:r w:rsidR="001835E5">
        <w:rPr>
          <w:rFonts w:ascii="Times New Roman" w:hAnsi="Times New Roman" w:cs="Times New Roman"/>
          <w:sz w:val="24"/>
          <w:szCs w:val="24"/>
          <w:lang w:val="uk-UA"/>
        </w:rPr>
        <w:t>у прикріпленому до практичної роботи документі, де наведені рейтинги туроператорів за кількістю обслужених туристів</w:t>
      </w:r>
      <w:r w:rsidRPr="008C124D">
        <w:rPr>
          <w:rFonts w:ascii="Times New Roman" w:hAnsi="Times New Roman" w:cs="Times New Roman"/>
          <w:sz w:val="24"/>
          <w:szCs w:val="24"/>
          <w:lang w:val="uk-UA"/>
        </w:rPr>
        <w:t xml:space="preserve">. Зробіть </w:t>
      </w:r>
      <w:r w:rsidR="003D713C">
        <w:rPr>
          <w:rFonts w:ascii="Times New Roman" w:hAnsi="Times New Roman" w:cs="Times New Roman"/>
          <w:sz w:val="24"/>
          <w:szCs w:val="24"/>
          <w:lang w:val="uk-UA"/>
        </w:rPr>
        <w:t xml:space="preserve">письмово короткий </w:t>
      </w:r>
      <w:r w:rsidRPr="008C124D">
        <w:rPr>
          <w:rFonts w:ascii="Times New Roman" w:hAnsi="Times New Roman" w:cs="Times New Roman"/>
          <w:sz w:val="24"/>
          <w:szCs w:val="24"/>
          <w:lang w:val="uk-UA"/>
        </w:rPr>
        <w:t>висновок про відмін</w:t>
      </w:r>
      <w:r w:rsidR="003D713C">
        <w:rPr>
          <w:rFonts w:ascii="Times New Roman" w:hAnsi="Times New Roman" w:cs="Times New Roman"/>
          <w:sz w:val="24"/>
          <w:szCs w:val="24"/>
          <w:lang w:val="uk-UA"/>
        </w:rPr>
        <w:t>ність</w:t>
      </w:r>
      <w:r w:rsidRPr="008C124D">
        <w:rPr>
          <w:rFonts w:ascii="Times New Roman" w:hAnsi="Times New Roman" w:cs="Times New Roman"/>
          <w:sz w:val="24"/>
          <w:szCs w:val="24"/>
          <w:lang w:val="uk-UA"/>
        </w:rPr>
        <w:t xml:space="preserve"> або подібність місць туроператорів </w:t>
      </w:r>
      <w:r w:rsidR="003D713C">
        <w:rPr>
          <w:rFonts w:ascii="Times New Roman" w:hAnsi="Times New Roman" w:cs="Times New Roman"/>
          <w:sz w:val="24"/>
          <w:szCs w:val="24"/>
          <w:lang w:val="uk-UA"/>
        </w:rPr>
        <w:t xml:space="preserve">у </w:t>
      </w:r>
      <w:r w:rsidRPr="008C124D">
        <w:rPr>
          <w:rFonts w:ascii="Times New Roman" w:hAnsi="Times New Roman" w:cs="Times New Roman"/>
          <w:sz w:val="24"/>
          <w:szCs w:val="24"/>
          <w:lang w:val="uk-UA"/>
        </w:rPr>
        <w:t xml:space="preserve">цих рейтингах. </w:t>
      </w:r>
    </w:p>
    <w:p w:rsidR="008C124D" w:rsidRPr="00EC4347" w:rsidRDefault="00EC4347" w:rsidP="008C124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Поріняйте запропоновану інформацію з сучасною (2022 р.), яка сформувалась на ринку. Використовуйте статистичні данні, інформацію ДАРТ або доступної інформації за останні роки.</w:t>
      </w:r>
    </w:p>
    <w:p w:rsidR="001835E5" w:rsidRDefault="001835E5" w:rsidP="008C124D">
      <w:pPr>
        <w:spacing w:after="0" w:line="240" w:lineRule="auto"/>
        <w:jc w:val="both"/>
        <w:rPr>
          <w:rFonts w:ascii="Times New Roman" w:hAnsi="Times New Roman" w:cs="Times New Roman"/>
          <w:sz w:val="24"/>
          <w:szCs w:val="24"/>
          <w:lang w:val="uk-UA"/>
        </w:rPr>
      </w:pPr>
    </w:p>
    <w:p w:rsidR="001835E5" w:rsidRPr="001835E5" w:rsidRDefault="001835E5" w:rsidP="008C124D">
      <w:pPr>
        <w:spacing w:after="0" w:line="240" w:lineRule="auto"/>
        <w:jc w:val="both"/>
        <w:rPr>
          <w:rFonts w:ascii="Times New Roman" w:hAnsi="Times New Roman" w:cs="Times New Roman"/>
          <w:sz w:val="24"/>
          <w:szCs w:val="24"/>
          <w:lang w:val="uk-UA"/>
        </w:rPr>
      </w:pPr>
      <w:r w:rsidRPr="001835E5">
        <w:rPr>
          <w:rFonts w:ascii="Times New Roman" w:hAnsi="Times New Roman" w:cs="Times New Roman"/>
          <w:b/>
          <w:sz w:val="24"/>
          <w:szCs w:val="24"/>
          <w:lang w:val="uk-UA"/>
        </w:rPr>
        <w:t xml:space="preserve">Завдання 2. </w:t>
      </w:r>
      <w:r>
        <w:rPr>
          <w:rFonts w:ascii="Times New Roman" w:hAnsi="Times New Roman" w:cs="Times New Roman"/>
          <w:sz w:val="24"/>
          <w:szCs w:val="24"/>
          <w:lang w:val="uk-UA"/>
        </w:rPr>
        <w:t xml:space="preserve"> Визначте, яку частку займають на ринку виїзного, в’їзного (іноземного), внутрішнього туризму їхні лідери-туроператори за даними 2018 року. Дані є у документі, прикріпленому до практичної роботи. </w:t>
      </w:r>
    </w:p>
    <w:p w:rsidR="008063DC" w:rsidRDefault="008063DC" w:rsidP="008C124D">
      <w:pPr>
        <w:spacing w:after="0" w:line="240" w:lineRule="auto"/>
        <w:jc w:val="both"/>
        <w:rPr>
          <w:rFonts w:ascii="Times New Roman" w:hAnsi="Times New Roman" w:cs="Times New Roman"/>
          <w:b/>
          <w:sz w:val="24"/>
          <w:szCs w:val="24"/>
          <w:lang w:val="uk-UA"/>
        </w:rPr>
      </w:pPr>
    </w:p>
    <w:p w:rsidR="008C124D" w:rsidRPr="008C124D" w:rsidRDefault="008C124D" w:rsidP="008C124D">
      <w:pPr>
        <w:spacing w:after="0" w:line="240" w:lineRule="auto"/>
        <w:jc w:val="both"/>
        <w:rPr>
          <w:rFonts w:ascii="Times New Roman" w:hAnsi="Times New Roman" w:cs="Times New Roman"/>
          <w:sz w:val="24"/>
          <w:szCs w:val="24"/>
          <w:lang w:val="uk-UA"/>
        </w:rPr>
      </w:pPr>
      <w:r w:rsidRPr="008C124D">
        <w:rPr>
          <w:rFonts w:ascii="Times New Roman" w:hAnsi="Times New Roman" w:cs="Times New Roman"/>
          <w:b/>
          <w:sz w:val="24"/>
          <w:szCs w:val="24"/>
          <w:lang w:val="uk-UA"/>
        </w:rPr>
        <w:t xml:space="preserve">Завдання </w:t>
      </w:r>
      <w:r w:rsidR="001835E5">
        <w:rPr>
          <w:rFonts w:ascii="Times New Roman" w:hAnsi="Times New Roman" w:cs="Times New Roman"/>
          <w:b/>
          <w:sz w:val="24"/>
          <w:szCs w:val="24"/>
          <w:lang w:val="uk-UA"/>
        </w:rPr>
        <w:t>3</w:t>
      </w:r>
      <w:r w:rsidRPr="008C124D">
        <w:rPr>
          <w:rFonts w:ascii="Times New Roman" w:hAnsi="Times New Roman" w:cs="Times New Roman"/>
          <w:b/>
          <w:sz w:val="24"/>
          <w:szCs w:val="24"/>
          <w:lang w:val="uk-UA"/>
        </w:rPr>
        <w:t xml:space="preserve">. </w:t>
      </w:r>
      <w:r w:rsidRPr="008C124D">
        <w:rPr>
          <w:rFonts w:ascii="Times New Roman" w:hAnsi="Times New Roman" w:cs="Times New Roman"/>
          <w:sz w:val="24"/>
          <w:szCs w:val="24"/>
          <w:lang w:val="uk-UA"/>
        </w:rPr>
        <w:t xml:space="preserve">Оберіть одного із </w:t>
      </w:r>
      <w:r w:rsidR="003D713C">
        <w:rPr>
          <w:rFonts w:ascii="Times New Roman" w:hAnsi="Times New Roman" w:cs="Times New Roman"/>
          <w:sz w:val="24"/>
          <w:szCs w:val="24"/>
          <w:lang w:val="uk-UA"/>
        </w:rPr>
        <w:t xml:space="preserve">провідних українських </w:t>
      </w:r>
      <w:r w:rsidRPr="008C124D">
        <w:rPr>
          <w:rFonts w:ascii="Times New Roman" w:hAnsi="Times New Roman" w:cs="Times New Roman"/>
          <w:sz w:val="24"/>
          <w:szCs w:val="24"/>
          <w:lang w:val="uk-UA"/>
        </w:rPr>
        <w:t>туроператорів (за власним бажанням) та</w:t>
      </w:r>
      <w:r w:rsidR="001835E5">
        <w:rPr>
          <w:rFonts w:ascii="Times New Roman" w:hAnsi="Times New Roman" w:cs="Times New Roman"/>
          <w:sz w:val="24"/>
          <w:szCs w:val="24"/>
          <w:lang w:val="uk-UA"/>
        </w:rPr>
        <w:t>,</w:t>
      </w:r>
      <w:r w:rsidRPr="008C124D">
        <w:rPr>
          <w:rFonts w:ascii="Times New Roman" w:hAnsi="Times New Roman" w:cs="Times New Roman"/>
          <w:sz w:val="24"/>
          <w:szCs w:val="24"/>
          <w:lang w:val="uk-UA"/>
        </w:rPr>
        <w:t xml:space="preserve"> </w:t>
      </w:r>
      <w:r w:rsidR="008063DC">
        <w:rPr>
          <w:rFonts w:ascii="Times New Roman" w:hAnsi="Times New Roman" w:cs="Times New Roman"/>
          <w:sz w:val="24"/>
          <w:szCs w:val="24"/>
          <w:lang w:val="uk-UA"/>
        </w:rPr>
        <w:t>використовуючи доступні Інтернет-джерела</w:t>
      </w:r>
      <w:r w:rsidR="001835E5">
        <w:rPr>
          <w:rFonts w:ascii="Times New Roman" w:hAnsi="Times New Roman" w:cs="Times New Roman"/>
          <w:sz w:val="24"/>
          <w:szCs w:val="24"/>
          <w:lang w:val="uk-UA"/>
        </w:rPr>
        <w:t>,</w:t>
      </w:r>
      <w:r w:rsidR="008063DC">
        <w:rPr>
          <w:rFonts w:ascii="Times New Roman" w:hAnsi="Times New Roman" w:cs="Times New Roman"/>
          <w:sz w:val="24"/>
          <w:szCs w:val="24"/>
          <w:lang w:val="uk-UA"/>
        </w:rPr>
        <w:t xml:space="preserve"> </w:t>
      </w:r>
      <w:r w:rsidRPr="008C124D">
        <w:rPr>
          <w:rFonts w:ascii="Times New Roman" w:hAnsi="Times New Roman" w:cs="Times New Roman"/>
          <w:sz w:val="24"/>
          <w:szCs w:val="24"/>
          <w:lang w:val="uk-UA"/>
        </w:rPr>
        <w:t>підготуйте по ньому більш розгорнуту інформацію</w:t>
      </w:r>
      <w:r w:rsidR="001835E5">
        <w:rPr>
          <w:rFonts w:ascii="Times New Roman" w:hAnsi="Times New Roman" w:cs="Times New Roman"/>
          <w:sz w:val="24"/>
          <w:szCs w:val="24"/>
          <w:lang w:val="uk-UA"/>
        </w:rPr>
        <w:t xml:space="preserve"> (до 2 сторінок)</w:t>
      </w:r>
      <w:r w:rsidRPr="008C124D">
        <w:rPr>
          <w:rFonts w:ascii="Times New Roman" w:hAnsi="Times New Roman" w:cs="Times New Roman"/>
          <w:sz w:val="24"/>
          <w:szCs w:val="24"/>
          <w:lang w:val="uk-UA"/>
        </w:rPr>
        <w:t xml:space="preserve"> щодо історії створення </w:t>
      </w:r>
      <w:r w:rsidR="008063DC">
        <w:rPr>
          <w:rFonts w:ascii="Times New Roman" w:hAnsi="Times New Roman" w:cs="Times New Roman"/>
          <w:sz w:val="24"/>
          <w:szCs w:val="24"/>
          <w:lang w:val="uk-UA"/>
        </w:rPr>
        <w:t xml:space="preserve">турфірми </w:t>
      </w:r>
      <w:r w:rsidRPr="008C124D">
        <w:rPr>
          <w:rFonts w:ascii="Times New Roman" w:hAnsi="Times New Roman" w:cs="Times New Roman"/>
          <w:sz w:val="24"/>
          <w:szCs w:val="24"/>
          <w:lang w:val="uk-UA"/>
        </w:rPr>
        <w:t xml:space="preserve">та </w:t>
      </w:r>
      <w:r w:rsidR="008063DC">
        <w:rPr>
          <w:rFonts w:ascii="Times New Roman" w:hAnsi="Times New Roman" w:cs="Times New Roman"/>
          <w:sz w:val="24"/>
          <w:szCs w:val="24"/>
          <w:lang w:val="uk-UA"/>
        </w:rPr>
        <w:t xml:space="preserve">особливостей </w:t>
      </w:r>
      <w:r w:rsidRPr="008C124D">
        <w:rPr>
          <w:rFonts w:ascii="Times New Roman" w:hAnsi="Times New Roman" w:cs="Times New Roman"/>
          <w:sz w:val="24"/>
          <w:szCs w:val="24"/>
          <w:lang w:val="uk-UA"/>
        </w:rPr>
        <w:t>діяльності, спеціалізації, характеру пропонованих турпроду</w:t>
      </w:r>
      <w:r w:rsidR="003D713C">
        <w:rPr>
          <w:rFonts w:ascii="Times New Roman" w:hAnsi="Times New Roman" w:cs="Times New Roman"/>
          <w:sz w:val="24"/>
          <w:szCs w:val="24"/>
          <w:lang w:val="uk-UA"/>
        </w:rPr>
        <w:t>ктів, регіону діяльності та інших аспектів роботи</w:t>
      </w:r>
      <w:r w:rsidRPr="008C124D">
        <w:rPr>
          <w:rFonts w:ascii="Times New Roman" w:hAnsi="Times New Roman" w:cs="Times New Roman"/>
          <w:sz w:val="24"/>
          <w:szCs w:val="24"/>
          <w:lang w:val="uk-UA"/>
        </w:rPr>
        <w:t xml:space="preserve">. </w:t>
      </w:r>
    </w:p>
    <w:p w:rsidR="008C124D" w:rsidRPr="008C124D" w:rsidRDefault="008C124D" w:rsidP="008C124D">
      <w:pPr>
        <w:spacing w:after="0" w:line="240" w:lineRule="auto"/>
        <w:rPr>
          <w:rFonts w:ascii="Times New Roman" w:hAnsi="Times New Roman" w:cs="Times New Roman"/>
          <w:sz w:val="24"/>
          <w:szCs w:val="24"/>
          <w:lang w:val="uk-UA"/>
        </w:rPr>
      </w:pPr>
    </w:p>
    <w:p w:rsidR="003D713C" w:rsidRPr="00EC4347" w:rsidRDefault="003D713C">
      <w:pPr>
        <w:rPr>
          <w:rFonts w:ascii="Times New Roman" w:eastAsia="Times New Roman" w:hAnsi="Times New Roman" w:cs="Times New Roman"/>
          <w:b/>
          <w:bCs/>
          <w:i/>
          <w:color w:val="333333"/>
          <w:kern w:val="36"/>
          <w:sz w:val="24"/>
          <w:szCs w:val="24"/>
          <w:lang w:val="uk-UA" w:eastAsia="ru-RU"/>
        </w:rPr>
      </w:pPr>
      <w:r w:rsidRPr="00EC4347">
        <w:rPr>
          <w:rFonts w:ascii="Times New Roman" w:eastAsia="Times New Roman" w:hAnsi="Times New Roman" w:cs="Times New Roman"/>
          <w:b/>
          <w:bCs/>
          <w:i/>
          <w:color w:val="333333"/>
          <w:kern w:val="36"/>
          <w:sz w:val="24"/>
          <w:szCs w:val="24"/>
          <w:lang w:val="uk-UA" w:eastAsia="ru-RU"/>
        </w:rPr>
        <w:br w:type="page"/>
      </w:r>
    </w:p>
    <w:p w:rsidR="008C124D" w:rsidRPr="003D713C" w:rsidRDefault="008C124D" w:rsidP="008C124D">
      <w:pPr>
        <w:spacing w:after="0" w:line="240" w:lineRule="auto"/>
        <w:jc w:val="center"/>
        <w:outlineLvl w:val="0"/>
        <w:rPr>
          <w:rFonts w:ascii="Times New Roman" w:eastAsia="Times New Roman" w:hAnsi="Times New Roman" w:cs="Times New Roman"/>
          <w:b/>
          <w:bCs/>
          <w:i/>
          <w:color w:val="333333"/>
          <w:kern w:val="36"/>
          <w:sz w:val="24"/>
          <w:szCs w:val="24"/>
          <w:lang w:eastAsia="ru-RU"/>
        </w:rPr>
      </w:pPr>
      <w:r w:rsidRPr="003D713C">
        <w:rPr>
          <w:rFonts w:ascii="Times New Roman" w:eastAsia="Times New Roman" w:hAnsi="Times New Roman" w:cs="Times New Roman"/>
          <w:b/>
          <w:bCs/>
          <w:i/>
          <w:color w:val="333333"/>
          <w:kern w:val="36"/>
          <w:sz w:val="24"/>
          <w:szCs w:val="24"/>
          <w:lang w:eastAsia="ru-RU"/>
        </w:rPr>
        <w:lastRenderedPageBreak/>
        <w:t>Рейтинг найбільш надійних туроператорів для туристів та агентів. Літо 2019</w:t>
      </w:r>
    </w:p>
    <w:p w:rsidR="008C124D" w:rsidRPr="007A1D6D" w:rsidRDefault="007A1D6D" w:rsidP="007A1D6D">
      <w:pPr>
        <w:spacing w:after="0" w:line="240" w:lineRule="auto"/>
        <w:jc w:val="center"/>
        <w:rPr>
          <w:rFonts w:ascii="Times New Roman" w:eastAsia="Times New Roman" w:hAnsi="Times New Roman" w:cs="Times New Roman"/>
          <w:color w:val="333333"/>
          <w:sz w:val="24"/>
          <w:szCs w:val="24"/>
          <w:lang w:val="uk-UA" w:eastAsia="ru-RU"/>
        </w:rPr>
      </w:pPr>
      <w:r w:rsidRPr="007A1D6D">
        <w:rPr>
          <w:rFonts w:ascii="Times New Roman" w:eastAsia="Times New Roman" w:hAnsi="Times New Roman" w:cs="Times New Roman"/>
          <w:color w:val="333333"/>
          <w:sz w:val="24"/>
          <w:szCs w:val="24"/>
          <w:lang w:val="uk-UA" w:eastAsia="ru-RU"/>
        </w:rPr>
        <w:t>(Видання «</w:t>
      </w:r>
      <w:hyperlink r:id="rId4" w:history="1">
        <w:r w:rsidR="008C124D" w:rsidRPr="007A1D6D">
          <w:rPr>
            <w:rFonts w:ascii="Times New Roman" w:eastAsia="Times New Roman" w:hAnsi="Times New Roman" w:cs="Times New Roman"/>
            <w:color w:val="333333"/>
            <w:sz w:val="24"/>
            <w:szCs w:val="24"/>
            <w:lang w:val="uk-UA" w:eastAsia="ru-RU"/>
          </w:rPr>
          <w:t>Travel-координатор</w:t>
        </w:r>
      </w:hyperlink>
      <w:r w:rsidRPr="007A1D6D">
        <w:rPr>
          <w:rFonts w:ascii="Times New Roman" w:eastAsia="Times New Roman" w:hAnsi="Times New Roman" w:cs="Times New Roman"/>
          <w:color w:val="333333"/>
          <w:sz w:val="24"/>
          <w:szCs w:val="24"/>
          <w:lang w:val="uk-UA" w:eastAsia="ru-RU"/>
        </w:rPr>
        <w:t>» від</w:t>
      </w:r>
      <w:r w:rsidR="008C124D" w:rsidRPr="007A1D6D">
        <w:rPr>
          <w:rFonts w:ascii="Times New Roman" w:eastAsia="Times New Roman" w:hAnsi="Times New Roman" w:cs="Times New Roman"/>
          <w:color w:val="333333"/>
          <w:sz w:val="24"/>
          <w:szCs w:val="24"/>
          <w:lang w:val="uk-UA" w:eastAsia="ru-RU"/>
        </w:rPr>
        <w:t xml:space="preserve"> 18 </w:t>
      </w:r>
      <w:r w:rsidR="008C124D">
        <w:rPr>
          <w:rFonts w:ascii="Times New Roman" w:eastAsia="Times New Roman" w:hAnsi="Times New Roman" w:cs="Times New Roman"/>
          <w:color w:val="333333"/>
          <w:sz w:val="24"/>
          <w:szCs w:val="24"/>
          <w:lang w:val="uk-UA" w:eastAsia="ru-RU"/>
        </w:rPr>
        <w:t>листопада</w:t>
      </w:r>
      <w:r w:rsidR="008C124D" w:rsidRPr="007A1D6D">
        <w:rPr>
          <w:rFonts w:ascii="Times New Roman" w:eastAsia="Times New Roman" w:hAnsi="Times New Roman" w:cs="Times New Roman"/>
          <w:color w:val="333333"/>
          <w:sz w:val="24"/>
          <w:szCs w:val="24"/>
          <w:lang w:val="uk-UA" w:eastAsia="ru-RU"/>
        </w:rPr>
        <w:t xml:space="preserve"> 2019</w:t>
      </w:r>
      <w:r>
        <w:rPr>
          <w:rFonts w:ascii="Times New Roman" w:eastAsia="Times New Roman" w:hAnsi="Times New Roman" w:cs="Times New Roman"/>
          <w:color w:val="333333"/>
          <w:sz w:val="24"/>
          <w:szCs w:val="24"/>
          <w:lang w:val="uk-UA" w:eastAsia="ru-RU"/>
        </w:rPr>
        <w:t>)</w:t>
      </w:r>
    </w:p>
    <w:p w:rsidR="008C124D" w:rsidRPr="008C124D" w:rsidRDefault="008C124D" w:rsidP="008C124D">
      <w:pPr>
        <w:spacing w:after="0" w:line="240" w:lineRule="auto"/>
        <w:rPr>
          <w:rFonts w:ascii="Times New Roman" w:eastAsia="Times New Roman" w:hAnsi="Times New Roman" w:cs="Times New Roman"/>
          <w:color w:val="FFFFFF"/>
          <w:sz w:val="24"/>
          <w:szCs w:val="24"/>
          <w:lang w:eastAsia="ru-RU"/>
        </w:rPr>
      </w:pPr>
      <w:r w:rsidRPr="008C124D">
        <w:rPr>
          <w:rFonts w:ascii="Times New Roman" w:eastAsia="Times New Roman" w:hAnsi="Times New Roman" w:cs="Times New Roman"/>
          <w:color w:val="FFFFFF"/>
          <w:sz w:val="24"/>
          <w:szCs w:val="24"/>
          <w:lang w:eastAsia="ru-RU"/>
        </w:rPr>
        <w:t> </w:t>
      </w:r>
    </w:p>
    <w:p w:rsidR="008C124D" w:rsidRPr="008C124D" w:rsidRDefault="008C124D" w:rsidP="008C124D">
      <w:pPr>
        <w:spacing w:after="0" w:line="240" w:lineRule="auto"/>
        <w:ind w:firstLine="426"/>
        <w:jc w:val="both"/>
        <w:rPr>
          <w:rFonts w:ascii="Times New Roman" w:eastAsia="Times New Roman" w:hAnsi="Times New Roman" w:cs="Times New Roman"/>
          <w:i/>
          <w:color w:val="111111"/>
          <w:sz w:val="24"/>
          <w:szCs w:val="24"/>
          <w:lang w:eastAsia="ru-RU"/>
        </w:rPr>
      </w:pPr>
      <w:r w:rsidRPr="008C124D">
        <w:rPr>
          <w:rFonts w:ascii="Times New Roman" w:eastAsia="Times New Roman" w:hAnsi="Times New Roman" w:cs="Times New Roman"/>
          <w:bCs/>
          <w:i/>
          <w:color w:val="111111"/>
          <w:sz w:val="24"/>
          <w:szCs w:val="24"/>
          <w:lang w:eastAsia="ru-RU"/>
        </w:rPr>
        <w:t>З 15 жовтня по 14 листопада 2019 року Українська асоціація туристичних агенцій проводила опитування серед директорів та менеджерів туристичних агенцій України про туроператорів, що мають власні чартерні програми за найбільш масовими напрямками. На першому місці — туроператор TEZ TOUR.</w:t>
      </w:r>
    </w:p>
    <w:p w:rsidR="008C124D" w:rsidRPr="008C124D" w:rsidRDefault="008C124D" w:rsidP="008C124D">
      <w:pPr>
        <w:spacing w:after="0" w:line="240" w:lineRule="auto"/>
        <w:ind w:firstLine="567"/>
        <w:rPr>
          <w:rFonts w:ascii="Times New Roman" w:eastAsia="Times New Roman" w:hAnsi="Times New Roman" w:cs="Times New Roman"/>
          <w:color w:val="111111"/>
          <w:sz w:val="24"/>
          <w:szCs w:val="24"/>
          <w:lang w:eastAsia="ru-RU"/>
        </w:rPr>
      </w:pPr>
      <w:r w:rsidRPr="008C124D">
        <w:rPr>
          <w:rFonts w:ascii="Times New Roman" w:eastAsia="Times New Roman" w:hAnsi="Times New Roman" w:cs="Times New Roman"/>
          <w:b/>
          <w:bCs/>
          <w:color w:val="111111"/>
          <w:sz w:val="24"/>
          <w:szCs w:val="24"/>
          <w:lang w:eastAsia="ru-RU"/>
        </w:rPr>
        <w:t>Рейтинг tourist-friendly туроператорів</w:t>
      </w:r>
    </w:p>
    <w:p w:rsidR="008C124D" w:rsidRPr="008C124D" w:rsidRDefault="008C124D" w:rsidP="008C124D">
      <w:pPr>
        <w:spacing w:after="0" w:line="240" w:lineRule="auto"/>
        <w:ind w:firstLine="567"/>
        <w:jc w:val="both"/>
        <w:rPr>
          <w:rFonts w:ascii="Times New Roman" w:eastAsia="Times New Roman" w:hAnsi="Times New Roman" w:cs="Times New Roman"/>
          <w:color w:val="111111"/>
          <w:sz w:val="24"/>
          <w:szCs w:val="24"/>
          <w:lang w:eastAsia="ru-RU"/>
        </w:rPr>
      </w:pPr>
      <w:r w:rsidRPr="008C124D">
        <w:rPr>
          <w:rFonts w:ascii="Times New Roman" w:eastAsia="Times New Roman" w:hAnsi="Times New Roman" w:cs="Times New Roman"/>
          <w:color w:val="111111"/>
          <w:sz w:val="24"/>
          <w:szCs w:val="24"/>
          <w:lang w:eastAsia="ru-RU"/>
        </w:rPr>
        <w:t>Дев’ять туроператорів оцінювалося за </w:t>
      </w:r>
      <w:r w:rsidRPr="008C124D">
        <w:rPr>
          <w:rFonts w:ascii="Times New Roman" w:eastAsia="Times New Roman" w:hAnsi="Times New Roman" w:cs="Times New Roman"/>
          <w:b/>
          <w:bCs/>
          <w:color w:val="111111"/>
          <w:sz w:val="24"/>
          <w:szCs w:val="24"/>
          <w:lang w:eastAsia="ru-RU"/>
        </w:rPr>
        <w:t>сімома критеріями</w:t>
      </w:r>
      <w:r w:rsidRPr="008C124D">
        <w:rPr>
          <w:rFonts w:ascii="Times New Roman" w:eastAsia="Times New Roman" w:hAnsi="Times New Roman" w:cs="Times New Roman"/>
          <w:color w:val="111111"/>
          <w:sz w:val="24"/>
          <w:szCs w:val="24"/>
          <w:lang w:eastAsia="ru-RU"/>
        </w:rPr>
        <w:t> з точки зору </w:t>
      </w:r>
      <w:r w:rsidRPr="008C124D">
        <w:rPr>
          <w:rFonts w:ascii="Times New Roman" w:eastAsia="Times New Roman" w:hAnsi="Times New Roman" w:cs="Times New Roman"/>
          <w:b/>
          <w:bCs/>
          <w:color w:val="111111"/>
          <w:sz w:val="24"/>
          <w:szCs w:val="24"/>
          <w:lang w:eastAsia="ru-RU"/>
        </w:rPr>
        <w:t>зручності для туриста</w:t>
      </w:r>
      <w:r w:rsidRPr="008C124D">
        <w:rPr>
          <w:rFonts w:ascii="Times New Roman" w:eastAsia="Times New Roman" w:hAnsi="Times New Roman" w:cs="Times New Roman"/>
          <w:color w:val="111111"/>
          <w:sz w:val="24"/>
          <w:szCs w:val="24"/>
          <w:lang w:eastAsia="ru-RU"/>
        </w:rPr>
        <w:t>. Пропонуємо вашій увазі </w:t>
      </w:r>
      <w:hyperlink r:id="rId5" w:tgtFrame="_blank" w:history="1">
        <w:r w:rsidRPr="008C124D">
          <w:rPr>
            <w:rFonts w:ascii="Times New Roman" w:eastAsia="Times New Roman" w:hAnsi="Times New Roman" w:cs="Times New Roman"/>
            <w:color w:val="1270B2"/>
            <w:sz w:val="24"/>
            <w:szCs w:val="24"/>
            <w:u w:val="single"/>
            <w:lang w:eastAsia="ru-RU"/>
          </w:rPr>
          <w:t>результати рейтингу </w:t>
        </w:r>
        <w:r w:rsidRPr="008C124D">
          <w:rPr>
            <w:rFonts w:ascii="Times New Roman" w:eastAsia="Times New Roman" w:hAnsi="Times New Roman" w:cs="Times New Roman"/>
            <w:b/>
            <w:bCs/>
            <w:color w:val="1270B2"/>
            <w:sz w:val="24"/>
            <w:szCs w:val="24"/>
            <w:lang w:eastAsia="ru-RU"/>
          </w:rPr>
          <w:t>tourist-friendly</w:t>
        </w:r>
      </w:hyperlink>
      <w:r w:rsidRPr="008C124D">
        <w:rPr>
          <w:rFonts w:ascii="Times New Roman" w:eastAsia="Times New Roman" w:hAnsi="Times New Roman" w:cs="Times New Roman"/>
          <w:color w:val="111111"/>
          <w:sz w:val="24"/>
          <w:szCs w:val="24"/>
          <w:lang w:eastAsia="ru-RU"/>
        </w:rPr>
        <w:t>.</w:t>
      </w:r>
    </w:p>
    <w:p w:rsidR="008C124D" w:rsidRPr="008C124D" w:rsidRDefault="008C124D" w:rsidP="008C124D">
      <w:pPr>
        <w:spacing w:after="0" w:line="240" w:lineRule="auto"/>
        <w:rPr>
          <w:rFonts w:ascii="Times New Roman" w:eastAsia="Times New Roman" w:hAnsi="Times New Roman" w:cs="Times New Roman"/>
          <w:color w:val="111111"/>
          <w:sz w:val="24"/>
          <w:szCs w:val="24"/>
          <w:lang w:eastAsia="ru-RU"/>
        </w:rPr>
      </w:pPr>
      <w:r w:rsidRPr="008C124D">
        <w:rPr>
          <w:rFonts w:ascii="Times New Roman" w:eastAsia="Times New Roman" w:hAnsi="Times New Roman" w:cs="Times New Roman"/>
          <w:noProof/>
          <w:color w:val="111111"/>
          <w:sz w:val="24"/>
          <w:szCs w:val="24"/>
          <w:lang w:eastAsia="ru-RU"/>
        </w:rPr>
        <w:drawing>
          <wp:inline distT="0" distB="0" distL="0" distR="0">
            <wp:extent cx="6530395" cy="3352800"/>
            <wp:effectExtent l="0" t="0" r="3810" b="0"/>
            <wp:docPr id="2" name="Picture 2" descr="https://www.mandria.ua/wp-content/uploads/2019/11/TF-S2019-ra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andria.ua/wp-content/uploads/2019/11/TF-S2019-ratin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62224" cy="3369142"/>
                    </a:xfrm>
                    <a:prstGeom prst="rect">
                      <a:avLst/>
                    </a:prstGeom>
                    <a:noFill/>
                    <a:ln>
                      <a:noFill/>
                    </a:ln>
                  </pic:spPr>
                </pic:pic>
              </a:graphicData>
            </a:graphic>
          </wp:inline>
        </w:drawing>
      </w:r>
    </w:p>
    <w:p w:rsidR="008C124D" w:rsidRPr="008C124D" w:rsidRDefault="008C124D" w:rsidP="008C124D">
      <w:pPr>
        <w:spacing w:after="0" w:line="240" w:lineRule="auto"/>
        <w:ind w:firstLine="567"/>
        <w:jc w:val="both"/>
        <w:rPr>
          <w:rFonts w:ascii="Times New Roman" w:eastAsia="Times New Roman" w:hAnsi="Times New Roman" w:cs="Times New Roman"/>
          <w:color w:val="111111"/>
          <w:sz w:val="24"/>
          <w:szCs w:val="24"/>
          <w:lang w:eastAsia="ru-RU"/>
        </w:rPr>
      </w:pPr>
      <w:r w:rsidRPr="008C124D">
        <w:rPr>
          <w:rFonts w:ascii="Times New Roman" w:eastAsia="Times New Roman" w:hAnsi="Times New Roman" w:cs="Times New Roman"/>
          <w:color w:val="111111"/>
          <w:sz w:val="24"/>
          <w:szCs w:val="24"/>
          <w:lang w:eastAsia="ru-RU"/>
        </w:rPr>
        <w:t>Майже за восьми критеріями перше місце тримає туроператор TEZ TOUR. Друге місце посідає Pegas Touristik. Третє — Coral Travel.</w:t>
      </w:r>
    </w:p>
    <w:p w:rsidR="008C124D" w:rsidRPr="008C124D" w:rsidRDefault="008C124D" w:rsidP="008C124D">
      <w:pPr>
        <w:spacing w:after="0" w:line="240" w:lineRule="auto"/>
        <w:ind w:firstLine="567"/>
        <w:jc w:val="both"/>
        <w:rPr>
          <w:rFonts w:ascii="Times New Roman" w:eastAsia="Times New Roman" w:hAnsi="Times New Roman" w:cs="Times New Roman"/>
          <w:color w:val="111111"/>
          <w:sz w:val="24"/>
          <w:szCs w:val="24"/>
          <w:lang w:eastAsia="ru-RU"/>
        </w:rPr>
      </w:pPr>
      <w:r w:rsidRPr="008C124D">
        <w:rPr>
          <w:rFonts w:ascii="Times New Roman" w:eastAsia="Times New Roman" w:hAnsi="Times New Roman" w:cs="Times New Roman"/>
          <w:color w:val="111111"/>
          <w:sz w:val="24"/>
          <w:szCs w:val="24"/>
          <w:lang w:eastAsia="ru-RU"/>
        </w:rPr>
        <w:t>В цілому, в літньому сезоні 2019 якість роботи туроператорів була оцінена туристами дещо вище, ніж в зимовому (3,82 проти 3,71)</w:t>
      </w:r>
    </w:p>
    <w:p w:rsidR="008C124D" w:rsidRPr="008C124D" w:rsidRDefault="008C124D" w:rsidP="008C124D">
      <w:pPr>
        <w:spacing w:after="0" w:line="240" w:lineRule="auto"/>
        <w:ind w:firstLine="567"/>
        <w:jc w:val="both"/>
        <w:rPr>
          <w:rFonts w:ascii="Times New Roman" w:eastAsia="Times New Roman" w:hAnsi="Times New Roman" w:cs="Times New Roman"/>
          <w:color w:val="111111"/>
          <w:sz w:val="24"/>
          <w:szCs w:val="24"/>
          <w:lang w:eastAsia="ru-RU"/>
        </w:rPr>
      </w:pPr>
      <w:r w:rsidRPr="008C124D">
        <w:rPr>
          <w:rFonts w:ascii="Times New Roman" w:eastAsia="Times New Roman" w:hAnsi="Times New Roman" w:cs="Times New Roman"/>
          <w:color w:val="111111"/>
          <w:sz w:val="24"/>
          <w:szCs w:val="24"/>
          <w:lang w:eastAsia="ru-RU"/>
        </w:rPr>
        <w:t>Найбільші туроператори сегменту масового туризму розташовуються ближче до нижніх щаблів рейтингу і лише 3 з 9 туроператорів отримали оцінку вище чотирьох.</w:t>
      </w:r>
    </w:p>
    <w:p w:rsidR="008C124D" w:rsidRPr="008C124D" w:rsidRDefault="008C124D" w:rsidP="008C124D">
      <w:pPr>
        <w:spacing w:after="0" w:line="240" w:lineRule="auto"/>
        <w:ind w:firstLine="567"/>
        <w:jc w:val="both"/>
        <w:rPr>
          <w:rFonts w:ascii="Times New Roman" w:eastAsia="Times New Roman" w:hAnsi="Times New Roman" w:cs="Times New Roman"/>
          <w:color w:val="111111"/>
          <w:sz w:val="24"/>
          <w:szCs w:val="24"/>
          <w:lang w:eastAsia="ru-RU"/>
        </w:rPr>
      </w:pPr>
      <w:r w:rsidRPr="008C124D">
        <w:rPr>
          <w:rFonts w:ascii="Times New Roman" w:eastAsia="Times New Roman" w:hAnsi="Times New Roman" w:cs="Times New Roman"/>
          <w:b/>
          <w:bCs/>
          <w:color w:val="111111"/>
          <w:sz w:val="24"/>
          <w:szCs w:val="24"/>
          <w:lang w:eastAsia="ru-RU"/>
        </w:rPr>
        <w:t>Рейтинг agent-friendly туроператорів масового туризму</w:t>
      </w:r>
    </w:p>
    <w:p w:rsidR="008C124D" w:rsidRPr="008C124D" w:rsidRDefault="008C124D" w:rsidP="008C124D">
      <w:pPr>
        <w:spacing w:after="0" w:line="240" w:lineRule="auto"/>
        <w:ind w:firstLine="567"/>
        <w:jc w:val="both"/>
        <w:rPr>
          <w:rFonts w:ascii="Times New Roman" w:eastAsia="Times New Roman" w:hAnsi="Times New Roman" w:cs="Times New Roman"/>
          <w:color w:val="111111"/>
          <w:sz w:val="24"/>
          <w:szCs w:val="24"/>
          <w:lang w:eastAsia="ru-RU"/>
        </w:rPr>
      </w:pPr>
      <w:r w:rsidRPr="008C124D">
        <w:rPr>
          <w:rFonts w:ascii="Times New Roman" w:eastAsia="Times New Roman" w:hAnsi="Times New Roman" w:cs="Times New Roman"/>
          <w:color w:val="111111"/>
          <w:sz w:val="24"/>
          <w:szCs w:val="24"/>
          <w:lang w:eastAsia="ru-RU"/>
        </w:rPr>
        <w:t>Ще одне дослідження за вищеназваними умовами було присвячене зручності</w:t>
      </w:r>
      <w:r w:rsidRPr="008C124D">
        <w:rPr>
          <w:rFonts w:ascii="Times New Roman" w:eastAsia="Times New Roman" w:hAnsi="Times New Roman" w:cs="Times New Roman"/>
          <w:b/>
          <w:bCs/>
          <w:color w:val="111111"/>
          <w:sz w:val="24"/>
          <w:szCs w:val="24"/>
          <w:lang w:eastAsia="ru-RU"/>
        </w:rPr>
        <w:t> співпраці з туроператорами для агентів. </w:t>
      </w:r>
      <w:r w:rsidRPr="008C124D">
        <w:rPr>
          <w:rFonts w:ascii="Times New Roman" w:eastAsia="Times New Roman" w:hAnsi="Times New Roman" w:cs="Times New Roman"/>
          <w:color w:val="111111"/>
          <w:sz w:val="24"/>
          <w:szCs w:val="24"/>
          <w:lang w:eastAsia="ru-RU"/>
        </w:rPr>
        <w:t>9 туроператорів оцінювалось за 10 критеріями</w:t>
      </w:r>
      <w:r w:rsidRPr="008C124D">
        <w:rPr>
          <w:rFonts w:ascii="Times New Roman" w:eastAsia="Times New Roman" w:hAnsi="Times New Roman" w:cs="Times New Roman"/>
          <w:b/>
          <w:bCs/>
          <w:color w:val="111111"/>
          <w:sz w:val="24"/>
          <w:szCs w:val="24"/>
          <w:lang w:eastAsia="ru-RU"/>
        </w:rPr>
        <w:t>.</w:t>
      </w:r>
    </w:p>
    <w:p w:rsidR="007A1D6D" w:rsidRDefault="007A1D6D" w:rsidP="008C124D">
      <w:pPr>
        <w:spacing w:after="0" w:line="240" w:lineRule="auto"/>
        <w:ind w:firstLine="567"/>
        <w:jc w:val="both"/>
        <w:rPr>
          <w:rFonts w:ascii="Times New Roman" w:eastAsia="Times New Roman" w:hAnsi="Times New Roman" w:cs="Times New Roman"/>
          <w:color w:val="111111"/>
          <w:sz w:val="24"/>
          <w:szCs w:val="24"/>
          <w:lang w:eastAsia="ru-RU"/>
        </w:rPr>
      </w:pPr>
    </w:p>
    <w:p w:rsidR="008C124D" w:rsidRPr="008C124D" w:rsidRDefault="008C124D" w:rsidP="008C124D">
      <w:pPr>
        <w:spacing w:after="0" w:line="240" w:lineRule="auto"/>
        <w:ind w:firstLine="567"/>
        <w:jc w:val="both"/>
        <w:rPr>
          <w:rFonts w:ascii="Times New Roman" w:eastAsia="Times New Roman" w:hAnsi="Times New Roman" w:cs="Times New Roman"/>
          <w:color w:val="111111"/>
          <w:sz w:val="24"/>
          <w:szCs w:val="24"/>
          <w:lang w:eastAsia="ru-RU"/>
        </w:rPr>
      </w:pPr>
      <w:r w:rsidRPr="008C124D">
        <w:rPr>
          <w:rFonts w:ascii="Times New Roman" w:eastAsia="Times New Roman" w:hAnsi="Times New Roman" w:cs="Times New Roman"/>
          <w:color w:val="111111"/>
          <w:sz w:val="24"/>
          <w:szCs w:val="24"/>
          <w:lang w:eastAsia="ru-RU"/>
        </w:rPr>
        <w:t>Пропонуємо вашій увазі</w:t>
      </w:r>
      <w:hyperlink r:id="rId7" w:tgtFrame="_blank" w:history="1">
        <w:r w:rsidRPr="008C124D">
          <w:rPr>
            <w:rFonts w:ascii="Times New Roman" w:eastAsia="Times New Roman" w:hAnsi="Times New Roman" w:cs="Times New Roman"/>
            <w:color w:val="1270B2"/>
            <w:sz w:val="24"/>
            <w:szCs w:val="24"/>
            <w:u w:val="single"/>
            <w:lang w:eastAsia="ru-RU"/>
          </w:rPr>
          <w:t> результати рейтингу </w:t>
        </w:r>
        <w:r w:rsidRPr="008C124D">
          <w:rPr>
            <w:rFonts w:ascii="Times New Roman" w:eastAsia="Times New Roman" w:hAnsi="Times New Roman" w:cs="Times New Roman"/>
            <w:b/>
            <w:bCs/>
            <w:color w:val="1270B2"/>
            <w:sz w:val="24"/>
            <w:szCs w:val="24"/>
            <w:lang w:eastAsia="ru-RU"/>
          </w:rPr>
          <w:t>agent-friendly</w:t>
        </w:r>
      </w:hyperlink>
      <w:r w:rsidRPr="008C124D">
        <w:rPr>
          <w:rFonts w:ascii="Times New Roman" w:eastAsia="Times New Roman" w:hAnsi="Times New Roman" w:cs="Times New Roman"/>
          <w:color w:val="111111"/>
          <w:sz w:val="24"/>
          <w:szCs w:val="24"/>
          <w:lang w:eastAsia="ru-RU"/>
        </w:rPr>
        <w:t xml:space="preserve">. </w:t>
      </w:r>
    </w:p>
    <w:p w:rsidR="008C124D" w:rsidRPr="008C124D" w:rsidRDefault="008C124D" w:rsidP="008C124D">
      <w:pPr>
        <w:spacing w:after="0" w:line="240" w:lineRule="auto"/>
        <w:rPr>
          <w:rFonts w:ascii="Times New Roman" w:eastAsia="Times New Roman" w:hAnsi="Times New Roman" w:cs="Times New Roman"/>
          <w:color w:val="111111"/>
          <w:sz w:val="24"/>
          <w:szCs w:val="24"/>
          <w:lang w:eastAsia="ru-RU"/>
        </w:rPr>
      </w:pPr>
      <w:r w:rsidRPr="008C124D">
        <w:rPr>
          <w:rFonts w:ascii="Times New Roman" w:eastAsia="Times New Roman" w:hAnsi="Times New Roman" w:cs="Times New Roman"/>
          <w:noProof/>
          <w:color w:val="111111"/>
          <w:sz w:val="24"/>
          <w:szCs w:val="24"/>
          <w:lang w:eastAsia="ru-RU"/>
        </w:rPr>
        <w:drawing>
          <wp:inline distT="0" distB="0" distL="0" distR="0">
            <wp:extent cx="6660325" cy="2371725"/>
            <wp:effectExtent l="0" t="0" r="7620" b="0"/>
            <wp:docPr id="1" name="Picture 1" descr="https://www.mandria.ua/wp-content/uploads/2019/11/AF-S19ra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andria.ua/wp-content/uploads/2019/11/AF-S19rate-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8707" cy="2381832"/>
                    </a:xfrm>
                    <a:prstGeom prst="rect">
                      <a:avLst/>
                    </a:prstGeom>
                    <a:noFill/>
                    <a:ln>
                      <a:noFill/>
                    </a:ln>
                  </pic:spPr>
                </pic:pic>
              </a:graphicData>
            </a:graphic>
          </wp:inline>
        </w:drawing>
      </w:r>
    </w:p>
    <w:p w:rsidR="008C124D" w:rsidRPr="008C124D" w:rsidRDefault="008C124D" w:rsidP="008C124D">
      <w:pPr>
        <w:spacing w:after="0" w:line="240" w:lineRule="auto"/>
        <w:ind w:firstLine="567"/>
        <w:jc w:val="both"/>
        <w:rPr>
          <w:rFonts w:ascii="Times New Roman" w:eastAsia="Times New Roman" w:hAnsi="Times New Roman" w:cs="Times New Roman"/>
          <w:color w:val="111111"/>
          <w:sz w:val="24"/>
          <w:szCs w:val="24"/>
          <w:lang w:eastAsia="ru-RU"/>
        </w:rPr>
      </w:pPr>
      <w:r w:rsidRPr="008C124D">
        <w:rPr>
          <w:rFonts w:ascii="Times New Roman" w:eastAsia="Times New Roman" w:hAnsi="Times New Roman" w:cs="Times New Roman"/>
          <w:color w:val="111111"/>
          <w:sz w:val="24"/>
          <w:szCs w:val="24"/>
          <w:lang w:eastAsia="ru-RU"/>
        </w:rPr>
        <w:t>TEZ TOUR знову зайняв перше місце. На другому місці Join UP!, Pegas Touristik на третьому місці.</w:t>
      </w:r>
    </w:p>
    <w:p w:rsidR="008C124D" w:rsidRPr="008C124D" w:rsidRDefault="008C124D" w:rsidP="008C124D">
      <w:pPr>
        <w:spacing w:after="0" w:line="240" w:lineRule="auto"/>
        <w:ind w:firstLine="567"/>
        <w:jc w:val="both"/>
        <w:rPr>
          <w:rFonts w:ascii="Times New Roman" w:eastAsia="Times New Roman" w:hAnsi="Times New Roman" w:cs="Times New Roman"/>
          <w:color w:val="111111"/>
          <w:sz w:val="24"/>
          <w:szCs w:val="24"/>
          <w:lang w:eastAsia="ru-RU"/>
        </w:rPr>
      </w:pPr>
      <w:r w:rsidRPr="008C124D">
        <w:rPr>
          <w:rFonts w:ascii="Times New Roman" w:eastAsia="Times New Roman" w:hAnsi="Times New Roman" w:cs="Times New Roman"/>
          <w:color w:val="111111"/>
          <w:sz w:val="24"/>
          <w:szCs w:val="24"/>
          <w:lang w:eastAsia="ru-RU"/>
        </w:rPr>
        <w:lastRenderedPageBreak/>
        <w:t>Компанія Kompas також зберегла свою четверту позицію, але, на відміну від попереднього рейтингу, оцінка по жодному із показників не попала в ТОП-3. Минулого разу таких показників було чотири.</w:t>
      </w:r>
    </w:p>
    <w:p w:rsidR="008C124D" w:rsidRPr="008C124D" w:rsidRDefault="008C124D" w:rsidP="008C124D">
      <w:pPr>
        <w:spacing w:after="0" w:line="240" w:lineRule="auto"/>
        <w:ind w:firstLine="567"/>
        <w:jc w:val="both"/>
        <w:rPr>
          <w:rFonts w:ascii="Times New Roman" w:eastAsia="Times New Roman" w:hAnsi="Times New Roman" w:cs="Times New Roman"/>
          <w:color w:val="111111"/>
          <w:sz w:val="24"/>
          <w:szCs w:val="24"/>
          <w:lang w:eastAsia="ru-RU"/>
        </w:rPr>
      </w:pPr>
      <w:r w:rsidRPr="008C124D">
        <w:rPr>
          <w:rFonts w:ascii="Times New Roman" w:eastAsia="Times New Roman" w:hAnsi="Times New Roman" w:cs="Times New Roman"/>
          <w:color w:val="111111"/>
          <w:sz w:val="24"/>
          <w:szCs w:val="24"/>
          <w:lang w:eastAsia="ru-RU"/>
        </w:rPr>
        <w:t>Наприкінці опитування організатори опитування задавали питання “Якому туроператору надасте перевагу за інших рівних умов?”, та отримали таку картину суб’єктивних оцінок: майже половина респондентів проголосувала за високу якість роботи туроператора Тез Тур.</w:t>
      </w:r>
    </w:p>
    <w:p w:rsidR="008C124D" w:rsidRPr="008C124D" w:rsidRDefault="008C124D" w:rsidP="008C124D">
      <w:pPr>
        <w:spacing w:after="0" w:line="240" w:lineRule="auto"/>
        <w:ind w:firstLine="567"/>
        <w:jc w:val="both"/>
        <w:rPr>
          <w:rFonts w:ascii="Times New Roman" w:eastAsia="Times New Roman" w:hAnsi="Times New Roman" w:cs="Times New Roman"/>
          <w:color w:val="111111"/>
          <w:sz w:val="24"/>
          <w:szCs w:val="24"/>
          <w:lang w:eastAsia="ru-RU"/>
        </w:rPr>
      </w:pPr>
      <w:r w:rsidRPr="008C124D">
        <w:rPr>
          <w:rFonts w:ascii="Times New Roman" w:eastAsia="Times New Roman" w:hAnsi="Times New Roman" w:cs="Times New Roman"/>
          <w:color w:val="111111"/>
          <w:sz w:val="24"/>
          <w:szCs w:val="24"/>
          <w:lang w:eastAsia="ru-RU"/>
        </w:rPr>
        <w:t>Отож, вибираючи відпочинок та подорожі, звертайте увагу на надійність туроператора. Туристи та агенти визначили найбільш надійну компанію — </w:t>
      </w:r>
      <w:hyperlink r:id="rId9" w:tgtFrame="_blank" w:history="1">
        <w:r w:rsidRPr="008C124D">
          <w:rPr>
            <w:rFonts w:ascii="Times New Roman" w:eastAsia="Times New Roman" w:hAnsi="Times New Roman" w:cs="Times New Roman"/>
            <w:color w:val="1270B2"/>
            <w:sz w:val="24"/>
            <w:szCs w:val="24"/>
            <w:u w:val="single"/>
            <w:lang w:eastAsia="ru-RU"/>
          </w:rPr>
          <w:t>TEZ TOUR </w:t>
        </w:r>
      </w:hyperlink>
      <w:r w:rsidRPr="008C124D">
        <w:rPr>
          <w:rFonts w:ascii="Times New Roman" w:eastAsia="Times New Roman" w:hAnsi="Times New Roman" w:cs="Times New Roman"/>
          <w:color w:val="111111"/>
          <w:sz w:val="24"/>
          <w:szCs w:val="24"/>
          <w:lang w:eastAsia="ru-RU"/>
        </w:rPr>
        <w:t>— у разі, коли мова йде про переліт, поселення, увагу гідів, підтримку туристів і вирішення спірних питань на всіх рівнях.</w:t>
      </w:r>
    </w:p>
    <w:p w:rsidR="008C124D" w:rsidRPr="008C124D" w:rsidRDefault="008C124D" w:rsidP="008C124D">
      <w:pPr>
        <w:spacing w:after="0" w:line="240" w:lineRule="auto"/>
        <w:rPr>
          <w:rFonts w:ascii="Times New Roman" w:hAnsi="Times New Roman" w:cs="Times New Roman"/>
          <w:sz w:val="24"/>
          <w:szCs w:val="24"/>
          <w:lang w:val="uk-UA"/>
        </w:rPr>
      </w:pPr>
    </w:p>
    <w:sectPr w:rsidR="008C124D" w:rsidRPr="008C124D" w:rsidSect="008C124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24D"/>
    <w:rsid w:val="001835E5"/>
    <w:rsid w:val="003D713C"/>
    <w:rsid w:val="005C1634"/>
    <w:rsid w:val="007A1D6D"/>
    <w:rsid w:val="008063DC"/>
    <w:rsid w:val="00815DEB"/>
    <w:rsid w:val="008C124D"/>
    <w:rsid w:val="00AD1F6F"/>
    <w:rsid w:val="00AD4458"/>
    <w:rsid w:val="00EC4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F13D8"/>
  <w15:chartTrackingRefBased/>
  <w15:docId w15:val="{25F485FA-E8EB-4F13-9DC6-2D5D205E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C12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124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8C124D"/>
    <w:rPr>
      <w:color w:val="0000FF"/>
      <w:u w:val="single"/>
    </w:rPr>
  </w:style>
  <w:style w:type="paragraph" w:styleId="a4">
    <w:name w:val="Normal (Web)"/>
    <w:basedOn w:val="a"/>
    <w:uiPriority w:val="99"/>
    <w:semiHidden/>
    <w:unhideWhenUsed/>
    <w:rsid w:val="008C12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C12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635273">
      <w:bodyDiv w:val="1"/>
      <w:marLeft w:val="0"/>
      <w:marRight w:val="0"/>
      <w:marTop w:val="0"/>
      <w:marBottom w:val="0"/>
      <w:divBdr>
        <w:top w:val="none" w:sz="0" w:space="0" w:color="auto"/>
        <w:left w:val="none" w:sz="0" w:space="0" w:color="auto"/>
        <w:bottom w:val="none" w:sz="0" w:space="0" w:color="auto"/>
        <w:right w:val="none" w:sz="0" w:space="0" w:color="auto"/>
      </w:divBdr>
      <w:divsChild>
        <w:div w:id="1751386694">
          <w:marLeft w:val="0"/>
          <w:marRight w:val="0"/>
          <w:marTop w:val="0"/>
          <w:marBottom w:val="0"/>
          <w:divBdr>
            <w:top w:val="none" w:sz="0" w:space="0" w:color="auto"/>
            <w:left w:val="none" w:sz="0" w:space="0" w:color="auto"/>
            <w:bottom w:val="none" w:sz="0" w:space="0" w:color="auto"/>
            <w:right w:val="none" w:sz="0" w:space="0" w:color="auto"/>
          </w:divBdr>
          <w:divsChild>
            <w:div w:id="496771103">
              <w:marLeft w:val="0"/>
              <w:marRight w:val="0"/>
              <w:marTop w:val="0"/>
              <w:marBottom w:val="0"/>
              <w:divBdr>
                <w:top w:val="none" w:sz="0" w:space="0" w:color="auto"/>
                <w:left w:val="none" w:sz="0" w:space="0" w:color="auto"/>
                <w:bottom w:val="none" w:sz="0" w:space="0" w:color="auto"/>
                <w:right w:val="none" w:sz="0" w:space="0" w:color="auto"/>
              </w:divBdr>
              <w:divsChild>
                <w:div w:id="465852526">
                  <w:marLeft w:val="0"/>
                  <w:marRight w:val="0"/>
                  <w:marTop w:val="0"/>
                  <w:marBottom w:val="0"/>
                  <w:divBdr>
                    <w:top w:val="none" w:sz="0" w:space="0" w:color="auto"/>
                    <w:left w:val="none" w:sz="0" w:space="0" w:color="auto"/>
                    <w:bottom w:val="none" w:sz="0" w:space="0" w:color="auto"/>
                    <w:right w:val="none" w:sz="0" w:space="0" w:color="auto"/>
                  </w:divBdr>
                  <w:divsChild>
                    <w:div w:id="1996906504">
                      <w:marLeft w:val="0"/>
                      <w:marRight w:val="0"/>
                      <w:marTop w:val="0"/>
                      <w:marBottom w:val="0"/>
                      <w:divBdr>
                        <w:top w:val="none" w:sz="0" w:space="0" w:color="auto"/>
                        <w:left w:val="none" w:sz="0" w:space="0" w:color="auto"/>
                        <w:bottom w:val="none" w:sz="0" w:space="0" w:color="auto"/>
                        <w:right w:val="none" w:sz="0" w:space="0" w:color="auto"/>
                      </w:divBdr>
                      <w:divsChild>
                        <w:div w:id="862323505">
                          <w:marLeft w:val="0"/>
                          <w:marRight w:val="0"/>
                          <w:marTop w:val="90"/>
                          <w:marBottom w:val="0"/>
                          <w:divBdr>
                            <w:top w:val="none" w:sz="0" w:space="0" w:color="auto"/>
                            <w:left w:val="none" w:sz="0" w:space="0" w:color="auto"/>
                            <w:bottom w:val="none" w:sz="0" w:space="0" w:color="auto"/>
                            <w:right w:val="none" w:sz="0" w:space="0" w:color="auto"/>
                          </w:divBdr>
                        </w:div>
                        <w:div w:id="1730029811">
                          <w:marLeft w:val="0"/>
                          <w:marRight w:val="0"/>
                          <w:marTop w:val="0"/>
                          <w:marBottom w:val="0"/>
                          <w:divBdr>
                            <w:top w:val="none" w:sz="0" w:space="0" w:color="auto"/>
                            <w:left w:val="none" w:sz="0" w:space="0" w:color="auto"/>
                            <w:bottom w:val="none" w:sz="0" w:space="0" w:color="auto"/>
                            <w:right w:val="none" w:sz="0" w:space="0" w:color="auto"/>
                          </w:divBdr>
                        </w:div>
                      </w:divsChild>
                    </w:div>
                    <w:div w:id="289479272">
                      <w:marLeft w:val="0"/>
                      <w:marRight w:val="0"/>
                      <w:marTop w:val="0"/>
                      <w:marBottom w:val="0"/>
                      <w:divBdr>
                        <w:top w:val="none" w:sz="0" w:space="0" w:color="auto"/>
                        <w:left w:val="none" w:sz="0" w:space="0" w:color="auto"/>
                        <w:bottom w:val="none" w:sz="0" w:space="0" w:color="auto"/>
                        <w:right w:val="none" w:sz="0" w:space="0" w:color="auto"/>
                      </w:divBdr>
                      <w:divsChild>
                        <w:div w:id="1212041560">
                          <w:marLeft w:val="0"/>
                          <w:marRight w:val="0"/>
                          <w:marTop w:val="150"/>
                          <w:marBottom w:val="0"/>
                          <w:divBdr>
                            <w:top w:val="none" w:sz="0" w:space="0" w:color="auto"/>
                            <w:left w:val="none" w:sz="0" w:space="0" w:color="auto"/>
                            <w:bottom w:val="none" w:sz="0" w:space="0" w:color="auto"/>
                            <w:right w:val="none" w:sz="0" w:space="0" w:color="auto"/>
                          </w:divBdr>
                        </w:div>
                        <w:div w:id="63139865">
                          <w:marLeft w:val="0"/>
                          <w:marRight w:val="0"/>
                          <w:marTop w:val="225"/>
                          <w:marBottom w:val="0"/>
                          <w:divBdr>
                            <w:top w:val="none" w:sz="0" w:space="0" w:color="auto"/>
                            <w:left w:val="none" w:sz="0" w:space="0" w:color="auto"/>
                            <w:bottom w:val="none" w:sz="0" w:space="0" w:color="auto"/>
                            <w:right w:val="none" w:sz="0" w:space="0" w:color="auto"/>
                          </w:divBdr>
                          <w:divsChild>
                            <w:div w:id="11502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707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uata.com.ua/2019/11/af-summer-2019/?fbclid=IwAR3Bt-UtAxhjK0HeseUmtIUxPkN4j0vp0snq7xa6GYg_lIBAVg1vwvdla6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uata.com.ua/2019/11/tf-summer-2019/?fbclid=IwAR3ndrRMfRrkH3l7OXE-RDbwAP06hltpiYPErtuYntNRur6nQZgvOnnYyuQ" TargetMode="External"/><Relationship Id="rId10" Type="http://schemas.openxmlformats.org/officeDocument/2006/relationships/fontTable" Target="fontTable.xml"/><Relationship Id="rId4" Type="http://schemas.openxmlformats.org/officeDocument/2006/relationships/hyperlink" Target="https://www.mandria.ua/author/Travel/" TargetMode="External"/><Relationship Id="rId9" Type="http://schemas.openxmlformats.org/officeDocument/2006/relationships/hyperlink" Target="https://www.otpusk.com/teztou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111</cp:lastModifiedBy>
  <cp:revision>4</cp:revision>
  <dcterms:created xsi:type="dcterms:W3CDTF">2020-04-28T03:39:00Z</dcterms:created>
  <dcterms:modified xsi:type="dcterms:W3CDTF">2023-11-02T20:04:00Z</dcterms:modified>
</cp:coreProperties>
</file>