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1A3" w:rsidRDefault="009D11A3" w:rsidP="009D11A3">
      <w:pPr>
        <w:pStyle w:val="Default"/>
        <w:ind w:firstLine="720"/>
        <w:jc w:val="both"/>
        <w:rPr>
          <w:b/>
          <w:sz w:val="28"/>
          <w:szCs w:val="28"/>
          <w:lang w:val="uk-UA"/>
        </w:rPr>
      </w:pPr>
      <w:r w:rsidRPr="00E2010B">
        <w:rPr>
          <w:b/>
          <w:sz w:val="28"/>
          <w:szCs w:val="28"/>
          <w:lang w:val="uk-UA"/>
        </w:rPr>
        <w:t>Тема 5.  Підготовка бару до обслуговування відвідувачів</w:t>
      </w:r>
    </w:p>
    <w:p w:rsidR="009D11A3" w:rsidRDefault="009D11A3" w:rsidP="009D11A3">
      <w:pPr>
        <w:autoSpaceDE w:val="0"/>
        <w:autoSpaceDN w:val="0"/>
        <w:spacing w:line="240" w:lineRule="auto"/>
        <w:contextualSpacing/>
        <w:rPr>
          <w:sz w:val="28"/>
          <w:szCs w:val="28"/>
          <w:lang w:val="uk-UA" w:eastAsia="uk-UA"/>
        </w:rPr>
      </w:pPr>
    </w:p>
    <w:p w:rsidR="009D11A3" w:rsidRPr="00B31BDC" w:rsidRDefault="009D11A3" w:rsidP="009D11A3">
      <w:pPr>
        <w:ind w:firstLine="540"/>
        <w:jc w:val="center"/>
        <w:rPr>
          <w:b/>
          <w:i/>
          <w:noProof/>
          <w:sz w:val="28"/>
          <w:szCs w:val="28"/>
          <w:lang w:val="uk-UA"/>
        </w:rPr>
      </w:pPr>
      <w:r>
        <w:rPr>
          <w:b/>
          <w:i/>
          <w:noProof/>
          <w:sz w:val="28"/>
          <w:szCs w:val="28"/>
          <w:lang w:val="uk-UA"/>
        </w:rPr>
        <w:t>Практичн</w:t>
      </w:r>
      <w:r w:rsidR="006E2477">
        <w:rPr>
          <w:b/>
          <w:i/>
          <w:noProof/>
          <w:sz w:val="28"/>
          <w:szCs w:val="28"/>
          <w:lang w:val="uk-UA"/>
        </w:rPr>
        <w:t>е</w:t>
      </w:r>
      <w:r>
        <w:rPr>
          <w:b/>
          <w:i/>
          <w:noProof/>
          <w:sz w:val="28"/>
          <w:szCs w:val="28"/>
          <w:lang w:val="uk-UA"/>
        </w:rPr>
        <w:t xml:space="preserve"> </w:t>
      </w:r>
      <w:r w:rsidR="006E2477">
        <w:rPr>
          <w:b/>
          <w:i/>
          <w:noProof/>
          <w:sz w:val="28"/>
          <w:szCs w:val="28"/>
          <w:lang w:val="uk-UA"/>
        </w:rPr>
        <w:t>заняття</w:t>
      </w:r>
      <w:r>
        <w:rPr>
          <w:b/>
          <w:i/>
          <w:noProof/>
          <w:sz w:val="28"/>
          <w:szCs w:val="28"/>
          <w:lang w:val="uk-UA"/>
        </w:rPr>
        <w:t xml:space="preserve"> </w:t>
      </w:r>
      <w:r w:rsidR="006E2477">
        <w:rPr>
          <w:b/>
          <w:i/>
          <w:noProof/>
          <w:sz w:val="28"/>
          <w:szCs w:val="28"/>
          <w:lang w:val="uk-UA"/>
        </w:rPr>
        <w:t>9</w:t>
      </w:r>
    </w:p>
    <w:p w:rsidR="009D11A3" w:rsidRDefault="006E2477" w:rsidP="009D11A3">
      <w:pPr>
        <w:adjustRightInd/>
        <w:spacing w:line="276" w:lineRule="auto"/>
        <w:ind w:firstLine="709"/>
        <w:jc w:val="center"/>
        <w:rPr>
          <w:b/>
          <w:noProof/>
          <w:sz w:val="28"/>
          <w:szCs w:val="28"/>
          <w:lang w:val="uk-UA"/>
        </w:rPr>
      </w:pPr>
      <w:r>
        <w:rPr>
          <w:b/>
          <w:i/>
          <w:noProof/>
          <w:sz w:val="28"/>
          <w:szCs w:val="28"/>
          <w:lang w:val="uk-UA"/>
        </w:rPr>
        <w:t xml:space="preserve">Тема: </w:t>
      </w:r>
      <w:r w:rsidRPr="006E2477">
        <w:rPr>
          <w:b/>
          <w:noProof/>
          <w:sz w:val="28"/>
          <w:szCs w:val="28"/>
          <w:lang w:val="uk-UA"/>
        </w:rPr>
        <w:t>Підготовка бару до обслуговування відвідувачів</w:t>
      </w:r>
    </w:p>
    <w:p w:rsidR="006E2477" w:rsidRDefault="006E2477" w:rsidP="009D11A3">
      <w:pPr>
        <w:adjustRightInd/>
        <w:spacing w:line="276" w:lineRule="auto"/>
        <w:ind w:firstLine="709"/>
        <w:jc w:val="center"/>
        <w:rPr>
          <w:b/>
          <w:noProof/>
          <w:sz w:val="28"/>
          <w:szCs w:val="28"/>
          <w:lang w:val="uk-UA"/>
        </w:rPr>
      </w:pPr>
    </w:p>
    <w:p w:rsidR="006E2477" w:rsidRDefault="006E2477" w:rsidP="006E2477">
      <w:pPr>
        <w:tabs>
          <w:tab w:val="left" w:pos="567"/>
          <w:tab w:val="decimal" w:pos="851"/>
          <w:tab w:val="decimal" w:pos="1134"/>
        </w:tabs>
        <w:spacing w:line="276" w:lineRule="auto"/>
        <w:ind w:right="60"/>
        <w:rPr>
          <w:sz w:val="28"/>
          <w:szCs w:val="28"/>
          <w:lang w:val="uk-UA"/>
        </w:rPr>
      </w:pPr>
      <w:r>
        <w:rPr>
          <w:b/>
          <w:i/>
          <w:noProof/>
          <w:sz w:val="28"/>
          <w:szCs w:val="28"/>
          <w:lang w:val="uk-UA"/>
        </w:rPr>
        <w:t xml:space="preserve">Мета: </w:t>
      </w:r>
      <w:r w:rsidRPr="009F1450">
        <w:rPr>
          <w:noProof/>
          <w:sz w:val="28"/>
          <w:szCs w:val="28"/>
          <w:lang w:val="uk-UA"/>
        </w:rPr>
        <w:t>вміти</w:t>
      </w:r>
      <w:r>
        <w:rPr>
          <w:noProof/>
          <w:sz w:val="28"/>
          <w:szCs w:val="28"/>
          <w:lang w:val="uk-UA"/>
        </w:rPr>
        <w:t xml:space="preserve"> </w:t>
      </w:r>
      <w:r>
        <w:rPr>
          <w:sz w:val="28"/>
          <w:szCs w:val="28"/>
          <w:lang w:val="uk-UA"/>
        </w:rPr>
        <w:t>проводити процес обслуговування гостей в барі</w:t>
      </w:r>
    </w:p>
    <w:p w:rsidR="006E2477" w:rsidRPr="00781378" w:rsidRDefault="006E2477" w:rsidP="006E2477">
      <w:pPr>
        <w:adjustRightInd/>
        <w:spacing w:line="240" w:lineRule="auto"/>
        <w:ind w:firstLine="709"/>
        <w:jc w:val="center"/>
        <w:rPr>
          <w:b/>
          <w:i/>
          <w:noProof/>
          <w:sz w:val="28"/>
          <w:szCs w:val="28"/>
          <w:lang w:val="uk-UA"/>
        </w:rPr>
      </w:pPr>
      <w:r>
        <w:rPr>
          <w:b/>
          <w:i/>
          <w:noProof/>
          <w:sz w:val="28"/>
          <w:szCs w:val="28"/>
          <w:lang w:val="uk-UA"/>
        </w:rPr>
        <w:t>План</w:t>
      </w:r>
    </w:p>
    <w:p w:rsidR="006E2477" w:rsidRPr="006E2477" w:rsidRDefault="006E2477" w:rsidP="009D11A3">
      <w:pPr>
        <w:adjustRightInd/>
        <w:spacing w:line="276" w:lineRule="auto"/>
        <w:ind w:firstLine="709"/>
        <w:jc w:val="center"/>
        <w:rPr>
          <w:b/>
          <w:noProof/>
          <w:sz w:val="28"/>
          <w:szCs w:val="28"/>
          <w:lang w:val="uk-UA"/>
        </w:rPr>
      </w:pPr>
    </w:p>
    <w:p w:rsidR="009D11A3" w:rsidRPr="0000079E" w:rsidRDefault="009D11A3" w:rsidP="009D11A3">
      <w:pPr>
        <w:pStyle w:val="Default"/>
        <w:numPr>
          <w:ilvl w:val="0"/>
          <w:numId w:val="1"/>
        </w:numPr>
        <w:tabs>
          <w:tab w:val="left" w:pos="567"/>
          <w:tab w:val="decimal" w:pos="1134"/>
        </w:tabs>
        <w:spacing w:line="276" w:lineRule="auto"/>
        <w:ind w:left="0" w:firstLine="0"/>
        <w:jc w:val="both"/>
        <w:rPr>
          <w:sz w:val="26"/>
          <w:szCs w:val="26"/>
          <w:lang w:val="uk-UA"/>
        </w:rPr>
      </w:pPr>
      <w:r w:rsidRPr="0000079E">
        <w:rPr>
          <w:sz w:val="28"/>
          <w:szCs w:val="28"/>
          <w:lang w:val="uk-UA"/>
        </w:rPr>
        <w:t>Аналіз с</w:t>
      </w:r>
      <w:r>
        <w:rPr>
          <w:sz w:val="28"/>
          <w:szCs w:val="28"/>
          <w:lang w:val="uk-UA"/>
        </w:rPr>
        <w:t>оціально</w:t>
      </w:r>
      <w:r w:rsidRPr="0000079E">
        <w:rPr>
          <w:sz w:val="28"/>
          <w:szCs w:val="28"/>
          <w:lang w:val="uk-UA"/>
        </w:rPr>
        <w:t xml:space="preserve">–психологічних проблем які виникають в результаті діяльності менеджера </w:t>
      </w:r>
      <w:r>
        <w:rPr>
          <w:sz w:val="28"/>
          <w:szCs w:val="28"/>
          <w:lang w:val="uk-UA"/>
        </w:rPr>
        <w:t>бару</w:t>
      </w:r>
      <w:r w:rsidRPr="0000079E">
        <w:rPr>
          <w:sz w:val="28"/>
          <w:szCs w:val="28"/>
          <w:lang w:val="uk-UA"/>
        </w:rPr>
        <w:t xml:space="preserve">. </w:t>
      </w:r>
    </w:p>
    <w:p w:rsidR="009D11A3" w:rsidRPr="0000079E" w:rsidRDefault="009D11A3" w:rsidP="009D11A3">
      <w:pPr>
        <w:pStyle w:val="Default"/>
        <w:numPr>
          <w:ilvl w:val="0"/>
          <w:numId w:val="1"/>
        </w:numPr>
        <w:tabs>
          <w:tab w:val="left" w:pos="567"/>
          <w:tab w:val="decimal" w:pos="1134"/>
        </w:tabs>
        <w:spacing w:line="276" w:lineRule="auto"/>
        <w:ind w:left="0" w:firstLine="0"/>
        <w:jc w:val="both"/>
        <w:rPr>
          <w:sz w:val="26"/>
          <w:szCs w:val="26"/>
          <w:lang w:val="uk-UA"/>
        </w:rPr>
      </w:pPr>
      <w:r w:rsidRPr="0000079E">
        <w:rPr>
          <w:sz w:val="28"/>
          <w:szCs w:val="28"/>
          <w:lang w:val="uk-UA"/>
        </w:rPr>
        <w:t>Моделювання процесу обслуговування гостей</w:t>
      </w:r>
      <w:r w:rsidR="006E2477">
        <w:rPr>
          <w:sz w:val="28"/>
          <w:szCs w:val="28"/>
          <w:lang w:val="uk-UA"/>
        </w:rPr>
        <w:t xml:space="preserve"> в барі</w:t>
      </w:r>
      <w:r w:rsidRPr="0000079E">
        <w:rPr>
          <w:sz w:val="28"/>
          <w:szCs w:val="28"/>
          <w:lang w:val="uk-UA"/>
        </w:rPr>
        <w:t>.</w:t>
      </w:r>
    </w:p>
    <w:p w:rsidR="009D11A3" w:rsidRPr="0000079E" w:rsidRDefault="009D11A3" w:rsidP="009D11A3">
      <w:pPr>
        <w:pStyle w:val="Default"/>
        <w:numPr>
          <w:ilvl w:val="0"/>
          <w:numId w:val="1"/>
        </w:numPr>
        <w:tabs>
          <w:tab w:val="left" w:pos="567"/>
          <w:tab w:val="decimal" w:pos="1134"/>
        </w:tabs>
        <w:spacing w:line="276" w:lineRule="auto"/>
        <w:ind w:left="0" w:firstLine="0"/>
        <w:jc w:val="both"/>
        <w:rPr>
          <w:sz w:val="26"/>
          <w:szCs w:val="26"/>
          <w:lang w:val="uk-UA"/>
        </w:rPr>
      </w:pPr>
      <w:r w:rsidRPr="0000079E">
        <w:rPr>
          <w:sz w:val="28"/>
          <w:szCs w:val="28"/>
          <w:lang w:val="uk-UA"/>
        </w:rPr>
        <w:t xml:space="preserve">Вивчення порядку і форми розрахунку. </w:t>
      </w:r>
    </w:p>
    <w:p w:rsidR="00A9302B" w:rsidRDefault="00A9302B" w:rsidP="006E2477">
      <w:pPr>
        <w:pStyle w:val="a6"/>
        <w:adjustRightInd/>
        <w:spacing w:line="240" w:lineRule="auto"/>
        <w:ind w:left="110"/>
        <w:jc w:val="left"/>
        <w:rPr>
          <w:b/>
          <w:noProof/>
          <w:sz w:val="28"/>
          <w:szCs w:val="28"/>
          <w:lang w:val="uk-UA"/>
        </w:rPr>
      </w:pPr>
    </w:p>
    <w:p w:rsidR="006E2477" w:rsidRPr="006E2477" w:rsidRDefault="006E2477" w:rsidP="00A9302B">
      <w:pPr>
        <w:pStyle w:val="a6"/>
        <w:adjustRightInd/>
        <w:spacing w:line="276" w:lineRule="auto"/>
        <w:ind w:left="110"/>
        <w:jc w:val="left"/>
        <w:rPr>
          <w:b/>
          <w:noProof/>
          <w:sz w:val="28"/>
          <w:szCs w:val="28"/>
          <w:lang w:val="uk-UA"/>
        </w:rPr>
      </w:pPr>
      <w:r w:rsidRPr="006E2477">
        <w:rPr>
          <w:b/>
          <w:noProof/>
          <w:sz w:val="28"/>
          <w:szCs w:val="28"/>
          <w:lang w:val="uk-UA"/>
        </w:rPr>
        <w:t>Хід роботи</w:t>
      </w:r>
    </w:p>
    <w:p w:rsidR="006E2477" w:rsidRPr="00F85E37" w:rsidRDefault="006E2477" w:rsidP="00A9302B">
      <w:pPr>
        <w:pStyle w:val="TableParagraph"/>
        <w:tabs>
          <w:tab w:val="left" w:pos="504"/>
          <w:tab w:val="left" w:pos="993"/>
        </w:tabs>
        <w:spacing w:line="276" w:lineRule="auto"/>
        <w:ind w:left="110"/>
        <w:contextualSpacing/>
        <w:jc w:val="both"/>
        <w:rPr>
          <w:rFonts w:eastAsia="Calibri"/>
          <w:sz w:val="28"/>
          <w:szCs w:val="24"/>
        </w:rPr>
      </w:pPr>
      <w:r>
        <w:rPr>
          <w:rFonts w:eastAsia="Calibri"/>
          <w:sz w:val="28"/>
          <w:szCs w:val="24"/>
        </w:rPr>
        <w:t>Необхідно проа</w:t>
      </w:r>
      <w:r w:rsidRPr="00F85E37">
        <w:rPr>
          <w:rFonts w:eastAsia="Calibri"/>
          <w:sz w:val="28"/>
          <w:szCs w:val="24"/>
        </w:rPr>
        <w:t>наліз</w:t>
      </w:r>
      <w:r>
        <w:rPr>
          <w:rFonts w:eastAsia="Calibri"/>
          <w:sz w:val="28"/>
          <w:szCs w:val="24"/>
        </w:rPr>
        <w:t>увати</w:t>
      </w:r>
      <w:r w:rsidRPr="00F85E37">
        <w:rPr>
          <w:rFonts w:eastAsia="Calibri"/>
          <w:sz w:val="28"/>
          <w:szCs w:val="24"/>
        </w:rPr>
        <w:t xml:space="preserve"> виробнич</w:t>
      </w:r>
      <w:r>
        <w:rPr>
          <w:rFonts w:eastAsia="Calibri"/>
          <w:sz w:val="28"/>
          <w:szCs w:val="24"/>
        </w:rPr>
        <w:t>і</w:t>
      </w:r>
      <w:r w:rsidRPr="00F85E37">
        <w:rPr>
          <w:rFonts w:eastAsia="Calibri"/>
          <w:sz w:val="28"/>
          <w:szCs w:val="24"/>
        </w:rPr>
        <w:t xml:space="preserve"> ситуаці</w:t>
      </w:r>
      <w:r>
        <w:rPr>
          <w:rFonts w:eastAsia="Calibri"/>
          <w:sz w:val="28"/>
          <w:szCs w:val="24"/>
        </w:rPr>
        <w:t xml:space="preserve">ї. Змоделювати процес обслуговування і </w:t>
      </w:r>
      <w:r w:rsidR="00A9302B">
        <w:rPr>
          <w:rFonts w:eastAsia="Calibri"/>
          <w:sz w:val="28"/>
          <w:szCs w:val="24"/>
        </w:rPr>
        <w:t>розрахунок з відвідувачами</w:t>
      </w:r>
      <w:r w:rsidRPr="00F85E37">
        <w:rPr>
          <w:rFonts w:eastAsia="Calibri"/>
          <w:sz w:val="28"/>
          <w:szCs w:val="24"/>
        </w:rPr>
        <w:t>.</w:t>
      </w:r>
    </w:p>
    <w:p w:rsidR="009D11A3" w:rsidRPr="00BD6C78" w:rsidRDefault="009D11A3" w:rsidP="009D11A3">
      <w:pPr>
        <w:spacing w:line="240" w:lineRule="auto"/>
        <w:ind w:firstLine="709"/>
        <w:contextualSpacing/>
        <w:rPr>
          <w:color w:val="333333"/>
          <w:sz w:val="28"/>
          <w:szCs w:val="28"/>
          <w:lang w:val="uk-UA"/>
        </w:rPr>
      </w:pPr>
    </w:p>
    <w:p w:rsidR="009D11A3" w:rsidRPr="00BD6C78" w:rsidRDefault="009D11A3" w:rsidP="009D11A3">
      <w:pPr>
        <w:pStyle w:val="20"/>
        <w:shd w:val="clear" w:color="auto" w:fill="auto"/>
        <w:spacing w:before="0" w:line="276" w:lineRule="auto"/>
        <w:ind w:firstLine="760"/>
        <w:rPr>
          <w:rFonts w:ascii="Times New Roman" w:hAnsi="Times New Roman" w:cs="Times New Roman"/>
          <w:sz w:val="28"/>
          <w:szCs w:val="28"/>
        </w:rPr>
      </w:pPr>
      <w:r w:rsidRPr="00BD6C78">
        <w:rPr>
          <w:rFonts w:ascii="Times New Roman" w:hAnsi="Times New Roman" w:cs="Times New Roman"/>
          <w:b/>
          <w:i/>
          <w:sz w:val="28"/>
          <w:szCs w:val="24"/>
        </w:rPr>
        <w:t xml:space="preserve">Завдання </w:t>
      </w:r>
      <w:r w:rsidR="008D572F">
        <w:rPr>
          <w:rFonts w:ascii="Times New Roman" w:hAnsi="Times New Roman" w:cs="Times New Roman"/>
          <w:b/>
          <w:i/>
          <w:sz w:val="28"/>
          <w:szCs w:val="24"/>
        </w:rPr>
        <w:t>1</w:t>
      </w:r>
      <w:r w:rsidRPr="00BD6C78">
        <w:rPr>
          <w:rFonts w:ascii="Times New Roman" w:hAnsi="Times New Roman" w:cs="Times New Roman"/>
          <w:b/>
          <w:i/>
          <w:sz w:val="28"/>
          <w:szCs w:val="24"/>
        </w:rPr>
        <w:t xml:space="preserve">. </w:t>
      </w:r>
      <w:r w:rsidRPr="00BD6C78">
        <w:rPr>
          <w:rFonts w:ascii="Times New Roman" w:hAnsi="Times New Roman" w:cs="Times New Roman"/>
          <w:sz w:val="28"/>
          <w:szCs w:val="28"/>
        </w:rPr>
        <w:t xml:space="preserve">Вам як </w:t>
      </w:r>
      <w:r>
        <w:rPr>
          <w:rFonts w:ascii="Times New Roman" w:hAnsi="Times New Roman" w:cs="Times New Roman"/>
          <w:sz w:val="28"/>
          <w:szCs w:val="28"/>
        </w:rPr>
        <w:t>менеджеру</w:t>
      </w:r>
      <w:r w:rsidRPr="00BD6C78">
        <w:rPr>
          <w:rFonts w:ascii="Times New Roman" w:hAnsi="Times New Roman" w:cs="Times New Roman"/>
          <w:sz w:val="28"/>
          <w:szCs w:val="28"/>
        </w:rPr>
        <w:t xml:space="preserve"> коктейль-бару необхідно:</w:t>
      </w:r>
    </w:p>
    <w:p w:rsidR="009D11A3" w:rsidRPr="00BD6C78" w:rsidRDefault="009D11A3" w:rsidP="009D11A3">
      <w:pPr>
        <w:pStyle w:val="20"/>
        <w:numPr>
          <w:ilvl w:val="0"/>
          <w:numId w:val="2"/>
        </w:numPr>
        <w:shd w:val="clear" w:color="auto" w:fill="auto"/>
        <w:tabs>
          <w:tab w:val="left" w:pos="1037"/>
        </w:tabs>
        <w:spacing w:before="0" w:line="276" w:lineRule="auto"/>
        <w:ind w:firstLine="760"/>
        <w:rPr>
          <w:rFonts w:ascii="Times New Roman" w:hAnsi="Times New Roman" w:cs="Times New Roman"/>
          <w:sz w:val="28"/>
          <w:szCs w:val="28"/>
        </w:rPr>
      </w:pPr>
      <w:r w:rsidRPr="00BD6C78">
        <w:rPr>
          <w:rFonts w:ascii="Times New Roman" w:hAnsi="Times New Roman" w:cs="Times New Roman"/>
          <w:sz w:val="28"/>
          <w:szCs w:val="28"/>
        </w:rPr>
        <w:t>організувати робоче місце бармена;</w:t>
      </w:r>
    </w:p>
    <w:p w:rsidR="009D11A3" w:rsidRPr="00BD6C78" w:rsidRDefault="009D11A3" w:rsidP="009D11A3">
      <w:pPr>
        <w:pStyle w:val="20"/>
        <w:numPr>
          <w:ilvl w:val="0"/>
          <w:numId w:val="2"/>
        </w:numPr>
        <w:shd w:val="clear" w:color="auto" w:fill="auto"/>
        <w:tabs>
          <w:tab w:val="left" w:pos="1002"/>
        </w:tabs>
        <w:spacing w:before="0" w:line="276" w:lineRule="auto"/>
        <w:ind w:firstLine="760"/>
        <w:rPr>
          <w:rFonts w:ascii="Times New Roman" w:hAnsi="Times New Roman" w:cs="Times New Roman"/>
          <w:sz w:val="28"/>
          <w:szCs w:val="28"/>
        </w:rPr>
      </w:pPr>
      <w:r w:rsidRPr="00BD6C78">
        <w:rPr>
          <w:rFonts w:ascii="Times New Roman" w:hAnsi="Times New Roman" w:cs="Times New Roman"/>
          <w:sz w:val="28"/>
          <w:szCs w:val="28"/>
        </w:rPr>
        <w:t>підготувати куплені товари та кулінарну продукцію для реалізації в барі;</w:t>
      </w:r>
    </w:p>
    <w:p w:rsidR="009D11A3" w:rsidRPr="00BD6C78" w:rsidRDefault="009D11A3" w:rsidP="009D11A3">
      <w:pPr>
        <w:pStyle w:val="20"/>
        <w:numPr>
          <w:ilvl w:val="0"/>
          <w:numId w:val="2"/>
        </w:numPr>
        <w:shd w:val="clear" w:color="auto" w:fill="auto"/>
        <w:tabs>
          <w:tab w:val="left" w:pos="1037"/>
        </w:tabs>
        <w:spacing w:before="0" w:after="240" w:line="276" w:lineRule="auto"/>
        <w:ind w:firstLine="760"/>
        <w:rPr>
          <w:rFonts w:ascii="Times New Roman" w:hAnsi="Times New Roman" w:cs="Times New Roman"/>
          <w:sz w:val="28"/>
          <w:szCs w:val="28"/>
        </w:rPr>
      </w:pPr>
      <w:r w:rsidRPr="00BD6C78">
        <w:rPr>
          <w:rFonts w:ascii="Times New Roman" w:hAnsi="Times New Roman" w:cs="Times New Roman"/>
          <w:sz w:val="28"/>
          <w:szCs w:val="28"/>
        </w:rPr>
        <w:t>скласти карту коктейлів для бару.</w:t>
      </w:r>
    </w:p>
    <w:p w:rsidR="009D11A3" w:rsidRPr="00BD6C78" w:rsidRDefault="009D11A3" w:rsidP="009D11A3">
      <w:pPr>
        <w:pStyle w:val="20"/>
        <w:shd w:val="clear" w:color="auto" w:fill="auto"/>
        <w:spacing w:before="0" w:line="276" w:lineRule="auto"/>
        <w:ind w:firstLine="940"/>
        <w:jc w:val="left"/>
        <w:rPr>
          <w:rFonts w:ascii="Times New Roman" w:hAnsi="Times New Roman" w:cs="Times New Roman"/>
          <w:sz w:val="28"/>
          <w:szCs w:val="28"/>
        </w:rPr>
      </w:pPr>
      <w:r w:rsidRPr="00BD6C78">
        <w:rPr>
          <w:rFonts w:ascii="Times New Roman" w:hAnsi="Times New Roman" w:cs="Times New Roman"/>
          <w:b/>
          <w:i/>
          <w:sz w:val="28"/>
          <w:szCs w:val="28"/>
        </w:rPr>
        <w:t xml:space="preserve">Завдання </w:t>
      </w:r>
      <w:r w:rsidR="008D572F">
        <w:rPr>
          <w:rFonts w:ascii="Times New Roman" w:hAnsi="Times New Roman" w:cs="Times New Roman"/>
          <w:b/>
          <w:i/>
          <w:sz w:val="28"/>
          <w:szCs w:val="28"/>
        </w:rPr>
        <w:t>2</w:t>
      </w:r>
      <w:r w:rsidRPr="00BD6C78">
        <w:rPr>
          <w:rFonts w:ascii="Times New Roman" w:hAnsi="Times New Roman" w:cs="Times New Roman"/>
          <w:b/>
          <w:i/>
          <w:sz w:val="28"/>
          <w:szCs w:val="28"/>
        </w:rPr>
        <w:t>.</w:t>
      </w:r>
      <w:r w:rsidRPr="00BD6C78">
        <w:rPr>
          <w:rFonts w:ascii="Times New Roman" w:hAnsi="Times New Roman" w:cs="Times New Roman"/>
          <w:sz w:val="28"/>
          <w:szCs w:val="28"/>
        </w:rPr>
        <w:t xml:space="preserve"> Вам як менеджеру вітамінного бару при фітнес-клубі необхідно:</w:t>
      </w:r>
    </w:p>
    <w:p w:rsidR="009D11A3" w:rsidRPr="00BD6C78" w:rsidRDefault="009D11A3" w:rsidP="009D11A3">
      <w:pPr>
        <w:pStyle w:val="20"/>
        <w:numPr>
          <w:ilvl w:val="0"/>
          <w:numId w:val="2"/>
        </w:numPr>
        <w:shd w:val="clear" w:color="auto" w:fill="auto"/>
        <w:tabs>
          <w:tab w:val="left" w:pos="997"/>
        </w:tabs>
        <w:spacing w:before="0" w:line="276" w:lineRule="auto"/>
        <w:ind w:firstLine="760"/>
        <w:rPr>
          <w:rFonts w:ascii="Times New Roman" w:hAnsi="Times New Roman" w:cs="Times New Roman"/>
          <w:sz w:val="28"/>
          <w:szCs w:val="28"/>
        </w:rPr>
      </w:pPr>
      <w:r w:rsidRPr="00BD6C78">
        <w:rPr>
          <w:rFonts w:ascii="Times New Roman" w:hAnsi="Times New Roman" w:cs="Times New Roman"/>
          <w:sz w:val="28"/>
          <w:szCs w:val="28"/>
        </w:rPr>
        <w:t>визначити порядок отримання барменом напівфабрикатів, продуктів, напоїв;</w:t>
      </w:r>
    </w:p>
    <w:p w:rsidR="009D11A3" w:rsidRPr="00BD6C78" w:rsidRDefault="009D11A3" w:rsidP="009D11A3">
      <w:pPr>
        <w:pStyle w:val="20"/>
        <w:numPr>
          <w:ilvl w:val="0"/>
          <w:numId w:val="2"/>
        </w:numPr>
        <w:shd w:val="clear" w:color="auto" w:fill="auto"/>
        <w:tabs>
          <w:tab w:val="left" w:pos="1037"/>
        </w:tabs>
        <w:spacing w:before="0" w:line="276" w:lineRule="auto"/>
        <w:ind w:firstLine="760"/>
        <w:rPr>
          <w:rFonts w:ascii="Times New Roman" w:hAnsi="Times New Roman" w:cs="Times New Roman"/>
          <w:sz w:val="28"/>
          <w:szCs w:val="28"/>
        </w:rPr>
      </w:pPr>
      <w:r w:rsidRPr="00BD6C78">
        <w:rPr>
          <w:rFonts w:ascii="Times New Roman" w:hAnsi="Times New Roman" w:cs="Times New Roman"/>
          <w:sz w:val="28"/>
          <w:szCs w:val="28"/>
        </w:rPr>
        <w:t>скласти карту чаю для бару;</w:t>
      </w:r>
    </w:p>
    <w:p w:rsidR="009D11A3" w:rsidRPr="00BD6C78" w:rsidRDefault="009D11A3" w:rsidP="009D11A3">
      <w:pPr>
        <w:pStyle w:val="20"/>
        <w:numPr>
          <w:ilvl w:val="0"/>
          <w:numId w:val="2"/>
        </w:numPr>
        <w:shd w:val="clear" w:color="auto" w:fill="auto"/>
        <w:tabs>
          <w:tab w:val="left" w:pos="997"/>
        </w:tabs>
        <w:spacing w:before="0" w:line="276" w:lineRule="auto"/>
        <w:ind w:firstLine="760"/>
        <w:rPr>
          <w:rFonts w:ascii="Times New Roman" w:hAnsi="Times New Roman" w:cs="Times New Roman"/>
          <w:sz w:val="28"/>
          <w:szCs w:val="28"/>
        </w:rPr>
      </w:pPr>
      <w:r w:rsidRPr="00BD6C78">
        <w:rPr>
          <w:rFonts w:ascii="Times New Roman" w:hAnsi="Times New Roman" w:cs="Times New Roman"/>
          <w:sz w:val="28"/>
          <w:szCs w:val="28"/>
        </w:rPr>
        <w:t xml:space="preserve">сформувати </w:t>
      </w:r>
      <w:r>
        <w:rPr>
          <w:rFonts w:ascii="Times New Roman" w:hAnsi="Times New Roman" w:cs="Times New Roman"/>
          <w:sz w:val="28"/>
          <w:szCs w:val="28"/>
        </w:rPr>
        <w:t>гігієніч</w:t>
      </w:r>
      <w:r w:rsidRPr="00BD6C78">
        <w:rPr>
          <w:rFonts w:ascii="Times New Roman" w:hAnsi="Times New Roman" w:cs="Times New Roman"/>
          <w:sz w:val="28"/>
          <w:szCs w:val="28"/>
        </w:rPr>
        <w:t>ні вимоги до технологічних процесів приготування та відпускання закусок, десертів, напоїв у барі.</w:t>
      </w:r>
    </w:p>
    <w:p w:rsidR="009D11A3" w:rsidRPr="00BD6C78" w:rsidRDefault="009D11A3" w:rsidP="009D11A3">
      <w:pPr>
        <w:spacing w:line="240" w:lineRule="auto"/>
        <w:ind w:firstLine="709"/>
        <w:contextualSpacing/>
        <w:rPr>
          <w:sz w:val="28"/>
          <w:szCs w:val="28"/>
          <w:lang w:val="uk-UA"/>
        </w:rPr>
      </w:pPr>
    </w:p>
    <w:p w:rsidR="009D11A3" w:rsidRPr="00CC0938" w:rsidRDefault="009D11A3" w:rsidP="009D11A3">
      <w:pPr>
        <w:pStyle w:val="20"/>
        <w:shd w:val="clear" w:color="auto" w:fill="auto"/>
        <w:spacing w:before="0" w:line="276" w:lineRule="auto"/>
        <w:ind w:left="760"/>
        <w:rPr>
          <w:rFonts w:ascii="Times New Roman" w:hAnsi="Times New Roman" w:cs="Times New Roman"/>
          <w:sz w:val="28"/>
          <w:szCs w:val="28"/>
        </w:rPr>
      </w:pPr>
      <w:r w:rsidRPr="00CC0938">
        <w:rPr>
          <w:rFonts w:ascii="Times New Roman" w:hAnsi="Times New Roman" w:cs="Times New Roman"/>
          <w:b/>
          <w:i/>
          <w:sz w:val="28"/>
          <w:szCs w:val="28"/>
        </w:rPr>
        <w:t xml:space="preserve">Завдання </w:t>
      </w:r>
      <w:r w:rsidR="008D572F">
        <w:rPr>
          <w:rFonts w:ascii="Times New Roman" w:hAnsi="Times New Roman" w:cs="Times New Roman"/>
          <w:b/>
          <w:i/>
          <w:sz w:val="28"/>
          <w:szCs w:val="28"/>
        </w:rPr>
        <w:t>3</w:t>
      </w:r>
      <w:r w:rsidRPr="00CC0938">
        <w:rPr>
          <w:rFonts w:ascii="Times New Roman" w:hAnsi="Times New Roman" w:cs="Times New Roman"/>
          <w:b/>
          <w:i/>
          <w:sz w:val="28"/>
          <w:szCs w:val="28"/>
        </w:rPr>
        <w:t>.</w:t>
      </w:r>
      <w:r w:rsidRPr="00CC0938">
        <w:rPr>
          <w:rFonts w:ascii="Times New Roman" w:hAnsi="Times New Roman" w:cs="Times New Roman"/>
          <w:sz w:val="28"/>
          <w:szCs w:val="28"/>
        </w:rPr>
        <w:t xml:space="preserve"> Вам як менеджеру  кав’ярні «Смачна кава» необхідно:</w:t>
      </w:r>
    </w:p>
    <w:p w:rsidR="009D11A3" w:rsidRPr="00CC0938" w:rsidRDefault="009D11A3" w:rsidP="009D11A3">
      <w:pPr>
        <w:pStyle w:val="20"/>
        <w:numPr>
          <w:ilvl w:val="0"/>
          <w:numId w:val="2"/>
        </w:numPr>
        <w:shd w:val="clear" w:color="auto" w:fill="auto"/>
        <w:tabs>
          <w:tab w:val="left" w:pos="1006"/>
        </w:tabs>
        <w:spacing w:before="0" w:line="276" w:lineRule="auto"/>
        <w:ind w:firstLine="760"/>
        <w:jc w:val="left"/>
        <w:rPr>
          <w:rFonts w:ascii="Times New Roman" w:hAnsi="Times New Roman" w:cs="Times New Roman"/>
          <w:sz w:val="28"/>
          <w:szCs w:val="28"/>
        </w:rPr>
      </w:pPr>
      <w:r w:rsidRPr="00CC0938">
        <w:rPr>
          <w:rFonts w:ascii="Times New Roman" w:hAnsi="Times New Roman" w:cs="Times New Roman"/>
          <w:sz w:val="28"/>
          <w:szCs w:val="28"/>
        </w:rPr>
        <w:t xml:space="preserve"> проконтролювати процес підготовки столового посуду, інвентарю, інструментів для обслуговування в кав’ярні;</w:t>
      </w:r>
    </w:p>
    <w:p w:rsidR="009D11A3" w:rsidRPr="00CC0938" w:rsidRDefault="009D11A3" w:rsidP="009D11A3">
      <w:pPr>
        <w:pStyle w:val="20"/>
        <w:numPr>
          <w:ilvl w:val="0"/>
          <w:numId w:val="2"/>
        </w:numPr>
        <w:shd w:val="clear" w:color="auto" w:fill="auto"/>
        <w:tabs>
          <w:tab w:val="left" w:pos="1051"/>
        </w:tabs>
        <w:spacing w:before="0" w:line="276" w:lineRule="auto"/>
        <w:ind w:left="760"/>
        <w:rPr>
          <w:rFonts w:ascii="Times New Roman" w:hAnsi="Times New Roman" w:cs="Times New Roman"/>
          <w:sz w:val="28"/>
          <w:szCs w:val="28"/>
        </w:rPr>
      </w:pPr>
      <w:r w:rsidRPr="00CC0938">
        <w:rPr>
          <w:rFonts w:ascii="Times New Roman" w:hAnsi="Times New Roman" w:cs="Times New Roman"/>
          <w:sz w:val="28"/>
          <w:szCs w:val="28"/>
        </w:rPr>
        <w:t>скласти меню кав’ярні;</w:t>
      </w:r>
    </w:p>
    <w:p w:rsidR="009D11A3" w:rsidRPr="00CC0938" w:rsidRDefault="009D11A3" w:rsidP="009D11A3">
      <w:pPr>
        <w:pStyle w:val="20"/>
        <w:numPr>
          <w:ilvl w:val="0"/>
          <w:numId w:val="2"/>
        </w:numPr>
        <w:shd w:val="clear" w:color="auto" w:fill="auto"/>
        <w:tabs>
          <w:tab w:val="left" w:pos="1051"/>
        </w:tabs>
        <w:spacing w:before="0" w:after="236" w:line="276" w:lineRule="auto"/>
        <w:ind w:left="760"/>
        <w:rPr>
          <w:rFonts w:ascii="Times New Roman" w:hAnsi="Times New Roman" w:cs="Times New Roman"/>
          <w:sz w:val="28"/>
          <w:szCs w:val="28"/>
        </w:rPr>
      </w:pPr>
      <w:r w:rsidRPr="00CC0938">
        <w:rPr>
          <w:rFonts w:ascii="Times New Roman" w:hAnsi="Times New Roman" w:cs="Times New Roman"/>
          <w:sz w:val="28"/>
          <w:szCs w:val="28"/>
        </w:rPr>
        <w:t>скласти карту кави для кав’ярні.</w:t>
      </w:r>
    </w:p>
    <w:p w:rsidR="009D11A3" w:rsidRPr="00BD6C78" w:rsidRDefault="009D11A3" w:rsidP="009D11A3">
      <w:pPr>
        <w:pStyle w:val="20"/>
        <w:shd w:val="clear" w:color="auto" w:fill="auto"/>
        <w:spacing w:before="0" w:line="276" w:lineRule="auto"/>
        <w:ind w:left="760"/>
        <w:rPr>
          <w:rFonts w:ascii="Times New Roman" w:hAnsi="Times New Roman" w:cs="Times New Roman"/>
          <w:sz w:val="28"/>
          <w:szCs w:val="28"/>
        </w:rPr>
      </w:pPr>
      <w:r w:rsidRPr="00BD6C78">
        <w:rPr>
          <w:rFonts w:ascii="Times New Roman" w:hAnsi="Times New Roman" w:cs="Times New Roman"/>
          <w:b/>
          <w:i/>
          <w:sz w:val="28"/>
          <w:szCs w:val="28"/>
        </w:rPr>
        <w:t>За</w:t>
      </w:r>
      <w:r>
        <w:rPr>
          <w:rFonts w:ascii="Times New Roman" w:hAnsi="Times New Roman" w:cs="Times New Roman"/>
          <w:b/>
          <w:i/>
          <w:sz w:val="28"/>
          <w:szCs w:val="28"/>
        </w:rPr>
        <w:t>вдання</w:t>
      </w:r>
      <w:r w:rsidRPr="00BD6C78">
        <w:rPr>
          <w:rFonts w:ascii="Times New Roman" w:hAnsi="Times New Roman" w:cs="Times New Roman"/>
          <w:b/>
          <w:i/>
          <w:sz w:val="28"/>
          <w:szCs w:val="28"/>
        </w:rPr>
        <w:t xml:space="preserve"> </w:t>
      </w:r>
      <w:r w:rsidR="008D572F">
        <w:rPr>
          <w:rFonts w:ascii="Times New Roman" w:hAnsi="Times New Roman" w:cs="Times New Roman"/>
          <w:b/>
          <w:i/>
          <w:sz w:val="28"/>
          <w:szCs w:val="28"/>
        </w:rPr>
        <w:t>4</w:t>
      </w:r>
      <w:r w:rsidRPr="00BD6C78">
        <w:rPr>
          <w:rFonts w:ascii="Times New Roman" w:hAnsi="Times New Roman" w:cs="Times New Roman"/>
          <w:b/>
          <w:i/>
          <w:sz w:val="28"/>
          <w:szCs w:val="28"/>
        </w:rPr>
        <w:t>.</w:t>
      </w:r>
      <w:r w:rsidRPr="00BD6C78">
        <w:rPr>
          <w:rFonts w:ascii="Times New Roman" w:hAnsi="Times New Roman" w:cs="Times New Roman"/>
          <w:sz w:val="28"/>
          <w:szCs w:val="28"/>
        </w:rPr>
        <w:t xml:space="preserve"> Вам як </w:t>
      </w:r>
      <w:r>
        <w:rPr>
          <w:rFonts w:ascii="Times New Roman" w:hAnsi="Times New Roman" w:cs="Times New Roman"/>
          <w:sz w:val="28"/>
          <w:szCs w:val="28"/>
        </w:rPr>
        <w:t>менеджеру</w:t>
      </w:r>
      <w:r w:rsidRPr="00BD6C78">
        <w:rPr>
          <w:rFonts w:ascii="Times New Roman" w:hAnsi="Times New Roman" w:cs="Times New Roman"/>
          <w:sz w:val="28"/>
          <w:szCs w:val="28"/>
        </w:rPr>
        <w:t xml:space="preserve"> молочного бару необхідно:</w:t>
      </w:r>
    </w:p>
    <w:p w:rsidR="009D11A3" w:rsidRPr="00BD6C78" w:rsidRDefault="009D11A3" w:rsidP="009D11A3">
      <w:pPr>
        <w:pStyle w:val="20"/>
        <w:numPr>
          <w:ilvl w:val="0"/>
          <w:numId w:val="2"/>
        </w:numPr>
        <w:shd w:val="clear" w:color="auto" w:fill="auto"/>
        <w:tabs>
          <w:tab w:val="left" w:pos="1051"/>
        </w:tabs>
        <w:spacing w:before="0" w:line="276" w:lineRule="auto"/>
        <w:ind w:left="760"/>
        <w:rPr>
          <w:rFonts w:ascii="Times New Roman" w:hAnsi="Times New Roman" w:cs="Times New Roman"/>
          <w:sz w:val="28"/>
          <w:szCs w:val="28"/>
        </w:rPr>
      </w:pPr>
      <w:r w:rsidRPr="00BD6C78">
        <w:rPr>
          <w:rFonts w:ascii="Times New Roman" w:hAnsi="Times New Roman" w:cs="Times New Roman"/>
          <w:sz w:val="28"/>
          <w:szCs w:val="28"/>
        </w:rPr>
        <w:t>скласти меню бару;</w:t>
      </w:r>
    </w:p>
    <w:p w:rsidR="009D11A3" w:rsidRPr="00BD6C78" w:rsidRDefault="009D11A3" w:rsidP="009D11A3">
      <w:pPr>
        <w:pStyle w:val="20"/>
        <w:numPr>
          <w:ilvl w:val="0"/>
          <w:numId w:val="2"/>
        </w:numPr>
        <w:shd w:val="clear" w:color="auto" w:fill="auto"/>
        <w:tabs>
          <w:tab w:val="left" w:pos="1051"/>
        </w:tabs>
        <w:spacing w:before="0" w:line="276" w:lineRule="auto"/>
        <w:ind w:left="760"/>
        <w:rPr>
          <w:rFonts w:ascii="Times New Roman" w:hAnsi="Times New Roman" w:cs="Times New Roman"/>
          <w:sz w:val="28"/>
          <w:szCs w:val="28"/>
        </w:rPr>
      </w:pPr>
      <w:r w:rsidRPr="00BD6C78">
        <w:rPr>
          <w:rFonts w:ascii="Times New Roman" w:hAnsi="Times New Roman" w:cs="Times New Roman"/>
          <w:sz w:val="28"/>
          <w:szCs w:val="28"/>
        </w:rPr>
        <w:t>навести правила подавання десертів та напоїв у барі;</w:t>
      </w:r>
    </w:p>
    <w:p w:rsidR="009D11A3" w:rsidRPr="00BD6C78" w:rsidRDefault="009D11A3" w:rsidP="009D11A3">
      <w:pPr>
        <w:pStyle w:val="20"/>
        <w:numPr>
          <w:ilvl w:val="0"/>
          <w:numId w:val="2"/>
        </w:numPr>
        <w:shd w:val="clear" w:color="auto" w:fill="auto"/>
        <w:tabs>
          <w:tab w:val="left" w:pos="1002"/>
        </w:tabs>
        <w:spacing w:before="0" w:after="56" w:line="276" w:lineRule="auto"/>
        <w:ind w:firstLine="760"/>
        <w:jc w:val="left"/>
        <w:rPr>
          <w:rFonts w:ascii="Times New Roman" w:hAnsi="Times New Roman" w:cs="Times New Roman"/>
          <w:sz w:val="28"/>
          <w:szCs w:val="28"/>
        </w:rPr>
      </w:pPr>
      <w:r w:rsidRPr="00BD6C78">
        <w:rPr>
          <w:rFonts w:ascii="Times New Roman" w:hAnsi="Times New Roman" w:cs="Times New Roman"/>
          <w:sz w:val="28"/>
          <w:szCs w:val="28"/>
        </w:rPr>
        <w:t xml:space="preserve">сформувати гігієнічні вимоги до приготування десертів з молочних </w:t>
      </w:r>
      <w:r w:rsidRPr="00BD6C78">
        <w:rPr>
          <w:rFonts w:ascii="Times New Roman" w:hAnsi="Times New Roman" w:cs="Times New Roman"/>
          <w:sz w:val="28"/>
          <w:szCs w:val="28"/>
        </w:rPr>
        <w:lastRenderedPageBreak/>
        <w:t>продуктів.</w:t>
      </w:r>
    </w:p>
    <w:p w:rsidR="009D11A3" w:rsidRPr="00BD6C78" w:rsidRDefault="009D11A3" w:rsidP="009D11A3">
      <w:pPr>
        <w:shd w:val="clear" w:color="auto" w:fill="FFFFFF"/>
        <w:spacing w:line="240" w:lineRule="auto"/>
        <w:ind w:firstLine="709"/>
        <w:contextualSpacing/>
        <w:rPr>
          <w:b/>
          <w:i/>
          <w:noProof/>
          <w:sz w:val="28"/>
          <w:szCs w:val="28"/>
          <w:lang w:val="uk-UA"/>
        </w:rPr>
      </w:pPr>
    </w:p>
    <w:p w:rsidR="009D11A3" w:rsidRPr="00D54B1E" w:rsidRDefault="009D11A3" w:rsidP="009D11A3">
      <w:pPr>
        <w:pStyle w:val="a3"/>
        <w:shd w:val="clear" w:color="auto" w:fill="FFFFFF"/>
        <w:spacing w:before="0" w:beforeAutospacing="0" w:after="150" w:afterAutospacing="0"/>
        <w:rPr>
          <w:sz w:val="28"/>
          <w:szCs w:val="28"/>
        </w:rPr>
      </w:pPr>
      <w:r w:rsidRPr="00D54B1E">
        <w:rPr>
          <w:b/>
          <w:i/>
          <w:sz w:val="28"/>
        </w:rPr>
        <w:t xml:space="preserve">Завдання </w:t>
      </w:r>
      <w:r w:rsidR="008D572F">
        <w:rPr>
          <w:b/>
          <w:i/>
          <w:sz w:val="28"/>
        </w:rPr>
        <w:t>5</w:t>
      </w:r>
      <w:r w:rsidRPr="00D54B1E">
        <w:rPr>
          <w:b/>
          <w:i/>
          <w:sz w:val="28"/>
        </w:rPr>
        <w:t>.</w:t>
      </w:r>
      <w:r w:rsidRPr="00D54B1E">
        <w:rPr>
          <w:sz w:val="28"/>
        </w:rPr>
        <w:t xml:space="preserve"> </w:t>
      </w:r>
      <w:r w:rsidRPr="00D54B1E">
        <w:rPr>
          <w:sz w:val="28"/>
          <w:szCs w:val="28"/>
        </w:rPr>
        <w:t>Скласти таблицю стилів роботи бармена</w:t>
      </w:r>
    </w:p>
    <w:tbl>
      <w:tblPr>
        <w:tblW w:w="9498" w:type="dxa"/>
        <w:tblInd w:w="8"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301"/>
        <w:gridCol w:w="4653"/>
        <w:gridCol w:w="3544"/>
      </w:tblGrid>
      <w:tr w:rsidR="009D11A3" w:rsidRPr="00D54B1E" w:rsidTr="00864052">
        <w:tc>
          <w:tcPr>
            <w:tcW w:w="1301" w:type="dxa"/>
            <w:tcBorders>
              <w:top w:val="outset" w:sz="6" w:space="0" w:color="auto"/>
              <w:left w:val="outset" w:sz="6" w:space="0" w:color="auto"/>
              <w:bottom w:val="outset" w:sz="6" w:space="0" w:color="auto"/>
              <w:right w:val="outset" w:sz="6" w:space="0" w:color="auto"/>
            </w:tcBorders>
            <w:shd w:val="clear" w:color="auto" w:fill="FFFFFF"/>
            <w:hideMark/>
          </w:tcPr>
          <w:p w:rsidR="009D11A3" w:rsidRPr="00D54B1E" w:rsidRDefault="009D11A3" w:rsidP="00864052">
            <w:pPr>
              <w:spacing w:after="150" w:line="240" w:lineRule="auto"/>
              <w:jc w:val="center"/>
              <w:rPr>
                <w:sz w:val="24"/>
                <w:szCs w:val="24"/>
              </w:rPr>
            </w:pPr>
            <w:proofErr w:type="spellStart"/>
            <w:r w:rsidRPr="00D54B1E">
              <w:rPr>
                <w:b/>
                <w:bCs/>
                <w:sz w:val="24"/>
                <w:szCs w:val="24"/>
              </w:rPr>
              <w:t>Назва</w:t>
            </w:r>
            <w:proofErr w:type="spellEnd"/>
            <w:r w:rsidRPr="00D54B1E">
              <w:rPr>
                <w:b/>
                <w:bCs/>
                <w:sz w:val="24"/>
                <w:szCs w:val="24"/>
              </w:rPr>
              <w:t xml:space="preserve"> стилю</w:t>
            </w:r>
          </w:p>
        </w:tc>
        <w:tc>
          <w:tcPr>
            <w:tcW w:w="4653" w:type="dxa"/>
            <w:tcBorders>
              <w:top w:val="outset" w:sz="6" w:space="0" w:color="auto"/>
              <w:left w:val="outset" w:sz="6" w:space="0" w:color="auto"/>
              <w:bottom w:val="outset" w:sz="6" w:space="0" w:color="auto"/>
              <w:right w:val="outset" w:sz="6" w:space="0" w:color="auto"/>
            </w:tcBorders>
            <w:shd w:val="clear" w:color="auto" w:fill="FFFFFF"/>
            <w:hideMark/>
          </w:tcPr>
          <w:p w:rsidR="009D11A3" w:rsidRPr="00D54B1E" w:rsidRDefault="009D11A3" w:rsidP="00864052">
            <w:pPr>
              <w:spacing w:after="150" w:line="240" w:lineRule="auto"/>
              <w:jc w:val="center"/>
              <w:rPr>
                <w:sz w:val="24"/>
                <w:szCs w:val="24"/>
              </w:rPr>
            </w:pPr>
            <w:r w:rsidRPr="00D54B1E">
              <w:rPr>
                <w:b/>
                <w:bCs/>
                <w:sz w:val="24"/>
                <w:szCs w:val="24"/>
              </w:rPr>
              <w:t>Фото (приклад)</w:t>
            </w:r>
          </w:p>
        </w:tc>
        <w:tc>
          <w:tcPr>
            <w:tcW w:w="3544" w:type="dxa"/>
            <w:tcBorders>
              <w:top w:val="outset" w:sz="6" w:space="0" w:color="auto"/>
              <w:left w:val="outset" w:sz="6" w:space="0" w:color="auto"/>
              <w:bottom w:val="outset" w:sz="6" w:space="0" w:color="auto"/>
              <w:right w:val="outset" w:sz="6" w:space="0" w:color="auto"/>
            </w:tcBorders>
            <w:shd w:val="clear" w:color="auto" w:fill="FFFFFF"/>
            <w:hideMark/>
          </w:tcPr>
          <w:p w:rsidR="009D11A3" w:rsidRPr="00D54B1E" w:rsidRDefault="009D11A3" w:rsidP="00864052">
            <w:pPr>
              <w:spacing w:after="150" w:line="240" w:lineRule="auto"/>
              <w:jc w:val="center"/>
              <w:rPr>
                <w:sz w:val="24"/>
                <w:szCs w:val="24"/>
              </w:rPr>
            </w:pPr>
            <w:r w:rsidRPr="00D54B1E">
              <w:rPr>
                <w:b/>
                <w:bCs/>
                <w:sz w:val="24"/>
                <w:szCs w:val="24"/>
              </w:rPr>
              <w:t>Характеристика</w:t>
            </w:r>
          </w:p>
        </w:tc>
      </w:tr>
      <w:tr w:rsidR="009D11A3" w:rsidRPr="00D54B1E" w:rsidTr="00864052">
        <w:trPr>
          <w:trHeight w:val="218"/>
        </w:trPr>
        <w:tc>
          <w:tcPr>
            <w:tcW w:w="1301" w:type="dxa"/>
            <w:tcBorders>
              <w:top w:val="outset" w:sz="6" w:space="0" w:color="auto"/>
              <w:left w:val="outset" w:sz="6" w:space="0" w:color="auto"/>
              <w:bottom w:val="outset" w:sz="6" w:space="0" w:color="auto"/>
              <w:right w:val="outset" w:sz="6" w:space="0" w:color="auto"/>
            </w:tcBorders>
            <w:shd w:val="clear" w:color="auto" w:fill="FFFFFF"/>
            <w:hideMark/>
          </w:tcPr>
          <w:p w:rsidR="009D11A3" w:rsidRPr="00D54B1E" w:rsidRDefault="009D11A3" w:rsidP="00864052">
            <w:pPr>
              <w:spacing w:line="240" w:lineRule="auto"/>
              <w:jc w:val="center"/>
              <w:rPr>
                <w:sz w:val="24"/>
                <w:szCs w:val="24"/>
              </w:rPr>
            </w:pPr>
            <w:r w:rsidRPr="00D54B1E">
              <w:rPr>
                <w:sz w:val="24"/>
                <w:szCs w:val="24"/>
              </w:rPr>
              <w:t>1</w:t>
            </w:r>
          </w:p>
        </w:tc>
        <w:tc>
          <w:tcPr>
            <w:tcW w:w="4653" w:type="dxa"/>
            <w:tcBorders>
              <w:top w:val="outset" w:sz="6" w:space="0" w:color="auto"/>
              <w:left w:val="outset" w:sz="6" w:space="0" w:color="auto"/>
              <w:bottom w:val="outset" w:sz="6" w:space="0" w:color="auto"/>
              <w:right w:val="outset" w:sz="6" w:space="0" w:color="auto"/>
            </w:tcBorders>
            <w:shd w:val="clear" w:color="auto" w:fill="FFFFFF"/>
            <w:hideMark/>
          </w:tcPr>
          <w:p w:rsidR="009D11A3" w:rsidRPr="00D54B1E" w:rsidRDefault="009D11A3" w:rsidP="00864052">
            <w:pPr>
              <w:spacing w:line="240" w:lineRule="auto"/>
              <w:jc w:val="center"/>
              <w:rPr>
                <w:sz w:val="24"/>
                <w:szCs w:val="24"/>
              </w:rPr>
            </w:pPr>
            <w:r w:rsidRPr="00D54B1E">
              <w:rPr>
                <w:sz w:val="24"/>
                <w:szCs w:val="24"/>
              </w:rPr>
              <w:t>2</w:t>
            </w:r>
          </w:p>
        </w:tc>
        <w:tc>
          <w:tcPr>
            <w:tcW w:w="3544" w:type="dxa"/>
            <w:tcBorders>
              <w:top w:val="outset" w:sz="6" w:space="0" w:color="auto"/>
              <w:left w:val="outset" w:sz="6" w:space="0" w:color="auto"/>
              <w:bottom w:val="outset" w:sz="6" w:space="0" w:color="auto"/>
              <w:right w:val="outset" w:sz="6" w:space="0" w:color="auto"/>
            </w:tcBorders>
            <w:shd w:val="clear" w:color="auto" w:fill="FFFFFF"/>
            <w:hideMark/>
          </w:tcPr>
          <w:p w:rsidR="009D11A3" w:rsidRPr="00D54B1E" w:rsidRDefault="009D11A3" w:rsidP="00864052">
            <w:pPr>
              <w:spacing w:line="240" w:lineRule="auto"/>
              <w:jc w:val="center"/>
              <w:rPr>
                <w:sz w:val="24"/>
                <w:szCs w:val="24"/>
              </w:rPr>
            </w:pPr>
            <w:r w:rsidRPr="00D54B1E">
              <w:rPr>
                <w:sz w:val="24"/>
                <w:szCs w:val="24"/>
              </w:rPr>
              <w:t>3</w:t>
            </w:r>
          </w:p>
        </w:tc>
      </w:tr>
      <w:tr w:rsidR="009D11A3" w:rsidRPr="002C2B34" w:rsidTr="00864052">
        <w:tc>
          <w:tcPr>
            <w:tcW w:w="1301" w:type="dxa"/>
            <w:tcBorders>
              <w:top w:val="outset" w:sz="6" w:space="0" w:color="auto"/>
              <w:left w:val="outset" w:sz="6" w:space="0" w:color="auto"/>
              <w:bottom w:val="outset" w:sz="6" w:space="0" w:color="auto"/>
              <w:right w:val="outset" w:sz="6" w:space="0" w:color="auto"/>
            </w:tcBorders>
            <w:shd w:val="clear" w:color="auto" w:fill="FFFFFF"/>
            <w:hideMark/>
          </w:tcPr>
          <w:p w:rsidR="009D11A3" w:rsidRPr="00D105E8" w:rsidRDefault="009D11A3" w:rsidP="00864052">
            <w:pPr>
              <w:spacing w:after="150" w:line="240" w:lineRule="auto"/>
              <w:rPr>
                <w:b/>
                <w:color w:val="333333"/>
                <w:sz w:val="24"/>
                <w:szCs w:val="24"/>
              </w:rPr>
            </w:pPr>
            <w:proofErr w:type="spellStart"/>
            <w:r w:rsidRPr="00D105E8">
              <w:rPr>
                <w:b/>
                <w:color w:val="333333"/>
                <w:sz w:val="24"/>
                <w:szCs w:val="24"/>
              </w:rPr>
              <w:t>Класичний</w:t>
            </w:r>
            <w:proofErr w:type="spellEnd"/>
          </w:p>
        </w:tc>
        <w:tc>
          <w:tcPr>
            <w:tcW w:w="4653" w:type="dxa"/>
            <w:tcBorders>
              <w:top w:val="outset" w:sz="6" w:space="0" w:color="auto"/>
              <w:left w:val="outset" w:sz="6" w:space="0" w:color="auto"/>
              <w:bottom w:val="outset" w:sz="6" w:space="0" w:color="auto"/>
              <w:right w:val="outset" w:sz="6" w:space="0" w:color="auto"/>
            </w:tcBorders>
            <w:shd w:val="clear" w:color="auto" w:fill="FFFFFF"/>
            <w:hideMark/>
          </w:tcPr>
          <w:p w:rsidR="009D11A3" w:rsidRDefault="009D11A3" w:rsidP="00864052">
            <w:pPr>
              <w:spacing w:after="150" w:line="240" w:lineRule="auto"/>
              <w:rPr>
                <w:rFonts w:ascii="Arial" w:hAnsi="Arial" w:cs="Arial"/>
                <w:noProof/>
                <w:color w:val="333333"/>
                <w:sz w:val="24"/>
                <w:szCs w:val="24"/>
                <w:lang w:val="uk-UA"/>
              </w:rPr>
            </w:pPr>
            <w:r w:rsidRPr="00B033E3">
              <w:rPr>
                <w:rFonts w:ascii="Arial" w:hAnsi="Arial" w:cs="Arial"/>
                <w:color w:val="333333"/>
                <w:sz w:val="24"/>
                <w:szCs w:val="24"/>
              </w:rPr>
              <w:t> </w:t>
            </w:r>
          </w:p>
          <w:p w:rsidR="009D11A3" w:rsidRDefault="009D11A3" w:rsidP="00864052">
            <w:pPr>
              <w:spacing w:after="150" w:line="240" w:lineRule="auto"/>
              <w:rPr>
                <w:rFonts w:ascii="Arial" w:hAnsi="Arial" w:cs="Arial"/>
                <w:noProof/>
                <w:color w:val="333333"/>
                <w:sz w:val="24"/>
                <w:szCs w:val="24"/>
                <w:lang w:val="uk-UA"/>
              </w:rPr>
            </w:pPr>
            <w:r>
              <w:rPr>
                <w:rFonts w:ascii="Arial" w:hAnsi="Arial" w:cs="Arial"/>
                <w:noProof/>
                <w:color w:val="333333"/>
                <w:sz w:val="24"/>
                <w:szCs w:val="24"/>
                <w:lang w:val="uk-UA" w:eastAsia="uk-UA"/>
              </w:rPr>
              <w:drawing>
                <wp:inline distT="0" distB="0" distL="0" distR="0" wp14:anchorId="2174C584" wp14:editId="17CA2DC6">
                  <wp:extent cx="3064510" cy="1877695"/>
                  <wp:effectExtent l="0" t="0" r="2540" b="8255"/>
                  <wp:docPr id="1" name="Рисунок 1" descr="Описание: 72301973_123779645698840_1968076769487486976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Описание: 72301973_123779645698840_1968076769487486976_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64510" cy="1877695"/>
                          </a:xfrm>
                          <a:prstGeom prst="rect">
                            <a:avLst/>
                          </a:prstGeom>
                          <a:noFill/>
                          <a:ln>
                            <a:noFill/>
                          </a:ln>
                        </pic:spPr>
                      </pic:pic>
                    </a:graphicData>
                  </a:graphic>
                </wp:inline>
              </w:drawing>
            </w:r>
          </w:p>
          <w:p w:rsidR="009D11A3" w:rsidRDefault="009D11A3" w:rsidP="00864052">
            <w:pPr>
              <w:spacing w:after="150" w:line="240" w:lineRule="auto"/>
              <w:rPr>
                <w:rFonts w:ascii="Arial" w:hAnsi="Arial" w:cs="Arial"/>
                <w:noProof/>
                <w:color w:val="333333"/>
                <w:sz w:val="24"/>
                <w:szCs w:val="24"/>
                <w:lang w:val="uk-UA"/>
              </w:rPr>
            </w:pPr>
          </w:p>
          <w:p w:rsidR="009D11A3" w:rsidRPr="00B033E3" w:rsidRDefault="009D11A3" w:rsidP="00864052">
            <w:pPr>
              <w:spacing w:after="150" w:line="240" w:lineRule="auto"/>
              <w:rPr>
                <w:rFonts w:ascii="Arial" w:hAnsi="Arial" w:cs="Arial"/>
                <w:color w:val="333333"/>
                <w:sz w:val="24"/>
                <w:szCs w:val="24"/>
                <w:lang w:val="uk-UA"/>
              </w:rPr>
            </w:pPr>
          </w:p>
        </w:tc>
        <w:tc>
          <w:tcPr>
            <w:tcW w:w="3544" w:type="dxa"/>
            <w:tcBorders>
              <w:top w:val="outset" w:sz="6" w:space="0" w:color="auto"/>
              <w:left w:val="outset" w:sz="6" w:space="0" w:color="auto"/>
              <w:bottom w:val="outset" w:sz="6" w:space="0" w:color="auto"/>
              <w:right w:val="outset" w:sz="6" w:space="0" w:color="auto"/>
            </w:tcBorders>
            <w:shd w:val="clear" w:color="auto" w:fill="FFFFFF"/>
            <w:hideMark/>
          </w:tcPr>
          <w:p w:rsidR="009D11A3" w:rsidRPr="00D105E8" w:rsidRDefault="009D11A3" w:rsidP="00864052">
            <w:pPr>
              <w:spacing w:after="150" w:line="240" w:lineRule="auto"/>
              <w:ind w:left="117"/>
              <w:jc w:val="left"/>
              <w:rPr>
                <w:color w:val="000000"/>
                <w:sz w:val="24"/>
                <w:szCs w:val="24"/>
                <w:lang w:val="uk-UA"/>
              </w:rPr>
            </w:pPr>
            <w:r w:rsidRPr="00D105E8">
              <w:rPr>
                <w:color w:val="000000"/>
                <w:sz w:val="24"/>
                <w:szCs w:val="24"/>
                <w:lang w:val="uk-UA"/>
              </w:rPr>
              <w:t xml:space="preserve">Застосовують в ресторанах класу «люкс» і вищого класу. Цей стиль відрізняється своєю консервативністю і строгістю, починаючи з одягу бармена і закінчуючи правилами приготування і подачі напоїв. Бармен за стійкою повинен поводитися, стримано, манера приготування напоїв не терпить відхилень від правил. Для класичного стилю характерні такі особливості, як полірування посуду, охолодження келиха, вимір компонентів коктейлю по мірній склянці – </w:t>
            </w:r>
            <w:proofErr w:type="spellStart"/>
            <w:r w:rsidRPr="00D105E8">
              <w:rPr>
                <w:color w:val="000000"/>
                <w:sz w:val="24"/>
                <w:szCs w:val="24"/>
                <w:lang w:val="uk-UA"/>
              </w:rPr>
              <w:t>джигер</w:t>
            </w:r>
            <w:proofErr w:type="spellEnd"/>
            <w:r w:rsidRPr="00D105E8">
              <w:rPr>
                <w:color w:val="000000"/>
                <w:sz w:val="24"/>
                <w:szCs w:val="24"/>
                <w:lang w:val="uk-UA"/>
              </w:rPr>
              <w:t>.</w:t>
            </w:r>
          </w:p>
        </w:tc>
      </w:tr>
      <w:tr w:rsidR="009D11A3" w:rsidRPr="002C2B34" w:rsidTr="00864052">
        <w:tc>
          <w:tcPr>
            <w:tcW w:w="1301" w:type="dxa"/>
            <w:tcBorders>
              <w:top w:val="outset" w:sz="6" w:space="0" w:color="auto"/>
              <w:left w:val="outset" w:sz="6" w:space="0" w:color="auto"/>
              <w:bottom w:val="outset" w:sz="6" w:space="0" w:color="auto"/>
              <w:right w:val="outset" w:sz="6" w:space="0" w:color="auto"/>
            </w:tcBorders>
            <w:shd w:val="clear" w:color="auto" w:fill="FFFFFF"/>
          </w:tcPr>
          <w:p w:rsidR="009D11A3" w:rsidRPr="00FE00E9" w:rsidRDefault="00FE00E9" w:rsidP="00864052">
            <w:pPr>
              <w:spacing w:after="150" w:line="240" w:lineRule="auto"/>
              <w:rPr>
                <w:b/>
                <w:color w:val="333333"/>
                <w:sz w:val="24"/>
                <w:szCs w:val="24"/>
                <w:lang w:val="uk-UA"/>
              </w:rPr>
            </w:pPr>
            <w:proofErr w:type="spellStart"/>
            <w:r w:rsidRPr="00FE00E9">
              <w:rPr>
                <w:b/>
                <w:color w:val="333333"/>
                <w:sz w:val="24"/>
                <w:szCs w:val="24"/>
                <w:lang w:val="uk-UA"/>
              </w:rPr>
              <w:t>Флейрінг</w:t>
            </w:r>
            <w:proofErr w:type="spellEnd"/>
          </w:p>
        </w:tc>
        <w:tc>
          <w:tcPr>
            <w:tcW w:w="4653" w:type="dxa"/>
            <w:tcBorders>
              <w:top w:val="outset" w:sz="6" w:space="0" w:color="auto"/>
              <w:left w:val="outset" w:sz="6" w:space="0" w:color="auto"/>
              <w:bottom w:val="outset" w:sz="6" w:space="0" w:color="auto"/>
              <w:right w:val="outset" w:sz="6" w:space="0" w:color="auto"/>
            </w:tcBorders>
            <w:shd w:val="clear" w:color="auto" w:fill="FFFFFF"/>
          </w:tcPr>
          <w:p w:rsidR="009D11A3" w:rsidRPr="00B033E3" w:rsidRDefault="009D11A3" w:rsidP="00864052">
            <w:pPr>
              <w:spacing w:after="150" w:line="240" w:lineRule="auto"/>
              <w:rPr>
                <w:rFonts w:ascii="Arial" w:hAnsi="Arial" w:cs="Arial"/>
                <w:color w:val="333333"/>
                <w:sz w:val="24"/>
                <w:szCs w:val="24"/>
                <w:lang w:val="uk-UA"/>
              </w:rPr>
            </w:pPr>
          </w:p>
        </w:tc>
        <w:tc>
          <w:tcPr>
            <w:tcW w:w="3544" w:type="dxa"/>
            <w:tcBorders>
              <w:top w:val="outset" w:sz="6" w:space="0" w:color="auto"/>
              <w:left w:val="outset" w:sz="6" w:space="0" w:color="auto"/>
              <w:bottom w:val="outset" w:sz="6" w:space="0" w:color="auto"/>
              <w:right w:val="outset" w:sz="6" w:space="0" w:color="auto"/>
            </w:tcBorders>
            <w:shd w:val="clear" w:color="auto" w:fill="FFFFFF"/>
          </w:tcPr>
          <w:p w:rsidR="009D11A3" w:rsidRPr="00B033E3" w:rsidRDefault="009D11A3" w:rsidP="00864052">
            <w:pPr>
              <w:pStyle w:val="a3"/>
              <w:rPr>
                <w:rFonts w:ascii="Arial" w:hAnsi="Arial" w:cs="Arial"/>
                <w:color w:val="000000"/>
              </w:rPr>
            </w:pPr>
          </w:p>
        </w:tc>
      </w:tr>
      <w:tr w:rsidR="009D11A3" w:rsidRPr="002C2B34" w:rsidTr="00864052">
        <w:tc>
          <w:tcPr>
            <w:tcW w:w="1301" w:type="dxa"/>
            <w:tcBorders>
              <w:top w:val="outset" w:sz="6" w:space="0" w:color="auto"/>
              <w:left w:val="outset" w:sz="6" w:space="0" w:color="auto"/>
              <w:bottom w:val="outset" w:sz="6" w:space="0" w:color="auto"/>
              <w:right w:val="outset" w:sz="6" w:space="0" w:color="auto"/>
            </w:tcBorders>
            <w:shd w:val="clear" w:color="auto" w:fill="FFFFFF"/>
          </w:tcPr>
          <w:p w:rsidR="009D11A3" w:rsidRPr="00FE00E9" w:rsidRDefault="00FE00E9" w:rsidP="00FE00E9">
            <w:pPr>
              <w:spacing w:after="150" w:line="240" w:lineRule="auto"/>
              <w:ind w:right="-117"/>
              <w:rPr>
                <w:b/>
                <w:color w:val="333333"/>
                <w:sz w:val="24"/>
                <w:szCs w:val="24"/>
                <w:lang w:val="uk-UA"/>
              </w:rPr>
            </w:pPr>
            <w:proofErr w:type="spellStart"/>
            <w:r w:rsidRPr="00FE00E9">
              <w:rPr>
                <w:b/>
                <w:color w:val="333333"/>
                <w:sz w:val="24"/>
                <w:szCs w:val="24"/>
                <w:lang w:val="uk-UA"/>
              </w:rPr>
              <w:t>Спідміксінг</w:t>
            </w:r>
            <w:proofErr w:type="spellEnd"/>
          </w:p>
        </w:tc>
        <w:tc>
          <w:tcPr>
            <w:tcW w:w="4653" w:type="dxa"/>
            <w:tcBorders>
              <w:top w:val="outset" w:sz="6" w:space="0" w:color="auto"/>
              <w:left w:val="outset" w:sz="6" w:space="0" w:color="auto"/>
              <w:bottom w:val="outset" w:sz="6" w:space="0" w:color="auto"/>
              <w:right w:val="outset" w:sz="6" w:space="0" w:color="auto"/>
            </w:tcBorders>
            <w:shd w:val="clear" w:color="auto" w:fill="FFFFFF"/>
          </w:tcPr>
          <w:p w:rsidR="009D11A3" w:rsidRPr="00B033E3" w:rsidRDefault="009D11A3" w:rsidP="00864052">
            <w:pPr>
              <w:spacing w:after="150" w:line="240" w:lineRule="auto"/>
              <w:ind w:left="850"/>
              <w:rPr>
                <w:rFonts w:ascii="Arial" w:hAnsi="Arial" w:cs="Arial"/>
                <w:noProof/>
                <w:color w:val="333333"/>
                <w:sz w:val="24"/>
                <w:szCs w:val="24"/>
                <w:lang w:val="uk-UA"/>
              </w:rPr>
            </w:pPr>
          </w:p>
        </w:tc>
        <w:tc>
          <w:tcPr>
            <w:tcW w:w="3544" w:type="dxa"/>
            <w:tcBorders>
              <w:top w:val="outset" w:sz="6" w:space="0" w:color="auto"/>
              <w:left w:val="outset" w:sz="6" w:space="0" w:color="auto"/>
              <w:bottom w:val="outset" w:sz="6" w:space="0" w:color="auto"/>
              <w:right w:val="outset" w:sz="6" w:space="0" w:color="auto"/>
            </w:tcBorders>
            <w:shd w:val="clear" w:color="auto" w:fill="FFFFFF"/>
          </w:tcPr>
          <w:p w:rsidR="009D11A3" w:rsidRPr="00F3193F" w:rsidRDefault="009D11A3" w:rsidP="00864052">
            <w:pPr>
              <w:spacing w:after="150" w:line="240" w:lineRule="auto"/>
              <w:rPr>
                <w:color w:val="000000"/>
                <w:sz w:val="24"/>
                <w:szCs w:val="24"/>
                <w:lang w:val="uk-UA"/>
              </w:rPr>
            </w:pPr>
          </w:p>
        </w:tc>
      </w:tr>
    </w:tbl>
    <w:p w:rsidR="009D11A3" w:rsidRPr="00586684" w:rsidRDefault="009D11A3" w:rsidP="009D11A3">
      <w:pPr>
        <w:shd w:val="clear" w:color="auto" w:fill="FFFFFF"/>
        <w:spacing w:line="240" w:lineRule="auto"/>
        <w:ind w:firstLine="709"/>
        <w:contextualSpacing/>
        <w:rPr>
          <w:color w:val="333333"/>
          <w:sz w:val="28"/>
          <w:szCs w:val="24"/>
          <w:lang w:val="uk-UA"/>
        </w:rPr>
      </w:pPr>
    </w:p>
    <w:p w:rsidR="009D11A3" w:rsidRPr="0070583A" w:rsidRDefault="009D11A3" w:rsidP="009D11A3">
      <w:pPr>
        <w:pStyle w:val="60"/>
        <w:shd w:val="clear" w:color="auto" w:fill="auto"/>
        <w:spacing w:line="276" w:lineRule="auto"/>
        <w:ind w:left="120"/>
        <w:jc w:val="center"/>
        <w:rPr>
          <w:rFonts w:ascii="Times New Roman" w:hAnsi="Times New Roman" w:cs="Times New Roman"/>
          <w:b/>
          <w:sz w:val="28"/>
          <w:szCs w:val="28"/>
        </w:rPr>
      </w:pPr>
      <w:r w:rsidRPr="0070583A">
        <w:rPr>
          <w:rFonts w:ascii="Times New Roman" w:hAnsi="Times New Roman" w:cs="Times New Roman"/>
          <w:b/>
          <w:sz w:val="28"/>
          <w:szCs w:val="28"/>
        </w:rPr>
        <w:t>МЕТОДИЧНІ РЕКОМЕНДАЦІЇ</w:t>
      </w:r>
    </w:p>
    <w:p w:rsidR="009D11A3" w:rsidRPr="00BD6C78" w:rsidRDefault="009D11A3" w:rsidP="009D11A3">
      <w:pPr>
        <w:pStyle w:val="20"/>
        <w:shd w:val="clear" w:color="auto" w:fill="auto"/>
        <w:spacing w:before="0" w:line="276" w:lineRule="auto"/>
        <w:ind w:right="240" w:firstLine="800"/>
        <w:rPr>
          <w:rFonts w:ascii="Times New Roman" w:hAnsi="Times New Roman" w:cs="Times New Roman"/>
          <w:sz w:val="28"/>
          <w:szCs w:val="28"/>
        </w:rPr>
      </w:pPr>
      <w:r w:rsidRPr="00BD6C78">
        <w:rPr>
          <w:rFonts w:ascii="Times New Roman" w:hAnsi="Times New Roman" w:cs="Times New Roman"/>
          <w:sz w:val="28"/>
          <w:szCs w:val="28"/>
        </w:rPr>
        <w:t>Перед розв’язанням ситуаційних завдань слід ознайомитись з правилами складання і оформлення меню та карт для закладів ресторанного господарства.</w:t>
      </w:r>
    </w:p>
    <w:p w:rsidR="009D11A3" w:rsidRPr="00BD6C78" w:rsidRDefault="009D11A3" w:rsidP="009D11A3">
      <w:pPr>
        <w:pStyle w:val="20"/>
        <w:shd w:val="clear" w:color="auto" w:fill="auto"/>
        <w:spacing w:before="0" w:line="276" w:lineRule="auto"/>
        <w:ind w:firstLine="800"/>
        <w:rPr>
          <w:rFonts w:ascii="Times New Roman" w:hAnsi="Times New Roman" w:cs="Times New Roman"/>
          <w:sz w:val="28"/>
          <w:szCs w:val="28"/>
        </w:rPr>
      </w:pPr>
      <w:r w:rsidRPr="00BD6C78">
        <w:rPr>
          <w:rFonts w:ascii="Times New Roman" w:hAnsi="Times New Roman" w:cs="Times New Roman"/>
          <w:sz w:val="28"/>
          <w:szCs w:val="28"/>
        </w:rPr>
        <w:t>Меню містить таку інформацію: вихід страви (г), її назву</w:t>
      </w:r>
      <w:r w:rsidRPr="00BD6C78">
        <w:rPr>
          <w:rFonts w:ascii="Times New Roman" w:hAnsi="Times New Roman" w:cs="Times New Roman"/>
          <w:sz w:val="28"/>
          <w:szCs w:val="28"/>
          <w:lang w:val="ru-RU"/>
        </w:rPr>
        <w:t xml:space="preserve"> </w:t>
      </w:r>
      <w:r w:rsidRPr="00BD6C78">
        <w:rPr>
          <w:rFonts w:ascii="Times New Roman" w:hAnsi="Times New Roman" w:cs="Times New Roman"/>
          <w:sz w:val="28"/>
          <w:szCs w:val="28"/>
        </w:rPr>
        <w:t>і ціну.</w:t>
      </w:r>
    </w:p>
    <w:p w:rsidR="009D11A3" w:rsidRPr="00BD6C78" w:rsidRDefault="009D11A3" w:rsidP="009D11A3">
      <w:pPr>
        <w:pStyle w:val="20"/>
        <w:shd w:val="clear" w:color="auto" w:fill="auto"/>
        <w:spacing w:before="0" w:line="276" w:lineRule="auto"/>
        <w:ind w:right="240" w:firstLine="800"/>
        <w:rPr>
          <w:rFonts w:ascii="Times New Roman" w:hAnsi="Times New Roman" w:cs="Times New Roman"/>
          <w:sz w:val="28"/>
          <w:szCs w:val="28"/>
        </w:rPr>
      </w:pPr>
      <w:r w:rsidRPr="00BD6C78">
        <w:rPr>
          <w:rFonts w:ascii="Times New Roman" w:hAnsi="Times New Roman" w:cs="Times New Roman"/>
          <w:sz w:val="28"/>
          <w:szCs w:val="28"/>
        </w:rPr>
        <w:t>У змісті меню виокремлюють такі елементи: заголовки, назви та опис страв.</w:t>
      </w:r>
    </w:p>
    <w:p w:rsidR="009D11A3" w:rsidRPr="00BD6C78" w:rsidRDefault="009D11A3" w:rsidP="009D11A3">
      <w:pPr>
        <w:pStyle w:val="20"/>
        <w:shd w:val="clear" w:color="auto" w:fill="auto"/>
        <w:spacing w:before="0" w:line="276" w:lineRule="auto"/>
        <w:ind w:right="240" w:firstLine="800"/>
        <w:rPr>
          <w:rFonts w:ascii="Times New Roman" w:hAnsi="Times New Roman" w:cs="Times New Roman"/>
          <w:sz w:val="28"/>
          <w:szCs w:val="28"/>
        </w:rPr>
      </w:pPr>
      <w:r w:rsidRPr="00BD6C78">
        <w:rPr>
          <w:rFonts w:ascii="Times New Roman" w:hAnsi="Times New Roman" w:cs="Times New Roman"/>
          <w:sz w:val="28"/>
          <w:szCs w:val="28"/>
        </w:rPr>
        <w:t>До спеціальних належать карти, які містять інформацію про одну групу напоїв: пива, коктейлів, чаїв, кави, вин.</w:t>
      </w:r>
    </w:p>
    <w:p w:rsidR="009D11A3" w:rsidRPr="00BD6C78" w:rsidRDefault="009D11A3" w:rsidP="009D11A3">
      <w:pPr>
        <w:pStyle w:val="50"/>
        <w:shd w:val="clear" w:color="auto" w:fill="auto"/>
        <w:spacing w:before="0" w:line="276" w:lineRule="auto"/>
        <w:ind w:firstLine="800"/>
        <w:rPr>
          <w:rFonts w:ascii="Times New Roman" w:hAnsi="Times New Roman" w:cs="Times New Roman"/>
          <w:sz w:val="28"/>
          <w:szCs w:val="28"/>
        </w:rPr>
      </w:pPr>
    </w:p>
    <w:p w:rsidR="009D11A3" w:rsidRPr="00BD6C78" w:rsidRDefault="009D11A3" w:rsidP="009D11A3">
      <w:pPr>
        <w:pStyle w:val="50"/>
        <w:shd w:val="clear" w:color="auto" w:fill="auto"/>
        <w:spacing w:before="0" w:line="276" w:lineRule="auto"/>
        <w:ind w:firstLine="800"/>
        <w:rPr>
          <w:rFonts w:ascii="Times New Roman" w:hAnsi="Times New Roman" w:cs="Times New Roman"/>
          <w:sz w:val="28"/>
          <w:szCs w:val="28"/>
        </w:rPr>
      </w:pPr>
      <w:r w:rsidRPr="00BD6C78">
        <w:rPr>
          <w:rFonts w:ascii="Times New Roman" w:hAnsi="Times New Roman" w:cs="Times New Roman"/>
          <w:sz w:val="28"/>
          <w:szCs w:val="28"/>
        </w:rPr>
        <w:t>Карта коктейлів</w:t>
      </w:r>
      <w:r w:rsidRPr="00BD6C78">
        <w:rPr>
          <w:rStyle w:val="5Impact8pt"/>
          <w:rFonts w:ascii="Times New Roman" w:hAnsi="Times New Roman" w:cs="Times New Roman"/>
          <w:sz w:val="28"/>
          <w:szCs w:val="28"/>
        </w:rPr>
        <w:t xml:space="preserve"> </w:t>
      </w:r>
      <w:r w:rsidRPr="00BD6C78">
        <w:rPr>
          <w:rStyle w:val="51"/>
          <w:rFonts w:eastAsiaTheme="minorHAnsi"/>
          <w:sz w:val="28"/>
          <w:szCs w:val="28"/>
        </w:rPr>
        <w:t>охоплює:</w:t>
      </w:r>
    </w:p>
    <w:p w:rsidR="009D11A3" w:rsidRPr="00BD6C78" w:rsidRDefault="009D11A3" w:rsidP="009D11A3">
      <w:pPr>
        <w:pStyle w:val="20"/>
        <w:numPr>
          <w:ilvl w:val="0"/>
          <w:numId w:val="3"/>
        </w:numPr>
        <w:shd w:val="clear" w:color="auto" w:fill="auto"/>
        <w:tabs>
          <w:tab w:val="left" w:pos="1072"/>
        </w:tabs>
        <w:spacing w:before="0" w:line="276" w:lineRule="auto"/>
        <w:ind w:firstLine="800"/>
        <w:rPr>
          <w:rFonts w:ascii="Times New Roman" w:hAnsi="Times New Roman" w:cs="Times New Roman"/>
          <w:sz w:val="28"/>
          <w:szCs w:val="28"/>
        </w:rPr>
      </w:pPr>
      <w:r w:rsidRPr="00BD6C78">
        <w:rPr>
          <w:rFonts w:ascii="Times New Roman" w:hAnsi="Times New Roman" w:cs="Times New Roman"/>
          <w:sz w:val="28"/>
          <w:szCs w:val="28"/>
        </w:rPr>
        <w:t>аперитиви;</w:t>
      </w:r>
    </w:p>
    <w:p w:rsidR="009D11A3" w:rsidRPr="00BD6C78" w:rsidRDefault="009D11A3" w:rsidP="009D11A3">
      <w:pPr>
        <w:pStyle w:val="20"/>
        <w:numPr>
          <w:ilvl w:val="0"/>
          <w:numId w:val="3"/>
        </w:numPr>
        <w:shd w:val="clear" w:color="auto" w:fill="auto"/>
        <w:tabs>
          <w:tab w:val="left" w:pos="1072"/>
        </w:tabs>
        <w:spacing w:before="0" w:line="276" w:lineRule="auto"/>
        <w:ind w:firstLine="800"/>
        <w:rPr>
          <w:rFonts w:ascii="Times New Roman" w:hAnsi="Times New Roman" w:cs="Times New Roman"/>
          <w:sz w:val="28"/>
          <w:szCs w:val="28"/>
        </w:rPr>
      </w:pPr>
      <w:r w:rsidRPr="00BD6C78">
        <w:rPr>
          <w:rFonts w:ascii="Times New Roman" w:hAnsi="Times New Roman" w:cs="Times New Roman"/>
          <w:sz w:val="28"/>
          <w:szCs w:val="28"/>
        </w:rPr>
        <w:t>коктейлі на основі шампанського;</w:t>
      </w:r>
    </w:p>
    <w:p w:rsidR="009D11A3" w:rsidRPr="00BD6C78" w:rsidRDefault="009D11A3" w:rsidP="009D11A3">
      <w:pPr>
        <w:pStyle w:val="20"/>
        <w:numPr>
          <w:ilvl w:val="0"/>
          <w:numId w:val="3"/>
        </w:numPr>
        <w:shd w:val="clear" w:color="auto" w:fill="auto"/>
        <w:tabs>
          <w:tab w:val="left" w:pos="1072"/>
        </w:tabs>
        <w:spacing w:before="0" w:line="276" w:lineRule="auto"/>
        <w:ind w:firstLine="800"/>
        <w:rPr>
          <w:rFonts w:ascii="Times New Roman" w:hAnsi="Times New Roman" w:cs="Times New Roman"/>
          <w:sz w:val="28"/>
          <w:szCs w:val="28"/>
        </w:rPr>
      </w:pPr>
      <w:r w:rsidRPr="00BD6C78">
        <w:rPr>
          <w:rFonts w:ascii="Times New Roman" w:hAnsi="Times New Roman" w:cs="Times New Roman"/>
          <w:sz w:val="28"/>
          <w:szCs w:val="28"/>
        </w:rPr>
        <w:t>післяобідні коктейлі;</w:t>
      </w:r>
    </w:p>
    <w:p w:rsidR="009D11A3" w:rsidRPr="00BD6C78" w:rsidRDefault="009D11A3" w:rsidP="009D11A3">
      <w:pPr>
        <w:pStyle w:val="20"/>
        <w:numPr>
          <w:ilvl w:val="0"/>
          <w:numId w:val="3"/>
        </w:numPr>
        <w:shd w:val="clear" w:color="auto" w:fill="auto"/>
        <w:tabs>
          <w:tab w:val="left" w:pos="1072"/>
        </w:tabs>
        <w:spacing w:before="0" w:line="276" w:lineRule="auto"/>
        <w:ind w:firstLine="800"/>
        <w:rPr>
          <w:rFonts w:ascii="Times New Roman" w:hAnsi="Times New Roman" w:cs="Times New Roman"/>
          <w:sz w:val="28"/>
          <w:szCs w:val="28"/>
        </w:rPr>
      </w:pPr>
      <w:r w:rsidRPr="00BD6C78">
        <w:rPr>
          <w:rFonts w:ascii="Times New Roman" w:hAnsi="Times New Roman" w:cs="Times New Roman"/>
          <w:sz w:val="28"/>
          <w:szCs w:val="28"/>
        </w:rPr>
        <w:t>безалкогольні коктейлі.</w:t>
      </w:r>
    </w:p>
    <w:p w:rsidR="009D11A3" w:rsidRDefault="009D11A3" w:rsidP="009D11A3">
      <w:pPr>
        <w:spacing w:line="276" w:lineRule="auto"/>
        <w:ind w:left="20" w:right="60" w:firstLine="700"/>
        <w:rPr>
          <w:sz w:val="28"/>
          <w:szCs w:val="28"/>
          <w:lang w:val="uk-UA"/>
        </w:rPr>
      </w:pPr>
    </w:p>
    <w:p w:rsidR="009E4760" w:rsidRPr="00BD6C78" w:rsidRDefault="009E4760" w:rsidP="009D11A3">
      <w:pPr>
        <w:spacing w:line="276" w:lineRule="auto"/>
        <w:ind w:left="20" w:right="60" w:firstLine="700"/>
        <w:rPr>
          <w:sz w:val="28"/>
          <w:szCs w:val="28"/>
          <w:lang w:val="uk-UA"/>
        </w:rPr>
      </w:pPr>
      <w:bookmarkStart w:id="0" w:name="_GoBack"/>
      <w:bookmarkEnd w:id="0"/>
    </w:p>
    <w:p w:rsidR="009D11A3" w:rsidRPr="00BD6C78" w:rsidRDefault="009D11A3" w:rsidP="009D11A3">
      <w:pPr>
        <w:pStyle w:val="50"/>
        <w:shd w:val="clear" w:color="auto" w:fill="auto"/>
        <w:spacing w:before="0" w:line="276" w:lineRule="auto"/>
        <w:ind w:firstLine="760"/>
        <w:rPr>
          <w:rFonts w:ascii="Times New Roman" w:hAnsi="Times New Roman" w:cs="Times New Roman"/>
          <w:sz w:val="28"/>
          <w:szCs w:val="28"/>
        </w:rPr>
      </w:pPr>
      <w:r w:rsidRPr="00BD6C78">
        <w:rPr>
          <w:rFonts w:ascii="Times New Roman" w:hAnsi="Times New Roman" w:cs="Times New Roman"/>
          <w:sz w:val="28"/>
          <w:szCs w:val="28"/>
        </w:rPr>
        <w:lastRenderedPageBreak/>
        <w:t>Карта чаїв</w:t>
      </w:r>
      <w:r w:rsidRPr="00BD6C78">
        <w:rPr>
          <w:rStyle w:val="5Impact8pt"/>
          <w:rFonts w:ascii="Times New Roman" w:hAnsi="Times New Roman" w:cs="Times New Roman"/>
          <w:sz w:val="28"/>
          <w:szCs w:val="28"/>
        </w:rPr>
        <w:t xml:space="preserve"> </w:t>
      </w:r>
      <w:r w:rsidRPr="00BD6C78">
        <w:rPr>
          <w:rStyle w:val="51"/>
          <w:rFonts w:eastAsiaTheme="minorHAnsi"/>
          <w:sz w:val="28"/>
          <w:szCs w:val="28"/>
        </w:rPr>
        <w:t>включає:</w:t>
      </w:r>
    </w:p>
    <w:p w:rsidR="009D11A3" w:rsidRPr="00BD6C78" w:rsidRDefault="009D11A3" w:rsidP="009D11A3">
      <w:pPr>
        <w:pStyle w:val="20"/>
        <w:numPr>
          <w:ilvl w:val="0"/>
          <w:numId w:val="4"/>
        </w:numPr>
        <w:shd w:val="clear" w:color="auto" w:fill="auto"/>
        <w:tabs>
          <w:tab w:val="left" w:pos="1032"/>
        </w:tabs>
        <w:spacing w:before="0" w:line="276" w:lineRule="auto"/>
        <w:ind w:firstLine="760"/>
        <w:rPr>
          <w:rFonts w:ascii="Times New Roman" w:hAnsi="Times New Roman" w:cs="Times New Roman"/>
          <w:sz w:val="28"/>
          <w:szCs w:val="28"/>
        </w:rPr>
      </w:pPr>
      <w:r w:rsidRPr="00BD6C78">
        <w:rPr>
          <w:rFonts w:ascii="Times New Roman" w:hAnsi="Times New Roman" w:cs="Times New Roman"/>
          <w:sz w:val="28"/>
          <w:szCs w:val="28"/>
        </w:rPr>
        <w:t>листковий чай;</w:t>
      </w:r>
    </w:p>
    <w:p w:rsidR="009D11A3" w:rsidRPr="00BD6C78" w:rsidRDefault="009D11A3" w:rsidP="009D11A3">
      <w:pPr>
        <w:pStyle w:val="20"/>
        <w:numPr>
          <w:ilvl w:val="0"/>
          <w:numId w:val="4"/>
        </w:numPr>
        <w:shd w:val="clear" w:color="auto" w:fill="auto"/>
        <w:tabs>
          <w:tab w:val="left" w:pos="1037"/>
        </w:tabs>
        <w:spacing w:before="0" w:line="276" w:lineRule="auto"/>
        <w:ind w:firstLine="760"/>
        <w:rPr>
          <w:rFonts w:ascii="Times New Roman" w:hAnsi="Times New Roman" w:cs="Times New Roman"/>
          <w:sz w:val="28"/>
          <w:szCs w:val="28"/>
        </w:rPr>
      </w:pPr>
      <w:r w:rsidRPr="00BD6C78">
        <w:rPr>
          <w:rFonts w:ascii="Times New Roman" w:hAnsi="Times New Roman" w:cs="Times New Roman"/>
          <w:sz w:val="28"/>
          <w:szCs w:val="28"/>
        </w:rPr>
        <w:t>чайні суміші;</w:t>
      </w:r>
    </w:p>
    <w:p w:rsidR="009D11A3" w:rsidRPr="00BD6C78" w:rsidRDefault="009D11A3" w:rsidP="009D11A3">
      <w:pPr>
        <w:pStyle w:val="20"/>
        <w:numPr>
          <w:ilvl w:val="0"/>
          <w:numId w:val="4"/>
        </w:numPr>
        <w:shd w:val="clear" w:color="auto" w:fill="auto"/>
        <w:tabs>
          <w:tab w:val="left" w:pos="1037"/>
        </w:tabs>
        <w:spacing w:before="0" w:line="276" w:lineRule="auto"/>
        <w:ind w:firstLine="760"/>
        <w:rPr>
          <w:rFonts w:ascii="Times New Roman" w:hAnsi="Times New Roman" w:cs="Times New Roman"/>
          <w:sz w:val="28"/>
          <w:szCs w:val="28"/>
        </w:rPr>
      </w:pPr>
      <w:r w:rsidRPr="00BD6C78">
        <w:rPr>
          <w:rFonts w:ascii="Times New Roman" w:hAnsi="Times New Roman" w:cs="Times New Roman"/>
          <w:sz w:val="28"/>
          <w:szCs w:val="28"/>
        </w:rPr>
        <w:t>ароматизовані чаї;</w:t>
      </w:r>
    </w:p>
    <w:p w:rsidR="009D11A3" w:rsidRPr="00BD6C78" w:rsidRDefault="009D11A3" w:rsidP="009D11A3">
      <w:pPr>
        <w:pStyle w:val="20"/>
        <w:numPr>
          <w:ilvl w:val="0"/>
          <w:numId w:val="4"/>
        </w:numPr>
        <w:shd w:val="clear" w:color="auto" w:fill="auto"/>
        <w:tabs>
          <w:tab w:val="left" w:pos="1037"/>
        </w:tabs>
        <w:spacing w:before="0" w:line="276" w:lineRule="auto"/>
        <w:ind w:firstLine="760"/>
        <w:rPr>
          <w:rFonts w:ascii="Times New Roman" w:hAnsi="Times New Roman" w:cs="Times New Roman"/>
          <w:sz w:val="28"/>
          <w:szCs w:val="28"/>
        </w:rPr>
      </w:pPr>
      <w:r w:rsidRPr="00BD6C78">
        <w:rPr>
          <w:rFonts w:ascii="Times New Roman" w:hAnsi="Times New Roman" w:cs="Times New Roman"/>
          <w:sz w:val="28"/>
          <w:szCs w:val="28"/>
        </w:rPr>
        <w:t>фруктові та лікувальні чаї;</w:t>
      </w:r>
    </w:p>
    <w:p w:rsidR="009D11A3" w:rsidRPr="00BD6C78" w:rsidRDefault="009D11A3" w:rsidP="009D11A3">
      <w:pPr>
        <w:pStyle w:val="20"/>
        <w:numPr>
          <w:ilvl w:val="0"/>
          <w:numId w:val="4"/>
        </w:numPr>
        <w:shd w:val="clear" w:color="auto" w:fill="auto"/>
        <w:tabs>
          <w:tab w:val="left" w:pos="1037"/>
        </w:tabs>
        <w:spacing w:before="0" w:line="276" w:lineRule="auto"/>
        <w:ind w:firstLine="760"/>
        <w:rPr>
          <w:rFonts w:ascii="Times New Roman" w:hAnsi="Times New Roman" w:cs="Times New Roman"/>
          <w:sz w:val="28"/>
          <w:szCs w:val="28"/>
        </w:rPr>
      </w:pPr>
      <w:r w:rsidRPr="00BD6C78">
        <w:rPr>
          <w:rFonts w:ascii="Times New Roman" w:hAnsi="Times New Roman" w:cs="Times New Roman"/>
          <w:sz w:val="28"/>
          <w:szCs w:val="28"/>
        </w:rPr>
        <w:t>чайні напої.</w:t>
      </w:r>
    </w:p>
    <w:p w:rsidR="009D11A3" w:rsidRPr="00BD6C78" w:rsidRDefault="009D11A3" w:rsidP="009D11A3">
      <w:pPr>
        <w:pStyle w:val="50"/>
        <w:shd w:val="clear" w:color="auto" w:fill="auto"/>
        <w:spacing w:before="0" w:line="276" w:lineRule="auto"/>
        <w:ind w:firstLine="760"/>
        <w:rPr>
          <w:rFonts w:ascii="Times New Roman" w:hAnsi="Times New Roman" w:cs="Times New Roman"/>
          <w:sz w:val="28"/>
          <w:szCs w:val="28"/>
        </w:rPr>
      </w:pPr>
    </w:p>
    <w:p w:rsidR="009D11A3" w:rsidRPr="00BD6C78" w:rsidRDefault="009D11A3" w:rsidP="009D11A3">
      <w:pPr>
        <w:pStyle w:val="50"/>
        <w:shd w:val="clear" w:color="auto" w:fill="auto"/>
        <w:spacing w:before="0" w:line="276" w:lineRule="auto"/>
        <w:ind w:firstLine="760"/>
        <w:rPr>
          <w:rFonts w:ascii="Times New Roman" w:hAnsi="Times New Roman" w:cs="Times New Roman"/>
          <w:sz w:val="28"/>
          <w:szCs w:val="28"/>
        </w:rPr>
      </w:pPr>
      <w:r w:rsidRPr="00BD6C78">
        <w:rPr>
          <w:rFonts w:ascii="Times New Roman" w:hAnsi="Times New Roman" w:cs="Times New Roman"/>
          <w:sz w:val="28"/>
          <w:szCs w:val="28"/>
        </w:rPr>
        <w:t>Карта кавових напоїв</w:t>
      </w:r>
      <w:r w:rsidRPr="00BD6C78">
        <w:rPr>
          <w:rStyle w:val="5Impact8pt"/>
          <w:rFonts w:ascii="Times New Roman" w:hAnsi="Times New Roman" w:cs="Times New Roman"/>
          <w:sz w:val="28"/>
          <w:szCs w:val="28"/>
        </w:rPr>
        <w:t xml:space="preserve"> </w:t>
      </w:r>
      <w:r w:rsidRPr="00BD6C78">
        <w:rPr>
          <w:rStyle w:val="51"/>
          <w:rFonts w:eastAsiaTheme="minorHAnsi"/>
          <w:sz w:val="28"/>
          <w:szCs w:val="28"/>
        </w:rPr>
        <w:t>охоплює:</w:t>
      </w:r>
    </w:p>
    <w:p w:rsidR="009D11A3" w:rsidRPr="00BD6C78" w:rsidRDefault="009D11A3" w:rsidP="009D11A3">
      <w:pPr>
        <w:pStyle w:val="20"/>
        <w:numPr>
          <w:ilvl w:val="0"/>
          <w:numId w:val="4"/>
        </w:numPr>
        <w:shd w:val="clear" w:color="auto" w:fill="auto"/>
        <w:tabs>
          <w:tab w:val="left" w:pos="1037"/>
        </w:tabs>
        <w:spacing w:before="0" w:line="276" w:lineRule="auto"/>
        <w:ind w:firstLine="760"/>
        <w:rPr>
          <w:rFonts w:ascii="Times New Roman" w:hAnsi="Times New Roman" w:cs="Times New Roman"/>
          <w:sz w:val="28"/>
          <w:szCs w:val="28"/>
        </w:rPr>
      </w:pPr>
      <w:r w:rsidRPr="00BD6C78">
        <w:rPr>
          <w:rFonts w:ascii="Times New Roman" w:hAnsi="Times New Roman" w:cs="Times New Roman"/>
          <w:sz w:val="28"/>
          <w:szCs w:val="28"/>
        </w:rPr>
        <w:t>гарячі без алкоголю;</w:t>
      </w:r>
      <w:r w:rsidRPr="00BD6C78">
        <w:rPr>
          <w:rFonts w:ascii="Times New Roman" w:hAnsi="Times New Roman" w:cs="Times New Roman"/>
          <w:sz w:val="28"/>
          <w:szCs w:val="28"/>
        </w:rPr>
        <w:tab/>
      </w:r>
    </w:p>
    <w:p w:rsidR="009D11A3" w:rsidRPr="00BD6C78" w:rsidRDefault="009D11A3" w:rsidP="009D11A3">
      <w:pPr>
        <w:pStyle w:val="20"/>
        <w:numPr>
          <w:ilvl w:val="0"/>
          <w:numId w:val="4"/>
        </w:numPr>
        <w:shd w:val="clear" w:color="auto" w:fill="auto"/>
        <w:tabs>
          <w:tab w:val="left" w:pos="1037"/>
        </w:tabs>
        <w:spacing w:before="0" w:line="276" w:lineRule="auto"/>
        <w:ind w:firstLine="760"/>
        <w:rPr>
          <w:rFonts w:ascii="Times New Roman" w:hAnsi="Times New Roman" w:cs="Times New Roman"/>
          <w:sz w:val="28"/>
          <w:szCs w:val="28"/>
        </w:rPr>
      </w:pPr>
      <w:r w:rsidRPr="00BD6C78">
        <w:rPr>
          <w:rFonts w:ascii="Times New Roman" w:hAnsi="Times New Roman" w:cs="Times New Roman"/>
          <w:sz w:val="28"/>
          <w:szCs w:val="28"/>
        </w:rPr>
        <w:t>гарячі з алкоголем;</w:t>
      </w:r>
    </w:p>
    <w:p w:rsidR="009D11A3" w:rsidRPr="00BD6C78" w:rsidRDefault="009D11A3" w:rsidP="009D11A3">
      <w:pPr>
        <w:pStyle w:val="20"/>
        <w:numPr>
          <w:ilvl w:val="0"/>
          <w:numId w:val="4"/>
        </w:numPr>
        <w:shd w:val="clear" w:color="auto" w:fill="auto"/>
        <w:tabs>
          <w:tab w:val="left" w:pos="1037"/>
        </w:tabs>
        <w:spacing w:before="0" w:line="276" w:lineRule="auto"/>
        <w:ind w:firstLine="760"/>
        <w:rPr>
          <w:rFonts w:ascii="Times New Roman" w:hAnsi="Times New Roman" w:cs="Times New Roman"/>
          <w:sz w:val="28"/>
          <w:szCs w:val="28"/>
        </w:rPr>
      </w:pPr>
      <w:r w:rsidRPr="00BD6C78">
        <w:rPr>
          <w:rFonts w:ascii="Times New Roman" w:hAnsi="Times New Roman" w:cs="Times New Roman"/>
          <w:sz w:val="28"/>
          <w:szCs w:val="28"/>
        </w:rPr>
        <w:t>холодні без алкоголю;</w:t>
      </w:r>
    </w:p>
    <w:p w:rsidR="009D11A3" w:rsidRPr="00BD6C78" w:rsidRDefault="009D11A3" w:rsidP="009D11A3">
      <w:pPr>
        <w:pStyle w:val="20"/>
        <w:numPr>
          <w:ilvl w:val="0"/>
          <w:numId w:val="4"/>
        </w:numPr>
        <w:shd w:val="clear" w:color="auto" w:fill="auto"/>
        <w:tabs>
          <w:tab w:val="left" w:pos="1037"/>
        </w:tabs>
        <w:spacing w:before="0" w:line="276" w:lineRule="auto"/>
        <w:ind w:firstLine="760"/>
        <w:rPr>
          <w:rFonts w:ascii="Times New Roman" w:hAnsi="Times New Roman" w:cs="Times New Roman"/>
          <w:sz w:val="28"/>
          <w:szCs w:val="28"/>
        </w:rPr>
      </w:pPr>
      <w:r w:rsidRPr="00BD6C78">
        <w:rPr>
          <w:rFonts w:ascii="Times New Roman" w:hAnsi="Times New Roman" w:cs="Times New Roman"/>
          <w:sz w:val="28"/>
          <w:szCs w:val="28"/>
        </w:rPr>
        <w:t>холодні з алкоголем.</w:t>
      </w:r>
    </w:p>
    <w:p w:rsidR="009D11A3" w:rsidRPr="00BD6C78" w:rsidRDefault="009D11A3" w:rsidP="009D11A3">
      <w:pPr>
        <w:pStyle w:val="20"/>
        <w:shd w:val="clear" w:color="auto" w:fill="auto"/>
        <w:spacing w:before="0" w:line="276" w:lineRule="auto"/>
        <w:ind w:firstLine="760"/>
        <w:rPr>
          <w:rFonts w:ascii="Times New Roman" w:hAnsi="Times New Roman" w:cs="Times New Roman"/>
          <w:sz w:val="28"/>
          <w:szCs w:val="28"/>
        </w:rPr>
      </w:pPr>
      <w:r w:rsidRPr="00BD6C78">
        <w:rPr>
          <w:rFonts w:ascii="Times New Roman" w:hAnsi="Times New Roman" w:cs="Times New Roman"/>
          <w:sz w:val="28"/>
          <w:szCs w:val="28"/>
        </w:rPr>
        <w:t>Належна організація робочого місця бармена полегшує його працю і сприяє ритмічній діяльності підприємства.</w:t>
      </w:r>
    </w:p>
    <w:p w:rsidR="009D11A3" w:rsidRPr="00BD6C78" w:rsidRDefault="009D11A3" w:rsidP="009D11A3">
      <w:pPr>
        <w:pStyle w:val="20"/>
        <w:shd w:val="clear" w:color="auto" w:fill="auto"/>
        <w:spacing w:before="0" w:line="276" w:lineRule="auto"/>
        <w:ind w:firstLine="760"/>
        <w:rPr>
          <w:rFonts w:ascii="Times New Roman" w:hAnsi="Times New Roman" w:cs="Times New Roman"/>
          <w:sz w:val="28"/>
          <w:szCs w:val="28"/>
        </w:rPr>
      </w:pPr>
      <w:r w:rsidRPr="00BD6C78">
        <w:rPr>
          <w:rFonts w:ascii="Times New Roman" w:hAnsi="Times New Roman" w:cs="Times New Roman"/>
          <w:sz w:val="28"/>
          <w:szCs w:val="28"/>
        </w:rPr>
        <w:t xml:space="preserve">Велике значення в організації обслуговування бару має також оформлення вітрини бару та </w:t>
      </w:r>
      <w:proofErr w:type="spellStart"/>
      <w:r w:rsidRPr="00BD6C78">
        <w:rPr>
          <w:rFonts w:ascii="Times New Roman" w:hAnsi="Times New Roman" w:cs="Times New Roman"/>
          <w:sz w:val="28"/>
          <w:szCs w:val="28"/>
        </w:rPr>
        <w:t>барної</w:t>
      </w:r>
      <w:proofErr w:type="spellEnd"/>
      <w:r w:rsidRPr="00BD6C78">
        <w:rPr>
          <w:rFonts w:ascii="Times New Roman" w:hAnsi="Times New Roman" w:cs="Times New Roman"/>
          <w:sz w:val="28"/>
          <w:szCs w:val="28"/>
        </w:rPr>
        <w:t xml:space="preserve"> стійки.</w:t>
      </w:r>
    </w:p>
    <w:p w:rsidR="009D11A3" w:rsidRPr="00BD6C78" w:rsidRDefault="009D11A3" w:rsidP="009D11A3">
      <w:pPr>
        <w:pStyle w:val="20"/>
        <w:shd w:val="clear" w:color="auto" w:fill="auto"/>
        <w:spacing w:before="0" w:line="276" w:lineRule="auto"/>
        <w:ind w:firstLine="760"/>
        <w:rPr>
          <w:rFonts w:ascii="Times New Roman" w:hAnsi="Times New Roman" w:cs="Times New Roman"/>
          <w:sz w:val="28"/>
          <w:szCs w:val="28"/>
        </w:rPr>
      </w:pPr>
      <w:r w:rsidRPr="00BD6C78">
        <w:rPr>
          <w:rFonts w:ascii="Times New Roman" w:hAnsi="Times New Roman" w:cs="Times New Roman"/>
          <w:sz w:val="28"/>
          <w:szCs w:val="28"/>
        </w:rPr>
        <w:t xml:space="preserve">При розробленні меню слід дотримуватись порядку розміщення в ньому закусок та страв з урахуванням послідовності їх подавання. </w:t>
      </w:r>
    </w:p>
    <w:p w:rsidR="007A5C4B" w:rsidRDefault="007A5C4B"/>
    <w:sectPr w:rsidR="007A5C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E4ABA"/>
    <w:multiLevelType w:val="multilevel"/>
    <w:tmpl w:val="2E1E8D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96E0260"/>
    <w:multiLevelType w:val="multilevel"/>
    <w:tmpl w:val="781AED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E067C30"/>
    <w:multiLevelType w:val="hybridMultilevel"/>
    <w:tmpl w:val="7932FB64"/>
    <w:lvl w:ilvl="0" w:tplc="CFD6E1BE">
      <w:start w:val="1"/>
      <w:numFmt w:val="decimal"/>
      <w:lvlText w:val="%1."/>
      <w:lvlJc w:val="left"/>
      <w:pPr>
        <w:ind w:left="110" w:hanging="279"/>
      </w:pPr>
      <w:rPr>
        <w:rFonts w:ascii="Times New Roman" w:eastAsia="Times New Roman" w:hAnsi="Times New Roman" w:cs="Times New Roman" w:hint="default"/>
        <w:w w:val="100"/>
        <w:sz w:val="28"/>
        <w:szCs w:val="24"/>
        <w:lang w:val="uk-UA" w:eastAsia="en-US" w:bidi="ar-SA"/>
      </w:rPr>
    </w:lvl>
    <w:lvl w:ilvl="1" w:tplc="4B2E7D46">
      <w:numFmt w:val="bullet"/>
      <w:lvlText w:val="•"/>
      <w:lvlJc w:val="left"/>
      <w:pPr>
        <w:ind w:left="816" w:hanging="279"/>
      </w:pPr>
      <w:rPr>
        <w:rFonts w:hint="default"/>
        <w:lang w:val="uk-UA" w:eastAsia="en-US" w:bidi="ar-SA"/>
      </w:rPr>
    </w:lvl>
    <w:lvl w:ilvl="2" w:tplc="556C9624">
      <w:numFmt w:val="bullet"/>
      <w:lvlText w:val="•"/>
      <w:lvlJc w:val="left"/>
      <w:pPr>
        <w:ind w:left="1512" w:hanging="279"/>
      </w:pPr>
      <w:rPr>
        <w:rFonts w:hint="default"/>
        <w:lang w:val="uk-UA" w:eastAsia="en-US" w:bidi="ar-SA"/>
      </w:rPr>
    </w:lvl>
    <w:lvl w:ilvl="3" w:tplc="524EFFE0">
      <w:numFmt w:val="bullet"/>
      <w:lvlText w:val="•"/>
      <w:lvlJc w:val="left"/>
      <w:pPr>
        <w:ind w:left="2208" w:hanging="279"/>
      </w:pPr>
      <w:rPr>
        <w:rFonts w:hint="default"/>
        <w:lang w:val="uk-UA" w:eastAsia="en-US" w:bidi="ar-SA"/>
      </w:rPr>
    </w:lvl>
    <w:lvl w:ilvl="4" w:tplc="EEA836A6">
      <w:numFmt w:val="bullet"/>
      <w:lvlText w:val="•"/>
      <w:lvlJc w:val="left"/>
      <w:pPr>
        <w:ind w:left="2904" w:hanging="279"/>
      </w:pPr>
      <w:rPr>
        <w:rFonts w:hint="default"/>
        <w:lang w:val="uk-UA" w:eastAsia="en-US" w:bidi="ar-SA"/>
      </w:rPr>
    </w:lvl>
    <w:lvl w:ilvl="5" w:tplc="DC4AB00A">
      <w:numFmt w:val="bullet"/>
      <w:lvlText w:val="•"/>
      <w:lvlJc w:val="left"/>
      <w:pPr>
        <w:ind w:left="3601" w:hanging="279"/>
      </w:pPr>
      <w:rPr>
        <w:rFonts w:hint="default"/>
        <w:lang w:val="uk-UA" w:eastAsia="en-US" w:bidi="ar-SA"/>
      </w:rPr>
    </w:lvl>
    <w:lvl w:ilvl="6" w:tplc="03FC1E1E">
      <w:numFmt w:val="bullet"/>
      <w:lvlText w:val="•"/>
      <w:lvlJc w:val="left"/>
      <w:pPr>
        <w:ind w:left="4297" w:hanging="279"/>
      </w:pPr>
      <w:rPr>
        <w:rFonts w:hint="default"/>
        <w:lang w:val="uk-UA" w:eastAsia="en-US" w:bidi="ar-SA"/>
      </w:rPr>
    </w:lvl>
    <w:lvl w:ilvl="7" w:tplc="E0384C20">
      <w:numFmt w:val="bullet"/>
      <w:lvlText w:val="•"/>
      <w:lvlJc w:val="left"/>
      <w:pPr>
        <w:ind w:left="4993" w:hanging="279"/>
      </w:pPr>
      <w:rPr>
        <w:rFonts w:hint="default"/>
        <w:lang w:val="uk-UA" w:eastAsia="en-US" w:bidi="ar-SA"/>
      </w:rPr>
    </w:lvl>
    <w:lvl w:ilvl="8" w:tplc="0136B1F0">
      <w:numFmt w:val="bullet"/>
      <w:lvlText w:val="•"/>
      <w:lvlJc w:val="left"/>
      <w:pPr>
        <w:ind w:left="5689" w:hanging="279"/>
      </w:pPr>
      <w:rPr>
        <w:rFonts w:hint="default"/>
        <w:lang w:val="uk-UA" w:eastAsia="en-US" w:bidi="ar-SA"/>
      </w:rPr>
    </w:lvl>
  </w:abstractNum>
  <w:abstractNum w:abstractNumId="3">
    <w:nsid w:val="7230604A"/>
    <w:multiLevelType w:val="multilevel"/>
    <w:tmpl w:val="958C86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12A"/>
    <w:rsid w:val="0029312A"/>
    <w:rsid w:val="002C2B34"/>
    <w:rsid w:val="006E2477"/>
    <w:rsid w:val="007A5C4B"/>
    <w:rsid w:val="008D572F"/>
    <w:rsid w:val="009D11A3"/>
    <w:rsid w:val="009E4760"/>
    <w:rsid w:val="00A9302B"/>
    <w:rsid w:val="00C55FF9"/>
    <w:rsid w:val="00EA5BCD"/>
    <w:rsid w:val="00FE00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1A3"/>
    <w:pPr>
      <w:widowControl w:val="0"/>
      <w:adjustRightInd w:val="0"/>
      <w:spacing w:after="0" w:line="360" w:lineRule="atLeast"/>
      <w:jc w:val="both"/>
      <w:textAlignment w:val="baseline"/>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D11A3"/>
    <w:pPr>
      <w:widowControl/>
      <w:adjustRightInd/>
      <w:spacing w:before="100" w:beforeAutospacing="1" w:after="100" w:afterAutospacing="1" w:line="240" w:lineRule="auto"/>
      <w:jc w:val="left"/>
      <w:textAlignment w:val="auto"/>
    </w:pPr>
    <w:rPr>
      <w:sz w:val="24"/>
      <w:szCs w:val="24"/>
      <w:lang w:val="uk-UA" w:eastAsia="uk-UA"/>
    </w:rPr>
  </w:style>
  <w:style w:type="paragraph" w:customStyle="1" w:styleId="Default">
    <w:name w:val="Default"/>
    <w:rsid w:val="009D11A3"/>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5">
    <w:name w:val="Основной текст (5)_"/>
    <w:link w:val="50"/>
    <w:rsid w:val="009D11A3"/>
    <w:rPr>
      <w:sz w:val="18"/>
      <w:szCs w:val="18"/>
      <w:shd w:val="clear" w:color="auto" w:fill="FFFFFF"/>
    </w:rPr>
  </w:style>
  <w:style w:type="paragraph" w:customStyle="1" w:styleId="50">
    <w:name w:val="Основной текст (5)"/>
    <w:basedOn w:val="a"/>
    <w:link w:val="5"/>
    <w:rsid w:val="009D11A3"/>
    <w:pPr>
      <w:widowControl/>
      <w:shd w:val="clear" w:color="auto" w:fill="FFFFFF"/>
      <w:adjustRightInd/>
      <w:spacing w:before="180" w:line="230" w:lineRule="exact"/>
      <w:ind w:hanging="260"/>
      <w:jc w:val="left"/>
      <w:textAlignment w:val="auto"/>
    </w:pPr>
    <w:rPr>
      <w:rFonts w:asciiTheme="minorHAnsi" w:eastAsiaTheme="minorHAnsi" w:hAnsiTheme="minorHAnsi" w:cstheme="minorBidi"/>
      <w:sz w:val="18"/>
      <w:szCs w:val="18"/>
      <w:lang w:val="uk-UA" w:eastAsia="en-US"/>
    </w:rPr>
  </w:style>
  <w:style w:type="character" w:customStyle="1" w:styleId="2">
    <w:name w:val="Основной текст (2)_"/>
    <w:link w:val="20"/>
    <w:rsid w:val="009D11A3"/>
    <w:rPr>
      <w:shd w:val="clear" w:color="auto" w:fill="FFFFFF"/>
    </w:rPr>
  </w:style>
  <w:style w:type="paragraph" w:customStyle="1" w:styleId="20">
    <w:name w:val="Основной текст (2)"/>
    <w:basedOn w:val="a"/>
    <w:link w:val="2"/>
    <w:rsid w:val="009D11A3"/>
    <w:pPr>
      <w:shd w:val="clear" w:color="auto" w:fill="FFFFFF"/>
      <w:adjustRightInd/>
      <w:spacing w:before="300" w:line="274" w:lineRule="exact"/>
      <w:textAlignment w:val="auto"/>
    </w:pPr>
    <w:rPr>
      <w:rFonts w:asciiTheme="minorHAnsi" w:eastAsiaTheme="minorHAnsi" w:hAnsiTheme="minorHAnsi" w:cstheme="minorBidi"/>
      <w:sz w:val="22"/>
      <w:szCs w:val="22"/>
      <w:lang w:val="uk-UA" w:eastAsia="en-US"/>
    </w:rPr>
  </w:style>
  <w:style w:type="character" w:customStyle="1" w:styleId="6">
    <w:name w:val="Основной текст (6)_"/>
    <w:link w:val="60"/>
    <w:rsid w:val="009D11A3"/>
    <w:rPr>
      <w:spacing w:val="2"/>
      <w:sz w:val="19"/>
      <w:szCs w:val="19"/>
      <w:shd w:val="clear" w:color="auto" w:fill="FFFFFF"/>
    </w:rPr>
  </w:style>
  <w:style w:type="paragraph" w:customStyle="1" w:styleId="60">
    <w:name w:val="Основной текст (6)"/>
    <w:basedOn w:val="a"/>
    <w:link w:val="6"/>
    <w:rsid w:val="009D11A3"/>
    <w:pPr>
      <w:widowControl/>
      <w:shd w:val="clear" w:color="auto" w:fill="FFFFFF"/>
      <w:adjustRightInd/>
      <w:spacing w:line="0" w:lineRule="atLeast"/>
      <w:jc w:val="left"/>
      <w:textAlignment w:val="auto"/>
    </w:pPr>
    <w:rPr>
      <w:rFonts w:asciiTheme="minorHAnsi" w:eastAsiaTheme="minorHAnsi" w:hAnsiTheme="minorHAnsi" w:cstheme="minorBidi"/>
      <w:spacing w:val="2"/>
      <w:sz w:val="19"/>
      <w:szCs w:val="19"/>
      <w:lang w:val="uk-UA" w:eastAsia="en-US"/>
    </w:rPr>
  </w:style>
  <w:style w:type="character" w:customStyle="1" w:styleId="51">
    <w:name w:val="Основной текст (5) + Не полужирный;Не курсив"/>
    <w:rsid w:val="009D11A3"/>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uk-UA" w:eastAsia="uk-UA" w:bidi="uk-UA"/>
    </w:rPr>
  </w:style>
  <w:style w:type="character" w:customStyle="1" w:styleId="5Impact8pt">
    <w:name w:val="Основной текст (5) + Impact;8 pt;Не полужирный;Не курсив"/>
    <w:rsid w:val="009D11A3"/>
    <w:rPr>
      <w:rFonts w:ascii="Impact" w:eastAsia="Impact" w:hAnsi="Impact" w:cs="Impact"/>
      <w:b/>
      <w:bCs/>
      <w:i/>
      <w:iCs/>
      <w:smallCaps w:val="0"/>
      <w:strike w:val="0"/>
      <w:color w:val="000000"/>
      <w:spacing w:val="0"/>
      <w:w w:val="100"/>
      <w:position w:val="0"/>
      <w:sz w:val="16"/>
      <w:szCs w:val="16"/>
      <w:u w:val="none"/>
      <w:shd w:val="clear" w:color="auto" w:fill="FFFFFF"/>
      <w:lang w:val="uk-UA" w:eastAsia="uk-UA" w:bidi="uk-UA"/>
    </w:rPr>
  </w:style>
  <w:style w:type="paragraph" w:styleId="a4">
    <w:name w:val="Balloon Text"/>
    <w:basedOn w:val="a"/>
    <w:link w:val="a5"/>
    <w:uiPriority w:val="99"/>
    <w:semiHidden/>
    <w:unhideWhenUsed/>
    <w:rsid w:val="009D11A3"/>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9D11A3"/>
    <w:rPr>
      <w:rFonts w:ascii="Tahoma" w:eastAsia="Times New Roman" w:hAnsi="Tahoma" w:cs="Tahoma"/>
      <w:sz w:val="16"/>
      <w:szCs w:val="16"/>
      <w:lang w:val="ru-RU" w:eastAsia="ru-RU"/>
    </w:rPr>
  </w:style>
  <w:style w:type="paragraph" w:customStyle="1" w:styleId="TableParagraph">
    <w:name w:val="Table Paragraph"/>
    <w:basedOn w:val="a"/>
    <w:uiPriority w:val="1"/>
    <w:qFormat/>
    <w:rsid w:val="006E2477"/>
    <w:pPr>
      <w:autoSpaceDE w:val="0"/>
      <w:autoSpaceDN w:val="0"/>
      <w:adjustRightInd/>
      <w:spacing w:line="240" w:lineRule="auto"/>
      <w:jc w:val="left"/>
      <w:textAlignment w:val="auto"/>
    </w:pPr>
    <w:rPr>
      <w:sz w:val="22"/>
      <w:szCs w:val="22"/>
      <w:lang w:val="uk-UA" w:eastAsia="en-US"/>
    </w:rPr>
  </w:style>
  <w:style w:type="paragraph" w:styleId="a6">
    <w:name w:val="List Paragraph"/>
    <w:basedOn w:val="a"/>
    <w:uiPriority w:val="34"/>
    <w:qFormat/>
    <w:rsid w:val="006E24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1A3"/>
    <w:pPr>
      <w:widowControl w:val="0"/>
      <w:adjustRightInd w:val="0"/>
      <w:spacing w:after="0" w:line="360" w:lineRule="atLeast"/>
      <w:jc w:val="both"/>
      <w:textAlignment w:val="baseline"/>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D11A3"/>
    <w:pPr>
      <w:widowControl/>
      <w:adjustRightInd/>
      <w:spacing w:before="100" w:beforeAutospacing="1" w:after="100" w:afterAutospacing="1" w:line="240" w:lineRule="auto"/>
      <w:jc w:val="left"/>
      <w:textAlignment w:val="auto"/>
    </w:pPr>
    <w:rPr>
      <w:sz w:val="24"/>
      <w:szCs w:val="24"/>
      <w:lang w:val="uk-UA" w:eastAsia="uk-UA"/>
    </w:rPr>
  </w:style>
  <w:style w:type="paragraph" w:customStyle="1" w:styleId="Default">
    <w:name w:val="Default"/>
    <w:rsid w:val="009D11A3"/>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5">
    <w:name w:val="Основной текст (5)_"/>
    <w:link w:val="50"/>
    <w:rsid w:val="009D11A3"/>
    <w:rPr>
      <w:sz w:val="18"/>
      <w:szCs w:val="18"/>
      <w:shd w:val="clear" w:color="auto" w:fill="FFFFFF"/>
    </w:rPr>
  </w:style>
  <w:style w:type="paragraph" w:customStyle="1" w:styleId="50">
    <w:name w:val="Основной текст (5)"/>
    <w:basedOn w:val="a"/>
    <w:link w:val="5"/>
    <w:rsid w:val="009D11A3"/>
    <w:pPr>
      <w:widowControl/>
      <w:shd w:val="clear" w:color="auto" w:fill="FFFFFF"/>
      <w:adjustRightInd/>
      <w:spacing w:before="180" w:line="230" w:lineRule="exact"/>
      <w:ind w:hanging="260"/>
      <w:jc w:val="left"/>
      <w:textAlignment w:val="auto"/>
    </w:pPr>
    <w:rPr>
      <w:rFonts w:asciiTheme="minorHAnsi" w:eastAsiaTheme="minorHAnsi" w:hAnsiTheme="minorHAnsi" w:cstheme="minorBidi"/>
      <w:sz w:val="18"/>
      <w:szCs w:val="18"/>
      <w:lang w:val="uk-UA" w:eastAsia="en-US"/>
    </w:rPr>
  </w:style>
  <w:style w:type="character" w:customStyle="1" w:styleId="2">
    <w:name w:val="Основной текст (2)_"/>
    <w:link w:val="20"/>
    <w:rsid w:val="009D11A3"/>
    <w:rPr>
      <w:shd w:val="clear" w:color="auto" w:fill="FFFFFF"/>
    </w:rPr>
  </w:style>
  <w:style w:type="paragraph" w:customStyle="1" w:styleId="20">
    <w:name w:val="Основной текст (2)"/>
    <w:basedOn w:val="a"/>
    <w:link w:val="2"/>
    <w:rsid w:val="009D11A3"/>
    <w:pPr>
      <w:shd w:val="clear" w:color="auto" w:fill="FFFFFF"/>
      <w:adjustRightInd/>
      <w:spacing w:before="300" w:line="274" w:lineRule="exact"/>
      <w:textAlignment w:val="auto"/>
    </w:pPr>
    <w:rPr>
      <w:rFonts w:asciiTheme="minorHAnsi" w:eastAsiaTheme="minorHAnsi" w:hAnsiTheme="minorHAnsi" w:cstheme="minorBidi"/>
      <w:sz w:val="22"/>
      <w:szCs w:val="22"/>
      <w:lang w:val="uk-UA" w:eastAsia="en-US"/>
    </w:rPr>
  </w:style>
  <w:style w:type="character" w:customStyle="1" w:styleId="6">
    <w:name w:val="Основной текст (6)_"/>
    <w:link w:val="60"/>
    <w:rsid w:val="009D11A3"/>
    <w:rPr>
      <w:spacing w:val="2"/>
      <w:sz w:val="19"/>
      <w:szCs w:val="19"/>
      <w:shd w:val="clear" w:color="auto" w:fill="FFFFFF"/>
    </w:rPr>
  </w:style>
  <w:style w:type="paragraph" w:customStyle="1" w:styleId="60">
    <w:name w:val="Основной текст (6)"/>
    <w:basedOn w:val="a"/>
    <w:link w:val="6"/>
    <w:rsid w:val="009D11A3"/>
    <w:pPr>
      <w:widowControl/>
      <w:shd w:val="clear" w:color="auto" w:fill="FFFFFF"/>
      <w:adjustRightInd/>
      <w:spacing w:line="0" w:lineRule="atLeast"/>
      <w:jc w:val="left"/>
      <w:textAlignment w:val="auto"/>
    </w:pPr>
    <w:rPr>
      <w:rFonts w:asciiTheme="minorHAnsi" w:eastAsiaTheme="minorHAnsi" w:hAnsiTheme="minorHAnsi" w:cstheme="minorBidi"/>
      <w:spacing w:val="2"/>
      <w:sz w:val="19"/>
      <w:szCs w:val="19"/>
      <w:lang w:val="uk-UA" w:eastAsia="en-US"/>
    </w:rPr>
  </w:style>
  <w:style w:type="character" w:customStyle="1" w:styleId="51">
    <w:name w:val="Основной текст (5) + Не полужирный;Не курсив"/>
    <w:rsid w:val="009D11A3"/>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uk-UA" w:eastAsia="uk-UA" w:bidi="uk-UA"/>
    </w:rPr>
  </w:style>
  <w:style w:type="character" w:customStyle="1" w:styleId="5Impact8pt">
    <w:name w:val="Основной текст (5) + Impact;8 pt;Не полужирный;Не курсив"/>
    <w:rsid w:val="009D11A3"/>
    <w:rPr>
      <w:rFonts w:ascii="Impact" w:eastAsia="Impact" w:hAnsi="Impact" w:cs="Impact"/>
      <w:b/>
      <w:bCs/>
      <w:i/>
      <w:iCs/>
      <w:smallCaps w:val="0"/>
      <w:strike w:val="0"/>
      <w:color w:val="000000"/>
      <w:spacing w:val="0"/>
      <w:w w:val="100"/>
      <w:position w:val="0"/>
      <w:sz w:val="16"/>
      <w:szCs w:val="16"/>
      <w:u w:val="none"/>
      <w:shd w:val="clear" w:color="auto" w:fill="FFFFFF"/>
      <w:lang w:val="uk-UA" w:eastAsia="uk-UA" w:bidi="uk-UA"/>
    </w:rPr>
  </w:style>
  <w:style w:type="paragraph" w:styleId="a4">
    <w:name w:val="Balloon Text"/>
    <w:basedOn w:val="a"/>
    <w:link w:val="a5"/>
    <w:uiPriority w:val="99"/>
    <w:semiHidden/>
    <w:unhideWhenUsed/>
    <w:rsid w:val="009D11A3"/>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9D11A3"/>
    <w:rPr>
      <w:rFonts w:ascii="Tahoma" w:eastAsia="Times New Roman" w:hAnsi="Tahoma" w:cs="Tahoma"/>
      <w:sz w:val="16"/>
      <w:szCs w:val="16"/>
      <w:lang w:val="ru-RU" w:eastAsia="ru-RU"/>
    </w:rPr>
  </w:style>
  <w:style w:type="paragraph" w:customStyle="1" w:styleId="TableParagraph">
    <w:name w:val="Table Paragraph"/>
    <w:basedOn w:val="a"/>
    <w:uiPriority w:val="1"/>
    <w:qFormat/>
    <w:rsid w:val="006E2477"/>
    <w:pPr>
      <w:autoSpaceDE w:val="0"/>
      <w:autoSpaceDN w:val="0"/>
      <w:adjustRightInd/>
      <w:spacing w:line="240" w:lineRule="auto"/>
      <w:jc w:val="left"/>
      <w:textAlignment w:val="auto"/>
    </w:pPr>
    <w:rPr>
      <w:sz w:val="22"/>
      <w:szCs w:val="22"/>
      <w:lang w:val="uk-UA" w:eastAsia="en-US"/>
    </w:rPr>
  </w:style>
  <w:style w:type="paragraph" w:styleId="a6">
    <w:name w:val="List Paragraph"/>
    <w:basedOn w:val="a"/>
    <w:uiPriority w:val="34"/>
    <w:qFormat/>
    <w:rsid w:val="006E24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1982</Words>
  <Characters>1131</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Zhabrovets@hotmail.com</dc:creator>
  <cp:keywords/>
  <dc:description/>
  <cp:lastModifiedBy>Zhabrovets@hotmail.com</cp:lastModifiedBy>
  <cp:revision>8</cp:revision>
  <dcterms:created xsi:type="dcterms:W3CDTF">2023-10-19T19:16:00Z</dcterms:created>
  <dcterms:modified xsi:type="dcterms:W3CDTF">2023-10-29T18:22:00Z</dcterms:modified>
</cp:coreProperties>
</file>