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D" w:rsidRPr="0039608D" w:rsidRDefault="0039608D" w:rsidP="003960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Тестовий контроль</w:t>
      </w:r>
      <w:bookmarkStart w:id="0" w:name="_GoBack"/>
      <w:bookmarkEnd w:id="0"/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1. Веб-сайт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А)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сукупність веб-сторінок та залежного вмісту, доступних 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мережі Інтернет, які об'єднані як за змістом, так і за навігацією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під єдиним доменним ім'ям;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Б)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сфера цифрової економіки, що включає всі фінансові та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торгові транзакції, які проводяться за допомогою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комп'ютерних мереж;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всесвітня система сполучених комп'ютерних мереж, що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базуються на комплекті Інтернет-протоколів;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Г)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ділові зв'язки комерційних структур з державними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організаціями (зокрема проведення державних закупівель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через мережу Internet);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Д)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ділове середовище, у якому компанії могли б неповною мірою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використовувати можливості Інтернету для конкуренції 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впровадження інновацій в інтересах користувачів.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2. Сайт-візитка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сайт, що формує позитивне враження про власника та мають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презентабельний «дорогий» зовнішній вигляд. Такі сайти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замовляють великі, середні і невеликі компанії, приватні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особи;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Б) невеликий сайт, який складається з однієї або декількох </w:t>
      </w:r>
      <w:proofErr w:type="spellStart"/>
      <w:r w:rsidRPr="0039608D">
        <w:rPr>
          <w:rFonts w:ascii="Times New Roman" w:hAnsi="Times New Roman" w:cs="Times New Roman"/>
          <w:sz w:val="27"/>
          <w:szCs w:val="27"/>
          <w:lang w:val="uk-UA"/>
        </w:rPr>
        <w:t>вебсторінок</w:t>
      </w:r>
      <w:proofErr w:type="spellEnd"/>
      <w:r w:rsidRPr="0039608D">
        <w:rPr>
          <w:rFonts w:ascii="Times New Roman" w:hAnsi="Times New Roman" w:cs="Times New Roman"/>
          <w:sz w:val="27"/>
          <w:szCs w:val="27"/>
          <w:lang w:val="uk-UA"/>
        </w:rPr>
        <w:t>, що містить саму основну і найважливішу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інформацію про організацію;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повноцінний інтернет-майданчик для корпоративного бізнесу,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 також інструмент для одночасного вирішення двох завдань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цього бізнесу: забезпечення комунікації з різними суспільними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групами; підтримувати ділове спілкування співробітників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всередині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місце в Інтернеті, де відбувається прямий продаж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товарів споживачеві (юридичній або фізичній особі),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 сайти з самогенерованим контентом, тобто користувачі самі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створюють контент.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3. Іміджевий сайт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сайт, що формує позитивне враження про власника та мають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презентабельний «дорогий» зовнішній вигляд. Такі сайти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замовляють великі, середні і невеликі компанії, приватні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особи;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Б) невеликий сайт, який складається з однієї або декількох 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веб-сторінок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>, що містить саму основну і найважливішу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інформацію про організацію;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повноцінний інтернет-майданчик для корпоративного бізнесу,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 також інструмент для одночасного вирішення двох завдань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цього бізнесу: забезпечення комунікації з різними суспільними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групами; підтримувати ділове спілкування співробітників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lastRenderedPageBreak/>
        <w:t>всередині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місце в Інтернеті, де відбувається прямий продаж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товарів споживачеві (юридичній або фізичній особі),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сайти з самогенерованим контентом, тобто користувачі самі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створюють контент.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4. Корпоративний сайт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сайт, що формує позитивне враження про власника та мають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презентабельний «дорогий» зовнішній вигляд. Такі сайти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замовляють великі, середні і невеликі компанії, приватні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особи;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Б) невеликий сайт, який складається з однієї або декількох </w:t>
      </w:r>
      <w:proofErr w:type="spellStart"/>
      <w:r w:rsidRPr="0039608D">
        <w:rPr>
          <w:rFonts w:ascii="Times New Roman" w:hAnsi="Times New Roman" w:cs="Times New Roman"/>
          <w:sz w:val="27"/>
          <w:szCs w:val="27"/>
          <w:lang w:val="uk-UA"/>
        </w:rPr>
        <w:t>вебсторінок</w:t>
      </w:r>
      <w:proofErr w:type="spellEnd"/>
      <w:r w:rsidRPr="0039608D">
        <w:rPr>
          <w:rFonts w:ascii="Times New Roman" w:hAnsi="Times New Roman" w:cs="Times New Roman"/>
          <w:sz w:val="27"/>
          <w:szCs w:val="27"/>
          <w:lang w:val="uk-UA"/>
        </w:rPr>
        <w:t>, що містить саму основну і найважливішу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інформацію про організацію;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повноцінний інтернет-майданчик для корпоративного бізнесу,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 також інструмент для одночасного вирішення двох завдань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цього бізнесу: забезпечення комунікації з різними суспільними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групами; підтримувати ділове спілкування співробітників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всередині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місце в Інтернеті, де відбувається прямий продаж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товарів споживачеві (юридичній або фізичній особі),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сайти з самогенерованим контентом, тобто користувачі самі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створюють контент.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5. Інтернет-магазин сайт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сайт, що формує позитивне враження про власника та мають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презентабельний «дорогий» зовнішній вигляд. Такі сайти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замовляють великі, середні і невеликі компанії, приватні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особи;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невеликий сайт, який складається з однієї або декількох </w:t>
      </w:r>
      <w:proofErr w:type="spellStart"/>
      <w:r w:rsidRPr="0039608D">
        <w:rPr>
          <w:rFonts w:ascii="Times New Roman" w:hAnsi="Times New Roman" w:cs="Times New Roman"/>
          <w:sz w:val="27"/>
          <w:szCs w:val="27"/>
          <w:lang w:val="uk-UA"/>
        </w:rPr>
        <w:t>вебсторінок</w:t>
      </w:r>
      <w:proofErr w:type="spellEnd"/>
      <w:r w:rsidRPr="0039608D">
        <w:rPr>
          <w:rFonts w:ascii="Times New Roman" w:hAnsi="Times New Roman" w:cs="Times New Roman"/>
          <w:sz w:val="27"/>
          <w:szCs w:val="27"/>
          <w:lang w:val="uk-UA"/>
        </w:rPr>
        <w:t>, що містить саму основну і найважливішу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інформацію про організацію;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повноцінний інтернет-майданчик для корпоративного бізнесу,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 також інструмент для одночасного вирішення двох завдань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цього бізнесу: забезпечення комунікації з різними суспільними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групами; підтримувати ділове спілкування співробітників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всередині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місце в Інтернеті, де відбувається прямий продаж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товарів споживачеві (юридичній або фізичній особі),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сайти з самогенерованим контентом, тобто користувачі самі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створюють контент.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6. Сайт-форум це: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сайт, що формує позитивне враження про власника та мають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презентабельний «дорогий» зовнішній вигляд. Такі сайти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замовляють великі, середні і невеликі компанії, приватні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lastRenderedPageBreak/>
        <w:t>особи;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Б) невеликий сайт, який складається з однієї або декількох </w:t>
      </w:r>
      <w:proofErr w:type="spellStart"/>
      <w:r w:rsidRPr="0039608D">
        <w:rPr>
          <w:rFonts w:ascii="Times New Roman" w:hAnsi="Times New Roman" w:cs="Times New Roman"/>
          <w:sz w:val="27"/>
          <w:szCs w:val="27"/>
          <w:lang w:val="uk-UA"/>
        </w:rPr>
        <w:t>вебсторінок</w:t>
      </w:r>
      <w:proofErr w:type="spellEnd"/>
      <w:r w:rsidRPr="0039608D">
        <w:rPr>
          <w:rFonts w:ascii="Times New Roman" w:hAnsi="Times New Roman" w:cs="Times New Roman"/>
          <w:sz w:val="27"/>
          <w:szCs w:val="27"/>
          <w:lang w:val="uk-UA"/>
        </w:rPr>
        <w:t>, що містить саму основну і найважливішу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інформацію про організацію;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повноцінний інтернет-майданчик для корпоративного бізнесу,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 також інструмент для одночасного вирішення двох завдань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цього бізнесу: забезпечення комунікації з різними суспільними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групами; підтримувати ділове спілкування співробітників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всередині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місце в Інтернеті, де відбувається прямий продаж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товарів споживачеві (юридичній або фізичній особі),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 сайти з самогенерованим контентом, тобто користувачі самі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створюють контент.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7. Головна відмінність сайту-візитки від інших ресурсів полягає 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його: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призначенні, а не в форматі, адже він призначений для того,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щоб дати відвідувачу необхідну інформацію про компанію, а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також її пропозиції;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способі продажу товарів споживачеві, враховуючи доставку;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формування позитивного враження про власника та бренд;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способі підключення різних платіжних систем при розрахунку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за товари;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 усі відповіді вірні.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8. Основною перевагою сайту-візитки є: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зручність доступу до комерційної інформації;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Б) найоптимальніший спосіб реклами;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В)репрезентація компанії;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 забезпечення комунікації з різними суспільними групами;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 швидке створення та можливість використання компаніями, які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здійснюють свою діяльність не в мережі Інтернет.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9. Оберіть обов’язкові елементи корпоративного сайту: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відомості про історію компанії, галереї виконаних робіт, форма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зворотного зв’язку з відвідувачами, наявні вакансії;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Б) інформація про компанію, каталоги товарів з їх докладним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описом, блоки новин;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інформація про компанію, каталог товарів та способи оплати;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правильні відповіді а та б;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</w:t>
      </w:r>
      <w:r w:rsidRPr="0039608D">
        <w:rPr>
          <w:rFonts w:ascii="Times New Roman" w:hAnsi="Times New Roman" w:cs="Times New Roman"/>
          <w:sz w:val="27"/>
          <w:szCs w:val="27"/>
          <w:lang w:val="uk-UA"/>
        </w:rPr>
        <w:t xml:space="preserve"> правильні відповіді а, б, в.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b/>
          <w:sz w:val="27"/>
          <w:szCs w:val="27"/>
          <w:lang w:val="uk-UA"/>
        </w:rPr>
        <w:t>10. Наповнення корпоративного сайту контентом передбачає: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А)  інформаційне наповнення сайту;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Б)  створення прототипу графічного дизайну сайту;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В) перенесення сайту на хостинг;</w:t>
      </w:r>
    </w:p>
    <w:p w:rsidR="0039608D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Г) створення прототипу графічного дизайну сайту;</w:t>
      </w:r>
    </w:p>
    <w:p w:rsidR="00FC50BB" w:rsidRPr="0039608D" w:rsidRDefault="0039608D" w:rsidP="00396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9608D">
        <w:rPr>
          <w:rFonts w:ascii="Times New Roman" w:hAnsi="Times New Roman" w:cs="Times New Roman"/>
          <w:sz w:val="27"/>
          <w:szCs w:val="27"/>
          <w:lang w:val="uk-UA"/>
        </w:rPr>
        <w:t>Д)  перетворення сайту в HTML.</w:t>
      </w:r>
    </w:p>
    <w:sectPr w:rsidR="00FC50BB" w:rsidRPr="003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D"/>
    <w:rsid w:val="0039608D"/>
    <w:rsid w:val="006A30FD"/>
    <w:rsid w:val="00790852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2023-10-16T16:39:00Z</dcterms:created>
  <dcterms:modified xsi:type="dcterms:W3CDTF">2023-10-16T16:52:00Z</dcterms:modified>
</cp:coreProperties>
</file>