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2F2" w14:textId="77777777" w:rsidR="008E1DD5" w:rsidRPr="00086245" w:rsidRDefault="008E1DD5" w:rsidP="008E1DD5">
      <w:pPr>
        <w:pStyle w:val="Heading3"/>
        <w:numPr>
          <w:ilvl w:val="0"/>
          <w:numId w:val="0"/>
        </w:numPr>
        <w:spacing w:line="480" w:lineRule="auto"/>
      </w:pPr>
      <w:r>
        <w:t>Test Summary Report Template</w:t>
      </w:r>
    </w:p>
    <w:p w14:paraId="3F7E11F7" w14:textId="77777777" w:rsidR="008E1DD5" w:rsidRDefault="008E1DD5" w:rsidP="008E1DD5">
      <w:pPr>
        <w:spacing w:line="360" w:lineRule="auto"/>
        <w:rPr>
          <w:lang w:val="uk-UA"/>
        </w:rPr>
      </w:pPr>
    </w:p>
    <w:p w14:paraId="405F8025" w14:textId="77777777" w:rsidR="00C06B58" w:rsidRPr="00C06B58" w:rsidRDefault="00C06B58" w:rsidP="008E1DD5">
      <w:pPr>
        <w:pStyle w:val="Heading5"/>
        <w:spacing w:line="480" w:lineRule="auto"/>
        <w:ind w:left="0"/>
        <w:jc w:val="center"/>
        <w:rPr>
          <w:sz w:val="20"/>
        </w:rPr>
      </w:pPr>
    </w:p>
    <w:p w14:paraId="70AE6A1E" w14:textId="77777777" w:rsidR="00C06B58" w:rsidRDefault="00C06B58" w:rsidP="00C06B58">
      <w:pPr>
        <w:rPr>
          <w:b/>
          <w:szCs w:val="22"/>
          <w:lang w:val="uk-UA"/>
        </w:rPr>
      </w:pPr>
      <w:r>
        <w:rPr>
          <w:b/>
          <w:szCs w:val="22"/>
          <w:lang w:val="uk-UA"/>
        </w:rPr>
        <w:t>Вступ</w:t>
      </w:r>
    </w:p>
    <w:p w14:paraId="6E29E9CC" w14:textId="77777777" w:rsidR="00C06B58" w:rsidRDefault="00C06B58" w:rsidP="00C06B58">
      <w:pPr>
        <w:rPr>
          <w:b/>
          <w:szCs w:val="22"/>
          <w:lang w:val="uk-UA"/>
        </w:rPr>
      </w:pPr>
    </w:p>
    <w:p w14:paraId="58FB1C56" w14:textId="77777777" w:rsidR="00C06B58" w:rsidRDefault="00C06B58" w:rsidP="00C06B58">
      <w:pPr>
        <w:rPr>
          <w:b/>
          <w:szCs w:val="22"/>
          <w:lang w:val="uk-UA"/>
        </w:rPr>
      </w:pPr>
    </w:p>
    <w:p w14:paraId="347AF85E" w14:textId="77777777" w:rsidR="00C06B58" w:rsidRPr="008E1DD5" w:rsidRDefault="00C06B58" w:rsidP="00C06B58">
      <w:pPr>
        <w:spacing w:line="360" w:lineRule="auto"/>
        <w:rPr>
          <w:lang w:val="uk-UA"/>
        </w:rPr>
      </w:pPr>
      <w:r w:rsidRPr="008E1DD5">
        <w:rPr>
          <w:lang w:val="uk-UA"/>
        </w:rPr>
        <w:t>Наступні сторінки цього документа містять шаблон підсумкового звіту про тестування, який можна скопіювати та використовувати як основу підсумкового звіту про тестування для певної ітерації або фази проекту тестування.</w:t>
      </w:r>
    </w:p>
    <w:p w14:paraId="6C9701EA" w14:textId="77777777" w:rsidR="00C06B58" w:rsidRPr="008E1DD5" w:rsidRDefault="00C06B58" w:rsidP="00C06B58">
      <w:pPr>
        <w:spacing w:line="360" w:lineRule="auto"/>
        <w:rPr>
          <w:lang w:val="uk-UA"/>
        </w:rPr>
      </w:pPr>
      <w:r w:rsidRPr="008E1DD5">
        <w:rPr>
          <w:lang w:val="uk-UA"/>
        </w:rPr>
        <w:t>Текст, який міститься в тілі цього шаблону в кутових дужках (&lt; &gt;), означає маркер місця, який потрібно замінити відповідною інформацією для конкретного етапу тестування.</w:t>
      </w:r>
    </w:p>
    <w:p w14:paraId="7831710E" w14:textId="77777777" w:rsidR="00C06B58" w:rsidRDefault="00C06B58" w:rsidP="00C06B58">
      <w:pPr>
        <w:spacing w:line="360" w:lineRule="auto"/>
        <w:rPr>
          <w:lang w:val="uk-UA"/>
        </w:rPr>
      </w:pPr>
      <w:r w:rsidRPr="008E1DD5">
        <w:rPr>
          <w:lang w:val="uk-UA"/>
        </w:rPr>
        <w:t>Текст, виділений курсивом, надається лише для інформації (наприклад, ілюстративні приклади) і не повинен з’являтися в підсумковому підсумковому звіті про випробування.</w:t>
      </w:r>
    </w:p>
    <w:p w14:paraId="39C99B1C" w14:textId="77777777" w:rsidR="00C06B58" w:rsidRPr="00C06B58" w:rsidRDefault="00C06B58" w:rsidP="008E1DD5">
      <w:pPr>
        <w:pStyle w:val="Heading5"/>
        <w:spacing w:line="480" w:lineRule="auto"/>
        <w:ind w:left="0"/>
        <w:jc w:val="center"/>
        <w:rPr>
          <w:sz w:val="20"/>
          <w:lang w:val="ru-RU"/>
        </w:rPr>
      </w:pPr>
    </w:p>
    <w:p w14:paraId="554FE1C9" w14:textId="77777777" w:rsidR="00C06B58" w:rsidRPr="00C06B58" w:rsidRDefault="00C06B58" w:rsidP="008E1DD5">
      <w:pPr>
        <w:pStyle w:val="Heading5"/>
        <w:spacing w:line="480" w:lineRule="auto"/>
        <w:ind w:left="0"/>
        <w:jc w:val="center"/>
        <w:rPr>
          <w:sz w:val="20"/>
          <w:lang w:val="ru-RU"/>
        </w:rPr>
      </w:pPr>
    </w:p>
    <w:p w14:paraId="67780C17" w14:textId="0650656E" w:rsidR="008E1DD5" w:rsidRDefault="008E1DD5" w:rsidP="00C06B58">
      <w:pPr>
        <w:pStyle w:val="Heading5"/>
        <w:numPr>
          <w:ilvl w:val="0"/>
          <w:numId w:val="0"/>
        </w:numPr>
        <w:spacing w:line="480" w:lineRule="auto"/>
        <w:rPr>
          <w:sz w:val="20"/>
        </w:rPr>
      </w:pPr>
      <w:r>
        <w:rPr>
          <w:lang w:val="uk-UA"/>
        </w:rPr>
        <w:br w:type="page"/>
      </w:r>
      <w:r>
        <w:rPr>
          <w:b/>
          <w:sz w:val="24"/>
        </w:rPr>
        <w:lastRenderedPageBreak/>
        <w:t>Contents</w:t>
      </w:r>
    </w:p>
    <w:p w14:paraId="0374CEC9" w14:textId="30C3C944" w:rsidR="008E1DD5" w:rsidRDefault="008E1DD5" w:rsidP="008E1DD5">
      <w:pPr>
        <w:pStyle w:val="Heading5"/>
        <w:spacing w:line="480" w:lineRule="auto"/>
        <w:ind w:left="0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  <w:lang w:val="uk-UA"/>
        </w:rPr>
        <w:t>Вступ</w:t>
      </w:r>
    </w:p>
    <w:p w14:paraId="332DB53C" w14:textId="4D5524D5" w:rsidR="008E1DD5" w:rsidRDefault="008E1DD5" w:rsidP="008E1DD5">
      <w:pPr>
        <w:pStyle w:val="Heading5"/>
        <w:spacing w:line="480" w:lineRule="auto"/>
        <w:ind w:left="0"/>
        <w:rPr>
          <w:b/>
        </w:rPr>
      </w:pPr>
      <w:r>
        <w:rPr>
          <w:b/>
        </w:rPr>
        <w:t>2</w:t>
      </w:r>
      <w:r>
        <w:rPr>
          <w:b/>
        </w:rPr>
        <w:tab/>
      </w:r>
      <w:r w:rsidR="00563691">
        <w:rPr>
          <w:b/>
          <w:lang w:val="uk-UA"/>
        </w:rPr>
        <w:t>Огляд</w:t>
      </w:r>
    </w:p>
    <w:p w14:paraId="7B8E8BD2" w14:textId="42B53A74" w:rsidR="008E1DD5" w:rsidRDefault="008E1DD5" w:rsidP="008E1DD5">
      <w:pPr>
        <w:pStyle w:val="Heading5"/>
        <w:spacing w:line="480" w:lineRule="auto"/>
        <w:ind w:left="0"/>
        <w:rPr>
          <w:b/>
        </w:rPr>
      </w:pPr>
      <w:r>
        <w:rPr>
          <w:b/>
        </w:rPr>
        <w:t>3</w:t>
      </w:r>
      <w:r>
        <w:rPr>
          <w:b/>
        </w:rPr>
        <w:tab/>
      </w:r>
      <w:r w:rsidR="00EF04EB">
        <w:rPr>
          <w:b/>
          <w:lang w:val="uk-UA"/>
        </w:rPr>
        <w:t>Відхилення</w:t>
      </w:r>
    </w:p>
    <w:p w14:paraId="2696ED01" w14:textId="12598D1E" w:rsidR="008E1DD5" w:rsidRDefault="008E1DD5" w:rsidP="008E1DD5">
      <w:pPr>
        <w:pStyle w:val="Heading5"/>
        <w:spacing w:line="480" w:lineRule="auto"/>
        <w:ind w:left="0"/>
        <w:rPr>
          <w:b/>
        </w:rPr>
      </w:pPr>
      <w:r>
        <w:rPr>
          <w:b/>
        </w:rPr>
        <w:t>4</w:t>
      </w:r>
      <w:r>
        <w:rPr>
          <w:b/>
        </w:rPr>
        <w:tab/>
      </w:r>
      <w:r w:rsidR="00EF04EB">
        <w:rPr>
          <w:b/>
          <w:lang w:val="uk-UA"/>
        </w:rPr>
        <w:t>Коротка</w:t>
      </w:r>
      <w:r w:rsidR="00CB2CD1">
        <w:rPr>
          <w:b/>
          <w:lang w:val="uk-UA"/>
        </w:rPr>
        <w:t xml:space="preserve"> оцінка</w:t>
      </w:r>
    </w:p>
    <w:p w14:paraId="070F00A1" w14:textId="421568DF" w:rsidR="008E1DD5" w:rsidRDefault="008E1DD5" w:rsidP="008E1DD5">
      <w:pPr>
        <w:pStyle w:val="Heading5"/>
        <w:spacing w:line="480" w:lineRule="auto"/>
        <w:ind w:left="0"/>
        <w:rPr>
          <w:b/>
        </w:rPr>
      </w:pPr>
      <w:r>
        <w:rPr>
          <w:b/>
        </w:rPr>
        <w:t>5</w:t>
      </w:r>
      <w:r>
        <w:rPr>
          <w:b/>
        </w:rPr>
        <w:tab/>
      </w:r>
      <w:proofErr w:type="spellStart"/>
      <w:r w:rsidR="00CB2CD1" w:rsidRPr="00CB2CD1">
        <w:rPr>
          <w:b/>
        </w:rPr>
        <w:t>Результати</w:t>
      </w:r>
      <w:proofErr w:type="spellEnd"/>
    </w:p>
    <w:p w14:paraId="6597DBFB" w14:textId="4B968614" w:rsidR="008E1DD5" w:rsidRDefault="008E1DD5" w:rsidP="008E1DD5">
      <w:pPr>
        <w:pStyle w:val="Heading5"/>
        <w:spacing w:line="480" w:lineRule="auto"/>
        <w:ind w:left="0"/>
        <w:rPr>
          <w:b/>
        </w:rPr>
      </w:pPr>
      <w:r>
        <w:rPr>
          <w:b/>
        </w:rPr>
        <w:t>6</w:t>
      </w:r>
      <w:r>
        <w:rPr>
          <w:b/>
        </w:rPr>
        <w:tab/>
      </w:r>
      <w:r w:rsidR="00EF04EB">
        <w:rPr>
          <w:b/>
          <w:lang w:val="uk-UA"/>
        </w:rPr>
        <w:t>Загальна оцінка</w:t>
      </w:r>
    </w:p>
    <w:p w14:paraId="0DDF0E91" w14:textId="59643758" w:rsidR="008E1DD5" w:rsidRDefault="008E1DD5" w:rsidP="008E1DD5">
      <w:pPr>
        <w:pStyle w:val="Heading5"/>
        <w:spacing w:line="480" w:lineRule="auto"/>
        <w:ind w:left="0"/>
        <w:rPr>
          <w:b/>
        </w:rPr>
      </w:pPr>
      <w:r>
        <w:rPr>
          <w:b/>
        </w:rPr>
        <w:t>7</w:t>
      </w:r>
      <w:r>
        <w:rPr>
          <w:b/>
        </w:rPr>
        <w:tab/>
      </w:r>
      <w:r w:rsidR="0063523E">
        <w:rPr>
          <w:b/>
          <w:sz w:val="24"/>
          <w:lang w:val="uk-UA"/>
        </w:rPr>
        <w:t>Підсумки тестової активності</w:t>
      </w:r>
    </w:p>
    <w:p w14:paraId="6D4A7066" w14:textId="0A49B5D7" w:rsidR="00EF04EB" w:rsidRDefault="00EF04EB" w:rsidP="00EF04EB">
      <w:pPr>
        <w:pStyle w:val="Heading5"/>
        <w:spacing w:line="480" w:lineRule="auto"/>
        <w:ind w:left="0"/>
        <w:rPr>
          <w:b/>
          <w:sz w:val="24"/>
        </w:rPr>
      </w:pPr>
      <w:r>
        <w:rPr>
          <w:lang w:val="uk-UA"/>
        </w:rPr>
        <w:br w:type="page"/>
      </w:r>
      <w:r>
        <w:rPr>
          <w:b/>
          <w:sz w:val="24"/>
        </w:rPr>
        <w:lastRenderedPageBreak/>
        <w:t>1</w:t>
      </w:r>
      <w:r>
        <w:rPr>
          <w:b/>
          <w:sz w:val="24"/>
        </w:rPr>
        <w:tab/>
      </w:r>
      <w:proofErr w:type="spellStart"/>
      <w:r w:rsidRPr="00EF04EB">
        <w:rPr>
          <w:b/>
          <w:sz w:val="24"/>
        </w:rPr>
        <w:t>Введення</w:t>
      </w:r>
      <w:proofErr w:type="spellEnd"/>
    </w:p>
    <w:p w14:paraId="5BC6F493" w14:textId="4685794B" w:rsidR="00EF04EB" w:rsidRDefault="00EF04EB" w:rsidP="00EF04EB">
      <w:pPr>
        <w:pStyle w:val="Heading5"/>
        <w:spacing w:line="480" w:lineRule="auto"/>
        <w:ind w:left="0"/>
        <w:rPr>
          <w:b/>
        </w:rPr>
      </w:pPr>
      <w:r>
        <w:rPr>
          <w:b/>
        </w:rPr>
        <w:t>1.1</w:t>
      </w:r>
      <w:r>
        <w:rPr>
          <w:b/>
        </w:rPr>
        <w:tab/>
      </w:r>
      <w:proofErr w:type="spellStart"/>
      <w:r w:rsidRPr="00EF04EB">
        <w:rPr>
          <w:b/>
        </w:rPr>
        <w:t>Передумови</w:t>
      </w:r>
      <w:proofErr w:type="spellEnd"/>
    </w:p>
    <w:p w14:paraId="361340E8" w14:textId="77777777" w:rsidR="00EF04EB" w:rsidRDefault="00EF04EB" w:rsidP="00EF04EB">
      <w:pPr>
        <w:spacing w:line="360" w:lineRule="auto"/>
      </w:pPr>
      <w:r>
        <w:t xml:space="preserve">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</w:t>
      </w:r>
      <w:proofErr w:type="spellStart"/>
      <w:r>
        <w:t>підсумок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ітерації</w:t>
      </w:r>
      <w:proofErr w:type="spellEnd"/>
      <w:r>
        <w:t xml:space="preserve"> &lt;Iteration ID&gt; </w:t>
      </w:r>
      <w:proofErr w:type="spellStart"/>
      <w:r>
        <w:t>для</w:t>
      </w:r>
      <w:proofErr w:type="spellEnd"/>
      <w:r>
        <w:t xml:space="preserve"> &lt;AUT Title&gt;.</w:t>
      </w:r>
    </w:p>
    <w:p w14:paraId="2CD2A430" w14:textId="1BADE28B" w:rsidR="008E1DD5" w:rsidRDefault="00EF04EB" w:rsidP="00EF04EB">
      <w:pPr>
        <w:spacing w:line="360" w:lineRule="auto"/>
      </w:pPr>
      <w:r w:rsidRPr="00EF04EB">
        <w:rPr>
          <w:lang w:val="ru-RU"/>
        </w:rPr>
        <w:t xml:space="preserve">Цей розділ має містити короткий опис та історію цього проекту тестування, який має містити: короткий опис призначення </w:t>
      </w:r>
      <w:r>
        <w:t>AUT</w:t>
      </w:r>
      <w:r w:rsidRPr="00EF04EB">
        <w:rPr>
          <w:lang w:val="ru-RU"/>
        </w:rPr>
        <w:t xml:space="preserve">, остаточну інформацію про версію </w:t>
      </w:r>
      <w:r>
        <w:t xml:space="preserve">AUT,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>.</w:t>
      </w:r>
    </w:p>
    <w:p w14:paraId="1871C7E0" w14:textId="77777777" w:rsidR="00EF04EB" w:rsidRDefault="00EF04EB" w:rsidP="00EF04EB">
      <w:pPr>
        <w:spacing w:line="360" w:lineRule="auto"/>
      </w:pPr>
    </w:p>
    <w:p w14:paraId="39329885" w14:textId="7B206174" w:rsidR="00EF04EB" w:rsidRDefault="00EF04EB" w:rsidP="00EF04EB">
      <w:pPr>
        <w:pStyle w:val="Heading5"/>
        <w:spacing w:line="480" w:lineRule="auto"/>
        <w:ind w:left="0"/>
      </w:pPr>
      <w:r>
        <w:rPr>
          <w:b/>
        </w:rPr>
        <w:t>1.2</w:t>
      </w:r>
      <w:r>
        <w:rPr>
          <w:b/>
        </w:rPr>
        <w:tab/>
      </w:r>
      <w:proofErr w:type="spellStart"/>
      <w:r w:rsidRPr="00EF04EB">
        <w:rPr>
          <w:b/>
        </w:rPr>
        <w:t>Структура</w:t>
      </w:r>
      <w:proofErr w:type="spellEnd"/>
      <w:r w:rsidRPr="00EF04EB">
        <w:rPr>
          <w:b/>
        </w:rPr>
        <w:t xml:space="preserve"> </w:t>
      </w:r>
      <w:proofErr w:type="spellStart"/>
      <w:r w:rsidRPr="00EF04EB">
        <w:rPr>
          <w:b/>
        </w:rPr>
        <w:t>звіту</w:t>
      </w:r>
      <w:proofErr w:type="spellEnd"/>
    </w:p>
    <w:p w14:paraId="6511FE94" w14:textId="77777777" w:rsidR="00EF04EB" w:rsidRDefault="00EF04EB" w:rsidP="00EF04EB">
      <w:pPr>
        <w:pStyle w:val="Heading5"/>
        <w:spacing w:line="480" w:lineRule="auto"/>
        <w:ind w:left="720"/>
        <w:rPr>
          <w:b/>
        </w:rPr>
      </w:pPr>
      <w:r>
        <w:t>This report is structured in the following manner:</w:t>
      </w:r>
    </w:p>
    <w:p w14:paraId="7E6072EA" w14:textId="6C6921E7" w:rsidR="00EF04EB" w:rsidRPr="006966EF" w:rsidRDefault="00EF04EB" w:rsidP="00EF04EB">
      <w:pPr>
        <w:pStyle w:val="Heading6"/>
        <w:numPr>
          <w:ilvl w:val="0"/>
          <w:numId w:val="2"/>
        </w:numPr>
        <w:tabs>
          <w:tab w:val="clear" w:pos="2016"/>
          <w:tab w:val="num" w:pos="-4820"/>
        </w:tabs>
        <w:spacing w:line="480" w:lineRule="auto"/>
        <w:ind w:left="1134"/>
      </w:pPr>
      <w:r>
        <w:t xml:space="preserve">Section 2, </w:t>
      </w:r>
      <w:proofErr w:type="spellStart"/>
      <w:r w:rsidRPr="000E32BC">
        <w:t>Огляд</w:t>
      </w:r>
      <w:proofErr w:type="spellEnd"/>
      <w:r w:rsidRPr="000E32BC">
        <w:t xml:space="preserve">, </w:t>
      </w:r>
      <w:proofErr w:type="spellStart"/>
      <w:r w:rsidRPr="000E32BC">
        <w:t>містить</w:t>
      </w:r>
      <w:proofErr w:type="spellEnd"/>
      <w:r w:rsidRPr="000E32BC">
        <w:t xml:space="preserve"> </w:t>
      </w:r>
      <w:proofErr w:type="spellStart"/>
      <w:r w:rsidRPr="000E32BC">
        <w:t>огляд</w:t>
      </w:r>
      <w:proofErr w:type="spellEnd"/>
      <w:r w:rsidRPr="000E32BC">
        <w:t xml:space="preserve"> </w:t>
      </w:r>
      <w:proofErr w:type="spellStart"/>
      <w:r w:rsidRPr="000E32BC">
        <w:t>важливих</w:t>
      </w:r>
      <w:proofErr w:type="spellEnd"/>
      <w:r w:rsidRPr="000E32BC">
        <w:t xml:space="preserve"> </w:t>
      </w:r>
      <w:proofErr w:type="spellStart"/>
      <w:r w:rsidRPr="000E32BC">
        <w:t>подій</w:t>
      </w:r>
      <w:proofErr w:type="spellEnd"/>
      <w:r w:rsidRPr="000E32BC">
        <w:t xml:space="preserve"> і </w:t>
      </w:r>
      <w:proofErr w:type="spellStart"/>
      <w:r w:rsidRPr="000E32BC">
        <w:t>дій</w:t>
      </w:r>
      <w:proofErr w:type="spellEnd"/>
      <w:r w:rsidRPr="000E32BC">
        <w:t xml:space="preserve">, </w:t>
      </w:r>
      <w:proofErr w:type="spellStart"/>
      <w:r w:rsidRPr="000E32BC">
        <w:t>задокументованих</w:t>
      </w:r>
      <w:proofErr w:type="spellEnd"/>
      <w:r w:rsidRPr="000E32BC">
        <w:t xml:space="preserve"> </w:t>
      </w:r>
      <w:proofErr w:type="spellStart"/>
      <w:r w:rsidRPr="000E32BC">
        <w:t>під</w:t>
      </w:r>
      <w:proofErr w:type="spellEnd"/>
      <w:r w:rsidRPr="000E32BC">
        <w:t xml:space="preserve"> </w:t>
      </w:r>
      <w:proofErr w:type="spellStart"/>
      <w:r w:rsidRPr="000E32BC">
        <w:t>час</w:t>
      </w:r>
      <w:proofErr w:type="spellEnd"/>
      <w:r w:rsidRPr="000E32BC">
        <w:t xml:space="preserve"> </w:t>
      </w:r>
      <w:proofErr w:type="spellStart"/>
      <w:r w:rsidRPr="000E32BC">
        <w:t>тестування</w:t>
      </w:r>
      <w:proofErr w:type="spellEnd"/>
      <w:r w:rsidRPr="000E32BC">
        <w:t xml:space="preserve"> &lt;Iteration ID&gt; &lt;AUT Title&gt;</w:t>
      </w:r>
    </w:p>
    <w:p w14:paraId="55258493" w14:textId="1A61BCA0" w:rsidR="00EF04EB" w:rsidRPr="001F2B91" w:rsidRDefault="00EF04EB" w:rsidP="00EF04EB">
      <w:pPr>
        <w:pStyle w:val="Heading6"/>
        <w:numPr>
          <w:ilvl w:val="0"/>
          <w:numId w:val="2"/>
        </w:numPr>
        <w:tabs>
          <w:tab w:val="clear" w:pos="2016"/>
          <w:tab w:val="num" w:pos="-4820"/>
        </w:tabs>
        <w:spacing w:line="480" w:lineRule="auto"/>
        <w:ind w:left="1134"/>
      </w:pPr>
      <w:r>
        <w:t xml:space="preserve">Section 3, </w:t>
      </w:r>
      <w:proofErr w:type="spellStart"/>
      <w:r w:rsidRPr="00EF04EB">
        <w:t>Відхилення</w:t>
      </w:r>
      <w:proofErr w:type="spellEnd"/>
      <w:r w:rsidRPr="00EF04EB">
        <w:t xml:space="preserve">, </w:t>
      </w:r>
      <w:proofErr w:type="spellStart"/>
      <w:r w:rsidRPr="00EF04EB">
        <w:t>фіксує</w:t>
      </w:r>
      <w:proofErr w:type="spellEnd"/>
      <w:r w:rsidRPr="00EF04EB">
        <w:t xml:space="preserve"> </w:t>
      </w:r>
      <w:proofErr w:type="spellStart"/>
      <w:r w:rsidRPr="00EF04EB">
        <w:t>будь-які</w:t>
      </w:r>
      <w:proofErr w:type="spellEnd"/>
      <w:r w:rsidRPr="00EF04EB">
        <w:t xml:space="preserve"> </w:t>
      </w:r>
      <w:proofErr w:type="spellStart"/>
      <w:r w:rsidRPr="00EF04EB">
        <w:t>відхилення</w:t>
      </w:r>
      <w:proofErr w:type="spellEnd"/>
      <w:r w:rsidRPr="00EF04EB">
        <w:t xml:space="preserve"> </w:t>
      </w:r>
      <w:proofErr w:type="spellStart"/>
      <w:r w:rsidRPr="00EF04EB">
        <w:t>артефактів</w:t>
      </w:r>
      <w:proofErr w:type="spellEnd"/>
      <w:r w:rsidRPr="00EF04EB">
        <w:t xml:space="preserve"> з </w:t>
      </w:r>
      <w:proofErr w:type="spellStart"/>
      <w:r w:rsidRPr="00EF04EB">
        <w:t>тих</w:t>
      </w:r>
      <w:proofErr w:type="spellEnd"/>
      <w:r w:rsidRPr="00EF04EB">
        <w:t xml:space="preserve"> </w:t>
      </w:r>
      <w:r>
        <w:rPr>
          <w:lang w:val="uk-UA"/>
        </w:rPr>
        <w:t>частин продукту</w:t>
      </w:r>
      <w:r w:rsidRPr="00EF04EB">
        <w:t xml:space="preserve">, </w:t>
      </w:r>
      <w:proofErr w:type="spellStart"/>
      <w:r w:rsidRPr="00EF04EB">
        <w:t>про</w:t>
      </w:r>
      <w:proofErr w:type="spellEnd"/>
      <w:r w:rsidRPr="00EF04EB">
        <w:t xml:space="preserve"> </w:t>
      </w:r>
      <w:proofErr w:type="spellStart"/>
      <w:r w:rsidRPr="00EF04EB">
        <w:t>які</w:t>
      </w:r>
      <w:proofErr w:type="spellEnd"/>
      <w:r w:rsidRPr="00EF04EB">
        <w:t xml:space="preserve"> </w:t>
      </w:r>
      <w:proofErr w:type="spellStart"/>
      <w:r w:rsidRPr="00EF04EB">
        <w:t>було</w:t>
      </w:r>
      <w:proofErr w:type="spellEnd"/>
      <w:r w:rsidRPr="00EF04EB">
        <w:t xml:space="preserve"> </w:t>
      </w:r>
      <w:proofErr w:type="spellStart"/>
      <w:r w:rsidRPr="00EF04EB">
        <w:t>погоджено</w:t>
      </w:r>
      <w:proofErr w:type="spellEnd"/>
      <w:r w:rsidRPr="00EF04EB">
        <w:t xml:space="preserve"> </w:t>
      </w:r>
      <w:proofErr w:type="spellStart"/>
      <w:r w:rsidRPr="00EF04EB">
        <w:t>раніше</w:t>
      </w:r>
      <w:proofErr w:type="spellEnd"/>
      <w:r w:rsidRPr="00EF04EB">
        <w:t xml:space="preserve">, </w:t>
      </w:r>
      <w:proofErr w:type="spellStart"/>
      <w:r w:rsidRPr="00EF04EB">
        <w:t>особливо</w:t>
      </w:r>
      <w:proofErr w:type="spellEnd"/>
      <w:r w:rsidRPr="00EF04EB">
        <w:t xml:space="preserve"> в </w:t>
      </w:r>
      <w:proofErr w:type="spellStart"/>
      <w:r w:rsidRPr="00EF04EB">
        <w:t>областях</w:t>
      </w:r>
      <w:proofErr w:type="spellEnd"/>
      <w:r w:rsidRPr="00EF04EB">
        <w:t xml:space="preserve">, </w:t>
      </w:r>
      <w:proofErr w:type="spellStart"/>
      <w:r w:rsidRPr="00EF04EB">
        <w:t>які</w:t>
      </w:r>
      <w:proofErr w:type="spellEnd"/>
      <w:r w:rsidRPr="00EF04EB">
        <w:t xml:space="preserve"> </w:t>
      </w:r>
      <w:proofErr w:type="spellStart"/>
      <w:r w:rsidRPr="00EF04EB">
        <w:t>можуть</w:t>
      </w:r>
      <w:proofErr w:type="spellEnd"/>
      <w:r w:rsidRPr="00EF04EB">
        <w:t xml:space="preserve"> </w:t>
      </w:r>
      <w:proofErr w:type="spellStart"/>
      <w:r w:rsidRPr="00EF04EB">
        <w:t>викликати</w:t>
      </w:r>
      <w:proofErr w:type="spellEnd"/>
      <w:r w:rsidRPr="00EF04EB">
        <w:t xml:space="preserve"> </w:t>
      </w:r>
      <w:proofErr w:type="spellStart"/>
      <w:r w:rsidRPr="00EF04EB">
        <w:t>занепокоєння</w:t>
      </w:r>
      <w:proofErr w:type="spellEnd"/>
      <w:r w:rsidRPr="00EF04EB">
        <w:t xml:space="preserve"> у </w:t>
      </w:r>
      <w:r>
        <w:rPr>
          <w:lang w:val="uk-UA"/>
        </w:rPr>
        <w:t>команди</w:t>
      </w:r>
      <w:r w:rsidRPr="00EF04EB">
        <w:t xml:space="preserve">, </w:t>
      </w:r>
      <w:proofErr w:type="spellStart"/>
      <w:r w:rsidRPr="00EF04EB">
        <w:t>яка</w:t>
      </w:r>
      <w:proofErr w:type="spellEnd"/>
      <w:r w:rsidRPr="00EF04EB">
        <w:t xml:space="preserve"> </w:t>
      </w:r>
      <w:proofErr w:type="spellStart"/>
      <w:r w:rsidRPr="00EF04EB">
        <w:t>приймає</w:t>
      </w:r>
      <w:proofErr w:type="spellEnd"/>
      <w:r w:rsidRPr="00EF04EB">
        <w:t xml:space="preserve"> </w:t>
      </w:r>
      <w:proofErr w:type="spellStart"/>
      <w:r w:rsidRPr="00EF04EB">
        <w:t>результати</w:t>
      </w:r>
      <w:proofErr w:type="spellEnd"/>
      <w:r w:rsidRPr="00EF04EB">
        <w:t xml:space="preserve"> </w:t>
      </w:r>
      <w:proofErr w:type="spellStart"/>
      <w:r w:rsidRPr="00EF04EB">
        <w:t>тестування</w:t>
      </w:r>
      <w:proofErr w:type="spellEnd"/>
      <w:r w:rsidRPr="00EF04EB">
        <w:t xml:space="preserve">, </w:t>
      </w:r>
      <w:proofErr w:type="spellStart"/>
      <w:r w:rsidRPr="00EF04EB">
        <w:t>включаючи</w:t>
      </w:r>
      <w:proofErr w:type="spellEnd"/>
      <w:r w:rsidRPr="00EF04EB">
        <w:t xml:space="preserve"> </w:t>
      </w:r>
      <w:proofErr w:type="spellStart"/>
      <w:r w:rsidRPr="00EF04EB">
        <w:t>будь-які</w:t>
      </w:r>
      <w:proofErr w:type="spellEnd"/>
      <w:r w:rsidRPr="00EF04EB">
        <w:t xml:space="preserve"> </w:t>
      </w:r>
      <w:proofErr w:type="spellStart"/>
      <w:r w:rsidRPr="00EF04EB">
        <w:t>посилання</w:t>
      </w:r>
      <w:proofErr w:type="spellEnd"/>
      <w:r w:rsidRPr="00EF04EB">
        <w:t xml:space="preserve"> </w:t>
      </w:r>
      <w:proofErr w:type="spellStart"/>
      <w:r w:rsidRPr="00EF04EB">
        <w:t>на</w:t>
      </w:r>
      <w:proofErr w:type="spellEnd"/>
      <w:r w:rsidRPr="00EF04EB">
        <w:t xml:space="preserve"> </w:t>
      </w:r>
      <w:proofErr w:type="spellStart"/>
      <w:r w:rsidRPr="00EF04EB">
        <w:t>підтверджувальну</w:t>
      </w:r>
      <w:proofErr w:type="spellEnd"/>
      <w:r w:rsidRPr="00EF04EB">
        <w:t xml:space="preserve"> </w:t>
      </w:r>
      <w:proofErr w:type="spellStart"/>
      <w:r w:rsidRPr="00EF04EB">
        <w:t>документацію</w:t>
      </w:r>
      <w:proofErr w:type="spellEnd"/>
      <w:r w:rsidRPr="00EF04EB">
        <w:t xml:space="preserve">, </w:t>
      </w:r>
      <w:proofErr w:type="spellStart"/>
      <w:r w:rsidRPr="00EF04EB">
        <w:t>яка</w:t>
      </w:r>
      <w:proofErr w:type="spellEnd"/>
      <w:r w:rsidRPr="00EF04EB">
        <w:t xml:space="preserve"> </w:t>
      </w:r>
      <w:proofErr w:type="spellStart"/>
      <w:r w:rsidRPr="00EF04EB">
        <w:t>охоплює</w:t>
      </w:r>
      <w:proofErr w:type="spellEnd"/>
      <w:r w:rsidRPr="00EF04EB">
        <w:t xml:space="preserve"> </w:t>
      </w:r>
      <w:proofErr w:type="spellStart"/>
      <w:r w:rsidRPr="00EF04EB">
        <w:t>причини</w:t>
      </w:r>
      <w:proofErr w:type="spellEnd"/>
      <w:r w:rsidRPr="00EF04EB">
        <w:t xml:space="preserve"> </w:t>
      </w:r>
      <w:proofErr w:type="spellStart"/>
      <w:r w:rsidRPr="00EF04EB">
        <w:t>відхилень</w:t>
      </w:r>
      <w:proofErr w:type="spellEnd"/>
      <w:r w:rsidRPr="00EF04EB">
        <w:t>.</w:t>
      </w:r>
    </w:p>
    <w:p w14:paraId="5A74F6BF" w14:textId="77777777" w:rsidR="00EF04EB" w:rsidRDefault="00EF04EB" w:rsidP="00EF04EB">
      <w:pPr>
        <w:pStyle w:val="Heading6"/>
        <w:numPr>
          <w:ilvl w:val="0"/>
          <w:numId w:val="2"/>
        </w:numPr>
        <w:tabs>
          <w:tab w:val="clear" w:pos="2016"/>
          <w:tab w:val="num" w:pos="-4820"/>
        </w:tabs>
        <w:spacing w:line="480" w:lineRule="auto"/>
        <w:ind w:left="1134"/>
      </w:pPr>
      <w:r>
        <w:t xml:space="preserve">Section 4, </w:t>
      </w:r>
      <w:r>
        <w:rPr>
          <w:lang w:val="uk-UA"/>
        </w:rPr>
        <w:t>Коротка о</w:t>
      </w:r>
      <w:proofErr w:type="spellStart"/>
      <w:r w:rsidRPr="00EF04EB">
        <w:t>цінка</w:t>
      </w:r>
      <w:proofErr w:type="spellEnd"/>
      <w:r w:rsidRPr="00EF04EB">
        <w:t xml:space="preserve">, </w:t>
      </w:r>
      <w:proofErr w:type="spellStart"/>
      <w:r w:rsidRPr="00EF04EB">
        <w:t>містить</w:t>
      </w:r>
      <w:proofErr w:type="spellEnd"/>
      <w:r w:rsidRPr="00EF04EB">
        <w:t xml:space="preserve"> </w:t>
      </w:r>
      <w:proofErr w:type="spellStart"/>
      <w:r w:rsidRPr="00EF04EB">
        <w:t>коротку</w:t>
      </w:r>
      <w:proofErr w:type="spellEnd"/>
      <w:r w:rsidRPr="00EF04EB">
        <w:t xml:space="preserve"> </w:t>
      </w:r>
      <w:proofErr w:type="spellStart"/>
      <w:r w:rsidRPr="00EF04EB">
        <w:t>оцінку</w:t>
      </w:r>
      <w:proofErr w:type="spellEnd"/>
      <w:r w:rsidRPr="00EF04EB">
        <w:t xml:space="preserve"> </w:t>
      </w:r>
      <w:proofErr w:type="spellStart"/>
      <w:r w:rsidRPr="00EF04EB">
        <w:t>повноти</w:t>
      </w:r>
      <w:proofErr w:type="spellEnd"/>
      <w:r w:rsidRPr="00EF04EB">
        <w:t xml:space="preserve"> </w:t>
      </w:r>
      <w:proofErr w:type="spellStart"/>
      <w:r w:rsidRPr="00EF04EB">
        <w:t>процесу</w:t>
      </w:r>
      <w:proofErr w:type="spellEnd"/>
      <w:r w:rsidRPr="00EF04EB">
        <w:t xml:space="preserve"> </w:t>
      </w:r>
      <w:proofErr w:type="spellStart"/>
      <w:r w:rsidRPr="00EF04EB">
        <w:t>тестування</w:t>
      </w:r>
      <w:proofErr w:type="spellEnd"/>
      <w:r w:rsidRPr="00EF04EB">
        <w:t xml:space="preserve"> </w:t>
      </w:r>
      <w:proofErr w:type="spellStart"/>
      <w:r w:rsidRPr="00EF04EB">
        <w:t>для</w:t>
      </w:r>
      <w:proofErr w:type="spellEnd"/>
      <w:r w:rsidRPr="00EF04EB">
        <w:t xml:space="preserve"> </w:t>
      </w:r>
      <w:proofErr w:type="spellStart"/>
      <w:r w:rsidRPr="00EF04EB">
        <w:t>тестування</w:t>
      </w:r>
      <w:proofErr w:type="spellEnd"/>
      <w:r w:rsidRPr="00EF04EB">
        <w:t xml:space="preserve"> &lt;Iteration ID&gt; &lt;AUT Title&gt;</w:t>
      </w:r>
    </w:p>
    <w:p w14:paraId="2FE4DC9B" w14:textId="2402AA5C" w:rsidR="00EF04EB" w:rsidRPr="00EF04EB" w:rsidRDefault="00EF04EB" w:rsidP="00EF04EB">
      <w:pPr>
        <w:pStyle w:val="Heading6"/>
        <w:numPr>
          <w:ilvl w:val="0"/>
          <w:numId w:val="2"/>
        </w:numPr>
        <w:tabs>
          <w:tab w:val="clear" w:pos="2016"/>
          <w:tab w:val="num" w:pos="-4820"/>
        </w:tabs>
        <w:spacing w:line="480" w:lineRule="auto"/>
        <w:ind w:left="1134"/>
      </w:pPr>
      <w:r>
        <w:t>Section</w:t>
      </w:r>
      <w:r w:rsidRPr="00EF04EB">
        <w:t xml:space="preserve"> 5, </w:t>
      </w:r>
      <w:proofErr w:type="spellStart"/>
      <w:r w:rsidRPr="00EF04EB">
        <w:t>Результати</w:t>
      </w:r>
      <w:proofErr w:type="spellEnd"/>
      <w:r w:rsidRPr="00EF04EB">
        <w:t xml:space="preserve"> </w:t>
      </w:r>
      <w:proofErr w:type="spellStart"/>
      <w:r w:rsidRPr="00EF04EB">
        <w:t>містить</w:t>
      </w:r>
      <w:proofErr w:type="spellEnd"/>
      <w:r w:rsidRPr="00EF04EB">
        <w:t xml:space="preserve"> </w:t>
      </w:r>
      <w:proofErr w:type="spellStart"/>
      <w:r w:rsidRPr="00EF04EB">
        <w:t>короткий</w:t>
      </w:r>
      <w:proofErr w:type="spellEnd"/>
      <w:r w:rsidRPr="00EF04EB">
        <w:t xml:space="preserve"> </w:t>
      </w:r>
      <w:proofErr w:type="spellStart"/>
      <w:r w:rsidRPr="00EF04EB">
        <w:t>виклад</w:t>
      </w:r>
      <w:proofErr w:type="spellEnd"/>
      <w:r w:rsidRPr="00EF04EB">
        <w:t xml:space="preserve"> </w:t>
      </w:r>
      <w:proofErr w:type="spellStart"/>
      <w:r w:rsidRPr="00EF04EB">
        <w:t>результатів</w:t>
      </w:r>
      <w:proofErr w:type="spellEnd"/>
      <w:r w:rsidRPr="00EF04EB">
        <w:t xml:space="preserve"> </w:t>
      </w:r>
      <w:proofErr w:type="spellStart"/>
      <w:r w:rsidRPr="00EF04EB">
        <w:t>тестування</w:t>
      </w:r>
      <w:proofErr w:type="spellEnd"/>
      <w:r w:rsidRPr="00EF04EB">
        <w:t xml:space="preserve"> &lt;Iteration ID&gt; </w:t>
      </w:r>
      <w:proofErr w:type="spellStart"/>
      <w:r w:rsidRPr="00EF04EB">
        <w:t>для</w:t>
      </w:r>
      <w:proofErr w:type="spellEnd"/>
      <w:r w:rsidRPr="00EF04EB">
        <w:t xml:space="preserve"> &lt;AUT Title&gt;</w:t>
      </w:r>
    </w:p>
    <w:p w14:paraId="79EFFCFF" w14:textId="2D117377" w:rsidR="00EF04EB" w:rsidRDefault="00EF04EB" w:rsidP="00EF04EB">
      <w:pPr>
        <w:pStyle w:val="Heading6"/>
        <w:numPr>
          <w:ilvl w:val="0"/>
          <w:numId w:val="2"/>
        </w:numPr>
        <w:tabs>
          <w:tab w:val="clear" w:pos="2016"/>
          <w:tab w:val="num" w:pos="-4820"/>
        </w:tabs>
        <w:spacing w:line="480" w:lineRule="auto"/>
        <w:ind w:left="1134"/>
        <w:rPr>
          <w:lang w:val="ru-RU"/>
        </w:rPr>
      </w:pPr>
      <w:r>
        <w:t>Section</w:t>
      </w:r>
      <w:r w:rsidRPr="00EF04EB">
        <w:rPr>
          <w:lang w:val="ru-RU"/>
        </w:rPr>
        <w:t xml:space="preserve"> 6, </w:t>
      </w:r>
      <w:r>
        <w:rPr>
          <w:lang w:val="ru-RU"/>
        </w:rPr>
        <w:t>Загальна о</w:t>
      </w:r>
      <w:r w:rsidRPr="00EF04EB">
        <w:rPr>
          <w:lang w:val="ru-RU"/>
        </w:rPr>
        <w:t>цінка, містить загальну оцінку процесу тестування, включаючи будь-які спостережувані проблеми та/або обмеження</w:t>
      </w:r>
    </w:p>
    <w:p w14:paraId="12ACFA87" w14:textId="15E473C1" w:rsidR="00EF04EB" w:rsidRPr="00EF04EB" w:rsidRDefault="00EF04EB" w:rsidP="00EF04EB">
      <w:pPr>
        <w:pStyle w:val="Heading6"/>
        <w:numPr>
          <w:ilvl w:val="0"/>
          <w:numId w:val="2"/>
        </w:numPr>
        <w:tabs>
          <w:tab w:val="clear" w:pos="2016"/>
          <w:tab w:val="num" w:pos="-4820"/>
        </w:tabs>
        <w:spacing w:line="480" w:lineRule="auto"/>
        <w:ind w:left="1134"/>
        <w:rPr>
          <w:lang w:val="ru-RU"/>
        </w:rPr>
      </w:pPr>
      <w:r w:rsidRPr="00EF04EB">
        <w:rPr>
          <w:lang w:val="ru-RU"/>
        </w:rPr>
        <w:t>Section 7</w:t>
      </w:r>
      <w:r>
        <w:rPr>
          <w:lang w:val="ru-RU"/>
        </w:rPr>
        <w:t xml:space="preserve"> </w:t>
      </w:r>
      <w:r w:rsidRPr="00EF04EB">
        <w:rPr>
          <w:lang w:val="ru-RU"/>
        </w:rPr>
        <w:t>надає короткий виклад основних дій і подій тестування для тестування &lt;Iteration ID&gt; &lt;AUT Title&gt;</w:t>
      </w:r>
    </w:p>
    <w:p w14:paraId="65A4A99C" w14:textId="6A424088" w:rsidR="00B019AC" w:rsidRPr="006966EF" w:rsidRDefault="00B019AC" w:rsidP="00B019AC">
      <w:pPr>
        <w:pStyle w:val="Heading5"/>
        <w:spacing w:line="480" w:lineRule="auto"/>
        <w:ind w:left="0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z w:val="24"/>
        </w:rPr>
        <w:tab/>
      </w:r>
      <w:r w:rsidR="00B25F02">
        <w:rPr>
          <w:b/>
          <w:sz w:val="24"/>
          <w:lang w:val="uk-UA"/>
        </w:rPr>
        <w:t>Огляд</w:t>
      </w:r>
    </w:p>
    <w:p w14:paraId="790BAC78" w14:textId="62C68253" w:rsidR="00B019AC" w:rsidRPr="006966EF" w:rsidRDefault="00DE71FA" w:rsidP="00B019AC">
      <w:pPr>
        <w:pStyle w:val="Heading5"/>
        <w:spacing w:line="480" w:lineRule="auto"/>
        <w:ind w:left="709"/>
        <w:jc w:val="both"/>
      </w:pPr>
      <w:r w:rsidRPr="00DE71FA">
        <w:t xml:space="preserve">У </w:t>
      </w:r>
      <w:proofErr w:type="spellStart"/>
      <w:r w:rsidRPr="00DE71FA">
        <w:t>цьому</w:t>
      </w:r>
      <w:proofErr w:type="spellEnd"/>
      <w:r w:rsidRPr="00DE71FA">
        <w:t xml:space="preserve"> </w:t>
      </w:r>
      <w:proofErr w:type="spellStart"/>
      <w:r w:rsidRPr="00DE71FA">
        <w:t>розділі</w:t>
      </w:r>
      <w:proofErr w:type="spellEnd"/>
      <w:r w:rsidRPr="00DE71FA">
        <w:t xml:space="preserve"> </w:t>
      </w:r>
      <w:proofErr w:type="spellStart"/>
      <w:r w:rsidRPr="00DE71FA">
        <w:t>надається</w:t>
      </w:r>
      <w:proofErr w:type="spellEnd"/>
      <w:r w:rsidRPr="00DE71FA">
        <w:t xml:space="preserve"> </w:t>
      </w:r>
      <w:proofErr w:type="spellStart"/>
      <w:r w:rsidRPr="00DE71FA">
        <w:t>високорівневий</w:t>
      </w:r>
      <w:proofErr w:type="spellEnd"/>
      <w:r w:rsidRPr="00DE71FA">
        <w:t xml:space="preserve"> </w:t>
      </w:r>
      <w:proofErr w:type="spellStart"/>
      <w:r w:rsidRPr="00DE71FA">
        <w:t>огляд</w:t>
      </w:r>
      <w:proofErr w:type="spellEnd"/>
      <w:r w:rsidRPr="00DE71FA">
        <w:t xml:space="preserve"> </w:t>
      </w:r>
      <w:proofErr w:type="spellStart"/>
      <w:r w:rsidRPr="00DE71FA">
        <w:t>важливих</w:t>
      </w:r>
      <w:proofErr w:type="spellEnd"/>
      <w:r w:rsidRPr="00DE71FA">
        <w:t xml:space="preserve"> </w:t>
      </w:r>
      <w:proofErr w:type="spellStart"/>
      <w:r w:rsidRPr="00DE71FA">
        <w:t>подій</w:t>
      </w:r>
      <w:proofErr w:type="spellEnd"/>
      <w:r w:rsidRPr="00DE71FA">
        <w:t xml:space="preserve"> і </w:t>
      </w:r>
      <w:proofErr w:type="spellStart"/>
      <w:r w:rsidRPr="00DE71FA">
        <w:t>дій</w:t>
      </w:r>
      <w:proofErr w:type="spellEnd"/>
      <w:r w:rsidRPr="00DE71FA">
        <w:t xml:space="preserve">, </w:t>
      </w:r>
      <w:proofErr w:type="spellStart"/>
      <w:r w:rsidRPr="00DE71FA">
        <w:t>задокументованих</w:t>
      </w:r>
      <w:proofErr w:type="spellEnd"/>
      <w:r w:rsidRPr="00DE71FA">
        <w:t xml:space="preserve"> </w:t>
      </w:r>
      <w:proofErr w:type="spellStart"/>
      <w:r w:rsidRPr="00DE71FA">
        <w:t>під</w:t>
      </w:r>
      <w:proofErr w:type="spellEnd"/>
      <w:r w:rsidRPr="00DE71FA">
        <w:t xml:space="preserve"> </w:t>
      </w:r>
      <w:proofErr w:type="spellStart"/>
      <w:r w:rsidRPr="00DE71FA">
        <w:t>час</w:t>
      </w:r>
      <w:proofErr w:type="spellEnd"/>
      <w:r w:rsidRPr="00DE71FA">
        <w:t xml:space="preserve"> </w:t>
      </w:r>
      <w:proofErr w:type="spellStart"/>
      <w:r w:rsidRPr="00DE71FA">
        <w:t>тестування</w:t>
      </w:r>
      <w:proofErr w:type="spellEnd"/>
      <w:r w:rsidRPr="00DE71FA">
        <w:t xml:space="preserve"> &lt;Iteration ID&gt; </w:t>
      </w:r>
      <w:proofErr w:type="spellStart"/>
      <w:r w:rsidRPr="00DE71FA">
        <w:t>для</w:t>
      </w:r>
      <w:proofErr w:type="spellEnd"/>
      <w:r w:rsidRPr="00DE71FA">
        <w:t xml:space="preserve"> &lt;AUT Title&gt;.</w:t>
      </w:r>
    </w:p>
    <w:p w14:paraId="3C08AA7E" w14:textId="77777777" w:rsidR="00DE71FA" w:rsidRPr="00DE71FA" w:rsidRDefault="00DE71FA" w:rsidP="00B019AC">
      <w:pPr>
        <w:pStyle w:val="Heading5"/>
        <w:spacing w:line="480" w:lineRule="auto"/>
        <w:ind w:left="709"/>
        <w:jc w:val="both"/>
        <w:rPr>
          <w:i/>
        </w:rPr>
      </w:pPr>
      <w:r w:rsidRPr="00DE71FA">
        <w:t xml:space="preserve">У </w:t>
      </w:r>
      <w:proofErr w:type="spellStart"/>
      <w:r w:rsidRPr="00DE71FA">
        <w:t>цьому</w:t>
      </w:r>
      <w:proofErr w:type="spellEnd"/>
      <w:r w:rsidRPr="00DE71FA">
        <w:t xml:space="preserve"> </w:t>
      </w:r>
      <w:proofErr w:type="spellStart"/>
      <w:r w:rsidRPr="00DE71FA">
        <w:t>розділі</w:t>
      </w:r>
      <w:proofErr w:type="spellEnd"/>
      <w:r w:rsidRPr="00DE71FA">
        <w:t xml:space="preserve"> </w:t>
      </w:r>
      <w:proofErr w:type="spellStart"/>
      <w:r w:rsidRPr="00DE71FA">
        <w:t>також</w:t>
      </w:r>
      <w:proofErr w:type="spellEnd"/>
      <w:r w:rsidRPr="00DE71FA">
        <w:t xml:space="preserve"> </w:t>
      </w:r>
      <w:proofErr w:type="spellStart"/>
      <w:r w:rsidRPr="00DE71FA">
        <w:t>вказується</w:t>
      </w:r>
      <w:proofErr w:type="spellEnd"/>
      <w:r w:rsidRPr="00DE71FA">
        <w:t xml:space="preserve"> </w:t>
      </w:r>
      <w:proofErr w:type="spellStart"/>
      <w:r w:rsidRPr="00DE71FA">
        <w:t>обсяг</w:t>
      </w:r>
      <w:proofErr w:type="spellEnd"/>
      <w:r w:rsidRPr="00DE71FA">
        <w:t xml:space="preserve"> </w:t>
      </w:r>
      <w:proofErr w:type="spellStart"/>
      <w:r w:rsidRPr="00DE71FA">
        <w:t>тестування</w:t>
      </w:r>
      <w:proofErr w:type="spellEnd"/>
      <w:r w:rsidRPr="00DE71FA">
        <w:t xml:space="preserve"> (</w:t>
      </w:r>
      <w:proofErr w:type="spellStart"/>
      <w:r w:rsidRPr="00DE71FA">
        <w:t>що</w:t>
      </w:r>
      <w:proofErr w:type="spellEnd"/>
      <w:r w:rsidRPr="00DE71FA">
        <w:t xml:space="preserve"> </w:t>
      </w:r>
      <w:proofErr w:type="spellStart"/>
      <w:r w:rsidRPr="00DE71FA">
        <w:t>було</w:t>
      </w:r>
      <w:proofErr w:type="spellEnd"/>
      <w:r w:rsidRPr="00DE71FA">
        <w:t xml:space="preserve">, а </w:t>
      </w:r>
      <w:proofErr w:type="spellStart"/>
      <w:r w:rsidRPr="00DE71FA">
        <w:t>що</w:t>
      </w:r>
      <w:proofErr w:type="spellEnd"/>
      <w:r w:rsidRPr="00DE71FA">
        <w:t xml:space="preserve"> </w:t>
      </w:r>
      <w:proofErr w:type="spellStart"/>
      <w:r w:rsidRPr="00DE71FA">
        <w:t>не</w:t>
      </w:r>
      <w:proofErr w:type="spellEnd"/>
      <w:r w:rsidRPr="00DE71FA">
        <w:t xml:space="preserve"> </w:t>
      </w:r>
      <w:proofErr w:type="spellStart"/>
      <w:r w:rsidRPr="00DE71FA">
        <w:t>тестувалося</w:t>
      </w:r>
      <w:proofErr w:type="spellEnd"/>
      <w:r w:rsidRPr="00DE71FA">
        <w:t xml:space="preserve">) і </w:t>
      </w:r>
      <w:proofErr w:type="spellStart"/>
      <w:r w:rsidRPr="00DE71FA">
        <w:t>деталі</w:t>
      </w:r>
      <w:proofErr w:type="spellEnd"/>
      <w:r w:rsidRPr="00DE71FA">
        <w:t xml:space="preserve"> </w:t>
      </w:r>
      <w:proofErr w:type="spellStart"/>
      <w:r w:rsidRPr="00DE71FA">
        <w:t>тестового</w:t>
      </w:r>
      <w:proofErr w:type="spellEnd"/>
      <w:r w:rsidRPr="00DE71FA">
        <w:t xml:space="preserve"> </w:t>
      </w:r>
      <w:proofErr w:type="spellStart"/>
      <w:r w:rsidRPr="00DE71FA">
        <w:t>середовища</w:t>
      </w:r>
      <w:proofErr w:type="spellEnd"/>
      <w:r w:rsidRPr="00DE71FA">
        <w:t xml:space="preserve"> (</w:t>
      </w:r>
      <w:proofErr w:type="spellStart"/>
      <w:r w:rsidRPr="00DE71FA">
        <w:t>включно</w:t>
      </w:r>
      <w:proofErr w:type="spellEnd"/>
      <w:r w:rsidRPr="00DE71FA">
        <w:t xml:space="preserve"> з </w:t>
      </w:r>
      <w:proofErr w:type="spellStart"/>
      <w:r w:rsidRPr="00DE71FA">
        <w:t>апаратним</w:t>
      </w:r>
      <w:proofErr w:type="spellEnd"/>
      <w:r w:rsidRPr="00DE71FA">
        <w:t xml:space="preserve"> </w:t>
      </w:r>
      <w:proofErr w:type="spellStart"/>
      <w:r w:rsidRPr="00DE71FA">
        <w:t>забезпеченням</w:t>
      </w:r>
      <w:proofErr w:type="spellEnd"/>
      <w:r w:rsidRPr="00DE71FA">
        <w:t xml:space="preserve">, </w:t>
      </w:r>
      <w:proofErr w:type="spellStart"/>
      <w:r w:rsidRPr="00DE71FA">
        <w:t>програмним</w:t>
      </w:r>
      <w:proofErr w:type="spellEnd"/>
      <w:r w:rsidRPr="00DE71FA">
        <w:t xml:space="preserve"> </w:t>
      </w:r>
      <w:proofErr w:type="spellStart"/>
      <w:r w:rsidRPr="00DE71FA">
        <w:t>забезпеченням</w:t>
      </w:r>
      <w:proofErr w:type="spellEnd"/>
      <w:r w:rsidRPr="00DE71FA">
        <w:t xml:space="preserve"> і </w:t>
      </w:r>
      <w:proofErr w:type="spellStart"/>
      <w:r w:rsidRPr="00DE71FA">
        <w:t>даними</w:t>
      </w:r>
      <w:proofErr w:type="spellEnd"/>
      <w:r w:rsidRPr="00DE71FA">
        <w:t xml:space="preserve">, </w:t>
      </w:r>
      <w:proofErr w:type="spellStart"/>
      <w:r w:rsidRPr="00DE71FA">
        <w:t>які</w:t>
      </w:r>
      <w:proofErr w:type="spellEnd"/>
      <w:r w:rsidRPr="00DE71FA">
        <w:t xml:space="preserve"> </w:t>
      </w:r>
      <w:proofErr w:type="spellStart"/>
      <w:r w:rsidRPr="00DE71FA">
        <w:t>використовуються</w:t>
      </w:r>
      <w:proofErr w:type="spellEnd"/>
      <w:r w:rsidRPr="00DE71FA">
        <w:t xml:space="preserve"> </w:t>
      </w:r>
      <w:proofErr w:type="spellStart"/>
      <w:r w:rsidRPr="00DE71FA">
        <w:t>під</w:t>
      </w:r>
      <w:proofErr w:type="spellEnd"/>
      <w:r w:rsidRPr="00DE71FA">
        <w:t xml:space="preserve"> </w:t>
      </w:r>
      <w:proofErr w:type="spellStart"/>
      <w:r w:rsidRPr="00DE71FA">
        <w:t>час</w:t>
      </w:r>
      <w:proofErr w:type="spellEnd"/>
      <w:r w:rsidRPr="00DE71FA">
        <w:t xml:space="preserve"> </w:t>
      </w:r>
      <w:proofErr w:type="spellStart"/>
      <w:r w:rsidRPr="00DE71FA">
        <w:t>тестування</w:t>
      </w:r>
      <w:proofErr w:type="spellEnd"/>
      <w:r w:rsidRPr="00DE71FA">
        <w:t>).</w:t>
      </w:r>
    </w:p>
    <w:p w14:paraId="0C0B10E4" w14:textId="3359FC26" w:rsidR="00B019AC" w:rsidRPr="006966EF" w:rsidRDefault="00DE71FA" w:rsidP="00B019AC">
      <w:pPr>
        <w:pStyle w:val="Heading5"/>
        <w:spacing w:line="480" w:lineRule="auto"/>
        <w:ind w:left="709"/>
        <w:jc w:val="both"/>
        <w:rPr>
          <w:i/>
        </w:rPr>
      </w:pPr>
      <w:proofErr w:type="spellStart"/>
      <w:r w:rsidRPr="00DE71FA">
        <w:rPr>
          <w:i/>
        </w:rPr>
        <w:t>Наприклад</w:t>
      </w:r>
      <w:proofErr w:type="spellEnd"/>
      <w:r w:rsidR="00B019AC" w:rsidRPr="006966EF">
        <w:rPr>
          <w:i/>
        </w:rPr>
        <w:t>:</w:t>
      </w:r>
    </w:p>
    <w:p w14:paraId="1F93C41C" w14:textId="4B0FBE1E" w:rsidR="00B019AC" w:rsidRPr="00C06B58" w:rsidRDefault="00DE71FA" w:rsidP="00B019AC">
      <w:pPr>
        <w:pStyle w:val="Heading5"/>
        <w:spacing w:line="480" w:lineRule="auto"/>
        <w:ind w:left="709"/>
        <w:jc w:val="both"/>
        <w:rPr>
          <w:i/>
          <w:lang w:val="ru-RU"/>
        </w:rPr>
      </w:pPr>
      <w:proofErr w:type="spellStart"/>
      <w:r w:rsidRPr="00DE71FA">
        <w:rPr>
          <w:i/>
        </w:rPr>
        <w:t>Тест</w:t>
      </w:r>
      <w:proofErr w:type="spellEnd"/>
      <w:r w:rsidRPr="00DE71FA">
        <w:rPr>
          <w:i/>
        </w:rPr>
        <w:t xml:space="preserve"> </w:t>
      </w:r>
      <w:proofErr w:type="spellStart"/>
      <w:r w:rsidRPr="00DE71FA">
        <w:rPr>
          <w:i/>
        </w:rPr>
        <w:t>ітерації</w:t>
      </w:r>
      <w:proofErr w:type="spellEnd"/>
      <w:r w:rsidRPr="00DE71FA">
        <w:rPr>
          <w:i/>
        </w:rPr>
        <w:t xml:space="preserve"> </w:t>
      </w:r>
      <w:proofErr w:type="spellStart"/>
      <w:r w:rsidR="00C06B58">
        <w:rPr>
          <w:i/>
        </w:rPr>
        <w:t>Registration_Form</w:t>
      </w:r>
      <w:proofErr w:type="spellEnd"/>
      <w:r w:rsidR="00C06B58">
        <w:rPr>
          <w:i/>
        </w:rPr>
        <w:t xml:space="preserve"> </w:t>
      </w:r>
      <w:proofErr w:type="spellStart"/>
      <w:r w:rsidRPr="00DE71FA">
        <w:rPr>
          <w:i/>
        </w:rPr>
        <w:t>для</w:t>
      </w:r>
      <w:proofErr w:type="spellEnd"/>
      <w:r w:rsidRPr="00DE71FA">
        <w:rPr>
          <w:i/>
        </w:rPr>
        <w:t xml:space="preserve"> </w:t>
      </w:r>
      <w:proofErr w:type="spellStart"/>
      <w:r w:rsidR="00C06B58">
        <w:rPr>
          <w:i/>
        </w:rPr>
        <w:t>Yakaboo</w:t>
      </w:r>
      <w:proofErr w:type="spellEnd"/>
      <w:r w:rsidR="00C06B58">
        <w:rPr>
          <w:i/>
        </w:rPr>
        <w:t xml:space="preserve"> </w:t>
      </w:r>
      <w:r w:rsidRPr="00DE71FA">
        <w:rPr>
          <w:i/>
        </w:rPr>
        <w:t>(</w:t>
      </w:r>
      <w:proofErr w:type="spellStart"/>
      <w:r w:rsidRPr="00DE71FA">
        <w:rPr>
          <w:i/>
        </w:rPr>
        <w:t>версія</w:t>
      </w:r>
      <w:proofErr w:type="spellEnd"/>
      <w:r w:rsidRPr="00DE71FA">
        <w:rPr>
          <w:i/>
        </w:rPr>
        <w:t xml:space="preserve"> 1.0, 2008) </w:t>
      </w:r>
      <w:proofErr w:type="spellStart"/>
      <w:r w:rsidRPr="00DE71FA">
        <w:rPr>
          <w:i/>
        </w:rPr>
        <w:t>було</w:t>
      </w:r>
      <w:proofErr w:type="spellEnd"/>
      <w:r w:rsidRPr="00DE71FA">
        <w:rPr>
          <w:i/>
        </w:rPr>
        <w:t xml:space="preserve"> </w:t>
      </w:r>
      <w:proofErr w:type="spellStart"/>
      <w:r w:rsidRPr="00DE71FA">
        <w:rPr>
          <w:i/>
        </w:rPr>
        <w:t>розпочато</w:t>
      </w:r>
      <w:proofErr w:type="spellEnd"/>
      <w:r w:rsidRPr="00DE71FA">
        <w:rPr>
          <w:i/>
        </w:rPr>
        <w:t xml:space="preserve"> 7 </w:t>
      </w:r>
      <w:proofErr w:type="spellStart"/>
      <w:r w:rsidRPr="00DE71FA">
        <w:rPr>
          <w:i/>
        </w:rPr>
        <w:t>липня</w:t>
      </w:r>
      <w:proofErr w:type="spellEnd"/>
      <w:r w:rsidRPr="00DE71FA">
        <w:rPr>
          <w:i/>
        </w:rPr>
        <w:t xml:space="preserve"> 20</w:t>
      </w:r>
      <w:r w:rsidR="00C06B58">
        <w:rPr>
          <w:i/>
        </w:rPr>
        <w:t>23</w:t>
      </w:r>
      <w:r w:rsidRPr="00DE71FA">
        <w:rPr>
          <w:i/>
        </w:rPr>
        <w:t xml:space="preserve"> </w:t>
      </w:r>
      <w:proofErr w:type="spellStart"/>
      <w:r w:rsidRPr="00DE71FA">
        <w:rPr>
          <w:i/>
        </w:rPr>
        <w:t>року</w:t>
      </w:r>
      <w:proofErr w:type="spellEnd"/>
      <w:r w:rsidRPr="00DE71FA">
        <w:rPr>
          <w:i/>
        </w:rPr>
        <w:t xml:space="preserve"> </w:t>
      </w:r>
      <w:proofErr w:type="spellStart"/>
      <w:r w:rsidRPr="00DE71FA">
        <w:rPr>
          <w:i/>
        </w:rPr>
        <w:t>та</w:t>
      </w:r>
      <w:proofErr w:type="spellEnd"/>
      <w:r w:rsidRPr="00DE71FA">
        <w:rPr>
          <w:i/>
        </w:rPr>
        <w:t xml:space="preserve"> </w:t>
      </w:r>
      <w:proofErr w:type="spellStart"/>
      <w:r w:rsidRPr="00DE71FA">
        <w:rPr>
          <w:i/>
        </w:rPr>
        <w:t>завершено</w:t>
      </w:r>
      <w:proofErr w:type="spellEnd"/>
      <w:r w:rsidRPr="00DE71FA">
        <w:rPr>
          <w:i/>
        </w:rPr>
        <w:t xml:space="preserve"> 8 </w:t>
      </w:r>
      <w:proofErr w:type="spellStart"/>
      <w:r w:rsidRPr="00DE71FA">
        <w:rPr>
          <w:i/>
        </w:rPr>
        <w:t>липня</w:t>
      </w:r>
      <w:proofErr w:type="spellEnd"/>
      <w:r w:rsidRPr="00DE71FA">
        <w:rPr>
          <w:i/>
        </w:rPr>
        <w:t xml:space="preserve"> 20</w:t>
      </w:r>
      <w:r w:rsidR="00C06B58">
        <w:rPr>
          <w:i/>
        </w:rPr>
        <w:t>23</w:t>
      </w:r>
      <w:r w:rsidRPr="00DE71FA">
        <w:rPr>
          <w:i/>
        </w:rPr>
        <w:t xml:space="preserve"> </w:t>
      </w:r>
      <w:proofErr w:type="spellStart"/>
      <w:r w:rsidRPr="00DE71FA">
        <w:rPr>
          <w:i/>
        </w:rPr>
        <w:t>року</w:t>
      </w:r>
      <w:proofErr w:type="spellEnd"/>
      <w:r w:rsidRPr="00DE71FA">
        <w:rPr>
          <w:i/>
        </w:rPr>
        <w:t xml:space="preserve">. </w:t>
      </w:r>
      <w:r w:rsidRPr="00C06B58">
        <w:rPr>
          <w:i/>
          <w:lang w:val="ru-RU"/>
        </w:rPr>
        <w:t>Під час цього тестування розглядався лише розділ</w:t>
      </w:r>
      <w:r w:rsidR="00C06B58" w:rsidRPr="00C06B58">
        <w:rPr>
          <w:i/>
          <w:lang w:val="ru-RU"/>
        </w:rPr>
        <w:t xml:space="preserve"> </w:t>
      </w:r>
      <w:r w:rsidR="00C06B58">
        <w:rPr>
          <w:i/>
          <w:lang w:val="ru-RU"/>
        </w:rPr>
        <w:t>«</w:t>
      </w:r>
      <w:r w:rsidR="00C06B58">
        <w:rPr>
          <w:i/>
          <w:lang w:val="uk-UA"/>
        </w:rPr>
        <w:t>Реєстрація нвого користувача»</w:t>
      </w:r>
      <w:r w:rsidR="00B019AC" w:rsidRPr="00C06B58">
        <w:rPr>
          <w:i/>
          <w:lang w:val="ru-RU"/>
        </w:rPr>
        <w:t>.</w:t>
      </w:r>
    </w:p>
    <w:p w14:paraId="0241E5FB" w14:textId="4A6B593E" w:rsidR="00DE71FA" w:rsidRPr="00C06B58" w:rsidRDefault="00DE71FA" w:rsidP="00B019AC">
      <w:pPr>
        <w:pStyle w:val="Heading5"/>
        <w:spacing w:line="480" w:lineRule="auto"/>
        <w:ind w:left="709"/>
        <w:jc w:val="both"/>
        <w:rPr>
          <w:i/>
          <w:lang w:val="ru-RU"/>
        </w:rPr>
      </w:pPr>
      <w:r w:rsidRPr="00C06B58">
        <w:rPr>
          <w:i/>
          <w:lang w:val="ru-RU"/>
        </w:rPr>
        <w:t xml:space="preserve">Тестування проводилося на ноутбуці </w:t>
      </w:r>
      <w:r w:rsidR="00C06B58">
        <w:rPr>
          <w:i/>
        </w:rPr>
        <w:t>Lenovo</w:t>
      </w:r>
      <w:r w:rsidR="00C06B58" w:rsidRPr="00C06B58">
        <w:rPr>
          <w:i/>
          <w:lang w:val="ru-RU"/>
        </w:rPr>
        <w:t xml:space="preserve"> </w:t>
      </w:r>
      <w:r w:rsidR="00C06B58">
        <w:rPr>
          <w:i/>
          <w:lang w:val="en-US"/>
        </w:rPr>
        <w:t>Yoga</w:t>
      </w:r>
      <w:r w:rsidRPr="00C06B58">
        <w:rPr>
          <w:i/>
          <w:lang w:val="ru-RU"/>
        </w:rPr>
        <w:t xml:space="preserve"> з </w:t>
      </w:r>
      <w:r w:rsidR="00C06B58" w:rsidRPr="00C06B58">
        <w:rPr>
          <w:i/>
          <w:lang w:val="ru-RU"/>
        </w:rPr>
        <w:t>16</w:t>
      </w:r>
      <w:r w:rsidRPr="00C06B58">
        <w:rPr>
          <w:i/>
          <w:lang w:val="ru-RU"/>
        </w:rPr>
        <w:t xml:space="preserve"> Гбайтами пам’яті під керуванням </w:t>
      </w:r>
      <w:r w:rsidRPr="00DE71FA">
        <w:rPr>
          <w:i/>
        </w:rPr>
        <w:t>Microsoft</w:t>
      </w:r>
      <w:r w:rsidRPr="00C06B58">
        <w:rPr>
          <w:i/>
          <w:lang w:val="ru-RU"/>
        </w:rPr>
        <w:t xml:space="preserve"> </w:t>
      </w:r>
      <w:r w:rsidRPr="00DE71FA">
        <w:rPr>
          <w:i/>
        </w:rPr>
        <w:t>Windows</w:t>
      </w:r>
      <w:r w:rsidRPr="00C06B58">
        <w:rPr>
          <w:i/>
          <w:lang w:val="ru-RU"/>
        </w:rPr>
        <w:t xml:space="preserve"> </w:t>
      </w:r>
      <w:r w:rsidR="00C06B58" w:rsidRPr="00C06B58">
        <w:rPr>
          <w:i/>
          <w:lang w:val="ru-RU"/>
        </w:rPr>
        <w:t xml:space="preserve">10 </w:t>
      </w:r>
      <w:r w:rsidR="00C06B58">
        <w:rPr>
          <w:i/>
          <w:lang w:val="uk-UA"/>
        </w:rPr>
        <w:t xml:space="preserve">у браузері </w:t>
      </w:r>
      <w:r w:rsidR="00C06B58">
        <w:rPr>
          <w:i/>
          <w:lang w:val="en-US"/>
        </w:rPr>
        <w:t>Google</w:t>
      </w:r>
      <w:r w:rsidR="00C06B58" w:rsidRPr="00C06B58">
        <w:rPr>
          <w:i/>
          <w:lang w:val="ru-RU"/>
        </w:rPr>
        <w:t xml:space="preserve"> </w:t>
      </w:r>
      <w:r w:rsidR="00C06B58">
        <w:rPr>
          <w:i/>
          <w:lang w:val="en-US"/>
        </w:rPr>
        <w:t>Chrome</w:t>
      </w:r>
      <w:r w:rsidR="00C06B58" w:rsidRPr="00C06B58">
        <w:rPr>
          <w:i/>
          <w:lang w:val="ru-RU"/>
        </w:rPr>
        <w:t xml:space="preserve"> (</w:t>
      </w:r>
      <w:r w:rsidR="00C06B58">
        <w:rPr>
          <w:rFonts w:ascii="Segoe UI" w:hAnsi="Segoe UI" w:cs="Segoe UI"/>
          <w:color w:val="5F6368"/>
          <w:sz w:val="20"/>
          <w:shd w:val="clear" w:color="auto" w:fill="FFFFFF"/>
        </w:rPr>
        <w:t>Version</w:t>
      </w:r>
      <w:r w:rsidR="00C06B58" w:rsidRPr="00C06B58">
        <w:rPr>
          <w:rFonts w:ascii="Segoe UI" w:hAnsi="Segoe UI" w:cs="Segoe UI"/>
          <w:color w:val="5F6368"/>
          <w:sz w:val="20"/>
          <w:shd w:val="clear" w:color="auto" w:fill="FFFFFF"/>
          <w:lang w:val="ru-RU"/>
        </w:rPr>
        <w:t xml:space="preserve"> 117.0.5938.150</w:t>
      </w:r>
      <w:r w:rsidR="00C06B58" w:rsidRPr="00C06B58">
        <w:rPr>
          <w:i/>
          <w:lang w:val="ru-RU"/>
        </w:rPr>
        <w:t>)</w:t>
      </w:r>
      <w:r w:rsidRPr="00C06B58">
        <w:rPr>
          <w:i/>
          <w:lang w:val="ru-RU"/>
        </w:rPr>
        <w:br w:type="page"/>
      </w:r>
    </w:p>
    <w:p w14:paraId="1BA5B063" w14:textId="4CDA702B" w:rsidR="0063523E" w:rsidRDefault="0063523E" w:rsidP="0063523E">
      <w:pPr>
        <w:pStyle w:val="Heading5"/>
        <w:spacing w:line="480" w:lineRule="auto"/>
        <w:ind w:left="0"/>
      </w:pPr>
      <w:r>
        <w:rPr>
          <w:b/>
          <w:sz w:val="24"/>
        </w:rPr>
        <w:lastRenderedPageBreak/>
        <w:t>3</w:t>
      </w:r>
      <w:r>
        <w:rPr>
          <w:b/>
          <w:sz w:val="24"/>
        </w:rPr>
        <w:tab/>
      </w:r>
      <w:r>
        <w:rPr>
          <w:b/>
          <w:sz w:val="24"/>
          <w:lang w:val="uk-UA"/>
        </w:rPr>
        <w:t>Відхилення</w:t>
      </w:r>
    </w:p>
    <w:p w14:paraId="3E6C8ECC" w14:textId="4D14E906" w:rsidR="0063523E" w:rsidRPr="0063523E" w:rsidRDefault="0063523E" w:rsidP="0063523E">
      <w:pPr>
        <w:pStyle w:val="Heading5"/>
        <w:spacing w:line="480" w:lineRule="auto"/>
        <w:ind w:left="709"/>
        <w:jc w:val="both"/>
        <w:rPr>
          <w:lang w:val="ru-RU"/>
        </w:rPr>
      </w:pPr>
      <w:r w:rsidRPr="0063523E">
        <w:rPr>
          <w:lang w:val="ru-RU"/>
        </w:rPr>
        <w:t>Цей розділ використовується для запису будь-яких відхилень артефактів з тих областей, про які було погоджено раніше, особливо в областях, які можуть викликати занепокоєння у групи, яка приймає результати тестування, включаючи будь-які посилання на супровідну документацію, яка охоплює причини відхилень.</w:t>
      </w:r>
    </w:p>
    <w:p w14:paraId="65AEF0DD" w14:textId="77378026" w:rsidR="0063523E" w:rsidRPr="00452C6B" w:rsidRDefault="0063523E" w:rsidP="0063523E">
      <w:pPr>
        <w:pStyle w:val="Heading5"/>
        <w:spacing w:line="480" w:lineRule="auto"/>
        <w:ind w:left="709"/>
        <w:jc w:val="both"/>
        <w:rPr>
          <w:i/>
        </w:rPr>
      </w:pPr>
      <w:proofErr w:type="spellStart"/>
      <w:r w:rsidRPr="0063523E">
        <w:rPr>
          <w:i/>
        </w:rPr>
        <w:t>Наприклад</w:t>
      </w:r>
      <w:proofErr w:type="spellEnd"/>
      <w:r w:rsidRPr="00452C6B">
        <w:rPr>
          <w:i/>
        </w:rPr>
        <w:t>:</w:t>
      </w:r>
    </w:p>
    <w:p w14:paraId="035B3671" w14:textId="65FC9149" w:rsidR="0063523E" w:rsidRPr="00C06B58" w:rsidRDefault="0063523E" w:rsidP="0063523E">
      <w:pPr>
        <w:pStyle w:val="Heading5"/>
        <w:spacing w:line="480" w:lineRule="auto"/>
        <w:ind w:left="709"/>
        <w:jc w:val="both"/>
      </w:pPr>
      <w:r w:rsidRPr="00C06B58">
        <w:rPr>
          <w:i/>
          <w:lang w:val="ru-RU"/>
        </w:rPr>
        <w:t xml:space="preserve">Умови, які спостерігалися під час тестування, призвели до розробки додаткових тестових прикладів для вивчення проблем </w:t>
      </w:r>
      <w:r w:rsidR="00C06B58">
        <w:rPr>
          <w:i/>
          <w:lang w:val="uk-UA"/>
        </w:rPr>
        <w:t>валідації поля «Пароль»</w:t>
      </w:r>
      <w:r w:rsidRPr="00C06B58">
        <w:rPr>
          <w:i/>
          <w:lang w:val="ru-RU"/>
        </w:rPr>
        <w:t xml:space="preserve">. </w:t>
      </w:r>
      <w:r w:rsidRPr="0063523E">
        <w:rPr>
          <w:i/>
          <w:lang w:val="ru-RU"/>
        </w:rPr>
        <w:t>У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результаті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було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виявлено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низку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додаткових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дефектів</w:t>
      </w:r>
      <w:r w:rsidRPr="00C06B58">
        <w:rPr>
          <w:i/>
        </w:rPr>
        <w:t xml:space="preserve">, </w:t>
      </w:r>
      <w:r w:rsidRPr="0063523E">
        <w:rPr>
          <w:i/>
          <w:lang w:val="ru-RU"/>
        </w:rPr>
        <w:t>які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згодом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були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виправлені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та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успішно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повторно</w:t>
      </w:r>
      <w:r w:rsidRPr="00C06B58">
        <w:rPr>
          <w:i/>
        </w:rPr>
        <w:t xml:space="preserve"> </w:t>
      </w:r>
      <w:r w:rsidRPr="0063523E">
        <w:rPr>
          <w:i/>
          <w:lang w:val="ru-RU"/>
        </w:rPr>
        <w:t>протестовані</w:t>
      </w:r>
      <w:r w:rsidRPr="00C06B58">
        <w:rPr>
          <w:i/>
        </w:rPr>
        <w:t>.</w:t>
      </w:r>
    </w:p>
    <w:p w14:paraId="4B77A286" w14:textId="3ADF46B0" w:rsidR="0063523E" w:rsidRDefault="0063523E" w:rsidP="0063523E">
      <w:pPr>
        <w:pStyle w:val="Heading5"/>
        <w:spacing w:line="480" w:lineRule="auto"/>
        <w:ind w:left="0"/>
      </w:pPr>
      <w:r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  <w:lang w:val="uk-UA"/>
        </w:rPr>
        <w:t>Коротка оцінка</w:t>
      </w:r>
    </w:p>
    <w:p w14:paraId="47A2D3C2" w14:textId="26353C71" w:rsidR="0063523E" w:rsidRPr="0063523E" w:rsidRDefault="0063523E" w:rsidP="0063523E">
      <w:pPr>
        <w:pStyle w:val="Heading5"/>
        <w:spacing w:line="480" w:lineRule="auto"/>
        <w:ind w:left="709"/>
        <w:jc w:val="both"/>
        <w:rPr>
          <w:lang w:val="ru-RU"/>
        </w:rPr>
      </w:pPr>
      <w:r w:rsidRPr="0063523E">
        <w:rPr>
          <w:lang w:val="ru-RU"/>
        </w:rPr>
        <w:t>У цьому розділі надається коротка оцінка комплексності процесу тестування для завершеної фази тестування щодо цілей і обмежень тестування, зазначених у документі План тестування.</w:t>
      </w:r>
    </w:p>
    <w:p w14:paraId="142B39E7" w14:textId="4C2C831B" w:rsidR="0063523E" w:rsidRPr="0063523E" w:rsidRDefault="0063523E" w:rsidP="0063523E">
      <w:pPr>
        <w:pStyle w:val="Heading5"/>
        <w:spacing w:line="480" w:lineRule="auto"/>
        <w:ind w:left="709"/>
        <w:jc w:val="both"/>
        <w:rPr>
          <w:lang w:val="ru-RU"/>
        </w:rPr>
      </w:pPr>
      <w:r w:rsidRPr="0063523E">
        <w:rPr>
          <w:lang w:val="ru-RU"/>
        </w:rPr>
        <w:t xml:space="preserve">У цьому розділі також визначено будь-які аспекти </w:t>
      </w:r>
      <w:r w:rsidR="00C06B58" w:rsidRPr="00C06B58">
        <w:rPr>
          <w:lang w:val="ru-RU"/>
        </w:rPr>
        <w:t>&lt;</w:t>
      </w:r>
      <w:r w:rsidRPr="0063523E">
        <w:t>AUT</w:t>
      </w:r>
      <w:r w:rsidR="00C06B58" w:rsidRPr="00C06B58">
        <w:rPr>
          <w:lang w:val="ru-RU"/>
        </w:rPr>
        <w:t>&gt;</w:t>
      </w:r>
      <w:r w:rsidRPr="0063523E">
        <w:rPr>
          <w:lang w:val="ru-RU"/>
        </w:rPr>
        <w:t xml:space="preserve">, які не були перевірені настільки ретельно, як планувалося (через недостатній час або ресурси). </w:t>
      </w:r>
    </w:p>
    <w:p w14:paraId="59590C9D" w14:textId="44724B83" w:rsidR="0063523E" w:rsidRDefault="0063523E" w:rsidP="0063523E">
      <w:pPr>
        <w:pStyle w:val="Heading5"/>
        <w:spacing w:line="480" w:lineRule="auto"/>
        <w:ind w:left="709"/>
        <w:jc w:val="both"/>
        <w:rPr>
          <w:i/>
        </w:rPr>
      </w:pPr>
      <w:proofErr w:type="spellStart"/>
      <w:r w:rsidRPr="0063523E">
        <w:rPr>
          <w:i/>
        </w:rPr>
        <w:t>Наприклад</w:t>
      </w:r>
      <w:proofErr w:type="spellEnd"/>
      <w:r>
        <w:rPr>
          <w:i/>
        </w:rPr>
        <w:t>:</w:t>
      </w:r>
    </w:p>
    <w:p w14:paraId="071484AD" w14:textId="45AE3D0F" w:rsidR="0063523E" w:rsidRDefault="0063523E" w:rsidP="0063523E">
      <w:pPr>
        <w:spacing w:line="360" w:lineRule="auto"/>
        <w:rPr>
          <w:i/>
        </w:rPr>
      </w:pPr>
      <w:proofErr w:type="spellStart"/>
      <w:r w:rsidRPr="0063523E">
        <w:rPr>
          <w:i/>
        </w:rPr>
        <w:t>Усі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тестові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приклади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було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виконано</w:t>
      </w:r>
      <w:proofErr w:type="spellEnd"/>
      <w:r w:rsidRPr="0063523E">
        <w:rPr>
          <w:i/>
        </w:rPr>
        <w:t xml:space="preserve">, </w:t>
      </w:r>
      <w:proofErr w:type="spellStart"/>
      <w:r w:rsidRPr="0063523E">
        <w:rPr>
          <w:i/>
        </w:rPr>
        <w:t>за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винятком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тестових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прикладів</w:t>
      </w:r>
      <w:proofErr w:type="spellEnd"/>
      <w:r w:rsidRPr="0063523E">
        <w:rPr>
          <w:i/>
        </w:rPr>
        <w:t xml:space="preserve"> </w:t>
      </w:r>
      <w:r w:rsidR="00C06B58">
        <w:rPr>
          <w:i/>
        </w:rPr>
        <w:t>Test_Case_11_password_validation</w:t>
      </w:r>
      <w:r w:rsidRPr="0063523E">
        <w:rPr>
          <w:i/>
        </w:rPr>
        <w:t xml:space="preserve"> і </w:t>
      </w:r>
      <w:r w:rsidR="00C06B58">
        <w:rPr>
          <w:i/>
        </w:rPr>
        <w:t>Test_Case_</w:t>
      </w:r>
      <w:r w:rsidR="00C06B58">
        <w:rPr>
          <w:i/>
        </w:rPr>
        <w:t>2</w:t>
      </w:r>
      <w:r w:rsidR="00C06B58">
        <w:rPr>
          <w:i/>
        </w:rPr>
        <w:t>1_</w:t>
      </w:r>
      <w:r w:rsidR="00C06B58">
        <w:rPr>
          <w:i/>
        </w:rPr>
        <w:t>email</w:t>
      </w:r>
      <w:r w:rsidR="00C06B58">
        <w:rPr>
          <w:i/>
        </w:rPr>
        <w:t>_validation</w:t>
      </w:r>
      <w:r w:rsidR="00C06B58" w:rsidRPr="0063523E">
        <w:rPr>
          <w:i/>
        </w:rPr>
        <w:t xml:space="preserve"> </w:t>
      </w:r>
      <w:r w:rsidRPr="0063523E">
        <w:rPr>
          <w:i/>
        </w:rPr>
        <w:t>(</w:t>
      </w:r>
      <w:r w:rsidR="00C06B58">
        <w:rPr>
          <w:i/>
          <w:lang w:val="uk-UA"/>
        </w:rPr>
        <w:t>Тестування полів паролю та імейлу</w:t>
      </w:r>
      <w:r w:rsidRPr="0063523E">
        <w:rPr>
          <w:i/>
        </w:rPr>
        <w:t xml:space="preserve">), </w:t>
      </w:r>
      <w:proofErr w:type="spellStart"/>
      <w:r w:rsidRPr="0063523E">
        <w:rPr>
          <w:i/>
        </w:rPr>
        <w:t>які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були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пропущені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через</w:t>
      </w:r>
      <w:proofErr w:type="spellEnd"/>
      <w:r w:rsidRPr="0063523E">
        <w:rPr>
          <w:i/>
        </w:rPr>
        <w:t xml:space="preserve"> </w:t>
      </w:r>
      <w:r w:rsidR="00C06B58">
        <w:rPr>
          <w:i/>
          <w:lang w:val="uk-UA"/>
        </w:rPr>
        <w:t>короткі</w:t>
      </w:r>
      <w:r w:rsidRPr="0063523E">
        <w:rPr>
          <w:i/>
        </w:rPr>
        <w:t xml:space="preserve"> </w:t>
      </w:r>
      <w:proofErr w:type="spellStart"/>
      <w:r w:rsidRPr="0063523E">
        <w:rPr>
          <w:i/>
        </w:rPr>
        <w:t>терміни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тестування</w:t>
      </w:r>
      <w:proofErr w:type="spellEnd"/>
      <w:r w:rsidRPr="0063523E">
        <w:rPr>
          <w:i/>
        </w:rPr>
        <w:t xml:space="preserve"> в </w:t>
      </w:r>
      <w:proofErr w:type="spellStart"/>
      <w:r w:rsidRPr="0063523E">
        <w:rPr>
          <w:i/>
        </w:rPr>
        <w:t>поєднанні</w:t>
      </w:r>
      <w:proofErr w:type="spellEnd"/>
      <w:r w:rsidRPr="0063523E">
        <w:rPr>
          <w:i/>
        </w:rPr>
        <w:t xml:space="preserve"> з </w:t>
      </w:r>
      <w:proofErr w:type="spellStart"/>
      <w:r w:rsidRPr="0063523E">
        <w:rPr>
          <w:i/>
        </w:rPr>
        <w:t>необхідніст</w:t>
      </w:r>
      <w:proofErr w:type="spellEnd"/>
      <w:r w:rsidR="00C06B58">
        <w:rPr>
          <w:i/>
          <w:lang w:val="uk-UA"/>
        </w:rPr>
        <w:t>ю</w:t>
      </w:r>
      <w:r w:rsidRPr="0063523E">
        <w:rPr>
          <w:i/>
        </w:rPr>
        <w:t xml:space="preserve"> </w:t>
      </w:r>
      <w:proofErr w:type="spellStart"/>
      <w:r w:rsidRPr="0063523E">
        <w:rPr>
          <w:i/>
        </w:rPr>
        <w:t>подальшого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дослідження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питань</w:t>
      </w:r>
      <w:proofErr w:type="spellEnd"/>
      <w:r w:rsidRPr="0063523E">
        <w:rPr>
          <w:i/>
        </w:rPr>
        <w:t xml:space="preserve">, </w:t>
      </w:r>
      <w:proofErr w:type="spellStart"/>
      <w:r w:rsidRPr="0063523E">
        <w:rPr>
          <w:i/>
        </w:rPr>
        <w:t>пов’язаних</w:t>
      </w:r>
      <w:proofErr w:type="spellEnd"/>
      <w:r w:rsidRPr="0063523E">
        <w:rPr>
          <w:i/>
        </w:rPr>
        <w:t xml:space="preserve"> </w:t>
      </w:r>
      <w:r w:rsidR="00C06B58">
        <w:rPr>
          <w:i/>
          <w:lang w:val="uk-UA"/>
        </w:rPr>
        <w:t>з безпекою</w:t>
      </w:r>
      <w:r>
        <w:rPr>
          <w:i/>
        </w:rPr>
        <w:t>.</w:t>
      </w:r>
      <w:r>
        <w:rPr>
          <w:i/>
        </w:rPr>
        <w:br w:type="page"/>
      </w:r>
    </w:p>
    <w:p w14:paraId="6E144DB7" w14:textId="31097452" w:rsidR="0063523E" w:rsidRDefault="0063523E" w:rsidP="0063523E">
      <w:pPr>
        <w:pStyle w:val="Heading5"/>
        <w:spacing w:line="480" w:lineRule="auto"/>
        <w:ind w:left="0"/>
      </w:pPr>
      <w:r>
        <w:rPr>
          <w:b/>
          <w:sz w:val="24"/>
        </w:rPr>
        <w:lastRenderedPageBreak/>
        <w:t>5</w:t>
      </w:r>
      <w:r>
        <w:rPr>
          <w:b/>
          <w:sz w:val="24"/>
        </w:rPr>
        <w:tab/>
      </w:r>
      <w:r>
        <w:rPr>
          <w:b/>
          <w:sz w:val="24"/>
          <w:lang w:val="uk-UA"/>
        </w:rPr>
        <w:t>Результати</w:t>
      </w:r>
    </w:p>
    <w:p w14:paraId="1BF64AC9" w14:textId="35FD0A14" w:rsidR="0063523E" w:rsidRPr="00452C6B" w:rsidRDefault="0063523E" w:rsidP="0063523E">
      <w:pPr>
        <w:pStyle w:val="Heading5"/>
        <w:spacing w:line="480" w:lineRule="auto"/>
        <w:ind w:left="709"/>
        <w:jc w:val="both"/>
      </w:pPr>
      <w:r w:rsidRPr="0063523E">
        <w:t xml:space="preserve">У </w:t>
      </w:r>
      <w:proofErr w:type="spellStart"/>
      <w:r w:rsidRPr="0063523E">
        <w:t>цьому</w:t>
      </w:r>
      <w:proofErr w:type="spellEnd"/>
      <w:r w:rsidRPr="0063523E">
        <w:t xml:space="preserve"> </w:t>
      </w:r>
      <w:proofErr w:type="spellStart"/>
      <w:r w:rsidRPr="0063523E">
        <w:t>розділі</w:t>
      </w:r>
      <w:proofErr w:type="spellEnd"/>
      <w:r w:rsidRPr="0063523E">
        <w:t xml:space="preserve"> </w:t>
      </w:r>
      <w:proofErr w:type="spellStart"/>
      <w:r w:rsidRPr="0063523E">
        <w:t>наведено</w:t>
      </w:r>
      <w:proofErr w:type="spellEnd"/>
      <w:r w:rsidRPr="0063523E">
        <w:t xml:space="preserve"> </w:t>
      </w:r>
      <w:proofErr w:type="spellStart"/>
      <w:r w:rsidRPr="0063523E">
        <w:t>зведення</w:t>
      </w:r>
      <w:proofErr w:type="spellEnd"/>
      <w:r w:rsidRPr="0063523E">
        <w:t xml:space="preserve"> </w:t>
      </w:r>
      <w:proofErr w:type="spellStart"/>
      <w:r w:rsidRPr="0063523E">
        <w:t>результатів</w:t>
      </w:r>
      <w:proofErr w:type="spellEnd"/>
      <w:r w:rsidRPr="0063523E">
        <w:t xml:space="preserve"> </w:t>
      </w:r>
      <w:proofErr w:type="spellStart"/>
      <w:r w:rsidRPr="0063523E">
        <w:t>тестування</w:t>
      </w:r>
      <w:proofErr w:type="spellEnd"/>
      <w:r w:rsidRPr="0063523E">
        <w:t xml:space="preserve"> &lt;Iteration ID&gt; </w:t>
      </w:r>
      <w:proofErr w:type="spellStart"/>
      <w:r w:rsidRPr="0063523E">
        <w:t>для</w:t>
      </w:r>
      <w:proofErr w:type="spellEnd"/>
      <w:r w:rsidRPr="0063523E">
        <w:t xml:space="preserve"> &lt;AUT Title&gt;, </w:t>
      </w:r>
      <w:proofErr w:type="spellStart"/>
      <w:r w:rsidRPr="0063523E">
        <w:t>визначено</w:t>
      </w:r>
      <w:proofErr w:type="spellEnd"/>
      <w:r w:rsidRPr="0063523E">
        <w:t xml:space="preserve"> </w:t>
      </w:r>
      <w:proofErr w:type="spellStart"/>
      <w:r w:rsidRPr="0063523E">
        <w:t>всі</w:t>
      </w:r>
      <w:proofErr w:type="spellEnd"/>
      <w:r w:rsidRPr="0063523E">
        <w:t xml:space="preserve"> </w:t>
      </w:r>
      <w:proofErr w:type="spellStart"/>
      <w:r w:rsidRPr="0063523E">
        <w:t>вирішені</w:t>
      </w:r>
      <w:proofErr w:type="spellEnd"/>
      <w:r w:rsidRPr="0063523E">
        <w:t xml:space="preserve"> </w:t>
      </w:r>
      <w:proofErr w:type="spellStart"/>
      <w:r w:rsidRPr="0063523E">
        <w:t>проблеми</w:t>
      </w:r>
      <w:proofErr w:type="spellEnd"/>
      <w:r w:rsidRPr="0063523E">
        <w:t xml:space="preserve"> </w:t>
      </w:r>
      <w:proofErr w:type="spellStart"/>
      <w:r w:rsidRPr="0063523E">
        <w:t>та</w:t>
      </w:r>
      <w:proofErr w:type="spellEnd"/>
      <w:r w:rsidRPr="0063523E">
        <w:t xml:space="preserve"> </w:t>
      </w:r>
      <w:proofErr w:type="spellStart"/>
      <w:r w:rsidRPr="0063523E">
        <w:t>підсумовано</w:t>
      </w:r>
      <w:proofErr w:type="spellEnd"/>
      <w:r w:rsidRPr="0063523E">
        <w:t xml:space="preserve"> </w:t>
      </w:r>
      <w:proofErr w:type="spellStart"/>
      <w:r w:rsidRPr="0063523E">
        <w:t>деталі</w:t>
      </w:r>
      <w:proofErr w:type="spellEnd"/>
      <w:r w:rsidRPr="0063523E">
        <w:t xml:space="preserve"> </w:t>
      </w:r>
      <w:proofErr w:type="spellStart"/>
      <w:r w:rsidRPr="0063523E">
        <w:t>їх</w:t>
      </w:r>
      <w:proofErr w:type="spellEnd"/>
      <w:r w:rsidRPr="0063523E">
        <w:t xml:space="preserve"> </w:t>
      </w:r>
      <w:proofErr w:type="spellStart"/>
      <w:r w:rsidRPr="0063523E">
        <w:t>вирішення</w:t>
      </w:r>
      <w:proofErr w:type="spellEnd"/>
      <w:r w:rsidRPr="0063523E">
        <w:t xml:space="preserve">, а </w:t>
      </w:r>
      <w:proofErr w:type="spellStart"/>
      <w:r w:rsidRPr="0063523E">
        <w:t>також</w:t>
      </w:r>
      <w:proofErr w:type="spellEnd"/>
      <w:r w:rsidRPr="0063523E">
        <w:t xml:space="preserve"> </w:t>
      </w:r>
      <w:proofErr w:type="spellStart"/>
      <w:r w:rsidRPr="0063523E">
        <w:t>перераховано</w:t>
      </w:r>
      <w:proofErr w:type="spellEnd"/>
      <w:r w:rsidRPr="0063523E">
        <w:t xml:space="preserve"> </w:t>
      </w:r>
      <w:proofErr w:type="spellStart"/>
      <w:r w:rsidRPr="0063523E">
        <w:t>всі</w:t>
      </w:r>
      <w:proofErr w:type="spellEnd"/>
      <w:r w:rsidRPr="0063523E">
        <w:t xml:space="preserve"> </w:t>
      </w:r>
      <w:proofErr w:type="spellStart"/>
      <w:r w:rsidRPr="0063523E">
        <w:t>невирішені</w:t>
      </w:r>
      <w:proofErr w:type="spellEnd"/>
      <w:r w:rsidRPr="0063523E">
        <w:t xml:space="preserve"> </w:t>
      </w:r>
      <w:proofErr w:type="spellStart"/>
      <w:r w:rsidRPr="0063523E">
        <w:t>проблеми</w:t>
      </w:r>
      <w:proofErr w:type="spellEnd"/>
      <w:r w:rsidRPr="00452C6B">
        <w:t>.</w:t>
      </w:r>
    </w:p>
    <w:p w14:paraId="529FCAAC" w14:textId="0216A2D6" w:rsidR="0063523E" w:rsidRDefault="0063523E" w:rsidP="0063523E">
      <w:pPr>
        <w:pStyle w:val="Heading5"/>
        <w:spacing w:line="480" w:lineRule="auto"/>
        <w:ind w:left="709"/>
        <w:jc w:val="both"/>
        <w:rPr>
          <w:i/>
        </w:rPr>
      </w:pPr>
      <w:proofErr w:type="spellStart"/>
      <w:r w:rsidRPr="0063523E">
        <w:rPr>
          <w:i/>
        </w:rPr>
        <w:t>Наприклад</w:t>
      </w:r>
      <w:proofErr w:type="spellEnd"/>
      <w:r>
        <w:rPr>
          <w:i/>
        </w:rPr>
        <w:t>:</w:t>
      </w:r>
    </w:p>
    <w:p w14:paraId="572F1787" w14:textId="54C86223" w:rsidR="0063523E" w:rsidRPr="0063523E" w:rsidRDefault="0063523E" w:rsidP="0063523E">
      <w:pPr>
        <w:pStyle w:val="Heading5"/>
        <w:spacing w:line="480" w:lineRule="auto"/>
        <w:ind w:left="709"/>
        <w:jc w:val="both"/>
        <w:rPr>
          <w:i/>
          <w:lang w:val="ru-RU"/>
        </w:rPr>
      </w:pPr>
      <w:proofErr w:type="spellStart"/>
      <w:r w:rsidRPr="0063523E">
        <w:rPr>
          <w:i/>
        </w:rPr>
        <w:t>Тестовий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приклад</w:t>
      </w:r>
      <w:proofErr w:type="spellEnd"/>
      <w:r w:rsidRPr="0063523E">
        <w:rPr>
          <w:i/>
        </w:rPr>
        <w:t xml:space="preserve"> </w:t>
      </w:r>
      <w:proofErr w:type="spellStart"/>
      <w:r w:rsidR="005115EA">
        <w:rPr>
          <w:i/>
        </w:rPr>
        <w:t>Test_Case</w:t>
      </w:r>
      <w:proofErr w:type="spellEnd"/>
      <w:r w:rsidR="005115EA">
        <w:rPr>
          <w:i/>
        </w:rPr>
        <w:t>_</w:t>
      </w:r>
      <w:r w:rsidR="005115EA">
        <w:rPr>
          <w:i/>
          <w:lang w:val="uk-UA"/>
        </w:rPr>
        <w:t>08</w:t>
      </w:r>
      <w:r w:rsidR="005115EA">
        <w:rPr>
          <w:i/>
        </w:rPr>
        <w:t>_pa</w:t>
      </w:r>
      <w:r w:rsidR="005115EA">
        <w:rPr>
          <w:i/>
          <w:lang w:val="en-US"/>
        </w:rPr>
        <w:t>s</w:t>
      </w:r>
      <w:proofErr w:type="spellStart"/>
      <w:r w:rsidR="005115EA">
        <w:rPr>
          <w:i/>
        </w:rPr>
        <w:t>sword_validation</w:t>
      </w:r>
      <w:proofErr w:type="spellEnd"/>
      <w:r w:rsidR="005115EA" w:rsidRPr="0063523E">
        <w:rPr>
          <w:i/>
        </w:rPr>
        <w:t xml:space="preserve"> </w:t>
      </w:r>
      <w:proofErr w:type="spellStart"/>
      <w:r w:rsidRPr="0063523E">
        <w:rPr>
          <w:i/>
        </w:rPr>
        <w:t>виявив</w:t>
      </w:r>
      <w:proofErr w:type="spellEnd"/>
      <w:r w:rsidRPr="0063523E">
        <w:rPr>
          <w:i/>
        </w:rPr>
        <w:t xml:space="preserve"> </w:t>
      </w:r>
      <w:proofErr w:type="spellStart"/>
      <w:r w:rsidRPr="0063523E">
        <w:rPr>
          <w:i/>
        </w:rPr>
        <w:t>проблеми</w:t>
      </w:r>
      <w:proofErr w:type="spellEnd"/>
      <w:r w:rsidRPr="0063523E">
        <w:rPr>
          <w:i/>
        </w:rPr>
        <w:t xml:space="preserve"> з </w:t>
      </w:r>
      <w:r w:rsidR="005115EA">
        <w:rPr>
          <w:i/>
          <w:lang w:val="uk-UA"/>
        </w:rPr>
        <w:t>зберіганням паролів великого розміру</w:t>
      </w:r>
      <w:r w:rsidRPr="0063523E">
        <w:rPr>
          <w:i/>
        </w:rPr>
        <w:t xml:space="preserve"> </w:t>
      </w:r>
      <w:r w:rsidR="005115EA">
        <w:rPr>
          <w:i/>
          <w:lang w:val="ru-RU"/>
        </w:rPr>
        <w:t>на</w:t>
      </w:r>
      <w:r w:rsidR="005115EA" w:rsidRPr="005115EA">
        <w:rPr>
          <w:i/>
        </w:rPr>
        <w:t xml:space="preserve"> </w:t>
      </w:r>
      <w:r w:rsidR="005115EA">
        <w:rPr>
          <w:i/>
          <w:lang w:val="ru-RU"/>
        </w:rPr>
        <w:t>сайті</w:t>
      </w:r>
      <w:r w:rsidR="005115EA" w:rsidRPr="005115EA">
        <w:rPr>
          <w:i/>
        </w:rPr>
        <w:t xml:space="preserve"> </w:t>
      </w:r>
      <w:proofErr w:type="spellStart"/>
      <w:r w:rsidR="005115EA">
        <w:rPr>
          <w:i/>
        </w:rPr>
        <w:t>Yakaboo</w:t>
      </w:r>
      <w:proofErr w:type="spellEnd"/>
      <w:r w:rsidRPr="005115EA">
        <w:rPr>
          <w:i/>
        </w:rPr>
        <w:t xml:space="preserve"> (</w:t>
      </w:r>
      <w:proofErr w:type="gramStart"/>
      <w:r w:rsidR="005115EA">
        <w:rPr>
          <w:i/>
          <w:lang w:val="ru-RU"/>
        </w:rPr>
        <w:t>паролі</w:t>
      </w:r>
      <w:r w:rsidR="005115EA" w:rsidRPr="005115EA">
        <w:rPr>
          <w:i/>
        </w:rPr>
        <w:t xml:space="preserve">  </w:t>
      </w:r>
      <w:r w:rsidR="005115EA">
        <w:rPr>
          <w:i/>
          <w:lang w:val="ru-RU"/>
        </w:rPr>
        <w:t>довжиною</w:t>
      </w:r>
      <w:proofErr w:type="gramEnd"/>
      <w:r w:rsidR="005115EA" w:rsidRPr="005115EA">
        <w:rPr>
          <w:i/>
        </w:rPr>
        <w:t xml:space="preserve"> </w:t>
      </w:r>
      <w:r w:rsidR="005115EA">
        <w:rPr>
          <w:i/>
          <w:lang w:val="uk-UA"/>
        </w:rPr>
        <w:t>20+ символів часто вводять з помилками і через відсутність поля підтвердити пароль та повторну його перевірку, користувачі часто міскліком зберігають не ті паролі які потенційно хотіли зберегти</w:t>
      </w:r>
      <w:r w:rsidRPr="005115EA">
        <w:rPr>
          <w:i/>
        </w:rPr>
        <w:t xml:space="preserve">). </w:t>
      </w:r>
      <w:r w:rsidRPr="0063523E">
        <w:rPr>
          <w:i/>
          <w:lang w:val="ru-RU"/>
        </w:rPr>
        <w:t>Розробники</w:t>
      </w:r>
      <w:r w:rsidR="005115EA">
        <w:rPr>
          <w:i/>
          <w:lang w:val="ru-RU"/>
        </w:rPr>
        <w:t xml:space="preserve"> взяли в роботу удосконалення форми реєстрації, шляхом додавання додаткового поля «Підтвердити пароль»</w:t>
      </w:r>
      <w:r w:rsidRPr="0063523E">
        <w:rPr>
          <w:i/>
          <w:lang w:val="ru-RU"/>
        </w:rPr>
        <w:t xml:space="preserve">. </w:t>
      </w:r>
      <w:r w:rsidR="005115EA">
        <w:rPr>
          <w:i/>
          <w:lang w:val="ru-RU"/>
        </w:rPr>
        <w:t>З</w:t>
      </w:r>
      <w:r w:rsidRPr="0063523E">
        <w:rPr>
          <w:i/>
          <w:lang w:val="ru-RU"/>
        </w:rPr>
        <w:t>авдання</w:t>
      </w:r>
      <w:r w:rsidR="005115EA">
        <w:rPr>
          <w:i/>
          <w:lang w:val="ru-RU"/>
        </w:rPr>
        <w:t xml:space="preserve"> було взято у наступну іттерацію розробки</w:t>
      </w:r>
      <w:r w:rsidRPr="0063523E">
        <w:rPr>
          <w:i/>
          <w:lang w:val="ru-RU"/>
        </w:rPr>
        <w:t>. Ця проблема залишається невирішеною, і її слід враховувати після встановлення та використання в живому середовищі.</w:t>
      </w:r>
    </w:p>
    <w:p w14:paraId="4818EE29" w14:textId="2A7F4321" w:rsidR="0063523E" w:rsidRDefault="0063523E" w:rsidP="0063523E">
      <w:pPr>
        <w:spacing w:line="360" w:lineRule="auto"/>
        <w:rPr>
          <w:lang w:val="ru-RU"/>
        </w:rPr>
      </w:pPr>
      <w:r>
        <w:rPr>
          <w:lang w:val="ru-RU"/>
        </w:rPr>
        <w:br w:type="page"/>
      </w:r>
    </w:p>
    <w:p w14:paraId="4BB60CB1" w14:textId="7541C08F" w:rsidR="0063523E" w:rsidRDefault="0063523E" w:rsidP="0063523E">
      <w:pPr>
        <w:pStyle w:val="Heading5"/>
        <w:spacing w:line="480" w:lineRule="auto"/>
        <w:ind w:left="0"/>
      </w:pPr>
      <w:r>
        <w:rPr>
          <w:b/>
          <w:sz w:val="24"/>
        </w:rPr>
        <w:lastRenderedPageBreak/>
        <w:t>6</w:t>
      </w:r>
      <w:r>
        <w:rPr>
          <w:b/>
          <w:sz w:val="24"/>
        </w:rPr>
        <w:tab/>
      </w:r>
      <w:r>
        <w:rPr>
          <w:b/>
          <w:sz w:val="24"/>
          <w:lang w:val="uk-UA"/>
        </w:rPr>
        <w:t>Загальна оцінка</w:t>
      </w:r>
    </w:p>
    <w:p w14:paraId="2211B7A5" w14:textId="6958B807" w:rsidR="0063523E" w:rsidRPr="0063523E" w:rsidRDefault="0063523E" w:rsidP="0063523E">
      <w:pPr>
        <w:pStyle w:val="Heading5"/>
        <w:spacing w:line="480" w:lineRule="auto"/>
        <w:ind w:left="709"/>
        <w:jc w:val="both"/>
        <w:rPr>
          <w:lang w:val="ru-RU"/>
        </w:rPr>
      </w:pPr>
      <w:r w:rsidRPr="0063523E">
        <w:rPr>
          <w:lang w:val="ru-RU"/>
        </w:rPr>
        <w:t xml:space="preserve">Цей розділ містить загальну оцінку процесу тестування, включаючи проблеми та обмеження. </w:t>
      </w:r>
    </w:p>
    <w:p w14:paraId="1CBF0A83" w14:textId="26D65B95" w:rsidR="0063523E" w:rsidRDefault="0063523E" w:rsidP="0063523E">
      <w:pPr>
        <w:pStyle w:val="Heading5"/>
        <w:spacing w:line="480" w:lineRule="auto"/>
        <w:ind w:left="709"/>
        <w:jc w:val="both"/>
        <w:rPr>
          <w:i/>
        </w:rPr>
      </w:pPr>
      <w:proofErr w:type="spellStart"/>
      <w:r w:rsidRPr="0063523E">
        <w:rPr>
          <w:i/>
        </w:rPr>
        <w:t>Наприклад</w:t>
      </w:r>
      <w:proofErr w:type="spellEnd"/>
      <w:r>
        <w:rPr>
          <w:i/>
        </w:rPr>
        <w:t>:</w:t>
      </w:r>
    </w:p>
    <w:p w14:paraId="680307B3" w14:textId="0BF450CF" w:rsidR="0063523E" w:rsidRPr="005115EA" w:rsidRDefault="0063523E" w:rsidP="0063523E">
      <w:pPr>
        <w:pStyle w:val="Heading5"/>
        <w:spacing w:line="480" w:lineRule="auto"/>
        <w:ind w:left="709"/>
        <w:jc w:val="both"/>
        <w:rPr>
          <w:i/>
          <w:lang w:val="ru-RU"/>
        </w:rPr>
      </w:pPr>
      <w:r w:rsidRPr="005115EA">
        <w:rPr>
          <w:i/>
          <w:lang w:val="ru-RU"/>
        </w:rPr>
        <w:t xml:space="preserve">Розділ </w:t>
      </w:r>
      <w:r w:rsidR="005115EA">
        <w:rPr>
          <w:i/>
          <w:lang w:val="uk-UA"/>
        </w:rPr>
        <w:t>«Реєстрація нових користувачів»</w:t>
      </w:r>
      <w:r w:rsidRPr="005115EA">
        <w:rPr>
          <w:i/>
          <w:lang w:val="ru-RU"/>
        </w:rPr>
        <w:t xml:space="preserve"> (версія 1.0, 20</w:t>
      </w:r>
      <w:r w:rsidR="005115EA">
        <w:rPr>
          <w:i/>
          <w:lang w:val="ru-RU"/>
        </w:rPr>
        <w:t>23</w:t>
      </w:r>
      <w:r w:rsidRPr="005115EA">
        <w:rPr>
          <w:i/>
          <w:lang w:val="ru-RU"/>
        </w:rPr>
        <w:t xml:space="preserve">) пройшов всебічне тестування, виявивши лише </w:t>
      </w:r>
      <w:r w:rsidR="005115EA">
        <w:rPr>
          <w:i/>
          <w:lang w:val="uk-UA"/>
        </w:rPr>
        <w:t>один</w:t>
      </w:r>
      <w:r w:rsidRPr="005115EA">
        <w:rPr>
          <w:i/>
          <w:lang w:val="ru-RU"/>
        </w:rPr>
        <w:t xml:space="preserve"> недолік.</w:t>
      </w:r>
    </w:p>
    <w:p w14:paraId="574B3C23" w14:textId="42D0F564" w:rsidR="0063523E" w:rsidRPr="005115EA" w:rsidRDefault="0063523E" w:rsidP="0063523E">
      <w:pPr>
        <w:pStyle w:val="Heading5"/>
        <w:spacing w:line="480" w:lineRule="auto"/>
        <w:ind w:left="709"/>
        <w:jc w:val="both"/>
        <w:rPr>
          <w:i/>
          <w:lang w:val="ru-RU"/>
        </w:rPr>
      </w:pPr>
      <w:r w:rsidRPr="005115EA">
        <w:rPr>
          <w:i/>
          <w:lang w:val="ru-RU"/>
        </w:rPr>
        <w:t>Додаткові тестові приклади були розроблені та виконані для дослідження</w:t>
      </w:r>
      <w:r w:rsidR="005115EA">
        <w:rPr>
          <w:i/>
          <w:lang w:val="uk-UA"/>
        </w:rPr>
        <w:t xml:space="preserve"> безпеки та зручності користування</w:t>
      </w:r>
      <w:r w:rsidRPr="005115EA">
        <w:rPr>
          <w:i/>
          <w:lang w:val="ru-RU"/>
        </w:rPr>
        <w:t xml:space="preserve">, і після виправлення та повторного тестування </w:t>
      </w:r>
      <w:r w:rsidR="005115EA">
        <w:rPr>
          <w:i/>
          <w:lang w:val="ru-RU"/>
        </w:rPr>
        <w:t>вважатиметься</w:t>
      </w:r>
      <w:r w:rsidRPr="005115EA">
        <w:rPr>
          <w:i/>
          <w:lang w:val="ru-RU"/>
        </w:rPr>
        <w:t xml:space="preserve">, що </w:t>
      </w:r>
      <w:r w:rsidR="005115EA">
        <w:rPr>
          <w:i/>
          <w:lang w:val="ru-RU"/>
        </w:rPr>
        <w:t>безпека та зручність користування</w:t>
      </w:r>
      <w:r w:rsidRPr="005115EA">
        <w:rPr>
          <w:i/>
          <w:lang w:val="ru-RU"/>
        </w:rPr>
        <w:t xml:space="preserve"> буде прийнятною для використання.</w:t>
      </w:r>
    </w:p>
    <w:p w14:paraId="7C4EE9F2" w14:textId="25B430CE" w:rsidR="0063523E" w:rsidRPr="005115EA" w:rsidRDefault="0063523E" w:rsidP="0063523E">
      <w:pPr>
        <w:pStyle w:val="Heading5"/>
        <w:spacing w:line="480" w:lineRule="auto"/>
        <w:ind w:left="709"/>
        <w:jc w:val="both"/>
        <w:rPr>
          <w:i/>
          <w:lang w:val="ru-RU"/>
        </w:rPr>
      </w:pPr>
      <w:r w:rsidRPr="005115EA">
        <w:rPr>
          <w:i/>
          <w:lang w:val="ru-RU"/>
        </w:rPr>
        <w:t>Оскільки з</w:t>
      </w:r>
      <w:r w:rsidR="00B25F02">
        <w:rPr>
          <w:i/>
          <w:lang w:val="ru-RU"/>
        </w:rPr>
        <w:t xml:space="preserve"> полем «пароль»</w:t>
      </w:r>
      <w:r w:rsidRPr="005115EA">
        <w:rPr>
          <w:i/>
          <w:lang w:val="ru-RU"/>
        </w:rPr>
        <w:t xml:space="preserve"> було помічено низку проблем, і лише поверхневе повторне тестування було можливим через</w:t>
      </w:r>
      <w:r w:rsidR="00B25F02">
        <w:rPr>
          <w:i/>
          <w:lang w:val="ru-RU"/>
        </w:rPr>
        <w:t xml:space="preserve"> обмежені часові рамки на тестування</w:t>
      </w:r>
      <w:r w:rsidRPr="005115EA">
        <w:rPr>
          <w:i/>
          <w:lang w:val="ru-RU"/>
        </w:rPr>
        <w:t>, вважається, що під час використання</w:t>
      </w:r>
      <w:r w:rsidR="00B25F02">
        <w:rPr>
          <w:i/>
          <w:lang w:val="ru-RU"/>
        </w:rPr>
        <w:t xml:space="preserve"> </w:t>
      </w:r>
      <w:r w:rsidRPr="005115EA">
        <w:rPr>
          <w:i/>
          <w:lang w:val="ru-RU"/>
        </w:rPr>
        <w:t>буде середня ймовірність збо</w:t>
      </w:r>
      <w:r w:rsidR="005115EA">
        <w:rPr>
          <w:i/>
          <w:lang w:val="uk-UA"/>
        </w:rPr>
        <w:t>їв в</w:t>
      </w:r>
      <w:r w:rsidRPr="005115EA">
        <w:rPr>
          <w:i/>
          <w:lang w:val="ru-RU"/>
        </w:rPr>
        <w:t xml:space="preserve"> </w:t>
      </w:r>
      <w:r w:rsidR="005115EA">
        <w:rPr>
          <w:i/>
          <w:lang w:val="ru-RU"/>
        </w:rPr>
        <w:t>користуванні додатком</w:t>
      </w:r>
      <w:r w:rsidRPr="005115EA">
        <w:rPr>
          <w:i/>
          <w:lang w:val="ru-RU"/>
        </w:rPr>
        <w:t>.</w:t>
      </w:r>
    </w:p>
    <w:p w14:paraId="6F3F157D" w14:textId="3EDCD913" w:rsidR="0063523E" w:rsidRPr="005115EA" w:rsidRDefault="0063523E" w:rsidP="0063523E">
      <w:pPr>
        <w:spacing w:line="360" w:lineRule="auto"/>
        <w:rPr>
          <w:lang w:val="ru-RU"/>
        </w:rPr>
      </w:pPr>
      <w:r w:rsidRPr="005115EA">
        <w:rPr>
          <w:lang w:val="ru-RU"/>
        </w:rPr>
        <w:br w:type="page"/>
      </w:r>
    </w:p>
    <w:p w14:paraId="24863EEC" w14:textId="4EA42EF2" w:rsidR="0063523E" w:rsidRDefault="0063523E" w:rsidP="0063523E">
      <w:pPr>
        <w:pStyle w:val="Heading5"/>
        <w:spacing w:line="480" w:lineRule="auto"/>
        <w:ind w:left="0"/>
      </w:pPr>
      <w:r>
        <w:rPr>
          <w:b/>
          <w:sz w:val="24"/>
        </w:rPr>
        <w:lastRenderedPageBreak/>
        <w:t>7</w:t>
      </w:r>
      <w:r>
        <w:rPr>
          <w:b/>
          <w:sz w:val="24"/>
        </w:rPr>
        <w:tab/>
      </w:r>
      <w:r>
        <w:rPr>
          <w:b/>
          <w:sz w:val="24"/>
          <w:lang w:val="uk-UA"/>
        </w:rPr>
        <w:t>Підсумки тестової активності</w:t>
      </w:r>
    </w:p>
    <w:p w14:paraId="4D28B8C7" w14:textId="728A3596" w:rsidR="0063523E" w:rsidRPr="0063523E" w:rsidRDefault="0063523E" w:rsidP="0063523E">
      <w:pPr>
        <w:pStyle w:val="Heading5"/>
        <w:spacing w:line="480" w:lineRule="auto"/>
        <w:ind w:left="709"/>
        <w:jc w:val="both"/>
        <w:rPr>
          <w:lang w:val="ru-RU"/>
        </w:rPr>
      </w:pPr>
      <w:r w:rsidRPr="0063523E">
        <w:t xml:space="preserve">У </w:t>
      </w:r>
      <w:proofErr w:type="spellStart"/>
      <w:r w:rsidRPr="0063523E">
        <w:t>цьому</w:t>
      </w:r>
      <w:proofErr w:type="spellEnd"/>
      <w:r w:rsidRPr="0063523E">
        <w:t xml:space="preserve"> </w:t>
      </w:r>
      <w:proofErr w:type="spellStart"/>
      <w:r w:rsidRPr="0063523E">
        <w:t>розділі</w:t>
      </w:r>
      <w:proofErr w:type="spellEnd"/>
      <w:r w:rsidRPr="0063523E">
        <w:t xml:space="preserve"> </w:t>
      </w:r>
      <w:proofErr w:type="spellStart"/>
      <w:r w:rsidRPr="0063523E">
        <w:t>наведено</w:t>
      </w:r>
      <w:proofErr w:type="spellEnd"/>
      <w:r w:rsidRPr="0063523E">
        <w:t xml:space="preserve"> </w:t>
      </w:r>
      <w:proofErr w:type="spellStart"/>
      <w:r w:rsidRPr="0063523E">
        <w:t>підсумок</w:t>
      </w:r>
      <w:proofErr w:type="spellEnd"/>
      <w:r w:rsidRPr="0063523E">
        <w:t xml:space="preserve"> </w:t>
      </w:r>
      <w:proofErr w:type="spellStart"/>
      <w:r w:rsidRPr="0063523E">
        <w:t>основних</w:t>
      </w:r>
      <w:proofErr w:type="spellEnd"/>
      <w:r w:rsidRPr="0063523E">
        <w:t xml:space="preserve"> </w:t>
      </w:r>
      <w:proofErr w:type="spellStart"/>
      <w:r w:rsidRPr="0063523E">
        <w:t>дій</w:t>
      </w:r>
      <w:proofErr w:type="spellEnd"/>
      <w:r w:rsidRPr="0063523E">
        <w:t xml:space="preserve"> і </w:t>
      </w:r>
      <w:proofErr w:type="spellStart"/>
      <w:r w:rsidRPr="0063523E">
        <w:t>подій</w:t>
      </w:r>
      <w:proofErr w:type="spellEnd"/>
      <w:r w:rsidRPr="0063523E">
        <w:t xml:space="preserve"> </w:t>
      </w:r>
      <w:proofErr w:type="spellStart"/>
      <w:r w:rsidRPr="0063523E">
        <w:t>тестування</w:t>
      </w:r>
      <w:proofErr w:type="spellEnd"/>
      <w:r w:rsidRPr="0063523E">
        <w:t xml:space="preserve"> </w:t>
      </w:r>
      <w:proofErr w:type="spellStart"/>
      <w:r w:rsidRPr="0063523E">
        <w:t>для</w:t>
      </w:r>
      <w:proofErr w:type="spellEnd"/>
      <w:r w:rsidRPr="0063523E">
        <w:t xml:space="preserve"> </w:t>
      </w:r>
      <w:proofErr w:type="spellStart"/>
      <w:r w:rsidRPr="0063523E">
        <w:t>тестування</w:t>
      </w:r>
      <w:proofErr w:type="spellEnd"/>
      <w:r w:rsidRPr="0063523E">
        <w:t xml:space="preserve"> &lt;Iteration ID&gt; &lt;AUT Title&gt;. </w:t>
      </w:r>
      <w:r w:rsidRPr="0063523E">
        <w:rPr>
          <w:lang w:val="ru-RU"/>
        </w:rPr>
        <w:t xml:space="preserve">У цьому розділі також підсумовується інформація про ресурси тестування, наприклад </w:t>
      </w:r>
      <w:r w:rsidR="0082790A">
        <w:rPr>
          <w:lang w:val="ru-RU"/>
        </w:rPr>
        <w:t>кількість тестувальників,</w:t>
      </w:r>
      <w:r w:rsidRPr="0063523E">
        <w:rPr>
          <w:lang w:val="ru-RU"/>
        </w:rPr>
        <w:t xml:space="preserve"> загальний час тестування тощо.</w:t>
      </w:r>
    </w:p>
    <w:p w14:paraId="2E458A5A" w14:textId="3683B7D6" w:rsidR="0063523E" w:rsidRPr="005B3FFB" w:rsidRDefault="0063523E" w:rsidP="0063523E">
      <w:pPr>
        <w:pStyle w:val="Heading5"/>
        <w:spacing w:line="480" w:lineRule="auto"/>
        <w:ind w:left="709"/>
        <w:jc w:val="both"/>
        <w:rPr>
          <w:i/>
        </w:rPr>
      </w:pPr>
      <w:proofErr w:type="spellStart"/>
      <w:r w:rsidRPr="0063523E">
        <w:rPr>
          <w:i/>
        </w:rPr>
        <w:t>Наприклад</w:t>
      </w:r>
      <w:proofErr w:type="spellEnd"/>
      <w:r>
        <w:rPr>
          <w:i/>
        </w:rPr>
        <w:t>:</w:t>
      </w:r>
    </w:p>
    <w:p w14:paraId="50FD625D" w14:textId="3266D4D6" w:rsidR="0063523E" w:rsidRPr="0063523E" w:rsidRDefault="00C06B58" w:rsidP="00C06B58">
      <w:pPr>
        <w:pStyle w:val="Heading5"/>
        <w:numPr>
          <w:ilvl w:val="0"/>
          <w:numId w:val="0"/>
        </w:numPr>
        <w:spacing w:line="480" w:lineRule="auto"/>
        <w:ind w:left="90" w:right="-187"/>
        <w:rPr>
          <w:i/>
          <w:iCs/>
          <w:lang w:val="uk-UA"/>
        </w:rPr>
      </w:pPr>
      <w:r>
        <w:rPr>
          <w:i/>
          <w:iCs/>
          <w:lang w:val="uk-UA"/>
        </w:rPr>
        <w:t>Дата початку тестування</w:t>
      </w:r>
      <w:r w:rsidR="0063523E">
        <w:rPr>
          <w:i/>
          <w:iCs/>
        </w:rPr>
        <w:t>: July 7</w:t>
      </w:r>
      <w:r w:rsidR="0063523E">
        <w:rPr>
          <w:i/>
          <w:iCs/>
          <w:vertAlign w:val="superscript"/>
        </w:rPr>
        <w:t>th</w:t>
      </w:r>
      <w:r w:rsidR="0063523E">
        <w:rPr>
          <w:i/>
          <w:iCs/>
        </w:rPr>
        <w:t xml:space="preserve"> 20</w:t>
      </w:r>
      <w:r w:rsidR="0063523E">
        <w:rPr>
          <w:i/>
          <w:iCs/>
          <w:lang w:val="uk-UA"/>
        </w:rPr>
        <w:t>23</w:t>
      </w:r>
      <w:r w:rsidR="0063523E">
        <w:rPr>
          <w:i/>
          <w:iCs/>
        </w:rPr>
        <w:t xml:space="preserve">                   </w:t>
      </w:r>
      <w:r>
        <w:rPr>
          <w:i/>
          <w:iCs/>
          <w:lang w:val="uk-UA"/>
        </w:rPr>
        <w:t>Дата закінчення тестування</w:t>
      </w:r>
      <w:r w:rsidR="0063523E">
        <w:rPr>
          <w:i/>
          <w:iCs/>
        </w:rPr>
        <w:t>: July 8</w:t>
      </w:r>
      <w:r w:rsidR="0063523E">
        <w:rPr>
          <w:i/>
          <w:iCs/>
          <w:vertAlign w:val="superscript"/>
        </w:rPr>
        <w:t>th</w:t>
      </w:r>
      <w:r w:rsidR="0063523E">
        <w:rPr>
          <w:i/>
          <w:iCs/>
        </w:rPr>
        <w:t xml:space="preserve"> 20</w:t>
      </w:r>
      <w:r w:rsidR="0063523E">
        <w:rPr>
          <w:i/>
          <w:iCs/>
          <w:lang w:val="uk-UA"/>
        </w:rPr>
        <w:t>23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127"/>
        <w:gridCol w:w="2126"/>
      </w:tblGrid>
      <w:tr w:rsidR="0063523E" w14:paraId="0941B103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3B370AA" w14:textId="77777777" w:rsidR="0063523E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127" w:type="dxa"/>
          </w:tcPr>
          <w:p w14:paraId="35F5EC4C" w14:textId="77777777" w:rsidR="0063523E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</w:t>
            </w:r>
          </w:p>
        </w:tc>
        <w:tc>
          <w:tcPr>
            <w:tcW w:w="2126" w:type="dxa"/>
          </w:tcPr>
          <w:p w14:paraId="3676DE7A" w14:textId="77777777" w:rsidR="0063523E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</w:t>
            </w:r>
          </w:p>
        </w:tc>
      </w:tr>
      <w:tr w:rsidR="0063523E" w14:paraId="180D4227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38306687" w14:textId="79801741" w:rsidR="0063523E" w:rsidRPr="005115EA" w:rsidRDefault="005115EA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Кількість тестувальників</w:t>
            </w:r>
          </w:p>
        </w:tc>
        <w:tc>
          <w:tcPr>
            <w:tcW w:w="2127" w:type="dxa"/>
          </w:tcPr>
          <w:p w14:paraId="33DA29DA" w14:textId="77777777" w:rsidR="0063523E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126" w:type="dxa"/>
          </w:tcPr>
          <w:p w14:paraId="53845DBF" w14:textId="77777777" w:rsidR="0063523E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63523E" w14:paraId="666BDEAE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FAF9CDF" w14:textId="7D70D5C0" w:rsidR="0063523E" w:rsidRPr="005115EA" w:rsidRDefault="005115EA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 дизайн</w:t>
            </w:r>
          </w:p>
        </w:tc>
        <w:tc>
          <w:tcPr>
            <w:tcW w:w="2127" w:type="dxa"/>
          </w:tcPr>
          <w:p w14:paraId="1F21F486" w14:textId="1DF693FF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1.5</w:t>
            </w:r>
            <w:r w:rsidR="0082790A">
              <w:rPr>
                <w:i/>
                <w:iCs/>
                <w:lang w:val="uk-UA"/>
              </w:rPr>
              <w:t xml:space="preserve"> (д)</w:t>
            </w:r>
          </w:p>
        </w:tc>
        <w:tc>
          <w:tcPr>
            <w:tcW w:w="2126" w:type="dxa"/>
          </w:tcPr>
          <w:p w14:paraId="74AE8687" w14:textId="0839A901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2.0</w:t>
            </w:r>
            <w:r w:rsidR="0082790A">
              <w:rPr>
                <w:i/>
                <w:iCs/>
                <w:lang w:val="uk-UA"/>
              </w:rPr>
              <w:t xml:space="preserve"> (д)</w:t>
            </w:r>
          </w:p>
        </w:tc>
      </w:tr>
      <w:tr w:rsidR="0063523E" w14:paraId="38A81596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34A99F1" w14:textId="7A671F45" w:rsidR="0063523E" w:rsidRPr="005115EA" w:rsidRDefault="005115EA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Процес тестування</w:t>
            </w:r>
          </w:p>
        </w:tc>
        <w:tc>
          <w:tcPr>
            <w:tcW w:w="2127" w:type="dxa"/>
          </w:tcPr>
          <w:p w14:paraId="70009F7E" w14:textId="02AFB725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2</w:t>
            </w:r>
            <w:r w:rsidR="0082790A">
              <w:rPr>
                <w:i/>
                <w:iCs/>
                <w:lang w:val="uk-UA"/>
              </w:rPr>
              <w:t>(д)</w:t>
            </w:r>
          </w:p>
        </w:tc>
        <w:tc>
          <w:tcPr>
            <w:tcW w:w="2126" w:type="dxa"/>
          </w:tcPr>
          <w:p w14:paraId="62F3A905" w14:textId="2D786801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2</w:t>
            </w:r>
            <w:r w:rsidR="0082790A">
              <w:rPr>
                <w:i/>
                <w:iCs/>
                <w:lang w:val="uk-UA"/>
              </w:rPr>
              <w:t>(д)</w:t>
            </w:r>
          </w:p>
        </w:tc>
      </w:tr>
      <w:tr w:rsidR="0063523E" w14:paraId="4E323CEB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350DD22" w14:textId="1754EA52" w:rsidR="0063523E" w:rsidRPr="005115EA" w:rsidRDefault="005115EA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Ретест</w:t>
            </w:r>
          </w:p>
        </w:tc>
        <w:tc>
          <w:tcPr>
            <w:tcW w:w="2127" w:type="dxa"/>
          </w:tcPr>
          <w:p w14:paraId="70401952" w14:textId="2F7EAA00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0.5</w:t>
            </w:r>
            <w:r w:rsidR="0082790A">
              <w:rPr>
                <w:i/>
                <w:iCs/>
                <w:lang w:val="uk-UA"/>
              </w:rPr>
              <w:t>(д)</w:t>
            </w:r>
          </w:p>
        </w:tc>
        <w:tc>
          <w:tcPr>
            <w:tcW w:w="2126" w:type="dxa"/>
          </w:tcPr>
          <w:p w14:paraId="661852ED" w14:textId="1769FFA3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0.75</w:t>
            </w:r>
            <w:r w:rsidR="0082790A">
              <w:rPr>
                <w:i/>
                <w:iCs/>
                <w:lang w:val="uk-UA"/>
              </w:rPr>
              <w:t>(д)</w:t>
            </w:r>
          </w:p>
        </w:tc>
      </w:tr>
      <w:tr w:rsidR="0063523E" w14:paraId="5B46E8D3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857CFA5" w14:textId="429B77CD" w:rsidR="0063523E" w:rsidRPr="005115EA" w:rsidRDefault="005115EA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 Менеджмент та репорт</w:t>
            </w:r>
          </w:p>
        </w:tc>
        <w:tc>
          <w:tcPr>
            <w:tcW w:w="2127" w:type="dxa"/>
          </w:tcPr>
          <w:p w14:paraId="5BC5E9B2" w14:textId="7F0F2A57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0.5</w:t>
            </w:r>
            <w:r w:rsidR="0082790A">
              <w:rPr>
                <w:i/>
                <w:iCs/>
                <w:lang w:val="uk-UA"/>
              </w:rPr>
              <w:t>(д)</w:t>
            </w:r>
          </w:p>
        </w:tc>
        <w:tc>
          <w:tcPr>
            <w:tcW w:w="2126" w:type="dxa"/>
          </w:tcPr>
          <w:p w14:paraId="52A33C23" w14:textId="293C04DA" w:rsidR="0063523E" w:rsidRPr="0082790A" w:rsidRDefault="0063523E" w:rsidP="001726F9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0.5</w:t>
            </w:r>
            <w:r w:rsidR="0082790A">
              <w:rPr>
                <w:i/>
                <w:iCs/>
                <w:lang w:val="uk-UA"/>
              </w:rPr>
              <w:t>(д)</w:t>
            </w:r>
          </w:p>
        </w:tc>
      </w:tr>
      <w:tr w:rsidR="0082790A" w14:paraId="3B48E52C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BCB6F74" w14:textId="0F24FD0B" w:rsidR="0082790A" w:rsidRDefault="0082790A" w:rsidP="0082790A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Кількість знайдених дефектів</w:t>
            </w:r>
          </w:p>
        </w:tc>
        <w:tc>
          <w:tcPr>
            <w:tcW w:w="2127" w:type="dxa"/>
          </w:tcPr>
          <w:p w14:paraId="467F9DD1" w14:textId="143B4499" w:rsidR="0082790A" w:rsidRPr="0082790A" w:rsidRDefault="0082790A" w:rsidP="0082790A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-</w:t>
            </w:r>
          </w:p>
        </w:tc>
        <w:tc>
          <w:tcPr>
            <w:tcW w:w="2126" w:type="dxa"/>
          </w:tcPr>
          <w:p w14:paraId="28D62B53" w14:textId="49426C23" w:rsidR="0082790A" w:rsidRDefault="0082790A" w:rsidP="0082790A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</w:t>
            </w:r>
          </w:p>
        </w:tc>
      </w:tr>
      <w:tr w:rsidR="0082790A" w14:paraId="4DB9FCA9" w14:textId="77777777" w:rsidTr="001726F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A5EC5E3" w14:textId="6441BED2" w:rsidR="0082790A" w:rsidRPr="0082790A" w:rsidRDefault="0082790A" w:rsidP="0082790A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Кількість виправлених дефектів</w:t>
            </w:r>
          </w:p>
        </w:tc>
        <w:tc>
          <w:tcPr>
            <w:tcW w:w="2127" w:type="dxa"/>
          </w:tcPr>
          <w:p w14:paraId="30DA6A23" w14:textId="40C358CE" w:rsidR="0082790A" w:rsidRPr="0082790A" w:rsidRDefault="0082790A" w:rsidP="0082790A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-</w:t>
            </w:r>
          </w:p>
        </w:tc>
        <w:tc>
          <w:tcPr>
            <w:tcW w:w="2126" w:type="dxa"/>
          </w:tcPr>
          <w:p w14:paraId="46267DEE" w14:textId="2FF01730" w:rsidR="0082790A" w:rsidRPr="0082790A" w:rsidRDefault="0082790A" w:rsidP="0082790A">
            <w:pPr>
              <w:pStyle w:val="Heading5"/>
              <w:numPr>
                <w:ilvl w:val="0"/>
                <w:numId w:val="0"/>
              </w:numPr>
              <w:spacing w:line="480" w:lineRule="auto"/>
              <w:ind w:right="-187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</w:t>
            </w:r>
          </w:p>
        </w:tc>
      </w:tr>
    </w:tbl>
    <w:p w14:paraId="39808EEF" w14:textId="77777777" w:rsidR="00EF04EB" w:rsidRPr="0063523E" w:rsidRDefault="00EF04EB" w:rsidP="0063523E">
      <w:pPr>
        <w:spacing w:line="360" w:lineRule="auto"/>
      </w:pPr>
    </w:p>
    <w:sectPr w:rsidR="00EF04EB" w:rsidRPr="0063523E" w:rsidSect="00C82E8A">
      <w:pgSz w:w="11909" w:h="16834" w:code="9"/>
      <w:pgMar w:top="2268" w:right="1440" w:bottom="1440" w:left="1440" w:header="431" w:footer="43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89A065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296" w:firstLine="0"/>
      </w:pPr>
      <w:rPr>
        <w:rFonts w:hint="default"/>
        <w:lang w:val="en-GB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1872" w:hanging="576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2304" w:hanging="432"/>
      </w:pPr>
      <w:rPr>
        <w:rFonts w:hint="default"/>
      </w:rPr>
    </w:lvl>
    <w:lvl w:ilvl="7">
      <w:start w:val="1"/>
      <w:numFmt w:val="none"/>
      <w:pStyle w:val="Heading8"/>
      <w:lvlText w:val="-"/>
      <w:lvlJc w:val="left"/>
      <w:pPr>
        <w:tabs>
          <w:tab w:val="num" w:pos="0"/>
        </w:tabs>
        <w:ind w:left="2592" w:hanging="288"/>
      </w:pPr>
      <w:rPr>
        <w:rFonts w:hint="default"/>
      </w:r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872" w:hanging="576"/>
      </w:pPr>
      <w:rPr>
        <w:rFonts w:hint="default"/>
      </w:rPr>
    </w:lvl>
  </w:abstractNum>
  <w:abstractNum w:abstractNumId="1" w15:restartNumberingAfterBreak="0">
    <w:nsid w:val="5AEF4911"/>
    <w:multiLevelType w:val="hybridMultilevel"/>
    <w:tmpl w:val="B92EAE4C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 w16cid:durableId="2106998382">
    <w:abstractNumId w:val="0"/>
  </w:num>
  <w:num w:numId="2" w16cid:durableId="144141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1C"/>
    <w:rsid w:val="005115EA"/>
    <w:rsid w:val="00563691"/>
    <w:rsid w:val="00571B1C"/>
    <w:rsid w:val="00575410"/>
    <w:rsid w:val="0063523E"/>
    <w:rsid w:val="00726A4F"/>
    <w:rsid w:val="007321AB"/>
    <w:rsid w:val="00794BB9"/>
    <w:rsid w:val="0082790A"/>
    <w:rsid w:val="008907CA"/>
    <w:rsid w:val="008E1DD5"/>
    <w:rsid w:val="009171AB"/>
    <w:rsid w:val="00B019AC"/>
    <w:rsid w:val="00B206D1"/>
    <w:rsid w:val="00B25F02"/>
    <w:rsid w:val="00C06B58"/>
    <w:rsid w:val="00CB2CD1"/>
    <w:rsid w:val="00D42028"/>
    <w:rsid w:val="00DE71FA"/>
    <w:rsid w:val="00EF04EB"/>
    <w:rsid w:val="00F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C1953"/>
  <w15:chartTrackingRefBased/>
  <w15:docId w15:val="{BD5FE516-2B79-49FB-B6B0-7EE9383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10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Heading1">
    <w:name w:val="heading 1"/>
    <w:basedOn w:val="Normal"/>
    <w:link w:val="Heading1Char"/>
    <w:qFormat/>
    <w:rsid w:val="00575410"/>
    <w:pPr>
      <w:numPr>
        <w:numId w:val="1"/>
      </w:numPr>
      <w:spacing w:before="12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57541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link w:val="Heading3Char"/>
    <w:qFormat/>
    <w:rsid w:val="00575410"/>
    <w:pPr>
      <w:numPr>
        <w:ilvl w:val="2"/>
        <w:numId w:val="1"/>
      </w:numPr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link w:val="Heading4Char"/>
    <w:qFormat/>
    <w:rsid w:val="00575410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575410"/>
    <w:pPr>
      <w:numPr>
        <w:ilvl w:val="4"/>
        <w:numId w:val="1"/>
      </w:numPr>
      <w:spacing w:after="120"/>
      <w:outlineLvl w:val="4"/>
    </w:pPr>
  </w:style>
  <w:style w:type="paragraph" w:styleId="Heading6">
    <w:name w:val="heading 6"/>
    <w:basedOn w:val="Normal"/>
    <w:link w:val="Heading6Char"/>
    <w:qFormat/>
    <w:rsid w:val="00575410"/>
    <w:pPr>
      <w:numPr>
        <w:ilvl w:val="5"/>
        <w:numId w:val="1"/>
      </w:numPr>
      <w:spacing w:after="120"/>
      <w:outlineLvl w:val="5"/>
    </w:pPr>
  </w:style>
  <w:style w:type="paragraph" w:styleId="Heading7">
    <w:name w:val="heading 7"/>
    <w:basedOn w:val="Normal"/>
    <w:link w:val="Heading7Char"/>
    <w:qFormat/>
    <w:rsid w:val="00575410"/>
    <w:pPr>
      <w:numPr>
        <w:ilvl w:val="6"/>
        <w:numId w:val="1"/>
      </w:numPr>
      <w:spacing w:after="120"/>
      <w:outlineLvl w:val="6"/>
    </w:pPr>
  </w:style>
  <w:style w:type="paragraph" w:styleId="Heading8">
    <w:name w:val="heading 8"/>
    <w:basedOn w:val="Normal"/>
    <w:link w:val="Heading8Char"/>
    <w:qFormat/>
    <w:rsid w:val="00575410"/>
    <w:pPr>
      <w:numPr>
        <w:ilvl w:val="7"/>
        <w:numId w:val="1"/>
      </w:numPr>
      <w:spacing w:after="120"/>
      <w:outlineLvl w:val="7"/>
    </w:pPr>
  </w:style>
  <w:style w:type="paragraph" w:styleId="Heading9">
    <w:name w:val="heading 9"/>
    <w:basedOn w:val="Normal"/>
    <w:link w:val="Heading9Char"/>
    <w:qFormat/>
    <w:rsid w:val="00575410"/>
    <w:pPr>
      <w:numPr>
        <w:ilvl w:val="8"/>
        <w:numId w:val="1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410"/>
    <w:rPr>
      <w:rFonts w:ascii="Times New Roman" w:eastAsia="Times New Roman" w:hAnsi="Times New Roman" w:cs="Times New Roman"/>
      <w:b/>
      <w:kern w:val="28"/>
      <w:sz w:val="28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575410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575410"/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575410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575410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575410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575410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575410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575410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ABD7-2B57-4BE2-896D-8516660F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816</Words>
  <Characters>5375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Yelyzaveta Turenko</dc:creator>
  <cp:keywords/>
  <dc:description/>
  <cp:lastModifiedBy>Yelyzaveta Turenko</cp:lastModifiedBy>
  <cp:revision>3</cp:revision>
  <cp:lastPrinted>2023-10-14T09:02:00Z</cp:lastPrinted>
  <dcterms:created xsi:type="dcterms:W3CDTF">2023-10-13T20:36:00Z</dcterms:created>
  <dcterms:modified xsi:type="dcterms:W3CDTF">2023-10-14T09:21:00Z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af23a285846b472c584244bafa4213587afc561417793ceee8b9947a6f6b3fdc</vt:lpwstr>
  </property>
</Properties>
</file>