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5B" w:rsidRPr="00AB065B" w:rsidRDefault="00AB065B" w:rsidP="00313576">
      <w:pPr>
        <w:pStyle w:val="06"/>
      </w:pPr>
      <w:r w:rsidRPr="00AB065B">
        <w:t xml:space="preserve">Центр </w:t>
      </w:r>
      <w:proofErr w:type="spellStart"/>
      <w:r w:rsidRPr="00AB065B">
        <w:t>культури</w:t>
      </w:r>
      <w:proofErr w:type="spellEnd"/>
      <w:r w:rsidRPr="00AB065B">
        <w:t xml:space="preserve"> вина Шабо </w:t>
      </w:r>
      <w:proofErr w:type="spellStart"/>
      <w:r w:rsidRPr="00AB065B">
        <w:t>розташований</w:t>
      </w:r>
      <w:proofErr w:type="spellEnd"/>
    </w:p>
    <w:p w:rsidR="00AB065B" w:rsidRDefault="00AB065B" w:rsidP="00313576">
      <w:pPr>
        <w:pStyle w:val="062"/>
      </w:pPr>
      <w:r w:rsidRPr="00AB065B">
        <w:t xml:space="preserve">в </w:t>
      </w:r>
      <w:proofErr w:type="spellStart"/>
      <w:r w:rsidRPr="00AB065B">
        <w:t>Криму</w:t>
      </w:r>
      <w:proofErr w:type="spellEnd"/>
    </w:p>
    <w:p w:rsidR="00AB065B" w:rsidRDefault="00AB065B" w:rsidP="00313576">
      <w:pPr>
        <w:pStyle w:val="062"/>
      </w:pPr>
      <w:r>
        <w:t>в Берегово</w:t>
      </w:r>
      <w:r w:rsidRPr="00AB065B">
        <w:t xml:space="preserve"> </w:t>
      </w:r>
    </w:p>
    <w:p w:rsidR="00AB065B" w:rsidRDefault="00AB065B" w:rsidP="00313576">
      <w:pPr>
        <w:pStyle w:val="061"/>
      </w:pPr>
      <w:r>
        <w:t xml:space="preserve">в </w:t>
      </w:r>
      <w:proofErr w:type="spellStart"/>
      <w:r>
        <w:t>Одеській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AB065B" w:rsidRDefault="00AB065B" w:rsidP="00313576">
      <w:pPr>
        <w:pStyle w:val="062"/>
      </w:pPr>
      <w:r>
        <w:rPr>
          <w:lang w:val="uk-UA"/>
        </w:rPr>
        <w:t>в</w:t>
      </w:r>
      <w:r w:rsidRPr="00AB065B">
        <w:t xml:space="preserve"> </w:t>
      </w:r>
      <w:proofErr w:type="spellStart"/>
      <w:r w:rsidRPr="00AB065B">
        <w:t>Херсонській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AB065B" w:rsidRPr="00AB065B" w:rsidRDefault="00AB065B" w:rsidP="00313576">
      <w:pPr>
        <w:pStyle w:val="062"/>
      </w:pPr>
      <w:r>
        <w:t>в Миколаївській області</w:t>
      </w:r>
    </w:p>
    <w:p w:rsidR="00AB065B" w:rsidRPr="00AB065B" w:rsidRDefault="00AB065B" w:rsidP="00313576">
      <w:pPr>
        <w:pStyle w:val="06"/>
        <w:rPr>
          <w:lang w:val="uk-UA"/>
        </w:rPr>
      </w:pPr>
      <w:proofErr w:type="spellStart"/>
      <w:r w:rsidRPr="00AB065B">
        <w:t>Основний</w:t>
      </w:r>
      <w:proofErr w:type="spellEnd"/>
      <w:r w:rsidRPr="00AB065B">
        <w:t xml:space="preserve"> завод </w:t>
      </w:r>
      <w:proofErr w:type="spellStart"/>
      <w:r w:rsidRPr="00AB065B">
        <w:t>торгової</w:t>
      </w:r>
      <w:proofErr w:type="spellEnd"/>
      <w:r w:rsidRPr="00AB065B">
        <w:t xml:space="preserve"> марки «</w:t>
      </w:r>
      <w:proofErr w:type="spellStart"/>
      <w:r w:rsidRPr="00AB065B">
        <w:t>Коблево</w:t>
      </w:r>
      <w:proofErr w:type="spellEnd"/>
      <w:r w:rsidRPr="00AB065B">
        <w:t xml:space="preserve">» </w:t>
      </w:r>
      <w:r>
        <w:t xml:space="preserve">є центром </w:t>
      </w:r>
      <w:r>
        <w:rPr>
          <w:lang w:val="uk-UA"/>
        </w:rPr>
        <w:t>розвитку винного туризму</w:t>
      </w:r>
    </w:p>
    <w:p w:rsidR="00AB065B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в Криму</w:t>
      </w:r>
    </w:p>
    <w:p w:rsidR="00AB065B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 xml:space="preserve">в Берегово </w:t>
      </w:r>
    </w:p>
    <w:p w:rsidR="00AB065B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в Одеській області</w:t>
      </w:r>
    </w:p>
    <w:p w:rsidR="00AB065B" w:rsidRPr="00BE7F88" w:rsidRDefault="00AB065B" w:rsidP="00313576">
      <w:pPr>
        <w:pStyle w:val="062"/>
        <w:rPr>
          <w:lang w:val="ru-RU"/>
        </w:rPr>
      </w:pPr>
      <w:r>
        <w:rPr>
          <w:lang w:val="uk-UA"/>
        </w:rPr>
        <w:t>в</w:t>
      </w:r>
      <w:r w:rsidRPr="00BE7F88">
        <w:rPr>
          <w:lang w:val="ru-RU"/>
        </w:rPr>
        <w:t xml:space="preserve"> Херсонській області</w:t>
      </w:r>
    </w:p>
    <w:p w:rsidR="00AB065B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в Миколаївській області</w:t>
      </w:r>
    </w:p>
    <w:p w:rsidR="00AB065B" w:rsidRDefault="00AB065B" w:rsidP="00313576">
      <w:pPr>
        <w:pStyle w:val="06"/>
        <w:rPr>
          <w:lang w:val="uk-UA"/>
        </w:rPr>
      </w:pPr>
      <w:r>
        <w:rPr>
          <w:lang w:val="uk-UA"/>
        </w:rPr>
        <w:t xml:space="preserve">Виноробне господарство князя </w:t>
      </w:r>
      <w:r w:rsidR="00B015C8">
        <w:rPr>
          <w:lang w:val="uk-UA"/>
        </w:rPr>
        <w:t>П.М. Трубецького є центром розвитку винного туризму</w:t>
      </w:r>
    </w:p>
    <w:p w:rsidR="00B015C8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>в Криму</w:t>
      </w:r>
    </w:p>
    <w:p w:rsidR="00B015C8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 xml:space="preserve">в Берегово </w:t>
      </w:r>
    </w:p>
    <w:p w:rsidR="00B015C8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>в Одеській області</w:t>
      </w:r>
    </w:p>
    <w:p w:rsidR="00B015C8" w:rsidRPr="00BE7F88" w:rsidRDefault="00B015C8" w:rsidP="00313576">
      <w:pPr>
        <w:pStyle w:val="061"/>
        <w:rPr>
          <w:lang w:val="ru-RU"/>
        </w:rPr>
      </w:pPr>
      <w:r>
        <w:rPr>
          <w:lang w:val="uk-UA"/>
        </w:rPr>
        <w:t>в</w:t>
      </w:r>
      <w:r w:rsidRPr="00BE7F88">
        <w:rPr>
          <w:lang w:val="ru-RU"/>
        </w:rPr>
        <w:t xml:space="preserve"> Херсонській області</w:t>
      </w:r>
    </w:p>
    <w:p w:rsidR="00B015C8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>в Миколаївській області</w:t>
      </w:r>
    </w:p>
    <w:p w:rsidR="00AB065B" w:rsidRPr="00AB065B" w:rsidRDefault="00AB065B" w:rsidP="00313576">
      <w:pPr>
        <w:pStyle w:val="06"/>
      </w:pPr>
      <w:r w:rsidRPr="00AB065B">
        <w:t xml:space="preserve">Яка з </w:t>
      </w:r>
      <w:proofErr w:type="spellStart"/>
      <w:r w:rsidRPr="00AB065B">
        <w:t>перерахованих</w:t>
      </w:r>
      <w:proofErr w:type="spellEnd"/>
      <w:r w:rsidRPr="00AB065B">
        <w:t xml:space="preserve"> </w:t>
      </w:r>
      <w:proofErr w:type="spellStart"/>
      <w:r w:rsidRPr="00AB065B">
        <w:t>фортифікаційних</w:t>
      </w:r>
      <w:proofErr w:type="spellEnd"/>
      <w:r w:rsidRPr="00AB065B">
        <w:t xml:space="preserve"> </w:t>
      </w:r>
      <w:proofErr w:type="spellStart"/>
      <w:r w:rsidRPr="00AB065B">
        <w:t>споруд</w:t>
      </w:r>
      <w:proofErr w:type="spellEnd"/>
      <w:r w:rsidRPr="00AB065B">
        <w:t xml:space="preserve"> не </w:t>
      </w:r>
      <w:proofErr w:type="spellStart"/>
      <w:r w:rsidRPr="00AB065B">
        <w:t>розташована</w:t>
      </w:r>
      <w:proofErr w:type="spellEnd"/>
      <w:r w:rsidRPr="00AB065B">
        <w:t xml:space="preserve"> на </w:t>
      </w:r>
      <w:proofErr w:type="spellStart"/>
      <w:r w:rsidRPr="00AB065B">
        <w:t>р.Дністер</w:t>
      </w:r>
      <w:proofErr w:type="spellEnd"/>
      <w:r w:rsidRPr="00AB065B">
        <w:t>?</w:t>
      </w:r>
    </w:p>
    <w:p w:rsidR="00B015C8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Хотинська</w:t>
      </w:r>
    </w:p>
    <w:p w:rsidR="00B015C8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Кам’янець-Подільська</w:t>
      </w:r>
    </w:p>
    <w:p w:rsidR="00B015C8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>Аккерманська</w:t>
      </w:r>
    </w:p>
    <w:p w:rsidR="00AB065B" w:rsidRPr="00BE7F88" w:rsidRDefault="00B015C8" w:rsidP="00313576">
      <w:pPr>
        <w:pStyle w:val="062"/>
        <w:rPr>
          <w:lang w:val="ru-RU"/>
        </w:rPr>
      </w:pPr>
      <w:r w:rsidRPr="00BE7F88">
        <w:rPr>
          <w:lang w:val="ru-RU"/>
        </w:rPr>
        <w:t>фортеця в Бендерах</w:t>
      </w:r>
    </w:p>
    <w:p w:rsidR="00B015C8" w:rsidRPr="00B015C8" w:rsidRDefault="00B015C8" w:rsidP="00313576">
      <w:pPr>
        <w:pStyle w:val="062"/>
      </w:pPr>
      <w:r>
        <w:t>фортеця в Сороках</w:t>
      </w:r>
    </w:p>
    <w:p w:rsidR="00AB065B" w:rsidRPr="00AB065B" w:rsidRDefault="00AB065B" w:rsidP="00313576">
      <w:pPr>
        <w:pStyle w:val="06"/>
      </w:pPr>
      <w:r w:rsidRPr="00AB065B">
        <w:t xml:space="preserve">На </w:t>
      </w:r>
      <w:proofErr w:type="spellStart"/>
      <w:r w:rsidRPr="00AB065B">
        <w:t>території</w:t>
      </w:r>
      <w:proofErr w:type="spellEnd"/>
      <w:r w:rsidRPr="00AB065B">
        <w:t xml:space="preserve"> </w:t>
      </w:r>
      <w:proofErr w:type="spellStart"/>
      <w:r w:rsidRPr="00AB065B">
        <w:t>якої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  <w:r w:rsidRPr="00AB065B">
        <w:t xml:space="preserve"> </w:t>
      </w:r>
      <w:proofErr w:type="spellStart"/>
      <w:r w:rsidRPr="00AB065B">
        <w:t>розташовано</w:t>
      </w:r>
      <w:proofErr w:type="spellEnd"/>
      <w:r w:rsidRPr="00AB065B">
        <w:t xml:space="preserve"> </w:t>
      </w:r>
      <w:proofErr w:type="spellStart"/>
      <w:r w:rsidRPr="00AB065B">
        <w:t>біосферний</w:t>
      </w:r>
      <w:proofErr w:type="spellEnd"/>
      <w:r w:rsidRPr="00AB065B">
        <w:t xml:space="preserve"> </w:t>
      </w:r>
      <w:proofErr w:type="spellStart"/>
      <w:r w:rsidRPr="00AB065B">
        <w:t>заповідник</w:t>
      </w:r>
      <w:proofErr w:type="spellEnd"/>
      <w:r w:rsidRPr="00AB065B">
        <w:t xml:space="preserve"> «</w:t>
      </w:r>
      <w:proofErr w:type="spellStart"/>
      <w:r w:rsidRPr="00AB065B">
        <w:t>Дунайський</w:t>
      </w:r>
      <w:proofErr w:type="spellEnd"/>
      <w:r w:rsidRPr="00AB065B">
        <w:t>»:</w:t>
      </w:r>
    </w:p>
    <w:p w:rsidR="00B015C8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Закарпатської області</w:t>
      </w:r>
    </w:p>
    <w:p w:rsidR="00B015C8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Одеської області</w:t>
      </w:r>
    </w:p>
    <w:p w:rsidR="00B015C8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Хмельницької області</w:t>
      </w:r>
    </w:p>
    <w:p w:rsidR="00AB065B" w:rsidRDefault="00AB065B" w:rsidP="00313576">
      <w:pPr>
        <w:pStyle w:val="062"/>
      </w:pPr>
      <w:proofErr w:type="spellStart"/>
      <w:r w:rsidRPr="00AB065B">
        <w:t>Херсонської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B015C8" w:rsidRPr="00B015C8" w:rsidRDefault="00B015C8" w:rsidP="00313576">
      <w:pPr>
        <w:pStyle w:val="062"/>
      </w:pPr>
      <w:r>
        <w:t>Миколаївської</w:t>
      </w:r>
    </w:p>
    <w:p w:rsidR="00AB065B" w:rsidRPr="00AB065B" w:rsidRDefault="00AB065B" w:rsidP="00313576">
      <w:pPr>
        <w:pStyle w:val="06"/>
      </w:pPr>
      <w:r w:rsidRPr="00AB065B">
        <w:t xml:space="preserve">В </w:t>
      </w:r>
      <w:proofErr w:type="spellStart"/>
      <w:r w:rsidRPr="00AB065B">
        <w:t>Одеській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  <w:r w:rsidRPr="00AB065B">
        <w:t xml:space="preserve"> </w:t>
      </w:r>
      <w:proofErr w:type="spellStart"/>
      <w:r w:rsidRPr="00AB065B">
        <w:t>знаходиться</w:t>
      </w:r>
      <w:proofErr w:type="spellEnd"/>
      <w:r w:rsidRPr="00AB065B">
        <w:t>:</w:t>
      </w:r>
    </w:p>
    <w:p w:rsidR="00B015C8" w:rsidRDefault="00AB065B" w:rsidP="00313576">
      <w:pPr>
        <w:pStyle w:val="061"/>
      </w:pPr>
      <w:proofErr w:type="spellStart"/>
      <w:r w:rsidRPr="00AB065B">
        <w:t>Аккерманська</w:t>
      </w:r>
      <w:proofErr w:type="spellEnd"/>
      <w:r w:rsidRPr="00AB065B">
        <w:t xml:space="preserve"> </w:t>
      </w:r>
      <w:proofErr w:type="spellStart"/>
      <w:r w:rsidRPr="00AB065B">
        <w:t>фортеця</w:t>
      </w:r>
      <w:proofErr w:type="spellEnd"/>
    </w:p>
    <w:p w:rsidR="00B015C8" w:rsidRDefault="00AB065B" w:rsidP="00313576">
      <w:pPr>
        <w:pStyle w:val="062"/>
      </w:pPr>
      <w:proofErr w:type="spellStart"/>
      <w:r w:rsidRPr="00AB065B">
        <w:t>Інкерманська</w:t>
      </w:r>
      <w:proofErr w:type="spellEnd"/>
      <w:r w:rsidRPr="00AB065B">
        <w:t xml:space="preserve"> </w:t>
      </w:r>
      <w:proofErr w:type="spellStart"/>
      <w:r w:rsidRPr="00AB065B">
        <w:t>фортеця</w:t>
      </w:r>
      <w:proofErr w:type="spellEnd"/>
    </w:p>
    <w:p w:rsidR="00B015C8" w:rsidRDefault="00AB065B" w:rsidP="00313576">
      <w:pPr>
        <w:pStyle w:val="062"/>
      </w:pPr>
      <w:proofErr w:type="spellStart"/>
      <w:r w:rsidRPr="00AB065B">
        <w:t>фортеця</w:t>
      </w:r>
      <w:proofErr w:type="spellEnd"/>
      <w:r w:rsidRPr="00AB065B">
        <w:t xml:space="preserve"> </w:t>
      </w:r>
      <w:proofErr w:type="spellStart"/>
      <w:r w:rsidRPr="00AB065B">
        <w:t>Чуфут-Кале</w:t>
      </w:r>
      <w:proofErr w:type="spellEnd"/>
    </w:p>
    <w:p w:rsidR="00AB065B" w:rsidRDefault="00B015C8" w:rsidP="00313576">
      <w:pPr>
        <w:pStyle w:val="062"/>
      </w:pPr>
      <w:proofErr w:type="spellStart"/>
      <w:r>
        <w:t>Кам’янець-Подільська</w:t>
      </w:r>
      <w:proofErr w:type="spellEnd"/>
      <w:r>
        <w:t xml:space="preserve"> </w:t>
      </w:r>
      <w:proofErr w:type="spellStart"/>
      <w:r>
        <w:t>фортеця</w:t>
      </w:r>
      <w:proofErr w:type="spellEnd"/>
    </w:p>
    <w:p w:rsidR="00B015C8" w:rsidRPr="00B015C8" w:rsidRDefault="00B015C8" w:rsidP="00313576">
      <w:pPr>
        <w:pStyle w:val="062"/>
      </w:pPr>
      <w:r>
        <w:t>Генуезька фортеця</w:t>
      </w:r>
    </w:p>
    <w:p w:rsidR="00AB065B" w:rsidRPr="00AB065B" w:rsidRDefault="00AB065B" w:rsidP="00313576">
      <w:pPr>
        <w:pStyle w:val="06"/>
      </w:pPr>
      <w:proofErr w:type="spellStart"/>
      <w:r w:rsidRPr="00AB065B">
        <w:t>Найглибша</w:t>
      </w:r>
      <w:proofErr w:type="spellEnd"/>
      <w:r w:rsidRPr="00AB065B">
        <w:t xml:space="preserve"> </w:t>
      </w:r>
      <w:proofErr w:type="spellStart"/>
      <w:r w:rsidRPr="00AB065B">
        <w:t>печера</w:t>
      </w:r>
      <w:proofErr w:type="spellEnd"/>
      <w:r w:rsidRPr="00AB065B">
        <w:t xml:space="preserve"> </w:t>
      </w:r>
      <w:proofErr w:type="spellStart"/>
      <w:r w:rsidRPr="00AB065B">
        <w:t>України</w:t>
      </w:r>
      <w:proofErr w:type="spellEnd"/>
      <w:r w:rsidRPr="00AB065B">
        <w:t>:</w:t>
      </w:r>
    </w:p>
    <w:p w:rsidR="00B015C8" w:rsidRDefault="00AB065B" w:rsidP="00313576">
      <w:pPr>
        <w:pStyle w:val="061"/>
      </w:pPr>
      <w:proofErr w:type="spellStart"/>
      <w:r w:rsidRPr="00AB065B">
        <w:t>Солдатська</w:t>
      </w:r>
      <w:proofErr w:type="spellEnd"/>
    </w:p>
    <w:p w:rsidR="00B015C8" w:rsidRDefault="00AB065B" w:rsidP="00313576">
      <w:pPr>
        <w:pStyle w:val="062"/>
      </w:pPr>
      <w:proofErr w:type="spellStart"/>
      <w:r w:rsidRPr="00AB065B">
        <w:t>Оптимістична</w:t>
      </w:r>
      <w:proofErr w:type="spellEnd"/>
    </w:p>
    <w:p w:rsidR="00B015C8" w:rsidRDefault="00AB065B" w:rsidP="00313576">
      <w:pPr>
        <w:pStyle w:val="062"/>
      </w:pPr>
      <w:proofErr w:type="spellStart"/>
      <w:r w:rsidRPr="00AB065B">
        <w:t>Млинки</w:t>
      </w:r>
      <w:proofErr w:type="spellEnd"/>
    </w:p>
    <w:p w:rsidR="00AB065B" w:rsidRDefault="00B015C8" w:rsidP="00313576">
      <w:pPr>
        <w:pStyle w:val="062"/>
      </w:pPr>
      <w:proofErr w:type="spellStart"/>
      <w:r>
        <w:t>Вертеба</w:t>
      </w:r>
      <w:proofErr w:type="spellEnd"/>
    </w:p>
    <w:p w:rsidR="00B015C8" w:rsidRPr="00B015C8" w:rsidRDefault="00B015C8" w:rsidP="00313576">
      <w:pPr>
        <w:pStyle w:val="062"/>
      </w:pPr>
      <w:r>
        <w:t>Атлантида</w:t>
      </w:r>
    </w:p>
    <w:p w:rsidR="00AB065B" w:rsidRPr="00AB065B" w:rsidRDefault="00AB065B" w:rsidP="00313576">
      <w:pPr>
        <w:pStyle w:val="06"/>
      </w:pPr>
      <w:proofErr w:type="spellStart"/>
      <w:r w:rsidRPr="00AB065B">
        <w:t>Домінантна</w:t>
      </w:r>
      <w:proofErr w:type="spellEnd"/>
      <w:r w:rsidRPr="00AB065B">
        <w:t xml:space="preserve"> </w:t>
      </w:r>
      <w:proofErr w:type="spellStart"/>
      <w:r w:rsidRPr="00AB065B">
        <w:t>споруда</w:t>
      </w:r>
      <w:proofErr w:type="spellEnd"/>
      <w:r w:rsidRPr="00AB065B">
        <w:t xml:space="preserve"> </w:t>
      </w:r>
      <w:proofErr w:type="spellStart"/>
      <w:r w:rsidRPr="00AB065B">
        <w:t>міста</w:t>
      </w:r>
      <w:proofErr w:type="spellEnd"/>
      <w:r w:rsidRPr="00AB065B">
        <w:t xml:space="preserve"> Ярослава, </w:t>
      </w:r>
      <w:proofErr w:type="spellStart"/>
      <w:r w:rsidRPr="00AB065B">
        <w:t>що</w:t>
      </w:r>
      <w:proofErr w:type="spellEnd"/>
      <w:r w:rsidRPr="00AB065B">
        <w:t xml:space="preserve"> </w:t>
      </w:r>
      <w:proofErr w:type="spellStart"/>
      <w:r w:rsidRPr="00AB065B">
        <w:t>була</w:t>
      </w:r>
      <w:proofErr w:type="spellEnd"/>
      <w:r w:rsidRPr="00AB065B">
        <w:t xml:space="preserve"> </w:t>
      </w:r>
      <w:proofErr w:type="spellStart"/>
      <w:r w:rsidRPr="00AB065B">
        <w:t>резиденцією</w:t>
      </w:r>
      <w:proofErr w:type="spellEnd"/>
      <w:r w:rsidRPr="00AB065B">
        <w:t xml:space="preserve"> </w:t>
      </w:r>
      <w:proofErr w:type="spellStart"/>
      <w:r w:rsidRPr="00AB065B">
        <w:t>київських</w:t>
      </w:r>
      <w:proofErr w:type="spellEnd"/>
      <w:r w:rsidRPr="00AB065B">
        <w:t xml:space="preserve"> </w:t>
      </w:r>
      <w:proofErr w:type="spellStart"/>
      <w:r w:rsidRPr="00AB065B">
        <w:t>митрополитів</w:t>
      </w:r>
      <w:proofErr w:type="spellEnd"/>
    </w:p>
    <w:p w:rsidR="00DB4435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Києво-Печерська Лавра</w:t>
      </w:r>
    </w:p>
    <w:p w:rsidR="00DB4435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церква Успіння Богородиці</w:t>
      </w:r>
    </w:p>
    <w:p w:rsidR="00AB065B" w:rsidRPr="00BE7F88" w:rsidRDefault="00DB4435" w:rsidP="00313576">
      <w:pPr>
        <w:pStyle w:val="062"/>
        <w:rPr>
          <w:lang w:val="ru-RU"/>
        </w:rPr>
      </w:pPr>
      <w:r w:rsidRPr="00BE7F88">
        <w:rPr>
          <w:lang w:val="ru-RU"/>
        </w:rPr>
        <w:t>Володимирський собор</w:t>
      </w:r>
    </w:p>
    <w:p w:rsidR="00DB4435" w:rsidRPr="00BE7F88" w:rsidRDefault="00DB4435" w:rsidP="00313576">
      <w:pPr>
        <w:pStyle w:val="062"/>
        <w:rPr>
          <w:lang w:val="ru-RU"/>
        </w:rPr>
      </w:pPr>
      <w:r w:rsidRPr="00BE7F88">
        <w:rPr>
          <w:lang w:val="ru-RU"/>
        </w:rPr>
        <w:t>Андріївська церква</w:t>
      </w:r>
    </w:p>
    <w:p w:rsidR="00AB065B" w:rsidRPr="00BE7F88" w:rsidRDefault="00DB4435" w:rsidP="00313576">
      <w:pPr>
        <w:pStyle w:val="061"/>
        <w:rPr>
          <w:lang w:val="ru-RU"/>
        </w:rPr>
      </w:pPr>
      <w:r w:rsidRPr="00BE7F88">
        <w:rPr>
          <w:lang w:val="ru-RU"/>
        </w:rPr>
        <w:t>Софіївський собор</w:t>
      </w:r>
    </w:p>
    <w:p w:rsidR="00AB065B" w:rsidRPr="00AB065B" w:rsidRDefault="00AB065B" w:rsidP="00313576">
      <w:pPr>
        <w:pStyle w:val="06"/>
      </w:pPr>
      <w:proofErr w:type="spellStart"/>
      <w:r w:rsidRPr="00AB065B">
        <w:t>Найбільше</w:t>
      </w:r>
      <w:proofErr w:type="spellEnd"/>
      <w:r w:rsidRPr="00AB065B">
        <w:t xml:space="preserve"> </w:t>
      </w:r>
      <w:proofErr w:type="spellStart"/>
      <w:r w:rsidRPr="00AB065B">
        <w:t>прісноводне</w:t>
      </w:r>
      <w:proofErr w:type="spellEnd"/>
      <w:r w:rsidRPr="00AB065B">
        <w:t xml:space="preserve"> озеро </w:t>
      </w:r>
      <w:proofErr w:type="spellStart"/>
      <w:r w:rsidRPr="00AB065B">
        <w:t>України</w:t>
      </w:r>
      <w:proofErr w:type="spellEnd"/>
    </w:p>
    <w:p w:rsidR="00DB4435" w:rsidRDefault="00AB065B" w:rsidP="00313576">
      <w:pPr>
        <w:pStyle w:val="061"/>
      </w:pPr>
      <w:proofErr w:type="spellStart"/>
      <w:r w:rsidRPr="00AB065B">
        <w:t>Ялпуг</w:t>
      </w:r>
      <w:proofErr w:type="spellEnd"/>
    </w:p>
    <w:p w:rsidR="00DB4435" w:rsidRDefault="00AB065B" w:rsidP="00313576">
      <w:pPr>
        <w:pStyle w:val="062"/>
      </w:pPr>
      <w:proofErr w:type="spellStart"/>
      <w:r w:rsidRPr="00AB065B">
        <w:t>Кугурлуй</w:t>
      </w:r>
      <w:proofErr w:type="spellEnd"/>
    </w:p>
    <w:p w:rsidR="00DB4435" w:rsidRDefault="00DB4435" w:rsidP="00313576">
      <w:pPr>
        <w:pStyle w:val="062"/>
      </w:pPr>
      <w:r>
        <w:t>Китай</w:t>
      </w:r>
    </w:p>
    <w:p w:rsidR="00AB065B" w:rsidRDefault="00AB065B" w:rsidP="00313576">
      <w:pPr>
        <w:pStyle w:val="062"/>
      </w:pPr>
      <w:proofErr w:type="spellStart"/>
      <w:r w:rsidRPr="00AB065B">
        <w:lastRenderedPageBreak/>
        <w:t>Катлабуг</w:t>
      </w:r>
      <w:proofErr w:type="spellEnd"/>
      <w:r w:rsidRPr="00AB065B">
        <w:t>.</w:t>
      </w:r>
    </w:p>
    <w:p w:rsidR="00DB4435" w:rsidRDefault="00DB4435" w:rsidP="00313576">
      <w:pPr>
        <w:pStyle w:val="062"/>
      </w:pPr>
      <w:r>
        <w:t>Світязь</w:t>
      </w:r>
    </w:p>
    <w:p w:rsidR="00DB4435" w:rsidRPr="00DB4435" w:rsidRDefault="00DB4435" w:rsidP="00313576">
      <w:pPr>
        <w:pStyle w:val="062"/>
      </w:pPr>
      <w:r>
        <w:t>Синевир</w:t>
      </w:r>
    </w:p>
    <w:p w:rsidR="00AB065B" w:rsidRPr="00AB065B" w:rsidRDefault="00AB065B" w:rsidP="00313576">
      <w:pPr>
        <w:pStyle w:val="06"/>
      </w:pPr>
      <w:r w:rsidRPr="00AB065B">
        <w:t xml:space="preserve">Перша в </w:t>
      </w:r>
      <w:proofErr w:type="spellStart"/>
      <w:r w:rsidRPr="00AB065B">
        <w:t>Україні</w:t>
      </w:r>
      <w:proofErr w:type="spellEnd"/>
      <w:r w:rsidRPr="00AB065B">
        <w:t xml:space="preserve"> </w:t>
      </w:r>
      <w:proofErr w:type="spellStart"/>
      <w:r w:rsidRPr="00AB065B">
        <w:t>грязелікарня</w:t>
      </w:r>
      <w:proofErr w:type="spellEnd"/>
      <w:r w:rsidRPr="00AB065B">
        <w:t xml:space="preserve"> </w:t>
      </w:r>
      <w:proofErr w:type="spellStart"/>
      <w:r w:rsidRPr="00AB065B">
        <w:t>виникла</w:t>
      </w:r>
      <w:proofErr w:type="spellEnd"/>
      <w:r w:rsidRPr="00AB065B">
        <w:t xml:space="preserve"> в 1727 р. у </w:t>
      </w:r>
      <w:proofErr w:type="spellStart"/>
      <w:r w:rsidRPr="00AB065B">
        <w:t>місті</w:t>
      </w:r>
      <w:proofErr w:type="spellEnd"/>
      <w:r w:rsidRPr="00AB065B">
        <w:t>:</w:t>
      </w:r>
    </w:p>
    <w:p w:rsidR="00DB4435" w:rsidRDefault="00AB065B" w:rsidP="00313576">
      <w:pPr>
        <w:pStyle w:val="061"/>
      </w:pPr>
      <w:r w:rsidRPr="00AB065B">
        <w:t>Саки</w:t>
      </w:r>
    </w:p>
    <w:p w:rsidR="00DB4435" w:rsidRDefault="00AB065B" w:rsidP="00313576">
      <w:pPr>
        <w:pStyle w:val="062"/>
      </w:pPr>
      <w:r w:rsidRPr="00AB065B">
        <w:t>Миргород</w:t>
      </w:r>
    </w:p>
    <w:p w:rsidR="00AB065B" w:rsidRDefault="00DB4435" w:rsidP="00313576">
      <w:pPr>
        <w:pStyle w:val="062"/>
      </w:pPr>
      <w:proofErr w:type="spellStart"/>
      <w:r>
        <w:t>Трускавець</w:t>
      </w:r>
      <w:proofErr w:type="spellEnd"/>
    </w:p>
    <w:p w:rsidR="00DB4435" w:rsidRDefault="00DB4435" w:rsidP="00313576">
      <w:pPr>
        <w:pStyle w:val="062"/>
      </w:pPr>
      <w:r>
        <w:t>Борислав</w:t>
      </w:r>
    </w:p>
    <w:p w:rsidR="00DB4435" w:rsidRPr="00DB4435" w:rsidRDefault="00DB4435" w:rsidP="00313576">
      <w:pPr>
        <w:pStyle w:val="062"/>
      </w:pPr>
      <w:r>
        <w:t>Моршин</w:t>
      </w:r>
    </w:p>
    <w:p w:rsidR="00AB065B" w:rsidRPr="00AB065B" w:rsidRDefault="00AB065B" w:rsidP="00313576">
      <w:pPr>
        <w:pStyle w:val="06"/>
      </w:pPr>
      <w:r w:rsidRPr="00AB065B">
        <w:t xml:space="preserve"> «</w:t>
      </w:r>
      <w:proofErr w:type="spellStart"/>
      <w:r w:rsidRPr="00AB065B">
        <w:t>Мамаєва</w:t>
      </w:r>
      <w:proofErr w:type="spellEnd"/>
      <w:r w:rsidRPr="00AB065B">
        <w:t xml:space="preserve"> слобода» </w:t>
      </w:r>
      <w:proofErr w:type="spellStart"/>
      <w:r w:rsidRPr="00AB065B">
        <w:t>знаходиться</w:t>
      </w:r>
      <w:proofErr w:type="spellEnd"/>
      <w:r w:rsidRPr="00AB065B">
        <w:t xml:space="preserve"> в:</w:t>
      </w:r>
    </w:p>
    <w:p w:rsidR="00DB4435" w:rsidRDefault="00AB065B" w:rsidP="00313576">
      <w:pPr>
        <w:pStyle w:val="061"/>
      </w:pPr>
      <w:proofErr w:type="spellStart"/>
      <w:r w:rsidRPr="00AB065B">
        <w:t>Київській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DB4435" w:rsidRDefault="00AB065B" w:rsidP="00313576">
      <w:pPr>
        <w:pStyle w:val="062"/>
      </w:pPr>
      <w:proofErr w:type="spellStart"/>
      <w:r w:rsidRPr="00AB065B">
        <w:t>Полтавській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DB4435" w:rsidRDefault="00AB065B" w:rsidP="00313576">
      <w:pPr>
        <w:pStyle w:val="062"/>
      </w:pPr>
      <w:proofErr w:type="spellStart"/>
      <w:r w:rsidRPr="00AB065B">
        <w:t>Львівській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AB065B" w:rsidRDefault="00DB4435" w:rsidP="00313576">
      <w:pPr>
        <w:pStyle w:val="062"/>
      </w:pPr>
      <w:proofErr w:type="spellStart"/>
      <w:r>
        <w:t>Донецькій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DB4435" w:rsidRPr="00DB4435" w:rsidRDefault="00DB4435" w:rsidP="00313576">
      <w:pPr>
        <w:pStyle w:val="062"/>
      </w:pPr>
      <w:r>
        <w:t>Чернігівській області</w:t>
      </w:r>
    </w:p>
    <w:p w:rsidR="00AB065B" w:rsidRPr="00AB065B" w:rsidRDefault="00AB065B" w:rsidP="00313576">
      <w:pPr>
        <w:pStyle w:val="06"/>
      </w:pPr>
      <w:proofErr w:type="spellStart"/>
      <w:r w:rsidRPr="00AB065B">
        <w:t>Куяльницький</w:t>
      </w:r>
      <w:proofErr w:type="spellEnd"/>
      <w:r w:rsidRPr="00AB065B">
        <w:t xml:space="preserve"> лиман – </w:t>
      </w:r>
      <w:proofErr w:type="spellStart"/>
      <w:r w:rsidRPr="00AB065B">
        <w:t>це</w:t>
      </w:r>
      <w:proofErr w:type="spellEnd"/>
      <w:r w:rsidRPr="00AB065B">
        <w:t xml:space="preserve"> озеро, </w:t>
      </w:r>
      <w:proofErr w:type="spellStart"/>
      <w:r w:rsidRPr="00AB065B">
        <w:t>що</w:t>
      </w:r>
      <w:proofErr w:type="spellEnd"/>
      <w:r w:rsidRPr="00AB065B">
        <w:t xml:space="preserve"> </w:t>
      </w:r>
      <w:proofErr w:type="spellStart"/>
      <w:r w:rsidRPr="00AB065B">
        <w:t>належить</w:t>
      </w:r>
      <w:proofErr w:type="spellEnd"/>
      <w:r w:rsidRPr="00AB065B">
        <w:t xml:space="preserve"> до:</w:t>
      </w:r>
    </w:p>
    <w:p w:rsidR="00DB4435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Волинських озер</w:t>
      </w:r>
    </w:p>
    <w:p w:rsidR="00DB4435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Кримських озер</w:t>
      </w:r>
    </w:p>
    <w:p w:rsidR="00DB4435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Дунайських озер</w:t>
      </w:r>
    </w:p>
    <w:p w:rsidR="00AB065B" w:rsidRDefault="00DB4435" w:rsidP="00313576">
      <w:pPr>
        <w:pStyle w:val="061"/>
      </w:pPr>
      <w:proofErr w:type="spellStart"/>
      <w:r>
        <w:t>Чорноморських</w:t>
      </w:r>
      <w:proofErr w:type="spellEnd"/>
      <w:r>
        <w:t xml:space="preserve"> </w:t>
      </w:r>
      <w:proofErr w:type="spellStart"/>
      <w:r>
        <w:t>озер</w:t>
      </w:r>
      <w:proofErr w:type="spellEnd"/>
    </w:p>
    <w:p w:rsidR="00DB4435" w:rsidRPr="00DB4435" w:rsidRDefault="00DB4435" w:rsidP="00313576">
      <w:pPr>
        <w:pStyle w:val="062"/>
      </w:pPr>
      <w:r>
        <w:t>Карпатських озер</w:t>
      </w:r>
    </w:p>
    <w:p w:rsidR="00AB065B" w:rsidRPr="00AB065B" w:rsidRDefault="00AB065B" w:rsidP="00313576">
      <w:pPr>
        <w:pStyle w:val="06"/>
      </w:pPr>
      <w:proofErr w:type="spellStart"/>
      <w:r w:rsidRPr="00AB065B">
        <w:t>Сорочинський</w:t>
      </w:r>
      <w:proofErr w:type="spellEnd"/>
      <w:r w:rsidRPr="00AB065B">
        <w:t xml:space="preserve"> ярмарок проходить в:</w:t>
      </w:r>
    </w:p>
    <w:p w:rsidR="00267857" w:rsidRDefault="00AB065B" w:rsidP="00313576">
      <w:pPr>
        <w:pStyle w:val="062"/>
      </w:pPr>
      <w:proofErr w:type="spellStart"/>
      <w:r w:rsidRPr="00AB065B">
        <w:t>Київській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267857" w:rsidRDefault="00AB065B" w:rsidP="00313576">
      <w:pPr>
        <w:pStyle w:val="061"/>
      </w:pPr>
      <w:proofErr w:type="spellStart"/>
      <w:r w:rsidRPr="00AB065B">
        <w:t>Полтавській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267857" w:rsidRDefault="00AB065B" w:rsidP="00313576">
      <w:pPr>
        <w:pStyle w:val="062"/>
      </w:pPr>
      <w:proofErr w:type="spellStart"/>
      <w:r w:rsidRPr="00AB065B">
        <w:t>Львівській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AB065B" w:rsidRDefault="00267857" w:rsidP="00313576">
      <w:pPr>
        <w:pStyle w:val="062"/>
      </w:pPr>
      <w:proofErr w:type="spellStart"/>
      <w:r>
        <w:t>Донецькій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267857" w:rsidRPr="00267857" w:rsidRDefault="00267857" w:rsidP="00313576">
      <w:pPr>
        <w:pStyle w:val="062"/>
      </w:pPr>
      <w:r>
        <w:t>Черкаській області</w:t>
      </w:r>
    </w:p>
    <w:p w:rsidR="00AB065B" w:rsidRPr="00AB065B" w:rsidRDefault="00AB065B" w:rsidP="00313576">
      <w:pPr>
        <w:pStyle w:val="06"/>
      </w:pPr>
      <w:proofErr w:type="spellStart"/>
      <w:r w:rsidRPr="00AB065B">
        <w:t>Григорій</w:t>
      </w:r>
      <w:proofErr w:type="spellEnd"/>
      <w:r w:rsidRPr="00AB065B">
        <w:t xml:space="preserve"> Сковорода </w:t>
      </w:r>
      <w:proofErr w:type="spellStart"/>
      <w:r w:rsidRPr="00AB065B">
        <w:t>народився</w:t>
      </w:r>
      <w:proofErr w:type="spellEnd"/>
      <w:r w:rsidRPr="00AB065B">
        <w:t xml:space="preserve"> на </w:t>
      </w:r>
      <w:proofErr w:type="spellStart"/>
      <w:r w:rsidRPr="00AB065B">
        <w:t>території</w:t>
      </w:r>
      <w:proofErr w:type="spellEnd"/>
      <w:r w:rsidRPr="00AB065B">
        <w:t xml:space="preserve"> </w:t>
      </w:r>
      <w:proofErr w:type="spellStart"/>
      <w:r w:rsidRPr="00AB065B">
        <w:t>сучасної</w:t>
      </w:r>
      <w:proofErr w:type="spellEnd"/>
    </w:p>
    <w:p w:rsidR="00267857" w:rsidRPr="00112AA7" w:rsidRDefault="00267857" w:rsidP="00313576">
      <w:pPr>
        <w:pStyle w:val="062"/>
        <w:rPr>
          <w:lang w:val="ru-RU"/>
        </w:rPr>
      </w:pPr>
      <w:proofErr w:type="spellStart"/>
      <w:r w:rsidRPr="00112AA7">
        <w:rPr>
          <w:lang w:val="ru-RU"/>
        </w:rPr>
        <w:t>Київської</w:t>
      </w:r>
      <w:proofErr w:type="spellEnd"/>
      <w:r w:rsidRPr="00112AA7">
        <w:rPr>
          <w:lang w:val="ru-RU"/>
        </w:rPr>
        <w:t xml:space="preserve"> обл.</w:t>
      </w:r>
    </w:p>
    <w:p w:rsidR="00267857" w:rsidRPr="00112AA7" w:rsidRDefault="00AB065B" w:rsidP="00313576">
      <w:pPr>
        <w:pStyle w:val="062"/>
        <w:rPr>
          <w:lang w:val="ru-RU"/>
        </w:rPr>
      </w:pPr>
      <w:proofErr w:type="spellStart"/>
      <w:r w:rsidRPr="00112AA7">
        <w:rPr>
          <w:lang w:val="ru-RU"/>
        </w:rPr>
        <w:t>Черкаської</w:t>
      </w:r>
      <w:proofErr w:type="spellEnd"/>
      <w:r w:rsidRPr="00112AA7">
        <w:rPr>
          <w:lang w:val="ru-RU"/>
        </w:rPr>
        <w:t xml:space="preserve"> обл.</w:t>
      </w:r>
    </w:p>
    <w:p w:rsidR="00267857" w:rsidRPr="00112AA7" w:rsidRDefault="00AB065B" w:rsidP="00313576">
      <w:pPr>
        <w:pStyle w:val="061"/>
        <w:rPr>
          <w:lang w:val="ru-RU"/>
        </w:rPr>
      </w:pPr>
      <w:proofErr w:type="spellStart"/>
      <w:r w:rsidRPr="00112AA7">
        <w:rPr>
          <w:lang w:val="ru-RU"/>
        </w:rPr>
        <w:t>Полтавської</w:t>
      </w:r>
      <w:proofErr w:type="spellEnd"/>
      <w:r w:rsidRPr="00112AA7">
        <w:rPr>
          <w:lang w:val="ru-RU"/>
        </w:rPr>
        <w:t xml:space="preserve"> обл.</w:t>
      </w:r>
    </w:p>
    <w:p w:rsidR="00AB065B" w:rsidRPr="00112AA7" w:rsidRDefault="00AB065B" w:rsidP="00313576">
      <w:pPr>
        <w:pStyle w:val="062"/>
        <w:rPr>
          <w:lang w:val="ru-RU"/>
        </w:rPr>
      </w:pPr>
      <w:proofErr w:type="spellStart"/>
      <w:r w:rsidRPr="00112AA7">
        <w:rPr>
          <w:lang w:val="ru-RU"/>
        </w:rPr>
        <w:t>Кіровоградської</w:t>
      </w:r>
      <w:proofErr w:type="spellEnd"/>
      <w:r w:rsidRPr="00112AA7">
        <w:rPr>
          <w:lang w:val="ru-RU"/>
        </w:rPr>
        <w:t xml:space="preserve"> обл.</w:t>
      </w:r>
    </w:p>
    <w:p w:rsidR="00267857" w:rsidRPr="00112AA7" w:rsidRDefault="00267857" w:rsidP="00313576">
      <w:pPr>
        <w:pStyle w:val="062"/>
        <w:rPr>
          <w:lang w:val="ru-RU"/>
        </w:rPr>
      </w:pPr>
      <w:proofErr w:type="spellStart"/>
      <w:r w:rsidRPr="00112AA7">
        <w:rPr>
          <w:lang w:val="ru-RU"/>
        </w:rPr>
        <w:t>Чернігівської</w:t>
      </w:r>
      <w:proofErr w:type="spellEnd"/>
      <w:r w:rsidRPr="00112AA7">
        <w:rPr>
          <w:lang w:val="ru-RU"/>
        </w:rPr>
        <w:t xml:space="preserve"> </w:t>
      </w:r>
      <w:proofErr w:type="spellStart"/>
      <w:r w:rsidRPr="00112AA7">
        <w:rPr>
          <w:lang w:val="ru-RU"/>
        </w:rPr>
        <w:t>області</w:t>
      </w:r>
      <w:proofErr w:type="spellEnd"/>
    </w:p>
    <w:p w:rsidR="00AB065B" w:rsidRPr="00AB065B" w:rsidRDefault="00AB065B" w:rsidP="00313576">
      <w:pPr>
        <w:pStyle w:val="06"/>
      </w:pPr>
      <w:proofErr w:type="spellStart"/>
      <w:r w:rsidRPr="00AB065B">
        <w:t>Який</w:t>
      </w:r>
      <w:proofErr w:type="spellEnd"/>
      <w:r w:rsidRPr="00AB065B">
        <w:t xml:space="preserve"> з </w:t>
      </w:r>
      <w:proofErr w:type="spellStart"/>
      <w:r w:rsidRPr="00AB065B">
        <w:t>перерахованих</w:t>
      </w:r>
      <w:proofErr w:type="spellEnd"/>
      <w:r w:rsidRPr="00AB065B">
        <w:t xml:space="preserve"> </w:t>
      </w:r>
      <w:proofErr w:type="spellStart"/>
      <w:r w:rsidRPr="00AB065B">
        <w:t>центрів</w:t>
      </w:r>
      <w:proofErr w:type="spellEnd"/>
      <w:r w:rsidRPr="00AB065B">
        <w:t xml:space="preserve"> </w:t>
      </w:r>
      <w:proofErr w:type="spellStart"/>
      <w:r w:rsidRPr="00AB065B">
        <w:t>розвитку</w:t>
      </w:r>
      <w:proofErr w:type="spellEnd"/>
      <w:r w:rsidRPr="00AB065B">
        <w:t xml:space="preserve"> </w:t>
      </w:r>
      <w:proofErr w:type="spellStart"/>
      <w:r w:rsidRPr="00AB065B">
        <w:t>релігійного</w:t>
      </w:r>
      <w:proofErr w:type="spellEnd"/>
      <w:r w:rsidRPr="00AB065B">
        <w:t xml:space="preserve"> туризму та </w:t>
      </w:r>
      <w:proofErr w:type="spellStart"/>
      <w:r w:rsidRPr="00AB065B">
        <w:t>паломництва</w:t>
      </w:r>
      <w:proofErr w:type="spellEnd"/>
      <w:r w:rsidRPr="00AB065B">
        <w:t xml:space="preserve"> </w:t>
      </w:r>
      <w:proofErr w:type="spellStart"/>
      <w:r w:rsidRPr="00AB065B">
        <w:t>розташований</w:t>
      </w:r>
      <w:proofErr w:type="spellEnd"/>
      <w:r w:rsidRPr="00AB065B">
        <w:t xml:space="preserve"> на </w:t>
      </w:r>
      <w:proofErr w:type="spellStart"/>
      <w:r w:rsidRPr="00AB065B">
        <w:t>території</w:t>
      </w:r>
      <w:proofErr w:type="spellEnd"/>
      <w:r w:rsidRPr="00AB065B">
        <w:t xml:space="preserve"> </w:t>
      </w:r>
      <w:proofErr w:type="spellStart"/>
      <w:r w:rsidRPr="00AB065B">
        <w:t>Донецької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  <w:r w:rsidRPr="00AB065B">
        <w:t>?</w:t>
      </w:r>
    </w:p>
    <w:p w:rsidR="00B145AC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Страдч</w:t>
      </w:r>
    </w:p>
    <w:p w:rsidR="00B145AC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Святогірська лавра</w:t>
      </w:r>
    </w:p>
    <w:p w:rsidR="00B145AC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Зарваниця</w:t>
      </w:r>
    </w:p>
    <w:p w:rsidR="00AB065B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Манявський Скит</w:t>
      </w:r>
    </w:p>
    <w:p w:rsidR="004E4C04" w:rsidRPr="004E4C04" w:rsidRDefault="004E4C04" w:rsidP="00313576">
      <w:pPr>
        <w:pStyle w:val="062"/>
      </w:pPr>
      <w:r>
        <w:t>Почаївська лавра</w:t>
      </w:r>
    </w:p>
    <w:p w:rsidR="00AB065B" w:rsidRPr="00AB065B" w:rsidRDefault="00AB065B" w:rsidP="00313576">
      <w:pPr>
        <w:pStyle w:val="06"/>
      </w:pPr>
      <w:proofErr w:type="spellStart"/>
      <w:r w:rsidRPr="00AB065B">
        <w:t>Національний</w:t>
      </w:r>
      <w:proofErr w:type="spellEnd"/>
      <w:r w:rsidRPr="00AB065B">
        <w:t xml:space="preserve"> </w:t>
      </w:r>
      <w:proofErr w:type="spellStart"/>
      <w:r w:rsidRPr="00AB065B">
        <w:t>історико-археологічний</w:t>
      </w:r>
      <w:proofErr w:type="spellEnd"/>
      <w:r w:rsidRPr="00AB065B">
        <w:t xml:space="preserve"> </w:t>
      </w:r>
      <w:proofErr w:type="spellStart"/>
      <w:r w:rsidRPr="00AB065B">
        <w:t>заповідник</w:t>
      </w:r>
      <w:proofErr w:type="spellEnd"/>
      <w:r w:rsidRPr="00AB065B">
        <w:t xml:space="preserve"> «</w:t>
      </w:r>
      <w:proofErr w:type="spellStart"/>
      <w:r w:rsidRPr="00AB065B">
        <w:t>Ольвія</w:t>
      </w:r>
      <w:proofErr w:type="spellEnd"/>
      <w:r w:rsidRPr="00AB065B">
        <w:t xml:space="preserve">» </w:t>
      </w:r>
      <w:proofErr w:type="spellStart"/>
      <w:r w:rsidRPr="00AB065B">
        <w:t>розташований</w:t>
      </w:r>
      <w:proofErr w:type="spellEnd"/>
      <w:r w:rsidRPr="00AB065B">
        <w:t xml:space="preserve"> на </w:t>
      </w:r>
      <w:proofErr w:type="spellStart"/>
      <w:r w:rsidRPr="00AB065B">
        <w:t>території</w:t>
      </w:r>
      <w:proofErr w:type="spellEnd"/>
    </w:p>
    <w:p w:rsidR="004E4C04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Миколаївської області</w:t>
      </w:r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Херсонської області</w:t>
      </w:r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Одеської області</w:t>
      </w:r>
    </w:p>
    <w:p w:rsidR="00AB065B" w:rsidRDefault="00AB065B" w:rsidP="00313576">
      <w:pPr>
        <w:pStyle w:val="062"/>
      </w:pPr>
      <w:proofErr w:type="spellStart"/>
      <w:r w:rsidRPr="00AB065B">
        <w:t>Черкаської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6661D7" w:rsidRPr="006661D7" w:rsidRDefault="006661D7" w:rsidP="00313576">
      <w:pPr>
        <w:pStyle w:val="062"/>
      </w:pPr>
      <w:r>
        <w:t>Чернігівської області</w:t>
      </w:r>
    </w:p>
    <w:p w:rsidR="00AB065B" w:rsidRPr="00AB065B" w:rsidRDefault="00AB065B" w:rsidP="00313576">
      <w:pPr>
        <w:pStyle w:val="06"/>
      </w:pPr>
      <w:proofErr w:type="spellStart"/>
      <w:r w:rsidRPr="00AB065B">
        <w:t>Національний</w:t>
      </w:r>
      <w:proofErr w:type="spellEnd"/>
      <w:r w:rsidRPr="00AB065B">
        <w:t xml:space="preserve"> парк «</w:t>
      </w:r>
      <w:proofErr w:type="spellStart"/>
      <w:r w:rsidRPr="00AB065B">
        <w:t>Святі</w:t>
      </w:r>
      <w:proofErr w:type="spellEnd"/>
      <w:r w:rsidRPr="00AB065B">
        <w:t xml:space="preserve"> гори» </w:t>
      </w:r>
      <w:proofErr w:type="spellStart"/>
      <w:r w:rsidRPr="00AB065B">
        <w:t>заснований</w:t>
      </w:r>
      <w:proofErr w:type="spellEnd"/>
      <w:r w:rsidRPr="00AB065B">
        <w:t xml:space="preserve"> в 1997 </w:t>
      </w:r>
      <w:proofErr w:type="spellStart"/>
      <w:r w:rsidRPr="00AB065B">
        <w:t>році</w:t>
      </w:r>
      <w:proofErr w:type="spellEnd"/>
      <w:r w:rsidRPr="00AB065B">
        <w:t xml:space="preserve"> на </w:t>
      </w:r>
      <w:proofErr w:type="spellStart"/>
      <w:r w:rsidRPr="00AB065B">
        <w:t>території</w:t>
      </w:r>
      <w:proofErr w:type="spellEnd"/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Івано-Франківської області</w:t>
      </w:r>
    </w:p>
    <w:p w:rsidR="004E4C04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Донецької області</w:t>
      </w:r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Львівської області</w:t>
      </w:r>
    </w:p>
    <w:p w:rsidR="00AB065B" w:rsidRDefault="00AB065B" w:rsidP="00313576">
      <w:pPr>
        <w:pStyle w:val="062"/>
      </w:pPr>
      <w:proofErr w:type="spellStart"/>
      <w:r w:rsidRPr="00AB065B">
        <w:t>Черкаської</w:t>
      </w:r>
      <w:proofErr w:type="spellEnd"/>
      <w:r w:rsidRPr="00AB065B">
        <w:t xml:space="preserve"> </w:t>
      </w:r>
      <w:proofErr w:type="spellStart"/>
      <w:r w:rsidRPr="00AB065B">
        <w:t>області</w:t>
      </w:r>
      <w:proofErr w:type="spellEnd"/>
    </w:p>
    <w:p w:rsidR="004E4C04" w:rsidRPr="004E4C04" w:rsidRDefault="004E4C04" w:rsidP="00313576">
      <w:pPr>
        <w:pStyle w:val="062"/>
      </w:pPr>
      <w:r>
        <w:t>Закарпатської області</w:t>
      </w:r>
    </w:p>
    <w:p w:rsidR="00AB065B" w:rsidRPr="00AB065B" w:rsidRDefault="00AB065B" w:rsidP="00313576">
      <w:pPr>
        <w:pStyle w:val="06"/>
      </w:pPr>
      <w:r w:rsidRPr="00AB065B">
        <w:lastRenderedPageBreak/>
        <w:t xml:space="preserve">Яка з областей </w:t>
      </w:r>
      <w:proofErr w:type="spellStart"/>
      <w:r w:rsidRPr="00AB065B">
        <w:t>України</w:t>
      </w:r>
      <w:proofErr w:type="spellEnd"/>
      <w:r w:rsidRPr="00AB065B">
        <w:t xml:space="preserve"> не </w:t>
      </w:r>
      <w:proofErr w:type="spellStart"/>
      <w:r w:rsidRPr="00AB065B">
        <w:t>спеціалізується</w:t>
      </w:r>
      <w:proofErr w:type="spellEnd"/>
      <w:r w:rsidRPr="00AB065B">
        <w:t xml:space="preserve"> на </w:t>
      </w:r>
      <w:proofErr w:type="spellStart"/>
      <w:r w:rsidRPr="00AB065B">
        <w:t>розвитку</w:t>
      </w:r>
      <w:proofErr w:type="spellEnd"/>
      <w:r w:rsidRPr="00AB065B">
        <w:t xml:space="preserve"> винного туризму</w:t>
      </w:r>
    </w:p>
    <w:p w:rsidR="004E4C04" w:rsidRPr="00BE7F88" w:rsidRDefault="00AB065B" w:rsidP="00313576">
      <w:pPr>
        <w:pStyle w:val="061"/>
        <w:rPr>
          <w:lang w:val="ru-RU"/>
        </w:rPr>
      </w:pPr>
      <w:r w:rsidRPr="00BE7F88">
        <w:rPr>
          <w:lang w:val="ru-RU"/>
        </w:rPr>
        <w:t>Черкаська область</w:t>
      </w:r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Миколаївська область</w:t>
      </w:r>
    </w:p>
    <w:p w:rsidR="004E4C04" w:rsidRPr="00BE7F88" w:rsidRDefault="00AB065B" w:rsidP="00313576">
      <w:pPr>
        <w:pStyle w:val="062"/>
        <w:rPr>
          <w:lang w:val="ru-RU"/>
        </w:rPr>
      </w:pPr>
      <w:r w:rsidRPr="00BE7F88">
        <w:rPr>
          <w:lang w:val="ru-RU"/>
        </w:rPr>
        <w:t>Одеська область</w:t>
      </w:r>
    </w:p>
    <w:p w:rsidR="00AB065B" w:rsidRDefault="00AB065B" w:rsidP="00313576">
      <w:pPr>
        <w:pStyle w:val="062"/>
      </w:pPr>
      <w:proofErr w:type="spellStart"/>
      <w:r w:rsidRPr="00AB065B">
        <w:t>Херсонська</w:t>
      </w:r>
      <w:proofErr w:type="spellEnd"/>
      <w:r w:rsidRPr="00AB065B">
        <w:t xml:space="preserve"> </w:t>
      </w:r>
      <w:proofErr w:type="spellStart"/>
      <w:r w:rsidRPr="00AB065B">
        <w:t>область</w:t>
      </w:r>
      <w:proofErr w:type="spellEnd"/>
    </w:p>
    <w:p w:rsidR="004E4C04" w:rsidRPr="004E4C04" w:rsidRDefault="004E4C04" w:rsidP="00313576">
      <w:pPr>
        <w:pStyle w:val="062"/>
      </w:pPr>
      <w:r>
        <w:t>Закарпатська область</w:t>
      </w:r>
    </w:p>
    <w:p w:rsidR="00AB065B" w:rsidRDefault="002739CD" w:rsidP="00313576">
      <w:pPr>
        <w:pStyle w:val="06"/>
        <w:rPr>
          <w:lang w:val="uk-UA"/>
        </w:rPr>
      </w:pPr>
      <w:r>
        <w:rPr>
          <w:lang w:val="uk-UA"/>
        </w:rPr>
        <w:t>Катеринослав – це колишня назва сучасного міста, обласного центру України:</w:t>
      </w:r>
    </w:p>
    <w:p w:rsidR="002739CD" w:rsidRDefault="002739CD" w:rsidP="00313576">
      <w:pPr>
        <w:pStyle w:val="061"/>
      </w:pPr>
      <w:r>
        <w:t>Дніпро</w:t>
      </w:r>
    </w:p>
    <w:p w:rsidR="002739CD" w:rsidRDefault="002739CD" w:rsidP="00313576">
      <w:pPr>
        <w:pStyle w:val="062"/>
      </w:pPr>
      <w:r>
        <w:t>Кропивницький</w:t>
      </w:r>
    </w:p>
    <w:p w:rsidR="002739CD" w:rsidRDefault="002739CD" w:rsidP="00313576">
      <w:pPr>
        <w:pStyle w:val="062"/>
      </w:pPr>
      <w:r>
        <w:t>Донецьк</w:t>
      </w:r>
    </w:p>
    <w:p w:rsidR="002739CD" w:rsidRDefault="002739CD" w:rsidP="00313576">
      <w:pPr>
        <w:pStyle w:val="062"/>
      </w:pPr>
      <w:r>
        <w:t>Луганськ</w:t>
      </w:r>
    </w:p>
    <w:p w:rsidR="002739CD" w:rsidRPr="002739CD" w:rsidRDefault="002739CD" w:rsidP="00313576">
      <w:pPr>
        <w:pStyle w:val="062"/>
      </w:pPr>
      <w:r>
        <w:t>Херсон</w:t>
      </w:r>
    </w:p>
    <w:p w:rsidR="002739CD" w:rsidRDefault="002739CD" w:rsidP="00313576">
      <w:pPr>
        <w:pStyle w:val="06"/>
        <w:rPr>
          <w:lang w:val="uk-UA"/>
        </w:rPr>
      </w:pPr>
      <w:proofErr w:type="spellStart"/>
      <w:r>
        <w:rPr>
          <w:lang w:val="uk-UA"/>
        </w:rPr>
        <w:t>Єлисаветград</w:t>
      </w:r>
      <w:proofErr w:type="spellEnd"/>
      <w:r>
        <w:rPr>
          <w:lang w:val="uk-UA"/>
        </w:rPr>
        <w:t xml:space="preserve"> – це колишня назва сучасного міста, обласного центру України:</w:t>
      </w:r>
    </w:p>
    <w:p w:rsidR="002739CD" w:rsidRDefault="002739CD" w:rsidP="00313576">
      <w:pPr>
        <w:pStyle w:val="062"/>
      </w:pPr>
      <w:r>
        <w:t>Дніпро</w:t>
      </w:r>
    </w:p>
    <w:p w:rsidR="002739CD" w:rsidRDefault="002739CD" w:rsidP="00313576">
      <w:pPr>
        <w:pStyle w:val="061"/>
      </w:pPr>
      <w:r>
        <w:t>Кропивницький</w:t>
      </w:r>
    </w:p>
    <w:p w:rsidR="002739CD" w:rsidRDefault="002739CD" w:rsidP="00313576">
      <w:pPr>
        <w:pStyle w:val="062"/>
      </w:pPr>
      <w:r>
        <w:t>Донецьк</w:t>
      </w:r>
    </w:p>
    <w:p w:rsidR="002739CD" w:rsidRDefault="002739CD" w:rsidP="00313576">
      <w:pPr>
        <w:pStyle w:val="062"/>
      </w:pPr>
      <w:r>
        <w:t>Луганськ</w:t>
      </w:r>
    </w:p>
    <w:p w:rsidR="002739CD" w:rsidRPr="002739CD" w:rsidRDefault="002739CD" w:rsidP="00313576">
      <w:pPr>
        <w:pStyle w:val="062"/>
      </w:pPr>
      <w:r>
        <w:t>Херсон</w:t>
      </w:r>
    </w:p>
    <w:p w:rsidR="00A667A5" w:rsidRDefault="002739CD" w:rsidP="00313576">
      <w:pPr>
        <w:pStyle w:val="06"/>
        <w:rPr>
          <w:lang w:val="uk-UA"/>
        </w:rPr>
      </w:pPr>
      <w:bookmarkStart w:id="0" w:name="Наступне_Питання"/>
      <w:bookmarkEnd w:id="0"/>
      <w:r>
        <w:rPr>
          <w:lang w:val="uk-UA"/>
        </w:rPr>
        <w:t>Село Петриківка відоме на весь світ своїм петриківським розписом розташоване на території: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Черкаськ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1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D74CBA" w:rsidRDefault="00D74CBA" w:rsidP="00313576">
      <w:pPr>
        <w:pStyle w:val="062"/>
      </w:pPr>
      <w:proofErr w:type="spellStart"/>
      <w:r>
        <w:t>Кіровоградської</w:t>
      </w:r>
      <w:proofErr w:type="spellEnd"/>
      <w:r w:rsidRPr="00AB065B">
        <w:t xml:space="preserve"> </w:t>
      </w:r>
      <w:proofErr w:type="spellStart"/>
      <w:r w:rsidRPr="00AB065B">
        <w:t>област</w:t>
      </w:r>
      <w:r>
        <w:t>і</w:t>
      </w:r>
      <w:proofErr w:type="spellEnd"/>
    </w:p>
    <w:p w:rsidR="00D74CBA" w:rsidRPr="004E4C04" w:rsidRDefault="00D74CBA" w:rsidP="00313576">
      <w:pPr>
        <w:pStyle w:val="062"/>
      </w:pPr>
      <w:r>
        <w:t>Полтавської області</w:t>
      </w:r>
    </w:p>
    <w:p w:rsidR="002739CD" w:rsidRDefault="00D74CBA" w:rsidP="00313576">
      <w:pPr>
        <w:pStyle w:val="06"/>
        <w:rPr>
          <w:lang w:val="uk-UA"/>
        </w:rPr>
      </w:pPr>
      <w:r>
        <w:rPr>
          <w:lang w:val="uk-UA"/>
        </w:rPr>
        <w:t>Заповідник-музей «Хутір Надія» та літературно-меморіальний музей у с. Миколаївка туристичні об</w:t>
      </w:r>
      <w:r w:rsidRPr="00D74CBA">
        <w:t>’</w:t>
      </w:r>
      <w:proofErr w:type="spellStart"/>
      <w:r>
        <w:rPr>
          <w:lang w:val="uk-UA"/>
        </w:rPr>
        <w:t>єкти</w:t>
      </w:r>
      <w:proofErr w:type="spellEnd"/>
      <w:r>
        <w:rPr>
          <w:lang w:val="uk-UA"/>
        </w:rPr>
        <w:t>: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Черкаськ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D74CBA" w:rsidRDefault="00D74CBA" w:rsidP="00313576">
      <w:pPr>
        <w:pStyle w:val="061"/>
      </w:pPr>
      <w:proofErr w:type="spellStart"/>
      <w:r>
        <w:t>Кіровоградської</w:t>
      </w:r>
      <w:proofErr w:type="spellEnd"/>
      <w:r w:rsidRPr="00AB065B">
        <w:t xml:space="preserve"> </w:t>
      </w:r>
      <w:proofErr w:type="spellStart"/>
      <w:r w:rsidRPr="00AB065B">
        <w:t>област</w:t>
      </w:r>
      <w:r>
        <w:t>і</w:t>
      </w:r>
      <w:proofErr w:type="spellEnd"/>
    </w:p>
    <w:p w:rsidR="00D74CBA" w:rsidRPr="004E4C04" w:rsidRDefault="00D74CBA" w:rsidP="00313576">
      <w:pPr>
        <w:pStyle w:val="062"/>
      </w:pPr>
      <w:r>
        <w:t>Полтавської області</w:t>
      </w:r>
    </w:p>
    <w:p w:rsidR="00D74CBA" w:rsidRDefault="00D74CBA" w:rsidP="00313576">
      <w:pPr>
        <w:pStyle w:val="06"/>
        <w:rPr>
          <w:lang w:val="uk-UA"/>
        </w:rPr>
      </w:pPr>
      <w:r>
        <w:rPr>
          <w:lang w:val="uk-UA"/>
        </w:rPr>
        <w:t>Курган скіфського періоду «Товста могила» де була виявлена унікальна знахідка – золота пектораль, розташований на території: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Черкаськ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D74CBA" w:rsidRPr="00BE7F88" w:rsidRDefault="00D74CBA" w:rsidP="00313576">
      <w:pPr>
        <w:pStyle w:val="061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D74CBA" w:rsidRDefault="00D74CBA" w:rsidP="00313576">
      <w:pPr>
        <w:pStyle w:val="062"/>
      </w:pPr>
      <w:proofErr w:type="spellStart"/>
      <w:r>
        <w:t>Кіровоградської</w:t>
      </w:r>
      <w:proofErr w:type="spellEnd"/>
      <w:r w:rsidRPr="00AB065B">
        <w:t xml:space="preserve"> </w:t>
      </w:r>
      <w:proofErr w:type="spellStart"/>
      <w:r w:rsidRPr="00AB065B">
        <w:t>област</w:t>
      </w:r>
      <w:r>
        <w:t>і</w:t>
      </w:r>
      <w:proofErr w:type="spellEnd"/>
    </w:p>
    <w:p w:rsidR="00D74CBA" w:rsidRDefault="00D74CBA" w:rsidP="00313576">
      <w:pPr>
        <w:pStyle w:val="062"/>
      </w:pPr>
      <w:r>
        <w:t>Полтавської області</w:t>
      </w:r>
    </w:p>
    <w:p w:rsidR="00C8287F" w:rsidRDefault="00C8287F" w:rsidP="00313576">
      <w:pPr>
        <w:pStyle w:val="06"/>
        <w:rPr>
          <w:lang w:val="uk-UA"/>
        </w:rPr>
      </w:pPr>
      <w:r>
        <w:rPr>
          <w:lang w:val="uk-UA"/>
        </w:rPr>
        <w:t>Батьківщиною українського театру, відомих драматургів і акторів вважають територію:</w:t>
      </w:r>
    </w:p>
    <w:p w:rsidR="00C8287F" w:rsidRPr="00BE7F88" w:rsidRDefault="00C8287F" w:rsidP="00313576">
      <w:pPr>
        <w:pStyle w:val="062"/>
        <w:rPr>
          <w:lang w:val="uk-UA"/>
        </w:rPr>
      </w:pPr>
      <w:r w:rsidRPr="00BE7F88">
        <w:rPr>
          <w:lang w:val="uk-UA"/>
        </w:rPr>
        <w:t>Черкаськ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C8287F" w:rsidRPr="00BE7F88" w:rsidRDefault="00C8287F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</w:t>
      </w:r>
      <w:proofErr w:type="spellStart"/>
      <w:r>
        <w:rPr>
          <w:lang w:val="uk-UA"/>
        </w:rPr>
        <w:t>ої</w:t>
      </w:r>
      <w:proofErr w:type="spellEnd"/>
      <w:r w:rsidRPr="00BE7F88">
        <w:rPr>
          <w:lang w:val="uk-UA"/>
        </w:rPr>
        <w:t xml:space="preserve"> област</w:t>
      </w:r>
      <w:r>
        <w:rPr>
          <w:lang w:val="uk-UA"/>
        </w:rPr>
        <w:t>і</w:t>
      </w:r>
    </w:p>
    <w:p w:rsidR="00C8287F" w:rsidRPr="00BE7F88" w:rsidRDefault="00C8287F" w:rsidP="00313576">
      <w:pPr>
        <w:pStyle w:val="062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C8287F" w:rsidRDefault="00C8287F" w:rsidP="00313576">
      <w:pPr>
        <w:pStyle w:val="061"/>
      </w:pPr>
      <w:proofErr w:type="spellStart"/>
      <w:r>
        <w:t>Кіровоградської</w:t>
      </w:r>
      <w:proofErr w:type="spellEnd"/>
      <w:r w:rsidRPr="00AB065B">
        <w:t xml:space="preserve"> </w:t>
      </w:r>
      <w:proofErr w:type="spellStart"/>
      <w:r w:rsidRPr="00AB065B">
        <w:t>област</w:t>
      </w:r>
      <w:r>
        <w:t>і</w:t>
      </w:r>
      <w:proofErr w:type="spellEnd"/>
    </w:p>
    <w:p w:rsidR="00C8287F" w:rsidRPr="004E4C04" w:rsidRDefault="00C8287F" w:rsidP="00313576">
      <w:pPr>
        <w:pStyle w:val="062"/>
      </w:pPr>
      <w:r>
        <w:t>Полтавської області</w:t>
      </w:r>
    </w:p>
    <w:p w:rsidR="00C8287F" w:rsidRDefault="00C87AF5" w:rsidP="00313576">
      <w:pPr>
        <w:pStyle w:val="06"/>
        <w:rPr>
          <w:lang w:val="uk-UA"/>
        </w:rPr>
      </w:pPr>
      <w:r>
        <w:rPr>
          <w:lang w:val="uk-UA"/>
        </w:rPr>
        <w:t>Яке з водосховищ, що мають важливе значення для розвитку туризму і рекреації, не розташоване на річці Дніпро?</w:t>
      </w:r>
    </w:p>
    <w:p w:rsidR="00C87AF5" w:rsidRDefault="00C87AF5" w:rsidP="00313576">
      <w:pPr>
        <w:pStyle w:val="062"/>
      </w:pPr>
      <w:r>
        <w:t>Кременчуцьке</w:t>
      </w:r>
    </w:p>
    <w:p w:rsidR="00C87AF5" w:rsidRDefault="00C87AF5" w:rsidP="00313576">
      <w:pPr>
        <w:pStyle w:val="062"/>
      </w:pPr>
      <w:r>
        <w:t>Дніпродзержинське</w:t>
      </w:r>
    </w:p>
    <w:p w:rsidR="00C87AF5" w:rsidRDefault="00C87AF5" w:rsidP="00313576">
      <w:pPr>
        <w:pStyle w:val="062"/>
      </w:pPr>
      <w:r>
        <w:t>Київське</w:t>
      </w:r>
    </w:p>
    <w:p w:rsidR="00C87AF5" w:rsidRDefault="00C87AF5" w:rsidP="00313576">
      <w:pPr>
        <w:pStyle w:val="062"/>
      </w:pPr>
      <w:r>
        <w:t>Каховське</w:t>
      </w:r>
    </w:p>
    <w:p w:rsidR="00C87AF5" w:rsidRPr="00C87AF5" w:rsidRDefault="00C87AF5" w:rsidP="00313576">
      <w:pPr>
        <w:pStyle w:val="061"/>
      </w:pPr>
      <w:r>
        <w:t>Печенізьке</w:t>
      </w:r>
    </w:p>
    <w:p w:rsidR="00C87AF5" w:rsidRDefault="00F800E2" w:rsidP="00313576">
      <w:pPr>
        <w:pStyle w:val="06"/>
        <w:rPr>
          <w:lang w:val="uk-UA"/>
        </w:rPr>
      </w:pPr>
      <w:r>
        <w:rPr>
          <w:lang w:val="uk-UA"/>
        </w:rPr>
        <w:lastRenderedPageBreak/>
        <w:t xml:space="preserve">Яка з адміністративних областей України має одночасно </w:t>
      </w:r>
      <w:r w:rsidR="006648B7">
        <w:rPr>
          <w:lang w:val="uk-UA"/>
        </w:rPr>
        <w:t>курорти як на</w:t>
      </w:r>
      <w:r>
        <w:rPr>
          <w:lang w:val="uk-UA"/>
        </w:rPr>
        <w:t xml:space="preserve"> Чорно</w:t>
      </w:r>
      <w:r w:rsidR="006648B7">
        <w:rPr>
          <w:lang w:val="uk-UA"/>
        </w:rPr>
        <w:t>му</w:t>
      </w:r>
      <w:r>
        <w:rPr>
          <w:lang w:val="uk-UA"/>
        </w:rPr>
        <w:t xml:space="preserve">, так і </w:t>
      </w:r>
      <w:r w:rsidR="006648B7">
        <w:rPr>
          <w:lang w:val="uk-UA"/>
        </w:rPr>
        <w:t>на</w:t>
      </w:r>
      <w:r>
        <w:rPr>
          <w:lang w:val="uk-UA"/>
        </w:rPr>
        <w:t xml:space="preserve"> Азовсько</w:t>
      </w:r>
      <w:r w:rsidR="006648B7">
        <w:rPr>
          <w:lang w:val="uk-UA"/>
        </w:rPr>
        <w:t>му</w:t>
      </w:r>
      <w:r>
        <w:rPr>
          <w:lang w:val="uk-UA"/>
        </w:rPr>
        <w:t xml:space="preserve"> морі?</w:t>
      </w:r>
    </w:p>
    <w:p w:rsidR="00F800E2" w:rsidRDefault="00F800E2" w:rsidP="00313576">
      <w:pPr>
        <w:pStyle w:val="062"/>
      </w:pPr>
      <w:r>
        <w:t>Миколаївська</w:t>
      </w:r>
    </w:p>
    <w:p w:rsidR="00F800E2" w:rsidRDefault="00F800E2" w:rsidP="00313576">
      <w:pPr>
        <w:pStyle w:val="062"/>
      </w:pPr>
      <w:r>
        <w:t>Запорізька</w:t>
      </w:r>
    </w:p>
    <w:p w:rsidR="00F800E2" w:rsidRDefault="00F800E2" w:rsidP="00313576">
      <w:pPr>
        <w:pStyle w:val="062"/>
      </w:pPr>
      <w:r>
        <w:t>Одеська</w:t>
      </w:r>
    </w:p>
    <w:p w:rsidR="00F800E2" w:rsidRDefault="00F800E2" w:rsidP="00313576">
      <w:pPr>
        <w:pStyle w:val="062"/>
      </w:pPr>
      <w:r>
        <w:t>Донецька</w:t>
      </w:r>
    </w:p>
    <w:p w:rsidR="00F800E2" w:rsidRPr="00F800E2" w:rsidRDefault="00F800E2" w:rsidP="00313576">
      <w:pPr>
        <w:pStyle w:val="061"/>
      </w:pPr>
      <w:r>
        <w:t>Херсонська</w:t>
      </w:r>
    </w:p>
    <w:p w:rsidR="00D74CBA" w:rsidRDefault="006648B7" w:rsidP="00313576">
      <w:pPr>
        <w:pStyle w:val="06"/>
        <w:rPr>
          <w:lang w:val="uk-UA"/>
        </w:rPr>
      </w:pPr>
      <w:r>
        <w:rPr>
          <w:lang w:val="uk-UA"/>
        </w:rPr>
        <w:t>Який з центрів розвитку оздоровчого туризму та відпочинку на морському узбережжі не розташований на узбережжі Чорного моря?</w:t>
      </w:r>
    </w:p>
    <w:p w:rsidR="006648B7" w:rsidRPr="00BE7F88" w:rsidRDefault="006648B7" w:rsidP="00313576">
      <w:pPr>
        <w:pStyle w:val="062"/>
        <w:rPr>
          <w:lang w:val="ru-RU"/>
        </w:rPr>
      </w:pPr>
      <w:r w:rsidRPr="00BE7F88">
        <w:rPr>
          <w:lang w:val="ru-RU"/>
        </w:rPr>
        <w:t>Грибівка</w:t>
      </w:r>
    </w:p>
    <w:p w:rsidR="006648B7" w:rsidRPr="00BE7F88" w:rsidRDefault="006648B7" w:rsidP="00313576">
      <w:pPr>
        <w:pStyle w:val="062"/>
        <w:rPr>
          <w:lang w:val="ru-RU"/>
        </w:rPr>
      </w:pPr>
      <w:r w:rsidRPr="00BE7F88">
        <w:rPr>
          <w:lang w:val="ru-RU"/>
        </w:rPr>
        <w:t>Рибаківка</w:t>
      </w:r>
    </w:p>
    <w:p w:rsidR="006648B7" w:rsidRPr="00BE7F88" w:rsidRDefault="006648B7" w:rsidP="00313576">
      <w:pPr>
        <w:pStyle w:val="062"/>
        <w:rPr>
          <w:lang w:val="ru-RU"/>
        </w:rPr>
      </w:pPr>
      <w:r w:rsidRPr="00BE7F88">
        <w:rPr>
          <w:lang w:val="ru-RU"/>
        </w:rPr>
        <w:t>Лазурне</w:t>
      </w:r>
    </w:p>
    <w:p w:rsidR="006648B7" w:rsidRPr="00BE7F88" w:rsidRDefault="006648B7" w:rsidP="00313576">
      <w:pPr>
        <w:pStyle w:val="062"/>
        <w:rPr>
          <w:lang w:val="ru-RU"/>
        </w:rPr>
      </w:pPr>
      <w:r w:rsidRPr="00BE7F88">
        <w:rPr>
          <w:lang w:val="ru-RU"/>
        </w:rPr>
        <w:t>Очаків</w:t>
      </w:r>
    </w:p>
    <w:p w:rsidR="006648B7" w:rsidRPr="00BE7F88" w:rsidRDefault="006648B7" w:rsidP="00313576">
      <w:pPr>
        <w:pStyle w:val="062"/>
        <w:rPr>
          <w:lang w:val="ru-RU"/>
        </w:rPr>
      </w:pPr>
      <w:r w:rsidRPr="00BE7F88">
        <w:rPr>
          <w:lang w:val="ru-RU"/>
        </w:rPr>
        <w:t>Ска</w:t>
      </w:r>
      <w:r w:rsidR="008D4E87" w:rsidRPr="00BE7F88">
        <w:rPr>
          <w:lang w:val="ru-RU"/>
        </w:rPr>
        <w:t>довськ</w:t>
      </w:r>
    </w:p>
    <w:p w:rsidR="008D4E87" w:rsidRPr="00BE7F88" w:rsidRDefault="008D4E87" w:rsidP="00313576">
      <w:pPr>
        <w:pStyle w:val="061"/>
        <w:rPr>
          <w:lang w:val="ru-RU"/>
        </w:rPr>
      </w:pPr>
      <w:r w:rsidRPr="00BE7F88">
        <w:rPr>
          <w:lang w:val="ru-RU"/>
        </w:rPr>
        <w:t>Генічеськ</w:t>
      </w:r>
    </w:p>
    <w:p w:rsidR="008D4E87" w:rsidRDefault="003A79E3" w:rsidP="00313576">
      <w:pPr>
        <w:pStyle w:val="06"/>
        <w:rPr>
          <w:lang w:val="uk-UA"/>
        </w:rPr>
      </w:pPr>
      <w:r>
        <w:rPr>
          <w:lang w:val="uk-UA"/>
        </w:rPr>
        <w:t>Яка із адміністративних областей України не має виходу до морського узбережжя?</w:t>
      </w:r>
    </w:p>
    <w:p w:rsidR="003A79E3" w:rsidRPr="00BE7F88" w:rsidRDefault="003A79E3" w:rsidP="00313576">
      <w:pPr>
        <w:pStyle w:val="062"/>
        <w:rPr>
          <w:lang w:val="ru-RU"/>
        </w:rPr>
      </w:pPr>
      <w:r w:rsidRPr="00BE7F88">
        <w:rPr>
          <w:lang w:val="ru-RU"/>
        </w:rPr>
        <w:t>Одеська</w:t>
      </w:r>
    </w:p>
    <w:p w:rsidR="003A79E3" w:rsidRPr="00BE7F88" w:rsidRDefault="003A79E3" w:rsidP="00313576">
      <w:pPr>
        <w:pStyle w:val="062"/>
        <w:rPr>
          <w:lang w:val="ru-RU"/>
        </w:rPr>
      </w:pPr>
      <w:r w:rsidRPr="00BE7F88">
        <w:rPr>
          <w:lang w:val="ru-RU"/>
        </w:rPr>
        <w:t>Херсонська</w:t>
      </w:r>
    </w:p>
    <w:p w:rsidR="003A79E3" w:rsidRPr="00BE7F88" w:rsidRDefault="003A79E3" w:rsidP="00313576">
      <w:pPr>
        <w:pStyle w:val="062"/>
        <w:rPr>
          <w:lang w:val="ru-RU"/>
        </w:rPr>
      </w:pPr>
      <w:r w:rsidRPr="00BE7F88">
        <w:rPr>
          <w:lang w:val="ru-RU"/>
        </w:rPr>
        <w:t>Миколаївська</w:t>
      </w:r>
    </w:p>
    <w:p w:rsidR="003A79E3" w:rsidRPr="00BE7F88" w:rsidRDefault="003A79E3" w:rsidP="00313576">
      <w:pPr>
        <w:pStyle w:val="062"/>
        <w:rPr>
          <w:lang w:val="ru-RU"/>
        </w:rPr>
      </w:pPr>
      <w:r w:rsidRPr="00BE7F88">
        <w:rPr>
          <w:lang w:val="ru-RU"/>
        </w:rPr>
        <w:t>Запорізька</w:t>
      </w:r>
    </w:p>
    <w:p w:rsidR="003A79E3" w:rsidRPr="00BE7F88" w:rsidRDefault="003A79E3" w:rsidP="00313576">
      <w:pPr>
        <w:pStyle w:val="062"/>
        <w:rPr>
          <w:lang w:val="ru-RU"/>
        </w:rPr>
      </w:pPr>
      <w:r w:rsidRPr="00BE7F88">
        <w:rPr>
          <w:lang w:val="ru-RU"/>
        </w:rPr>
        <w:t>Донецька</w:t>
      </w:r>
    </w:p>
    <w:p w:rsidR="003A79E3" w:rsidRPr="00BE7F88" w:rsidRDefault="003A79E3" w:rsidP="00313576">
      <w:pPr>
        <w:pStyle w:val="061"/>
        <w:rPr>
          <w:lang w:val="ru-RU"/>
        </w:rPr>
      </w:pPr>
      <w:r w:rsidRPr="00BE7F88">
        <w:rPr>
          <w:lang w:val="ru-RU"/>
        </w:rPr>
        <w:t>Дніпропетровська</w:t>
      </w:r>
    </w:p>
    <w:p w:rsidR="003A79E3" w:rsidRDefault="003A79E3" w:rsidP="00313576">
      <w:pPr>
        <w:pStyle w:val="06"/>
        <w:rPr>
          <w:lang w:val="uk-UA"/>
        </w:rPr>
      </w:pPr>
      <w:r>
        <w:rPr>
          <w:lang w:val="uk-UA"/>
        </w:rPr>
        <w:t xml:space="preserve">В якій із адміністративних областей України </w:t>
      </w:r>
      <w:r w:rsidR="002F588F">
        <w:rPr>
          <w:lang w:val="uk-UA"/>
        </w:rPr>
        <w:t>розташований найдавніший біосферний заповідник України «Асканія-Нова»?</w:t>
      </w:r>
    </w:p>
    <w:p w:rsidR="002F588F" w:rsidRPr="00BE7F88" w:rsidRDefault="002F588F" w:rsidP="00313576">
      <w:pPr>
        <w:pStyle w:val="061"/>
        <w:rPr>
          <w:lang w:val="uk-UA"/>
        </w:rPr>
      </w:pPr>
      <w:r w:rsidRPr="00BE7F88">
        <w:rPr>
          <w:lang w:val="uk-UA"/>
        </w:rPr>
        <w:t>Херсонській</w:t>
      </w:r>
    </w:p>
    <w:p w:rsidR="002F588F" w:rsidRPr="00BE7F88" w:rsidRDefault="002F588F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Миколаївській</w:t>
      </w:r>
    </w:p>
    <w:p w:rsidR="002F588F" w:rsidRPr="00BE7F88" w:rsidRDefault="002F588F" w:rsidP="00313576">
      <w:pPr>
        <w:pStyle w:val="062"/>
        <w:rPr>
          <w:lang w:val="uk-UA"/>
        </w:rPr>
      </w:pPr>
      <w:r w:rsidRPr="00BE7F88">
        <w:rPr>
          <w:lang w:val="uk-UA"/>
        </w:rPr>
        <w:t>Одеській</w:t>
      </w:r>
    </w:p>
    <w:p w:rsidR="002F588F" w:rsidRPr="00BE7F88" w:rsidRDefault="002F588F" w:rsidP="00313576">
      <w:pPr>
        <w:pStyle w:val="062"/>
        <w:rPr>
          <w:lang w:val="uk-UA"/>
        </w:rPr>
      </w:pPr>
      <w:r w:rsidRPr="00BE7F88">
        <w:rPr>
          <w:lang w:val="uk-UA"/>
        </w:rPr>
        <w:t>Запорізькій</w:t>
      </w:r>
    </w:p>
    <w:p w:rsidR="002F588F" w:rsidRPr="00BE7F88" w:rsidRDefault="002F588F" w:rsidP="00313576">
      <w:pPr>
        <w:pStyle w:val="062"/>
        <w:rPr>
          <w:lang w:val="uk-UA"/>
        </w:rPr>
      </w:pPr>
      <w:r w:rsidRPr="00BE7F88">
        <w:rPr>
          <w:lang w:val="uk-UA"/>
        </w:rPr>
        <w:t>Дніпропетровській</w:t>
      </w:r>
    </w:p>
    <w:p w:rsidR="002F588F" w:rsidRPr="00BE7F88" w:rsidRDefault="002F588F" w:rsidP="00313576">
      <w:pPr>
        <w:pStyle w:val="062"/>
        <w:rPr>
          <w:lang w:val="uk-UA"/>
        </w:rPr>
      </w:pPr>
      <w:r w:rsidRPr="00BE7F88">
        <w:rPr>
          <w:lang w:val="uk-UA"/>
        </w:rPr>
        <w:t>Полтавській</w:t>
      </w:r>
    </w:p>
    <w:p w:rsidR="00861C97" w:rsidRDefault="00861C97" w:rsidP="00313576">
      <w:pPr>
        <w:pStyle w:val="06"/>
        <w:rPr>
          <w:lang w:val="uk-UA"/>
        </w:rPr>
      </w:pPr>
      <w:r>
        <w:rPr>
          <w:lang w:val="uk-UA"/>
        </w:rPr>
        <w:t>Точна копія Кремлівського пам’ятника «Цар-Гармата» розташована на одній із вулиць</w:t>
      </w:r>
    </w:p>
    <w:p w:rsidR="00E335D6" w:rsidRPr="00BE7F88" w:rsidRDefault="00E335D6" w:rsidP="00313576">
      <w:pPr>
        <w:pStyle w:val="062"/>
        <w:rPr>
          <w:lang w:val="ru-RU"/>
        </w:rPr>
      </w:pPr>
      <w:r w:rsidRPr="00BE7F88">
        <w:rPr>
          <w:lang w:val="ru-RU"/>
        </w:rPr>
        <w:t>Дніпра</w:t>
      </w:r>
    </w:p>
    <w:p w:rsidR="00E335D6" w:rsidRPr="00BE7F88" w:rsidRDefault="00E335D6" w:rsidP="00313576">
      <w:pPr>
        <w:pStyle w:val="061"/>
        <w:rPr>
          <w:lang w:val="ru-RU"/>
        </w:rPr>
      </w:pPr>
      <w:r w:rsidRPr="00BE7F88">
        <w:rPr>
          <w:lang w:val="ru-RU"/>
        </w:rPr>
        <w:t>Донецька</w:t>
      </w:r>
    </w:p>
    <w:p w:rsidR="00E335D6" w:rsidRPr="00BE7F88" w:rsidRDefault="00E335D6" w:rsidP="00313576">
      <w:pPr>
        <w:pStyle w:val="062"/>
        <w:rPr>
          <w:lang w:val="ru-RU"/>
        </w:rPr>
      </w:pPr>
      <w:r w:rsidRPr="00BE7F88">
        <w:rPr>
          <w:lang w:val="ru-RU"/>
        </w:rPr>
        <w:t>Луганська</w:t>
      </w:r>
    </w:p>
    <w:p w:rsidR="00E335D6" w:rsidRPr="00BE7F88" w:rsidRDefault="00E335D6" w:rsidP="00313576">
      <w:pPr>
        <w:pStyle w:val="062"/>
        <w:rPr>
          <w:lang w:val="ru-RU"/>
        </w:rPr>
      </w:pPr>
      <w:r w:rsidRPr="00BE7F88">
        <w:rPr>
          <w:lang w:val="ru-RU"/>
        </w:rPr>
        <w:t>Одеси</w:t>
      </w:r>
    </w:p>
    <w:p w:rsidR="00E335D6" w:rsidRPr="00BE7F88" w:rsidRDefault="00E335D6" w:rsidP="00313576">
      <w:pPr>
        <w:pStyle w:val="062"/>
        <w:rPr>
          <w:lang w:val="ru-RU"/>
        </w:rPr>
      </w:pPr>
      <w:r w:rsidRPr="00BE7F88">
        <w:rPr>
          <w:lang w:val="ru-RU"/>
        </w:rPr>
        <w:t>Херсона</w:t>
      </w:r>
    </w:p>
    <w:p w:rsidR="00E335D6" w:rsidRPr="00BE7F88" w:rsidRDefault="00E335D6" w:rsidP="00313576">
      <w:pPr>
        <w:pStyle w:val="062"/>
        <w:rPr>
          <w:lang w:val="ru-RU"/>
        </w:rPr>
      </w:pPr>
      <w:r w:rsidRPr="00BE7F88">
        <w:rPr>
          <w:lang w:val="ru-RU"/>
        </w:rPr>
        <w:t>Кропивницького</w:t>
      </w:r>
    </w:p>
    <w:p w:rsidR="00E335D6" w:rsidRDefault="00E335D6" w:rsidP="00313576">
      <w:pPr>
        <w:pStyle w:val="06"/>
        <w:rPr>
          <w:lang w:val="uk-UA"/>
        </w:rPr>
      </w:pPr>
      <w:r w:rsidRPr="00E335D6">
        <w:rPr>
          <w:lang w:val="uk-UA"/>
        </w:rPr>
        <w:t>Персональні пам’ятники відомим діячам</w:t>
      </w:r>
      <w:r>
        <w:rPr>
          <w:lang w:val="uk-UA"/>
        </w:rPr>
        <w:t xml:space="preserve"> спортсмену</w:t>
      </w:r>
      <w:r w:rsidRPr="00E335D6">
        <w:rPr>
          <w:lang w:val="uk-UA"/>
        </w:rPr>
        <w:t xml:space="preserve"> С. Бубці </w:t>
      </w:r>
      <w:r>
        <w:rPr>
          <w:lang w:val="uk-UA"/>
        </w:rPr>
        <w:t>та відомому оперному співаку А. Солов’яненку розташовані в</w:t>
      </w:r>
    </w:p>
    <w:p w:rsidR="00E335D6" w:rsidRPr="00BE7F88" w:rsidRDefault="00E335D6" w:rsidP="00313576">
      <w:pPr>
        <w:pStyle w:val="061"/>
        <w:rPr>
          <w:lang w:val="uk-UA"/>
        </w:rPr>
      </w:pPr>
      <w:r w:rsidRPr="00BE7F88">
        <w:rPr>
          <w:lang w:val="uk-UA"/>
        </w:rPr>
        <w:t>Донецьку</w:t>
      </w:r>
    </w:p>
    <w:p w:rsidR="00E335D6" w:rsidRPr="00BE7F88" w:rsidRDefault="00E335D6" w:rsidP="00313576">
      <w:pPr>
        <w:pStyle w:val="062"/>
        <w:rPr>
          <w:lang w:val="uk-UA"/>
        </w:rPr>
      </w:pPr>
      <w:r w:rsidRPr="00BE7F88">
        <w:rPr>
          <w:lang w:val="uk-UA"/>
        </w:rPr>
        <w:t>Дніпрі</w:t>
      </w:r>
    </w:p>
    <w:p w:rsidR="00E335D6" w:rsidRPr="00BE7F88" w:rsidRDefault="00E335D6" w:rsidP="00313576">
      <w:pPr>
        <w:pStyle w:val="062"/>
        <w:rPr>
          <w:lang w:val="uk-UA"/>
        </w:rPr>
      </w:pPr>
      <w:r w:rsidRPr="00BE7F88">
        <w:rPr>
          <w:lang w:val="uk-UA"/>
        </w:rPr>
        <w:t>Харкові</w:t>
      </w:r>
    </w:p>
    <w:p w:rsidR="00E335D6" w:rsidRPr="00BE7F88" w:rsidRDefault="00E335D6" w:rsidP="00313576">
      <w:pPr>
        <w:pStyle w:val="062"/>
        <w:rPr>
          <w:lang w:val="uk-UA"/>
        </w:rPr>
      </w:pPr>
      <w:r w:rsidRPr="00BE7F88">
        <w:rPr>
          <w:lang w:val="uk-UA"/>
        </w:rPr>
        <w:t>Полтаві</w:t>
      </w:r>
    </w:p>
    <w:p w:rsidR="00E335D6" w:rsidRPr="00BE7F88" w:rsidRDefault="00E335D6" w:rsidP="00313576">
      <w:pPr>
        <w:pStyle w:val="062"/>
        <w:rPr>
          <w:lang w:val="uk-UA"/>
        </w:rPr>
      </w:pPr>
      <w:r w:rsidRPr="00BE7F88">
        <w:rPr>
          <w:lang w:val="uk-UA"/>
        </w:rPr>
        <w:t>Одесі</w:t>
      </w:r>
    </w:p>
    <w:p w:rsidR="00E335D6" w:rsidRPr="00BE7F88" w:rsidRDefault="00E335D6" w:rsidP="00313576">
      <w:pPr>
        <w:pStyle w:val="062"/>
        <w:rPr>
          <w:lang w:val="uk-UA"/>
        </w:rPr>
      </w:pPr>
      <w:r w:rsidRPr="00BE7F88">
        <w:rPr>
          <w:lang w:val="uk-UA"/>
        </w:rPr>
        <w:t>Києві</w:t>
      </w:r>
    </w:p>
    <w:p w:rsidR="00FB4552" w:rsidRDefault="0056652F" w:rsidP="00313576">
      <w:pPr>
        <w:pStyle w:val="06"/>
        <w:rPr>
          <w:lang w:val="uk-UA"/>
        </w:rPr>
      </w:pPr>
      <w:proofErr w:type="spellStart"/>
      <w:r>
        <w:rPr>
          <w:lang w:val="uk-UA"/>
        </w:rPr>
        <w:t>Провальський</w:t>
      </w:r>
      <w:proofErr w:type="spellEnd"/>
      <w:r>
        <w:rPr>
          <w:lang w:val="uk-UA"/>
        </w:rPr>
        <w:t xml:space="preserve"> Степ, </w:t>
      </w:r>
      <w:proofErr w:type="spellStart"/>
      <w:r>
        <w:rPr>
          <w:lang w:val="uk-UA"/>
        </w:rPr>
        <w:t>Стрільцівський</w:t>
      </w:r>
      <w:proofErr w:type="spellEnd"/>
      <w:r>
        <w:rPr>
          <w:lang w:val="uk-UA"/>
        </w:rPr>
        <w:t xml:space="preserve"> Степ природоохоронні території і центри розвитку </w:t>
      </w:r>
      <w:proofErr w:type="spellStart"/>
      <w:r>
        <w:rPr>
          <w:lang w:val="uk-UA"/>
        </w:rPr>
        <w:t>екотуризму</w:t>
      </w:r>
      <w:proofErr w:type="spellEnd"/>
      <w:r>
        <w:rPr>
          <w:lang w:val="uk-UA"/>
        </w:rPr>
        <w:t xml:space="preserve"> на території </w:t>
      </w:r>
    </w:p>
    <w:p w:rsidR="0056652F" w:rsidRPr="00BE7F88" w:rsidRDefault="0056652F" w:rsidP="00313576">
      <w:pPr>
        <w:pStyle w:val="062"/>
        <w:rPr>
          <w:lang w:val="ru-RU"/>
        </w:rPr>
      </w:pPr>
      <w:r w:rsidRPr="00BE7F88">
        <w:rPr>
          <w:lang w:val="ru-RU"/>
        </w:rPr>
        <w:t>Донецької області</w:t>
      </w:r>
    </w:p>
    <w:p w:rsidR="0056652F" w:rsidRPr="00BE7F88" w:rsidRDefault="0056652F" w:rsidP="00313576">
      <w:pPr>
        <w:pStyle w:val="061"/>
        <w:rPr>
          <w:lang w:val="ru-RU"/>
        </w:rPr>
      </w:pPr>
      <w:r w:rsidRPr="00BE7F88">
        <w:rPr>
          <w:lang w:val="ru-RU"/>
        </w:rPr>
        <w:t>Луганській області</w:t>
      </w:r>
    </w:p>
    <w:p w:rsidR="0056652F" w:rsidRPr="00BE7F88" w:rsidRDefault="0056652F" w:rsidP="00313576">
      <w:pPr>
        <w:pStyle w:val="062"/>
        <w:rPr>
          <w:lang w:val="ru-RU"/>
        </w:rPr>
      </w:pPr>
      <w:r w:rsidRPr="00BE7F88">
        <w:rPr>
          <w:lang w:val="ru-RU"/>
        </w:rPr>
        <w:t>Дніпропетровській області</w:t>
      </w:r>
    </w:p>
    <w:p w:rsidR="0056652F" w:rsidRDefault="0056652F" w:rsidP="00313576">
      <w:pPr>
        <w:pStyle w:val="062"/>
      </w:pPr>
      <w:r>
        <w:t>Кіровоградській області</w:t>
      </w:r>
    </w:p>
    <w:p w:rsidR="0056652F" w:rsidRDefault="0056652F" w:rsidP="00313576">
      <w:pPr>
        <w:pStyle w:val="062"/>
      </w:pPr>
      <w:r>
        <w:t>Херсонській області</w:t>
      </w:r>
    </w:p>
    <w:p w:rsidR="0056652F" w:rsidRDefault="0056652F" w:rsidP="00313576">
      <w:pPr>
        <w:pStyle w:val="06"/>
        <w:rPr>
          <w:lang w:val="uk-UA"/>
        </w:rPr>
      </w:pPr>
      <w:proofErr w:type="spellStart"/>
      <w:r>
        <w:rPr>
          <w:lang w:val="uk-UA"/>
        </w:rPr>
        <w:lastRenderedPageBreak/>
        <w:t>Камяні</w:t>
      </w:r>
      <w:proofErr w:type="spellEnd"/>
      <w:r>
        <w:rPr>
          <w:lang w:val="uk-UA"/>
        </w:rPr>
        <w:t xml:space="preserve"> Могили, </w:t>
      </w:r>
      <w:proofErr w:type="spellStart"/>
      <w:r w:rsidR="007736E9">
        <w:rPr>
          <w:lang w:val="uk-UA"/>
        </w:rPr>
        <w:t>Хомутівський</w:t>
      </w:r>
      <w:proofErr w:type="spellEnd"/>
      <w:r w:rsidR="007736E9">
        <w:rPr>
          <w:lang w:val="uk-UA"/>
        </w:rPr>
        <w:t xml:space="preserve"> Степ, Крейдяна гора</w:t>
      </w:r>
      <w:r>
        <w:rPr>
          <w:lang w:val="uk-UA"/>
        </w:rPr>
        <w:t xml:space="preserve"> природоохоронні території і центри розвитку </w:t>
      </w:r>
      <w:proofErr w:type="spellStart"/>
      <w:r>
        <w:rPr>
          <w:lang w:val="uk-UA"/>
        </w:rPr>
        <w:t>екотуризму</w:t>
      </w:r>
      <w:proofErr w:type="spellEnd"/>
      <w:r>
        <w:rPr>
          <w:lang w:val="uk-UA"/>
        </w:rPr>
        <w:t xml:space="preserve"> на території </w:t>
      </w:r>
    </w:p>
    <w:p w:rsidR="0056652F" w:rsidRPr="00BE7F88" w:rsidRDefault="0056652F" w:rsidP="00313576">
      <w:pPr>
        <w:pStyle w:val="061"/>
        <w:rPr>
          <w:lang w:val="ru-RU"/>
        </w:rPr>
      </w:pPr>
      <w:r w:rsidRPr="00BE7F88">
        <w:rPr>
          <w:lang w:val="ru-RU"/>
        </w:rPr>
        <w:t>Донецької області</w:t>
      </w:r>
    </w:p>
    <w:p w:rsidR="0056652F" w:rsidRPr="00BE7F88" w:rsidRDefault="0056652F" w:rsidP="00313576">
      <w:pPr>
        <w:pStyle w:val="062"/>
        <w:rPr>
          <w:lang w:val="ru-RU"/>
        </w:rPr>
      </w:pPr>
      <w:r w:rsidRPr="00BE7F88">
        <w:rPr>
          <w:lang w:val="ru-RU"/>
        </w:rPr>
        <w:t>Луганській області</w:t>
      </w:r>
    </w:p>
    <w:p w:rsidR="0056652F" w:rsidRPr="00BE7F88" w:rsidRDefault="0056652F" w:rsidP="00313576">
      <w:pPr>
        <w:pStyle w:val="062"/>
        <w:rPr>
          <w:lang w:val="ru-RU"/>
        </w:rPr>
      </w:pPr>
      <w:r w:rsidRPr="00BE7F88">
        <w:rPr>
          <w:lang w:val="ru-RU"/>
        </w:rPr>
        <w:t>Дніпропетровській області</w:t>
      </w:r>
    </w:p>
    <w:p w:rsidR="0056652F" w:rsidRDefault="0056652F" w:rsidP="00313576">
      <w:pPr>
        <w:pStyle w:val="062"/>
      </w:pPr>
      <w:r>
        <w:t>Кіровоградській області</w:t>
      </w:r>
    </w:p>
    <w:p w:rsidR="0056652F" w:rsidRDefault="0056652F" w:rsidP="00313576">
      <w:pPr>
        <w:pStyle w:val="062"/>
      </w:pPr>
      <w:r>
        <w:t>Херсонській області</w:t>
      </w:r>
    </w:p>
    <w:p w:rsidR="0056652F" w:rsidRDefault="007736E9" w:rsidP="00313576">
      <w:pPr>
        <w:pStyle w:val="06"/>
        <w:rPr>
          <w:lang w:val="uk-UA"/>
        </w:rPr>
      </w:pPr>
      <w:r>
        <w:rPr>
          <w:lang w:val="uk-UA"/>
        </w:rPr>
        <w:t>Який з приморських курортних центрів не розташований на території Одеської області?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Затока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Чорноморське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Грибівка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Санжійка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Кароліно-Бугаз</w:t>
      </w:r>
    </w:p>
    <w:p w:rsidR="007736E9" w:rsidRDefault="007736E9" w:rsidP="00313576">
      <w:pPr>
        <w:pStyle w:val="061"/>
      </w:pPr>
      <w:r>
        <w:t>Лазурне</w:t>
      </w:r>
    </w:p>
    <w:p w:rsidR="007736E9" w:rsidRDefault="007736E9" w:rsidP="00313576">
      <w:pPr>
        <w:pStyle w:val="06"/>
        <w:rPr>
          <w:lang w:val="uk-UA"/>
        </w:rPr>
      </w:pPr>
      <w:r>
        <w:rPr>
          <w:lang w:val="uk-UA"/>
        </w:rPr>
        <w:t>Який з приморських курортних центрів не розташований на території Херсонської області?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Лазурне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Скадовськ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Залізний Порт</w:t>
      </w:r>
    </w:p>
    <w:p w:rsidR="007736E9" w:rsidRPr="00BE7F88" w:rsidRDefault="007736E9" w:rsidP="00313576">
      <w:pPr>
        <w:pStyle w:val="062"/>
        <w:rPr>
          <w:lang w:val="ru-RU"/>
        </w:rPr>
      </w:pPr>
      <w:r w:rsidRPr="00BE7F88">
        <w:rPr>
          <w:lang w:val="ru-RU"/>
        </w:rPr>
        <w:t>Гінічеськ</w:t>
      </w:r>
    </w:p>
    <w:p w:rsidR="007736E9" w:rsidRPr="00BE7F88" w:rsidRDefault="007736E9" w:rsidP="00313576">
      <w:pPr>
        <w:pStyle w:val="061"/>
        <w:rPr>
          <w:lang w:val="ru-RU"/>
        </w:rPr>
      </w:pPr>
      <w:r w:rsidRPr="00BE7F88">
        <w:rPr>
          <w:lang w:val="ru-RU"/>
        </w:rPr>
        <w:t>Рибаківка</w:t>
      </w:r>
    </w:p>
    <w:p w:rsidR="007736E9" w:rsidRDefault="007736E9" w:rsidP="00313576">
      <w:pPr>
        <w:pStyle w:val="06"/>
        <w:rPr>
          <w:lang w:val="uk-UA"/>
        </w:rPr>
      </w:pPr>
      <w:r>
        <w:rPr>
          <w:lang w:val="uk-UA"/>
        </w:rPr>
        <w:t>Промисловий і курортний приморський центр місто Бердянськ розташован</w:t>
      </w:r>
      <w:r w:rsidR="000439EC">
        <w:rPr>
          <w:lang w:val="uk-UA"/>
        </w:rPr>
        <w:t>ий</w:t>
      </w:r>
      <w:r>
        <w:rPr>
          <w:lang w:val="uk-UA"/>
        </w:rPr>
        <w:t xml:space="preserve"> на території</w:t>
      </w:r>
    </w:p>
    <w:p w:rsidR="007736E9" w:rsidRPr="00BE7F88" w:rsidRDefault="007736E9" w:rsidP="00313576">
      <w:pPr>
        <w:pStyle w:val="062"/>
        <w:rPr>
          <w:lang w:val="uk-UA"/>
        </w:rPr>
      </w:pPr>
      <w:r w:rsidRPr="00BE7F88">
        <w:rPr>
          <w:lang w:val="uk-UA"/>
        </w:rPr>
        <w:t>Херсонської області</w:t>
      </w:r>
    </w:p>
    <w:p w:rsidR="007736E9" w:rsidRPr="00BE7F88" w:rsidRDefault="007736E9" w:rsidP="00313576">
      <w:pPr>
        <w:pStyle w:val="062"/>
        <w:rPr>
          <w:lang w:val="uk-UA"/>
        </w:rPr>
      </w:pPr>
      <w:r w:rsidRPr="00BE7F88">
        <w:rPr>
          <w:lang w:val="uk-UA"/>
        </w:rPr>
        <w:t>Миколаївської області</w:t>
      </w:r>
    </w:p>
    <w:p w:rsidR="007736E9" w:rsidRPr="00BE7F88" w:rsidRDefault="007736E9" w:rsidP="00313576">
      <w:pPr>
        <w:pStyle w:val="062"/>
        <w:rPr>
          <w:lang w:val="uk-UA"/>
        </w:rPr>
      </w:pPr>
      <w:r w:rsidRPr="00BE7F88">
        <w:rPr>
          <w:lang w:val="uk-UA"/>
        </w:rPr>
        <w:t>Одеської області</w:t>
      </w:r>
    </w:p>
    <w:p w:rsidR="007736E9" w:rsidRDefault="007736E9" w:rsidP="00313576">
      <w:pPr>
        <w:pStyle w:val="062"/>
      </w:pPr>
      <w:r>
        <w:t>Донецької області</w:t>
      </w:r>
    </w:p>
    <w:p w:rsidR="007736E9" w:rsidRDefault="007736E9" w:rsidP="00313576">
      <w:pPr>
        <w:pStyle w:val="061"/>
      </w:pP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1A2DF5" w:rsidRDefault="001A2DF5" w:rsidP="00313576">
      <w:pPr>
        <w:pStyle w:val="06"/>
        <w:rPr>
          <w:lang w:val="uk-UA"/>
        </w:rPr>
      </w:pPr>
      <w:r>
        <w:rPr>
          <w:lang w:val="uk-UA"/>
        </w:rPr>
        <w:t xml:space="preserve">Одна з найдовших в Європі річкових </w:t>
      </w:r>
      <w:r w:rsidR="00C014CF">
        <w:rPr>
          <w:lang w:val="uk-UA"/>
        </w:rPr>
        <w:t xml:space="preserve">міських </w:t>
      </w:r>
      <w:r>
        <w:rPr>
          <w:lang w:val="uk-UA"/>
        </w:rPr>
        <w:t>набережних на Дніпрі є улюбленим місцем відпочинку жителів міста</w:t>
      </w:r>
    </w:p>
    <w:p w:rsidR="001A2DF5" w:rsidRDefault="001A2DF5" w:rsidP="00313576">
      <w:pPr>
        <w:pStyle w:val="062"/>
      </w:pPr>
      <w:r>
        <w:t>Києва</w:t>
      </w:r>
    </w:p>
    <w:p w:rsidR="001A2DF5" w:rsidRDefault="001A2DF5" w:rsidP="00313576">
      <w:pPr>
        <w:pStyle w:val="061"/>
      </w:pPr>
      <w:r>
        <w:t>Дніпра</w:t>
      </w:r>
    </w:p>
    <w:p w:rsidR="001A2DF5" w:rsidRDefault="001A2DF5" w:rsidP="00313576">
      <w:pPr>
        <w:pStyle w:val="062"/>
      </w:pPr>
      <w:r>
        <w:t>Запоріжжя</w:t>
      </w:r>
    </w:p>
    <w:p w:rsidR="001A2DF5" w:rsidRDefault="001A2DF5" w:rsidP="00313576">
      <w:pPr>
        <w:pStyle w:val="062"/>
      </w:pPr>
      <w:r>
        <w:t>Черкас</w:t>
      </w:r>
    </w:p>
    <w:p w:rsidR="001A2DF5" w:rsidRDefault="001A2DF5" w:rsidP="00313576">
      <w:pPr>
        <w:pStyle w:val="062"/>
      </w:pPr>
      <w:r>
        <w:t>Херсона</w:t>
      </w:r>
    </w:p>
    <w:p w:rsidR="001A2DF5" w:rsidRDefault="001A2DF5" w:rsidP="00313576">
      <w:pPr>
        <w:pStyle w:val="06"/>
        <w:rPr>
          <w:lang w:val="uk-UA"/>
        </w:rPr>
      </w:pPr>
      <w:r>
        <w:rPr>
          <w:lang w:val="uk-UA"/>
        </w:rPr>
        <w:t xml:space="preserve">Міжнародний різножанровий фестиваль «Таврійські ігри» був започаткований у </w:t>
      </w:r>
      <w:proofErr w:type="spellStart"/>
      <w:r>
        <w:rPr>
          <w:lang w:val="uk-UA"/>
        </w:rPr>
        <w:t>м.Каховка</w:t>
      </w:r>
      <w:proofErr w:type="spellEnd"/>
      <w:r>
        <w:rPr>
          <w:lang w:val="uk-UA"/>
        </w:rPr>
        <w:t>:</w:t>
      </w:r>
    </w:p>
    <w:p w:rsidR="001A2DF5" w:rsidRPr="00BE7F88" w:rsidRDefault="001A2DF5" w:rsidP="00313576">
      <w:pPr>
        <w:pStyle w:val="062"/>
        <w:rPr>
          <w:lang w:val="ru-RU"/>
        </w:rPr>
      </w:pPr>
      <w:r w:rsidRPr="00BE7F88">
        <w:rPr>
          <w:lang w:val="ru-RU"/>
        </w:rPr>
        <w:t>Дніпропетровської області</w:t>
      </w:r>
    </w:p>
    <w:p w:rsidR="001A2DF5" w:rsidRPr="00BE7F88" w:rsidRDefault="001A2DF5" w:rsidP="00313576">
      <w:pPr>
        <w:pStyle w:val="061"/>
        <w:rPr>
          <w:lang w:val="ru-RU"/>
        </w:rPr>
      </w:pPr>
      <w:r w:rsidRPr="00BE7F88">
        <w:rPr>
          <w:lang w:val="ru-RU"/>
        </w:rPr>
        <w:t>Херсонської області</w:t>
      </w:r>
    </w:p>
    <w:p w:rsidR="001A2DF5" w:rsidRPr="00BE7F88" w:rsidRDefault="001A2DF5" w:rsidP="00313576">
      <w:pPr>
        <w:pStyle w:val="062"/>
        <w:rPr>
          <w:lang w:val="ru-RU"/>
        </w:rPr>
      </w:pPr>
      <w:r w:rsidRPr="00BE7F88">
        <w:rPr>
          <w:lang w:val="ru-RU"/>
        </w:rPr>
        <w:t>Одеської області</w:t>
      </w:r>
    </w:p>
    <w:p w:rsidR="001A2DF5" w:rsidRDefault="001A2DF5" w:rsidP="00313576">
      <w:pPr>
        <w:pStyle w:val="062"/>
      </w:pPr>
      <w:r>
        <w:t>Миколаївської області</w:t>
      </w:r>
    </w:p>
    <w:p w:rsidR="001A2DF5" w:rsidRDefault="001A2DF5" w:rsidP="00313576">
      <w:pPr>
        <w:pStyle w:val="062"/>
      </w:pPr>
      <w:r>
        <w:t>Київської області</w:t>
      </w:r>
    </w:p>
    <w:p w:rsidR="001A2DF5" w:rsidRDefault="001A2DF5" w:rsidP="00313576">
      <w:pPr>
        <w:pStyle w:val="06"/>
        <w:rPr>
          <w:lang w:val="uk-UA"/>
        </w:rPr>
      </w:pPr>
      <w:r>
        <w:rPr>
          <w:lang w:val="uk-UA"/>
        </w:rPr>
        <w:t>Канівський заповідник з могилою Т. Шевченка розташований на території</w:t>
      </w:r>
    </w:p>
    <w:p w:rsidR="001A2DF5" w:rsidRPr="00BE7F88" w:rsidRDefault="001A2DF5" w:rsidP="00313576">
      <w:pPr>
        <w:pStyle w:val="062"/>
        <w:rPr>
          <w:lang w:val="uk-UA"/>
        </w:rPr>
      </w:pPr>
      <w:r w:rsidRPr="00BE7F88">
        <w:rPr>
          <w:lang w:val="uk-UA"/>
        </w:rPr>
        <w:t>Київської області</w:t>
      </w:r>
    </w:p>
    <w:p w:rsidR="001A2DF5" w:rsidRPr="00BE7F88" w:rsidRDefault="001A2DF5" w:rsidP="00313576">
      <w:pPr>
        <w:pStyle w:val="062"/>
        <w:rPr>
          <w:lang w:val="uk-UA"/>
        </w:rPr>
      </w:pPr>
      <w:r w:rsidRPr="00BE7F88">
        <w:rPr>
          <w:lang w:val="uk-UA"/>
        </w:rPr>
        <w:t>Полтавської області</w:t>
      </w:r>
    </w:p>
    <w:p w:rsidR="001A2DF5" w:rsidRPr="00BE7F88" w:rsidRDefault="001A2DF5" w:rsidP="00313576">
      <w:pPr>
        <w:pStyle w:val="062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1A2DF5" w:rsidRDefault="001A2DF5" w:rsidP="00313576">
      <w:pPr>
        <w:pStyle w:val="061"/>
      </w:pPr>
      <w:r>
        <w:t>Черкаської області</w:t>
      </w:r>
    </w:p>
    <w:p w:rsidR="001A2DF5" w:rsidRDefault="001A2DF5" w:rsidP="00313576">
      <w:pPr>
        <w:pStyle w:val="062"/>
      </w:pPr>
      <w:r>
        <w:t>Чернігівської області</w:t>
      </w:r>
    </w:p>
    <w:p w:rsidR="001A2DF5" w:rsidRDefault="00347E9A" w:rsidP="00313576">
      <w:pPr>
        <w:pStyle w:val="06"/>
        <w:rPr>
          <w:lang w:val="uk-UA"/>
        </w:rPr>
      </w:pPr>
      <w:r>
        <w:rPr>
          <w:lang w:val="uk-UA"/>
        </w:rPr>
        <w:t>Гетьманська столиця Чигирин розташована на території</w:t>
      </w:r>
    </w:p>
    <w:p w:rsidR="00347E9A" w:rsidRPr="00BE7F88" w:rsidRDefault="00347E9A" w:rsidP="00313576">
      <w:pPr>
        <w:pStyle w:val="062"/>
        <w:rPr>
          <w:lang w:val="uk-UA"/>
        </w:rPr>
      </w:pPr>
      <w:r w:rsidRPr="00BE7F88">
        <w:rPr>
          <w:lang w:val="uk-UA"/>
        </w:rPr>
        <w:t>Київської області</w:t>
      </w:r>
    </w:p>
    <w:p w:rsidR="00347E9A" w:rsidRPr="00BE7F88" w:rsidRDefault="00347E9A" w:rsidP="00313576">
      <w:pPr>
        <w:pStyle w:val="062"/>
        <w:rPr>
          <w:lang w:val="uk-UA"/>
        </w:rPr>
      </w:pPr>
      <w:r w:rsidRPr="00BE7F88">
        <w:rPr>
          <w:lang w:val="uk-UA"/>
        </w:rPr>
        <w:t>Полтавської області</w:t>
      </w:r>
    </w:p>
    <w:p w:rsidR="00347E9A" w:rsidRPr="00BE7F88" w:rsidRDefault="00347E9A" w:rsidP="00313576">
      <w:pPr>
        <w:pStyle w:val="062"/>
        <w:rPr>
          <w:lang w:val="uk-UA"/>
        </w:rPr>
      </w:pPr>
      <w:r w:rsidRPr="00BE7F88">
        <w:rPr>
          <w:lang w:val="uk-UA"/>
        </w:rPr>
        <w:t>Дніпропетровської області</w:t>
      </w:r>
    </w:p>
    <w:p w:rsidR="00347E9A" w:rsidRDefault="00347E9A" w:rsidP="00313576">
      <w:pPr>
        <w:pStyle w:val="061"/>
      </w:pPr>
      <w:proofErr w:type="spellStart"/>
      <w:r>
        <w:t>Черкаської</w:t>
      </w:r>
      <w:proofErr w:type="spellEnd"/>
      <w:r>
        <w:t xml:space="preserve"> </w:t>
      </w:r>
      <w:proofErr w:type="spellStart"/>
      <w:r>
        <w:t>області</w:t>
      </w:r>
      <w:bookmarkStart w:id="1" w:name="_GoBack"/>
      <w:bookmarkEnd w:id="1"/>
      <w:proofErr w:type="spellEnd"/>
    </w:p>
    <w:p w:rsidR="00347E9A" w:rsidRDefault="00347E9A" w:rsidP="00313576">
      <w:pPr>
        <w:pStyle w:val="062"/>
      </w:pPr>
      <w:r>
        <w:lastRenderedPageBreak/>
        <w:t>Чернігівської області</w:t>
      </w:r>
    </w:p>
    <w:sectPr w:rsidR="00347E9A" w:rsidSect="00E65804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3A9"/>
    <w:multiLevelType w:val="hybridMultilevel"/>
    <w:tmpl w:val="5224B54C"/>
    <w:lvl w:ilvl="0" w:tplc="9FB44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96F05"/>
    <w:multiLevelType w:val="hybridMultilevel"/>
    <w:tmpl w:val="47784F7A"/>
    <w:lvl w:ilvl="0" w:tplc="8A3ED9B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E35B4"/>
    <w:multiLevelType w:val="multilevel"/>
    <w:tmpl w:val="6D862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0CAB"/>
    <w:multiLevelType w:val="hybridMultilevel"/>
    <w:tmpl w:val="CD4E9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56ECB"/>
    <w:multiLevelType w:val="hybridMultilevel"/>
    <w:tmpl w:val="3D22B1B0"/>
    <w:lvl w:ilvl="0" w:tplc="4E28E272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A1C98"/>
    <w:multiLevelType w:val="multilevel"/>
    <w:tmpl w:val="7BBC7A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289B"/>
    <w:multiLevelType w:val="hybridMultilevel"/>
    <w:tmpl w:val="7E109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C7230"/>
    <w:multiLevelType w:val="multilevel"/>
    <w:tmpl w:val="920C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E7A58C6"/>
    <w:multiLevelType w:val="hybridMultilevel"/>
    <w:tmpl w:val="E7B0C8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5336"/>
    <w:multiLevelType w:val="hybridMultilevel"/>
    <w:tmpl w:val="201AE8EA"/>
    <w:lvl w:ilvl="0" w:tplc="E25696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5FCD"/>
    <w:multiLevelType w:val="multilevel"/>
    <w:tmpl w:val="6B0C425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08BE"/>
    <w:multiLevelType w:val="multilevel"/>
    <w:tmpl w:val="241E1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600D9A"/>
    <w:multiLevelType w:val="hybridMultilevel"/>
    <w:tmpl w:val="0640458C"/>
    <w:lvl w:ilvl="0" w:tplc="4BD823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25051C"/>
    <w:multiLevelType w:val="hybridMultilevel"/>
    <w:tmpl w:val="6248B97C"/>
    <w:lvl w:ilvl="0" w:tplc="01A43C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318B5"/>
    <w:multiLevelType w:val="hybridMultilevel"/>
    <w:tmpl w:val="9AECB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3A8D"/>
    <w:multiLevelType w:val="multilevel"/>
    <w:tmpl w:val="3B32691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542F23"/>
    <w:multiLevelType w:val="hybridMultilevel"/>
    <w:tmpl w:val="3B32691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5A07DB"/>
    <w:multiLevelType w:val="hybridMultilevel"/>
    <w:tmpl w:val="C936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F5B7E"/>
    <w:multiLevelType w:val="hybridMultilevel"/>
    <w:tmpl w:val="A3D49746"/>
    <w:lvl w:ilvl="0" w:tplc="6A906D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CC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87188"/>
    <w:multiLevelType w:val="multilevel"/>
    <w:tmpl w:val="E866358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1E47C8"/>
    <w:multiLevelType w:val="hybridMultilevel"/>
    <w:tmpl w:val="9F925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33F52"/>
    <w:multiLevelType w:val="hybridMultilevel"/>
    <w:tmpl w:val="CDE2CDAA"/>
    <w:lvl w:ilvl="0" w:tplc="64322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A399C"/>
    <w:multiLevelType w:val="multilevel"/>
    <w:tmpl w:val="96DACECA"/>
    <w:lvl w:ilvl="0">
      <w:start w:val="1"/>
      <w:numFmt w:val="decimal"/>
      <w:pStyle w:val="0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1292709"/>
    <w:multiLevelType w:val="multilevel"/>
    <w:tmpl w:val="BFB4E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240B1"/>
    <w:multiLevelType w:val="multilevel"/>
    <w:tmpl w:val="CD326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81827"/>
    <w:multiLevelType w:val="multilevel"/>
    <w:tmpl w:val="3D22B1B0"/>
    <w:lvl w:ilvl="0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FF000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141A2D"/>
    <w:multiLevelType w:val="multilevel"/>
    <w:tmpl w:val="80A48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1D86"/>
    <w:multiLevelType w:val="hybridMultilevel"/>
    <w:tmpl w:val="FC8C4D88"/>
    <w:lvl w:ilvl="0" w:tplc="E5E2BA1C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38F15CB"/>
    <w:multiLevelType w:val="hybridMultilevel"/>
    <w:tmpl w:val="C936A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0848"/>
    <w:multiLevelType w:val="hybridMultilevel"/>
    <w:tmpl w:val="728CCE04"/>
    <w:lvl w:ilvl="0" w:tplc="A204DCA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8319CA"/>
    <w:multiLevelType w:val="hybridMultilevel"/>
    <w:tmpl w:val="CAFA5B32"/>
    <w:lvl w:ilvl="0" w:tplc="26F0397E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64D6"/>
    <w:multiLevelType w:val="hybridMultilevel"/>
    <w:tmpl w:val="A4C80FF4"/>
    <w:lvl w:ilvl="0" w:tplc="C3761B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54E4E"/>
    <w:multiLevelType w:val="hybridMultilevel"/>
    <w:tmpl w:val="F1B8AF4C"/>
    <w:lvl w:ilvl="0" w:tplc="0A5EFF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22"/>
  </w:num>
  <w:num w:numId="5">
    <w:abstractNumId w:val="7"/>
  </w:num>
  <w:num w:numId="6">
    <w:abstractNumId w:val="27"/>
  </w:num>
  <w:num w:numId="7">
    <w:abstractNumId w:val="10"/>
  </w:num>
  <w:num w:numId="8">
    <w:abstractNumId w:val="31"/>
  </w:num>
  <w:num w:numId="9">
    <w:abstractNumId w:val="26"/>
  </w:num>
  <w:num w:numId="10">
    <w:abstractNumId w:val="21"/>
  </w:num>
  <w:num w:numId="11">
    <w:abstractNumId w:val="23"/>
  </w:num>
  <w:num w:numId="12">
    <w:abstractNumId w:val="18"/>
  </w:num>
  <w:num w:numId="13">
    <w:abstractNumId w:val="2"/>
  </w:num>
  <w:num w:numId="14">
    <w:abstractNumId w:val="32"/>
  </w:num>
  <w:num w:numId="15">
    <w:abstractNumId w:val="5"/>
  </w:num>
  <w:num w:numId="16">
    <w:abstractNumId w:val="9"/>
  </w:num>
  <w:num w:numId="17">
    <w:abstractNumId w:val="19"/>
  </w:num>
  <w:num w:numId="18">
    <w:abstractNumId w:val="12"/>
  </w:num>
  <w:num w:numId="19">
    <w:abstractNumId w:val="11"/>
  </w:num>
  <w:num w:numId="20">
    <w:abstractNumId w:val="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4"/>
  </w:num>
  <w:num w:numId="26">
    <w:abstractNumId w:val="25"/>
  </w:num>
  <w:num w:numId="27">
    <w:abstractNumId w:val="16"/>
  </w:num>
  <w:num w:numId="28">
    <w:abstractNumId w:val="15"/>
  </w:num>
  <w:num w:numId="29">
    <w:abstractNumId w:val="1"/>
  </w:num>
  <w:num w:numId="30">
    <w:abstractNumId w:val="20"/>
  </w:num>
  <w:num w:numId="31">
    <w:abstractNumId w:val="3"/>
  </w:num>
  <w:num w:numId="32">
    <w:abstractNumId w:val="8"/>
  </w:num>
  <w:num w:numId="33">
    <w:abstractNumId w:val="6"/>
  </w:num>
  <w:num w:numId="34">
    <w:abstractNumId w:val="14"/>
  </w:num>
  <w:num w:numId="35">
    <w:abstractNumId w:val="28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94"/>
    <w:rsid w:val="000018BC"/>
    <w:rsid w:val="000040BF"/>
    <w:rsid w:val="0000551F"/>
    <w:rsid w:val="00027B72"/>
    <w:rsid w:val="00031067"/>
    <w:rsid w:val="00041E59"/>
    <w:rsid w:val="000439EC"/>
    <w:rsid w:val="00054C40"/>
    <w:rsid w:val="000637B8"/>
    <w:rsid w:val="00064F06"/>
    <w:rsid w:val="000726AA"/>
    <w:rsid w:val="000753CB"/>
    <w:rsid w:val="00075DD0"/>
    <w:rsid w:val="000777F6"/>
    <w:rsid w:val="000942FE"/>
    <w:rsid w:val="000A3164"/>
    <w:rsid w:val="000C6179"/>
    <w:rsid w:val="000D02E0"/>
    <w:rsid w:val="000D0674"/>
    <w:rsid w:val="000E0C72"/>
    <w:rsid w:val="00112AA7"/>
    <w:rsid w:val="00112CB0"/>
    <w:rsid w:val="0011799E"/>
    <w:rsid w:val="00122FA0"/>
    <w:rsid w:val="00123097"/>
    <w:rsid w:val="0012332B"/>
    <w:rsid w:val="001327B1"/>
    <w:rsid w:val="00134B70"/>
    <w:rsid w:val="001429E6"/>
    <w:rsid w:val="001502BC"/>
    <w:rsid w:val="00154C64"/>
    <w:rsid w:val="0016103A"/>
    <w:rsid w:val="00173F67"/>
    <w:rsid w:val="001872F4"/>
    <w:rsid w:val="001A2DF5"/>
    <w:rsid w:val="001B4FF3"/>
    <w:rsid w:val="001C023B"/>
    <w:rsid w:val="001C1B0C"/>
    <w:rsid w:val="001C2349"/>
    <w:rsid w:val="001D4FC7"/>
    <w:rsid w:val="001D5DC1"/>
    <w:rsid w:val="00203078"/>
    <w:rsid w:val="00206F83"/>
    <w:rsid w:val="00207626"/>
    <w:rsid w:val="002175A0"/>
    <w:rsid w:val="002226ED"/>
    <w:rsid w:val="00224DF7"/>
    <w:rsid w:val="00246144"/>
    <w:rsid w:val="00263820"/>
    <w:rsid w:val="00264F72"/>
    <w:rsid w:val="00266D7E"/>
    <w:rsid w:val="00267857"/>
    <w:rsid w:val="002715C9"/>
    <w:rsid w:val="002734BF"/>
    <w:rsid w:val="002739CD"/>
    <w:rsid w:val="00274130"/>
    <w:rsid w:val="0027715D"/>
    <w:rsid w:val="002817AF"/>
    <w:rsid w:val="00282B2F"/>
    <w:rsid w:val="002917E3"/>
    <w:rsid w:val="00294516"/>
    <w:rsid w:val="002B57EC"/>
    <w:rsid w:val="002B6EBC"/>
    <w:rsid w:val="002C7C4F"/>
    <w:rsid w:val="002E2AA6"/>
    <w:rsid w:val="002F29AF"/>
    <w:rsid w:val="002F588F"/>
    <w:rsid w:val="003112B6"/>
    <w:rsid w:val="00313576"/>
    <w:rsid w:val="0033600C"/>
    <w:rsid w:val="0034258A"/>
    <w:rsid w:val="00345C94"/>
    <w:rsid w:val="00347E9A"/>
    <w:rsid w:val="00350C88"/>
    <w:rsid w:val="00352BD3"/>
    <w:rsid w:val="00367F51"/>
    <w:rsid w:val="00370D67"/>
    <w:rsid w:val="003871B2"/>
    <w:rsid w:val="00396079"/>
    <w:rsid w:val="00396BE0"/>
    <w:rsid w:val="003A79E3"/>
    <w:rsid w:val="003B3263"/>
    <w:rsid w:val="003D120B"/>
    <w:rsid w:val="003D3D54"/>
    <w:rsid w:val="003E6123"/>
    <w:rsid w:val="003F6A7F"/>
    <w:rsid w:val="00413752"/>
    <w:rsid w:val="004328CF"/>
    <w:rsid w:val="004443EC"/>
    <w:rsid w:val="004475BA"/>
    <w:rsid w:val="00450E3C"/>
    <w:rsid w:val="004564EC"/>
    <w:rsid w:val="0046571F"/>
    <w:rsid w:val="00470D00"/>
    <w:rsid w:val="00482386"/>
    <w:rsid w:val="00490CA8"/>
    <w:rsid w:val="00494DBC"/>
    <w:rsid w:val="00496052"/>
    <w:rsid w:val="00497F50"/>
    <w:rsid w:val="004C264A"/>
    <w:rsid w:val="004D0682"/>
    <w:rsid w:val="004E436F"/>
    <w:rsid w:val="004E4C04"/>
    <w:rsid w:val="004F4B4C"/>
    <w:rsid w:val="00502531"/>
    <w:rsid w:val="0051504A"/>
    <w:rsid w:val="00517C07"/>
    <w:rsid w:val="00521267"/>
    <w:rsid w:val="00523AFD"/>
    <w:rsid w:val="005356DD"/>
    <w:rsid w:val="00537007"/>
    <w:rsid w:val="0054409D"/>
    <w:rsid w:val="005509B7"/>
    <w:rsid w:val="00557067"/>
    <w:rsid w:val="00557FDD"/>
    <w:rsid w:val="0056652F"/>
    <w:rsid w:val="00587B71"/>
    <w:rsid w:val="005C7994"/>
    <w:rsid w:val="005D51E3"/>
    <w:rsid w:val="005D7541"/>
    <w:rsid w:val="006028D8"/>
    <w:rsid w:val="006064E3"/>
    <w:rsid w:val="0061431B"/>
    <w:rsid w:val="00623978"/>
    <w:rsid w:val="00624408"/>
    <w:rsid w:val="00640047"/>
    <w:rsid w:val="00654256"/>
    <w:rsid w:val="006648B7"/>
    <w:rsid w:val="006661D7"/>
    <w:rsid w:val="00671022"/>
    <w:rsid w:val="006A2CDD"/>
    <w:rsid w:val="006A53F3"/>
    <w:rsid w:val="006B1CFD"/>
    <w:rsid w:val="006D3338"/>
    <w:rsid w:val="006D3869"/>
    <w:rsid w:val="006E1375"/>
    <w:rsid w:val="006E3E6B"/>
    <w:rsid w:val="006E5AAB"/>
    <w:rsid w:val="006E6734"/>
    <w:rsid w:val="006F429F"/>
    <w:rsid w:val="007125BA"/>
    <w:rsid w:val="00713970"/>
    <w:rsid w:val="0071725A"/>
    <w:rsid w:val="00722597"/>
    <w:rsid w:val="00723E03"/>
    <w:rsid w:val="0072469C"/>
    <w:rsid w:val="0072548F"/>
    <w:rsid w:val="00726BCD"/>
    <w:rsid w:val="00730107"/>
    <w:rsid w:val="0076202F"/>
    <w:rsid w:val="0076365D"/>
    <w:rsid w:val="00767EE0"/>
    <w:rsid w:val="00771813"/>
    <w:rsid w:val="007736E9"/>
    <w:rsid w:val="00776F97"/>
    <w:rsid w:val="007A4B03"/>
    <w:rsid w:val="007B4014"/>
    <w:rsid w:val="00806947"/>
    <w:rsid w:val="0081393B"/>
    <w:rsid w:val="00815EB4"/>
    <w:rsid w:val="00842C77"/>
    <w:rsid w:val="00845E8D"/>
    <w:rsid w:val="00861C97"/>
    <w:rsid w:val="00880B24"/>
    <w:rsid w:val="00885F57"/>
    <w:rsid w:val="00893318"/>
    <w:rsid w:val="008A0643"/>
    <w:rsid w:val="008A22DB"/>
    <w:rsid w:val="008A62A5"/>
    <w:rsid w:val="008B3A4C"/>
    <w:rsid w:val="008C6CE1"/>
    <w:rsid w:val="008D21E9"/>
    <w:rsid w:val="008D4E87"/>
    <w:rsid w:val="008D59CB"/>
    <w:rsid w:val="008D6CB8"/>
    <w:rsid w:val="008E5496"/>
    <w:rsid w:val="008E624B"/>
    <w:rsid w:val="00900562"/>
    <w:rsid w:val="00904C1D"/>
    <w:rsid w:val="00912153"/>
    <w:rsid w:val="00945028"/>
    <w:rsid w:val="0095363B"/>
    <w:rsid w:val="00954E8D"/>
    <w:rsid w:val="00964A8B"/>
    <w:rsid w:val="00987B99"/>
    <w:rsid w:val="009958C7"/>
    <w:rsid w:val="009A3DA1"/>
    <w:rsid w:val="009A72A0"/>
    <w:rsid w:val="009B18BE"/>
    <w:rsid w:val="009B28DA"/>
    <w:rsid w:val="009B5F67"/>
    <w:rsid w:val="009C2EF0"/>
    <w:rsid w:val="009C5894"/>
    <w:rsid w:val="009D3DF1"/>
    <w:rsid w:val="009D4782"/>
    <w:rsid w:val="00A20A15"/>
    <w:rsid w:val="00A22316"/>
    <w:rsid w:val="00A229F5"/>
    <w:rsid w:val="00A24968"/>
    <w:rsid w:val="00A256B2"/>
    <w:rsid w:val="00A2635B"/>
    <w:rsid w:val="00A51B97"/>
    <w:rsid w:val="00A66320"/>
    <w:rsid w:val="00A667A5"/>
    <w:rsid w:val="00A73801"/>
    <w:rsid w:val="00A83B4E"/>
    <w:rsid w:val="00A95EB7"/>
    <w:rsid w:val="00AA23CE"/>
    <w:rsid w:val="00AB065B"/>
    <w:rsid w:val="00AB4DBA"/>
    <w:rsid w:val="00AB5DFC"/>
    <w:rsid w:val="00AE03F4"/>
    <w:rsid w:val="00AF2063"/>
    <w:rsid w:val="00AF331F"/>
    <w:rsid w:val="00B00DED"/>
    <w:rsid w:val="00B015C8"/>
    <w:rsid w:val="00B1411A"/>
    <w:rsid w:val="00B145AC"/>
    <w:rsid w:val="00B211B4"/>
    <w:rsid w:val="00B230AF"/>
    <w:rsid w:val="00B349D1"/>
    <w:rsid w:val="00B42B6B"/>
    <w:rsid w:val="00B65726"/>
    <w:rsid w:val="00B714C7"/>
    <w:rsid w:val="00B71B5E"/>
    <w:rsid w:val="00B71DEB"/>
    <w:rsid w:val="00B86AA0"/>
    <w:rsid w:val="00B91F68"/>
    <w:rsid w:val="00B928EE"/>
    <w:rsid w:val="00BA1BF1"/>
    <w:rsid w:val="00BB2502"/>
    <w:rsid w:val="00BB705D"/>
    <w:rsid w:val="00BC0923"/>
    <w:rsid w:val="00BC4B3E"/>
    <w:rsid w:val="00BD6799"/>
    <w:rsid w:val="00BE2CE7"/>
    <w:rsid w:val="00BE2D78"/>
    <w:rsid w:val="00BE4C9A"/>
    <w:rsid w:val="00BE7EB3"/>
    <w:rsid w:val="00BE7F88"/>
    <w:rsid w:val="00C014CF"/>
    <w:rsid w:val="00C05EAB"/>
    <w:rsid w:val="00C3223D"/>
    <w:rsid w:val="00C35BB1"/>
    <w:rsid w:val="00C36BFA"/>
    <w:rsid w:val="00C43A17"/>
    <w:rsid w:val="00C773B7"/>
    <w:rsid w:val="00C8287F"/>
    <w:rsid w:val="00C87AF5"/>
    <w:rsid w:val="00C910BC"/>
    <w:rsid w:val="00CA50C8"/>
    <w:rsid w:val="00CD1B4B"/>
    <w:rsid w:val="00CD30F7"/>
    <w:rsid w:val="00D009B3"/>
    <w:rsid w:val="00D020A2"/>
    <w:rsid w:val="00D146BB"/>
    <w:rsid w:val="00D21FDB"/>
    <w:rsid w:val="00D31385"/>
    <w:rsid w:val="00D35C78"/>
    <w:rsid w:val="00D36A83"/>
    <w:rsid w:val="00D6043C"/>
    <w:rsid w:val="00D714F4"/>
    <w:rsid w:val="00D715A2"/>
    <w:rsid w:val="00D71FB2"/>
    <w:rsid w:val="00D73CF4"/>
    <w:rsid w:val="00D74CBA"/>
    <w:rsid w:val="00D761B0"/>
    <w:rsid w:val="00D86996"/>
    <w:rsid w:val="00D95117"/>
    <w:rsid w:val="00DA2406"/>
    <w:rsid w:val="00DB3DE6"/>
    <w:rsid w:val="00DB4435"/>
    <w:rsid w:val="00DC7B33"/>
    <w:rsid w:val="00DF1A2B"/>
    <w:rsid w:val="00DF3F6E"/>
    <w:rsid w:val="00DF4C97"/>
    <w:rsid w:val="00DF4D3F"/>
    <w:rsid w:val="00E0351C"/>
    <w:rsid w:val="00E14DDA"/>
    <w:rsid w:val="00E26E92"/>
    <w:rsid w:val="00E3192F"/>
    <w:rsid w:val="00E335D6"/>
    <w:rsid w:val="00E37EB9"/>
    <w:rsid w:val="00E5259D"/>
    <w:rsid w:val="00E65804"/>
    <w:rsid w:val="00E65CA5"/>
    <w:rsid w:val="00E67CD9"/>
    <w:rsid w:val="00EC7948"/>
    <w:rsid w:val="00ED1A2D"/>
    <w:rsid w:val="00F0591A"/>
    <w:rsid w:val="00F05EE0"/>
    <w:rsid w:val="00F0753F"/>
    <w:rsid w:val="00F35097"/>
    <w:rsid w:val="00F365B1"/>
    <w:rsid w:val="00F608D8"/>
    <w:rsid w:val="00F66B72"/>
    <w:rsid w:val="00F67631"/>
    <w:rsid w:val="00F7277A"/>
    <w:rsid w:val="00F77C6E"/>
    <w:rsid w:val="00F800E2"/>
    <w:rsid w:val="00F802B7"/>
    <w:rsid w:val="00F97318"/>
    <w:rsid w:val="00FB162A"/>
    <w:rsid w:val="00FB31A1"/>
    <w:rsid w:val="00FB4552"/>
    <w:rsid w:val="00FB60E7"/>
    <w:rsid w:val="00FD274B"/>
    <w:rsid w:val="00FD5D3B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2083-06D7-4C5C-B326-237A1A10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14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rsid w:val="001C1B0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rsid w:val="0016103A"/>
    <w:pPr>
      <w:keepNext/>
      <w:numPr>
        <w:numId w:val="6"/>
      </w:numPr>
      <w:tabs>
        <w:tab w:val="clear" w:pos="1440"/>
        <w:tab w:val="num" w:pos="720"/>
      </w:tabs>
      <w:spacing w:before="240" w:after="60"/>
      <w:ind w:left="720"/>
      <w:jc w:val="both"/>
      <w:outlineLvl w:val="2"/>
    </w:pPr>
    <w:rPr>
      <w:rFonts w:ascii="Arial" w:hAnsi="Arial" w:cs="Arial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ВесОтвета"/>
    <w:rsid w:val="00F0753F"/>
    <w:rPr>
      <w:rFonts w:ascii="Arial" w:hAnsi="Arial"/>
      <w:b w:val="0"/>
      <w:color w:val="auto"/>
      <w:spacing w:val="0"/>
      <w:kern w:val="4"/>
      <w:position w:val="0"/>
      <w:sz w:val="22"/>
      <w:szCs w:val="20"/>
      <w:bdr w:val="single" w:sz="4" w:space="0" w:color="auto"/>
      <w:shd w:val="clear" w:color="auto" w:fill="FFFFCC"/>
    </w:rPr>
  </w:style>
  <w:style w:type="character" w:customStyle="1" w:styleId="081">
    <w:name w:val="08.1 Пропуск"/>
    <w:rsid w:val="00726BCD"/>
    <w:rPr>
      <w:bdr w:val="single" w:sz="4" w:space="0" w:color="auto"/>
      <w:shd w:val="clear" w:color="auto" w:fill="CCFFCC"/>
      <w:lang w:val="ru-RU"/>
    </w:rPr>
  </w:style>
  <w:style w:type="paragraph" w:customStyle="1" w:styleId="09">
    <w:name w:val="09. Комментарий"/>
    <w:next w:val="a"/>
    <w:rsid w:val="000D0674"/>
    <w:pPr>
      <w:spacing w:after="120"/>
      <w:ind w:left="567"/>
    </w:pPr>
    <w:rPr>
      <w:rFonts w:ascii="Verdana" w:hAnsi="Verdana"/>
      <w:color w:val="0000FF"/>
      <w:szCs w:val="24"/>
      <w:lang w:val="en-GB" w:eastAsia="en-US"/>
    </w:rPr>
  </w:style>
  <w:style w:type="paragraph" w:customStyle="1" w:styleId="031">
    <w:name w:val="03.1 Утверждение"/>
    <w:next w:val="032"/>
    <w:rsid w:val="001C1B0C"/>
    <w:pPr>
      <w:keepNext/>
      <w:shd w:val="clear" w:color="auto" w:fill="E7F1FF"/>
      <w:ind w:left="284" w:right="1134"/>
    </w:pPr>
    <w:rPr>
      <w:rFonts w:ascii="Verdana" w:hAnsi="Verdana"/>
      <w:szCs w:val="24"/>
      <w:lang w:val="en-GB" w:eastAsia="en-US"/>
    </w:rPr>
  </w:style>
  <w:style w:type="paragraph" w:customStyle="1" w:styleId="06">
    <w:name w:val="06. ВопрМножВыбор"/>
    <w:next w:val="062"/>
    <w:rsid w:val="00313576"/>
    <w:pPr>
      <w:keepNext/>
      <w:numPr>
        <w:numId w:val="4"/>
      </w:numPr>
      <w:spacing w:before="240"/>
      <w:ind w:left="357" w:hanging="357"/>
      <w:outlineLvl w:val="0"/>
    </w:pPr>
    <w:rPr>
      <w:rFonts w:ascii="Arial" w:hAnsi="Arial"/>
      <w:sz w:val="24"/>
      <w:szCs w:val="24"/>
      <w:lang w:val="ru-RU" w:eastAsia="en-US"/>
    </w:rPr>
  </w:style>
  <w:style w:type="paragraph" w:customStyle="1" w:styleId="062">
    <w:name w:val="06.2 НеверныйОтвет"/>
    <w:rsid w:val="003871B2"/>
    <w:rPr>
      <w:rFonts w:ascii="Verdana" w:hAnsi="Verdana"/>
      <w:lang w:val="en-GB" w:eastAsia="en-US"/>
    </w:rPr>
  </w:style>
  <w:style w:type="paragraph" w:customStyle="1" w:styleId="061">
    <w:name w:val="06.1 ВерныйОтвет"/>
    <w:basedOn w:val="062"/>
    <w:rsid w:val="003871B2"/>
  </w:style>
  <w:style w:type="paragraph" w:customStyle="1" w:styleId="032">
    <w:name w:val="03.2 ОтветНаУтвержд"/>
    <w:next w:val="031"/>
    <w:rsid w:val="000D0674"/>
    <w:pPr>
      <w:shd w:val="clear" w:color="auto" w:fill="FFFFCC"/>
      <w:spacing w:after="120"/>
      <w:ind w:left="1134"/>
      <w:jc w:val="right"/>
    </w:pPr>
    <w:rPr>
      <w:rFonts w:ascii="Verdana" w:hAnsi="Verdana"/>
      <w:szCs w:val="24"/>
      <w:lang w:val="en-GB" w:eastAsia="en-US"/>
    </w:rPr>
  </w:style>
  <w:style w:type="paragraph" w:customStyle="1" w:styleId="05">
    <w:name w:val="05. ВопрКороткийОтв"/>
    <w:basedOn w:val="06"/>
    <w:next w:val="061"/>
    <w:rsid w:val="002715C9"/>
  </w:style>
  <w:style w:type="paragraph" w:customStyle="1" w:styleId="08">
    <w:name w:val="08. ВопрПропущСлово"/>
    <w:basedOn w:val="06"/>
    <w:rsid w:val="002C7C4F"/>
  </w:style>
  <w:style w:type="paragraph" w:customStyle="1" w:styleId="03">
    <w:name w:val="03. ВопрНаСопоставление"/>
    <w:basedOn w:val="06"/>
    <w:next w:val="031"/>
    <w:rsid w:val="002715C9"/>
  </w:style>
  <w:style w:type="paragraph" w:customStyle="1" w:styleId="021">
    <w:name w:val="02.1 ВерноеУтвержд"/>
    <w:basedOn w:val="06"/>
    <w:rsid w:val="002715C9"/>
    <w:rPr>
      <w:color w:val="008000"/>
    </w:rPr>
  </w:style>
  <w:style w:type="paragraph" w:customStyle="1" w:styleId="022">
    <w:name w:val="02.2 НеверноеУтвержд"/>
    <w:basedOn w:val="06"/>
    <w:rsid w:val="002715C9"/>
    <w:rPr>
      <w:color w:val="FF0000"/>
    </w:rPr>
  </w:style>
  <w:style w:type="paragraph" w:customStyle="1" w:styleId="04">
    <w:name w:val="04. ВопрЧисловой"/>
    <w:basedOn w:val="06"/>
    <w:next w:val="061"/>
    <w:rsid w:val="002715C9"/>
  </w:style>
  <w:style w:type="paragraph" w:customStyle="1" w:styleId="00">
    <w:name w:val="00. Описание"/>
    <w:basedOn w:val="06"/>
    <w:autoRedefine/>
    <w:rsid w:val="002715C9"/>
  </w:style>
  <w:style w:type="paragraph" w:customStyle="1" w:styleId="07">
    <w:name w:val="07. ВопрЭссе"/>
    <w:basedOn w:val="08"/>
    <w:rsid w:val="00154C64"/>
    <w:rPr>
      <w:color w:val="800080"/>
    </w:rPr>
  </w:style>
  <w:style w:type="paragraph" w:customStyle="1" w:styleId="01">
    <w:name w:val="01. Категория"/>
    <w:rsid w:val="002917E3"/>
    <w:pPr>
      <w:keepNext/>
      <w:shd w:val="clear" w:color="auto" w:fill="FF9900"/>
      <w:spacing w:before="480"/>
      <w:jc w:val="center"/>
    </w:pPr>
    <w:rPr>
      <w:rFonts w:ascii="Arial" w:hAnsi="Arial"/>
      <w:sz w:val="28"/>
      <w:szCs w:val="28"/>
      <w:lang w:val="ru-RU" w:eastAsia="en-US"/>
    </w:rPr>
  </w:style>
  <w:style w:type="character" w:customStyle="1" w:styleId="10">
    <w:name w:val="Заголовок 1 Знак"/>
    <w:link w:val="1"/>
    <w:rsid w:val="001C1B0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alloon Text"/>
    <w:basedOn w:val="a"/>
    <w:link w:val="a4"/>
    <w:rsid w:val="00294516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94516"/>
    <w:rPr>
      <w:rFonts w:ascii="Tahoma" w:hAnsi="Tahoma" w:cs="Tahoma"/>
      <w:sz w:val="16"/>
      <w:szCs w:val="16"/>
      <w:lang w:val="en-US" w:eastAsia="en-US"/>
    </w:rPr>
  </w:style>
  <w:style w:type="paragraph" w:styleId="a5">
    <w:name w:val="Normal (Web)"/>
    <w:basedOn w:val="a"/>
    <w:unhideWhenUsed/>
    <w:rsid w:val="00AB06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B065B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\!%20Robota\2%20&#1058;&#1091;&#1088;&#1080;&#1089;&#1090;&#1080;&#1095;&#1085;&#1110;%20&#1088;&#1077;&#1089;&#1091;&#1088;&#1089;&#1080;%20&#1059;&#1082;&#1088;\&#1052;&#1086;&#1076;&#1091;&#1083;&#1100;&#1085;&#1080;&#1081;%20&#1082;&#1086;&#1085;&#1090;&#1088;&#1086;&#1083;&#1100;\&#1064;&#1072;&#1073;&#1083;&#1086;&#1085;%20&#1076;&#1083;&#1103;%20&#1089;&#1090;&#1074;&#1086;&#1088;&#1077;&#1085;&#1085;&#1103;%20&#1073;&#1072;&#1079;&#1080;%20&#1087;&#1080;&#1090;&#1072;&#1085;&#1100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339F-04EB-420A-ABF5-E9C65000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створення бази питань.dot</Template>
  <TotalTime>10</TotalTime>
  <Pages>6</Pages>
  <Words>4066</Words>
  <Characters>2319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Test GIFT and XML</vt:lpstr>
      <vt:lpstr>Test GIFT and XML</vt:lpstr>
    </vt:vector>
  </TitlesOfParts>
  <Company>СТИ НИЯУ МИФИ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GIFT and XML</dc:title>
  <dc:subject/>
  <dc:creator>хата_</dc:creator>
  <cp:keywords/>
  <cp:lastModifiedBy>Serhii</cp:lastModifiedBy>
  <cp:revision>4</cp:revision>
  <cp:lastPrinted>1899-12-31T22:00:00Z</cp:lastPrinted>
  <dcterms:created xsi:type="dcterms:W3CDTF">2023-10-13T05:02:00Z</dcterms:created>
  <dcterms:modified xsi:type="dcterms:W3CDTF">2023-10-13T05:03:00Z</dcterms:modified>
</cp:coreProperties>
</file>