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16" w:rsidRDefault="002B1D70" w:rsidP="00715405">
      <w:pPr>
        <w:pStyle w:val="2"/>
        <w:spacing w:line="360" w:lineRule="auto"/>
        <w:ind w:left="112" w:right="125" w:firstLine="669"/>
        <w:jc w:val="center"/>
      </w:pPr>
      <w:r>
        <w:t>ТЕМА</w:t>
      </w:r>
      <w:r>
        <w:rPr>
          <w:spacing w:val="18"/>
        </w:rPr>
        <w:t xml:space="preserve"> </w:t>
      </w:r>
      <w:r>
        <w:t>7.</w:t>
      </w:r>
      <w:r>
        <w:rPr>
          <w:spacing w:val="19"/>
        </w:rPr>
        <w:t xml:space="preserve"> </w:t>
      </w:r>
      <w:r>
        <w:t>Загал</w:t>
      </w:r>
      <w:bookmarkStart w:id="0" w:name="_GoBack"/>
      <w:bookmarkEnd w:id="0"/>
      <w:r>
        <w:t>ьні</w:t>
      </w:r>
      <w:r>
        <w:rPr>
          <w:spacing w:val="19"/>
        </w:rPr>
        <w:t xml:space="preserve"> </w:t>
      </w:r>
      <w:r>
        <w:t>поняття,</w:t>
      </w:r>
      <w:r>
        <w:rPr>
          <w:spacing w:val="17"/>
        </w:rPr>
        <w:t xml:space="preserve"> </w:t>
      </w:r>
      <w:r>
        <w:t>сутність,</w:t>
      </w:r>
      <w:r>
        <w:rPr>
          <w:spacing w:val="17"/>
        </w:rPr>
        <w:t xml:space="preserve"> </w:t>
      </w:r>
      <w:r>
        <w:t>роль</w:t>
      </w:r>
      <w:r>
        <w:rPr>
          <w:spacing w:val="18"/>
        </w:rPr>
        <w:t xml:space="preserve"> </w:t>
      </w:r>
      <w:r>
        <w:t>та</w:t>
      </w:r>
      <w:r>
        <w:rPr>
          <w:spacing w:val="21"/>
        </w:rPr>
        <w:t xml:space="preserve"> </w:t>
      </w:r>
      <w:r>
        <w:t>принципи</w:t>
      </w:r>
      <w:r>
        <w:rPr>
          <w:spacing w:val="19"/>
        </w:rPr>
        <w:t xml:space="preserve"> </w:t>
      </w:r>
      <w:r>
        <w:t>менеджменту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туристській</w:t>
      </w:r>
      <w:r>
        <w:rPr>
          <w:spacing w:val="-2"/>
        </w:rPr>
        <w:t xml:space="preserve"> </w:t>
      </w:r>
      <w:r>
        <w:t>індустрії</w:t>
      </w:r>
    </w:p>
    <w:p w:rsidR="00E17916" w:rsidRDefault="00E17916">
      <w:pPr>
        <w:pStyle w:val="a3"/>
        <w:spacing w:before="1"/>
        <w:jc w:val="left"/>
        <w:rPr>
          <w:b/>
          <w:sz w:val="42"/>
        </w:rPr>
      </w:pPr>
    </w:p>
    <w:p w:rsidR="00E17916" w:rsidRDefault="002B1D70" w:rsidP="002B1D70">
      <w:pPr>
        <w:pStyle w:val="3"/>
        <w:numPr>
          <w:ilvl w:val="1"/>
          <w:numId w:val="12"/>
        </w:numPr>
        <w:tabs>
          <w:tab w:val="left" w:pos="1313"/>
        </w:tabs>
        <w:ind w:hanging="493"/>
        <w:jc w:val="both"/>
      </w:pPr>
      <w:r>
        <w:t>Поняття</w:t>
      </w:r>
      <w:r>
        <w:rPr>
          <w:spacing w:val="-8"/>
        </w:rPr>
        <w:t xml:space="preserve"> </w:t>
      </w:r>
      <w:r>
        <w:t>«принципи</w:t>
      </w:r>
      <w:r>
        <w:rPr>
          <w:spacing w:val="-2"/>
        </w:rPr>
        <w:t xml:space="preserve"> </w:t>
      </w:r>
      <w:r>
        <w:t>менеджменту»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туристській</w:t>
      </w:r>
      <w:r>
        <w:rPr>
          <w:spacing w:val="-5"/>
        </w:rPr>
        <w:t xml:space="preserve"> </w:t>
      </w:r>
      <w:r>
        <w:t>індустрії</w:t>
      </w:r>
    </w:p>
    <w:p w:rsidR="00E17916" w:rsidRDefault="002B1D70">
      <w:pPr>
        <w:pStyle w:val="a3"/>
        <w:spacing w:before="155" w:line="360" w:lineRule="auto"/>
        <w:ind w:left="112" w:right="122" w:firstLine="708"/>
      </w:pPr>
      <w:r>
        <w:t>Принципи управління туристським підприємством визначають вимоги до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туріндустрії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вихідних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 xml:space="preserve">керують управлінці всіх рівнів. Саме ці правила </w:t>
      </w:r>
      <w:r>
        <w:t>визначають «лінію» поведінки</w:t>
      </w:r>
      <w:r>
        <w:rPr>
          <w:spacing w:val="1"/>
        </w:rPr>
        <w:t xml:space="preserve"> </w:t>
      </w:r>
      <w:r>
        <w:t>менеджера</w:t>
      </w:r>
      <w:r>
        <w:rPr>
          <w:spacing w:val="-4"/>
        </w:rPr>
        <w:t xml:space="preserve"> </w:t>
      </w:r>
      <w:r>
        <w:t>і трактують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принципи управління.</w:t>
      </w:r>
    </w:p>
    <w:p w:rsidR="00E17916" w:rsidRDefault="002B1D70">
      <w:pPr>
        <w:pStyle w:val="a3"/>
        <w:spacing w:line="360" w:lineRule="auto"/>
        <w:ind w:left="112" w:right="124" w:firstLine="707"/>
      </w:pPr>
      <w:r>
        <w:rPr>
          <w:i/>
        </w:rPr>
        <w:t>Принципи</w:t>
      </w:r>
      <w:r>
        <w:rPr>
          <w:i/>
          <w:spacing w:val="1"/>
        </w:rPr>
        <w:t xml:space="preserve"> </w:t>
      </w:r>
      <w:r>
        <w:rPr>
          <w:i/>
        </w:rPr>
        <w:t>управління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основоположні</w:t>
      </w:r>
      <w:r>
        <w:rPr>
          <w:spacing w:val="1"/>
        </w:rPr>
        <w:t xml:space="preserve"> </w:t>
      </w:r>
      <w:r>
        <w:t>ідеї,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поведінки</w:t>
      </w:r>
      <w:r>
        <w:rPr>
          <w:spacing w:val="-1"/>
        </w:rPr>
        <w:t xml:space="preserve"> </w:t>
      </w:r>
      <w:r>
        <w:t>керівників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здійсненні</w:t>
      </w:r>
      <w:r>
        <w:rPr>
          <w:spacing w:val="-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управлінських</w:t>
      </w:r>
      <w:r>
        <w:rPr>
          <w:spacing w:val="-1"/>
        </w:rPr>
        <w:t xml:space="preserve"> </w:t>
      </w:r>
      <w:r>
        <w:t>функцій.</w:t>
      </w:r>
    </w:p>
    <w:p w:rsidR="00E17916" w:rsidRDefault="002B1D70">
      <w:pPr>
        <w:pStyle w:val="a3"/>
        <w:spacing w:line="360" w:lineRule="auto"/>
        <w:ind w:left="112" w:right="123" w:firstLine="708"/>
      </w:pPr>
      <w:r>
        <w:t>Принципи як категорія менеджменту мають давню історію. У роботах</w:t>
      </w:r>
      <w:r>
        <w:rPr>
          <w:spacing w:val="1"/>
        </w:rPr>
        <w:t xml:space="preserve"> </w:t>
      </w:r>
      <w:r>
        <w:rPr>
          <w:i/>
        </w:rPr>
        <w:t>Ксенофонта</w:t>
      </w:r>
      <w:r>
        <w:rPr>
          <w:i/>
          <w:spacing w:val="1"/>
        </w:rPr>
        <w:t xml:space="preserve"> </w:t>
      </w:r>
      <w:r>
        <w:t>(близько</w:t>
      </w:r>
      <w:r>
        <w:rPr>
          <w:spacing w:val="1"/>
        </w:rPr>
        <w:t xml:space="preserve"> </w:t>
      </w:r>
      <w:r>
        <w:t>430-354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н.е.)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зроблені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спроби</w:t>
      </w:r>
      <w:r>
        <w:rPr>
          <w:spacing w:val="1"/>
        </w:rPr>
        <w:t xml:space="preserve"> </w:t>
      </w:r>
      <w:r>
        <w:t>сформулювати принципи управління. Вперше термін «принципи управління»</w:t>
      </w:r>
      <w:r>
        <w:rPr>
          <w:spacing w:val="1"/>
        </w:rPr>
        <w:t xml:space="preserve"> </w:t>
      </w:r>
      <w:r>
        <w:t xml:space="preserve">ввів інженер-технолог </w:t>
      </w:r>
      <w:r>
        <w:rPr>
          <w:i/>
        </w:rPr>
        <w:t>Фредерік Тейлор</w:t>
      </w:r>
      <w:r>
        <w:t>, який у 1911 р.</w:t>
      </w:r>
      <w:r>
        <w:t xml:space="preserve"> опублікував роботу під</w:t>
      </w:r>
      <w:r>
        <w:rPr>
          <w:spacing w:val="1"/>
        </w:rPr>
        <w:t xml:space="preserve"> </w:t>
      </w:r>
      <w:r>
        <w:t>назвою</w:t>
      </w:r>
      <w:r>
        <w:rPr>
          <w:spacing w:val="65"/>
        </w:rPr>
        <w:t xml:space="preserve"> </w:t>
      </w:r>
      <w:r>
        <w:rPr>
          <w:i/>
        </w:rPr>
        <w:t>«Принципи</w:t>
      </w:r>
      <w:r>
        <w:rPr>
          <w:i/>
          <w:spacing w:val="68"/>
        </w:rPr>
        <w:t xml:space="preserve"> </w:t>
      </w:r>
      <w:r>
        <w:rPr>
          <w:i/>
        </w:rPr>
        <w:t>наукового</w:t>
      </w:r>
      <w:r>
        <w:rPr>
          <w:i/>
          <w:spacing w:val="68"/>
        </w:rPr>
        <w:t xml:space="preserve"> </w:t>
      </w:r>
      <w:r>
        <w:rPr>
          <w:i/>
        </w:rPr>
        <w:t>управління».</w:t>
      </w:r>
      <w:r>
        <w:rPr>
          <w:i/>
          <w:spacing w:val="69"/>
        </w:rPr>
        <w:t xml:space="preserve"> </w:t>
      </w:r>
      <w:r>
        <w:t>Подальше</w:t>
      </w:r>
      <w:r>
        <w:rPr>
          <w:spacing w:val="67"/>
        </w:rPr>
        <w:t xml:space="preserve"> </w:t>
      </w:r>
      <w:r>
        <w:t>наукове  обґрунтування</w:t>
      </w:r>
    </w:p>
    <w:p w:rsidR="00E17916" w:rsidRDefault="002B1D70">
      <w:pPr>
        <w:spacing w:before="65" w:line="360" w:lineRule="auto"/>
        <w:ind w:left="112" w:right="120"/>
        <w:jc w:val="both"/>
        <w:rPr>
          <w:sz w:val="28"/>
        </w:rPr>
      </w:pPr>
      <w:r>
        <w:rPr>
          <w:sz w:val="28"/>
        </w:rPr>
        <w:t xml:space="preserve">використання принципів менеджменту отримало в роботі </w:t>
      </w:r>
      <w:r>
        <w:rPr>
          <w:i/>
          <w:sz w:val="28"/>
        </w:rPr>
        <w:t xml:space="preserve">Г. Емерсона </w:t>
      </w:r>
      <w:r>
        <w:rPr>
          <w:sz w:val="28"/>
        </w:rPr>
        <w:t>(1912р.)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під назвою </w:t>
      </w:r>
      <w:r>
        <w:rPr>
          <w:i/>
          <w:sz w:val="28"/>
        </w:rPr>
        <w:t xml:space="preserve">«Дванадцять принципів продуктивності». </w:t>
      </w:r>
      <w:r>
        <w:rPr>
          <w:sz w:val="28"/>
        </w:rPr>
        <w:t xml:space="preserve">У 1916 р. </w:t>
      </w:r>
      <w:r>
        <w:rPr>
          <w:i/>
          <w:sz w:val="28"/>
        </w:rPr>
        <w:t xml:space="preserve">Анрі Файоль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книзі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«Загальне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промислове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сформулював</w:t>
      </w:r>
      <w:r>
        <w:rPr>
          <w:spacing w:val="71"/>
          <w:sz w:val="28"/>
        </w:rPr>
        <w:t xml:space="preserve"> </w:t>
      </w:r>
      <w:r>
        <w:rPr>
          <w:sz w:val="28"/>
        </w:rPr>
        <w:t>чотирнадцять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2"/>
          <w:sz w:val="28"/>
        </w:rPr>
        <w:t xml:space="preserve"> </w:t>
      </w:r>
      <w:r>
        <w:rPr>
          <w:sz w:val="28"/>
        </w:rPr>
        <w:t>адміністративної науки.</w:t>
      </w:r>
    </w:p>
    <w:p w:rsidR="00E17916" w:rsidRDefault="00E17916">
      <w:pPr>
        <w:pStyle w:val="a3"/>
        <w:spacing w:before="10"/>
        <w:jc w:val="left"/>
        <w:rPr>
          <w:sz w:val="42"/>
        </w:rPr>
      </w:pPr>
    </w:p>
    <w:p w:rsidR="00E17916" w:rsidRDefault="002B1D70" w:rsidP="002B1D70">
      <w:pPr>
        <w:pStyle w:val="3"/>
        <w:numPr>
          <w:ilvl w:val="1"/>
          <w:numId w:val="12"/>
        </w:numPr>
        <w:tabs>
          <w:tab w:val="left" w:pos="1313"/>
        </w:tabs>
        <w:ind w:hanging="493"/>
        <w:jc w:val="both"/>
      </w:pPr>
      <w:r>
        <w:t>Класифікація</w:t>
      </w:r>
      <w:r>
        <w:rPr>
          <w:spacing w:val="-4"/>
        </w:rPr>
        <w:t xml:space="preserve"> </w:t>
      </w:r>
      <w:r>
        <w:t>принципів</w:t>
      </w:r>
      <w:r>
        <w:rPr>
          <w:spacing w:val="-4"/>
        </w:rPr>
        <w:t xml:space="preserve"> </w:t>
      </w:r>
      <w:r>
        <w:t>менеджменту</w:t>
      </w:r>
    </w:p>
    <w:p w:rsidR="00E17916" w:rsidRDefault="002B1D70">
      <w:pPr>
        <w:pStyle w:val="a3"/>
        <w:spacing w:before="153" w:line="360" w:lineRule="auto"/>
        <w:ind w:left="112" w:right="125" w:firstLine="708"/>
      </w:pPr>
      <w:r>
        <w:t>Розглядаючи принципи як основоположну категорію науки управління,</w:t>
      </w:r>
      <w:r>
        <w:rPr>
          <w:spacing w:val="1"/>
        </w:rPr>
        <w:t xml:space="preserve"> </w:t>
      </w:r>
      <w:r>
        <w:t>необхідно</w:t>
      </w:r>
      <w:r>
        <w:rPr>
          <w:spacing w:val="18"/>
        </w:rPr>
        <w:t xml:space="preserve"> </w:t>
      </w:r>
      <w:r>
        <w:t>провести</w:t>
      </w:r>
      <w:r>
        <w:rPr>
          <w:spacing w:val="19"/>
        </w:rPr>
        <w:t xml:space="preserve"> </w:t>
      </w:r>
      <w:r>
        <w:t>їх</w:t>
      </w:r>
      <w:r>
        <w:rPr>
          <w:spacing w:val="21"/>
        </w:rPr>
        <w:t xml:space="preserve"> </w:t>
      </w:r>
      <w:r>
        <w:t>класифікацію.</w:t>
      </w:r>
      <w:r>
        <w:rPr>
          <w:spacing w:val="19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відповідності</w:t>
      </w:r>
      <w:r>
        <w:rPr>
          <w:spacing w:val="19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критерію</w:t>
      </w:r>
      <w:r>
        <w:rPr>
          <w:spacing w:val="17"/>
        </w:rPr>
        <w:t xml:space="preserve"> </w:t>
      </w:r>
      <w:r>
        <w:t>класифікації</w:t>
      </w:r>
    </w:p>
    <w:p w:rsidR="00E17916" w:rsidRDefault="002B1D70">
      <w:pPr>
        <w:pStyle w:val="a3"/>
        <w:spacing w:line="360" w:lineRule="auto"/>
        <w:ind w:left="112" w:right="110"/>
      </w:pPr>
      <w:r>
        <w:t xml:space="preserve">– </w:t>
      </w:r>
      <w:r>
        <w:rPr>
          <w:spacing w:val="-16"/>
        </w:rPr>
        <w:t>сфери</w:t>
      </w:r>
      <w:r>
        <w:t xml:space="preserve"> </w:t>
      </w:r>
      <w:r>
        <w:rPr>
          <w:spacing w:val="-17"/>
        </w:rPr>
        <w:t>впливу</w:t>
      </w:r>
      <w:r>
        <w:t xml:space="preserve"> </w:t>
      </w:r>
      <w:r>
        <w:rPr>
          <w:spacing w:val="-17"/>
        </w:rPr>
        <w:t>принципу</w:t>
      </w:r>
      <w:r>
        <w:t xml:space="preserve"> </w:t>
      </w:r>
      <w:r>
        <w:rPr>
          <w:spacing w:val="-10"/>
        </w:rPr>
        <w:t>на</w:t>
      </w:r>
      <w:r>
        <w:t xml:space="preserve"> </w:t>
      </w:r>
      <w:r>
        <w:rPr>
          <w:spacing w:val="-17"/>
        </w:rPr>
        <w:t>діяльність</w:t>
      </w:r>
      <w:r>
        <w:t xml:space="preserve"> </w:t>
      </w:r>
      <w:r>
        <w:rPr>
          <w:spacing w:val="-17"/>
        </w:rPr>
        <w:t>організації</w:t>
      </w:r>
      <w:r>
        <w:t xml:space="preserve"> – </w:t>
      </w:r>
      <w:r>
        <w:rPr>
          <w:spacing w:val="-13"/>
        </w:rPr>
        <w:t>всі</w:t>
      </w:r>
      <w:r>
        <w:t xml:space="preserve"> </w:t>
      </w:r>
      <w:r>
        <w:rPr>
          <w:spacing w:val="-17"/>
        </w:rPr>
        <w:t>принципи</w:t>
      </w:r>
      <w:r>
        <w:t xml:space="preserve"> </w:t>
      </w:r>
      <w:r>
        <w:rPr>
          <w:spacing w:val="-18"/>
        </w:rPr>
        <w:t>менеджменту</w:t>
      </w:r>
      <w:r>
        <w:t xml:space="preserve"> можна</w:t>
      </w:r>
      <w:r>
        <w:rPr>
          <w:spacing w:val="1"/>
        </w:rPr>
        <w:t xml:space="preserve"> </w:t>
      </w:r>
      <w:r>
        <w:t xml:space="preserve">розділити на </w:t>
      </w:r>
      <w:r>
        <w:rPr>
          <w:i/>
        </w:rPr>
        <w:t>загальні</w:t>
      </w:r>
      <w:r>
        <w:t>, які закладають основу, без якої неможливо розглядати</w:t>
      </w:r>
      <w:r>
        <w:rPr>
          <w:spacing w:val="1"/>
        </w:rPr>
        <w:t xml:space="preserve"> </w:t>
      </w:r>
      <w:r>
        <w:t xml:space="preserve">загальну теорію управління та </w:t>
      </w:r>
      <w:r>
        <w:rPr>
          <w:i/>
        </w:rPr>
        <w:t xml:space="preserve">особливі </w:t>
      </w:r>
      <w:r>
        <w:t>(</w:t>
      </w:r>
      <w:r>
        <w:rPr>
          <w:i/>
        </w:rPr>
        <w:t>часткові)</w:t>
      </w:r>
      <w:r>
        <w:t>, що визначають правила, за</w:t>
      </w:r>
      <w:r>
        <w:rPr>
          <w:spacing w:val="1"/>
        </w:rPr>
        <w:t xml:space="preserve"> </w:t>
      </w:r>
      <w:r>
        <w:rPr>
          <w:spacing w:val="-14"/>
        </w:rPr>
        <w:t>якими</w:t>
      </w:r>
      <w:r w:rsidR="00715405">
        <w:rPr>
          <w:spacing w:val="-14"/>
        </w:rPr>
        <w:t xml:space="preserve"> </w:t>
      </w:r>
      <w:r>
        <w:rPr>
          <w:spacing w:val="-14"/>
        </w:rPr>
        <w:t>розвивається</w:t>
      </w:r>
      <w:r>
        <w:rPr>
          <w:spacing w:val="-36"/>
        </w:rPr>
        <w:t xml:space="preserve"> </w:t>
      </w:r>
      <w:r>
        <w:rPr>
          <w:spacing w:val="-14"/>
        </w:rPr>
        <w:t>той</w:t>
      </w:r>
      <w:r w:rsidR="00715405">
        <w:rPr>
          <w:spacing w:val="-14"/>
        </w:rPr>
        <w:t xml:space="preserve"> </w:t>
      </w:r>
      <w:r>
        <w:rPr>
          <w:spacing w:val="-14"/>
        </w:rPr>
        <w:t>чи</w:t>
      </w:r>
      <w:r w:rsidR="00715405">
        <w:rPr>
          <w:spacing w:val="-14"/>
        </w:rPr>
        <w:t xml:space="preserve"> </w:t>
      </w:r>
      <w:r>
        <w:rPr>
          <w:spacing w:val="-14"/>
        </w:rPr>
        <w:t>інший</w:t>
      </w:r>
      <w:r w:rsidR="00715405">
        <w:rPr>
          <w:spacing w:val="-14"/>
        </w:rPr>
        <w:t xml:space="preserve"> </w:t>
      </w:r>
      <w:r>
        <w:rPr>
          <w:spacing w:val="-14"/>
        </w:rPr>
        <w:t>напрямок</w:t>
      </w:r>
      <w:r>
        <w:rPr>
          <w:spacing w:val="-36"/>
        </w:rPr>
        <w:t xml:space="preserve"> </w:t>
      </w:r>
      <w:r>
        <w:rPr>
          <w:spacing w:val="-13"/>
        </w:rPr>
        <w:t>(елемент)</w:t>
      </w:r>
      <w:r>
        <w:rPr>
          <w:spacing w:val="-39"/>
        </w:rPr>
        <w:t xml:space="preserve"> </w:t>
      </w:r>
      <w:r>
        <w:rPr>
          <w:spacing w:val="-13"/>
        </w:rPr>
        <w:t>науки</w:t>
      </w:r>
      <w:r>
        <w:rPr>
          <w:spacing w:val="-36"/>
        </w:rPr>
        <w:t xml:space="preserve"> </w:t>
      </w:r>
      <w:r>
        <w:rPr>
          <w:spacing w:val="-13"/>
        </w:rPr>
        <w:t>управління.</w:t>
      </w:r>
    </w:p>
    <w:p w:rsidR="00E17916" w:rsidRDefault="002B1D70">
      <w:pPr>
        <w:pStyle w:val="2"/>
        <w:jc w:val="both"/>
        <w:rPr>
          <w:b w:val="0"/>
        </w:rPr>
      </w:pPr>
      <w:r>
        <w:rPr>
          <w:b w:val="0"/>
        </w:rPr>
        <w:t>З</w:t>
      </w:r>
      <w:r>
        <w:t>агальні</w:t>
      </w:r>
      <w:r>
        <w:rPr>
          <w:spacing w:val="-2"/>
        </w:rPr>
        <w:t xml:space="preserve"> </w:t>
      </w:r>
      <w:r>
        <w:t>принципи</w:t>
      </w:r>
      <w:r>
        <w:rPr>
          <w:spacing w:val="-1"/>
        </w:rPr>
        <w:t xml:space="preserve"> </w:t>
      </w:r>
      <w:r>
        <w:t>управління</w:t>
      </w:r>
      <w:r>
        <w:rPr>
          <w:b w:val="0"/>
        </w:rPr>
        <w:t>:</w:t>
      </w:r>
    </w:p>
    <w:p w:rsidR="00E17916" w:rsidRDefault="002B1D70" w:rsidP="002B1D70">
      <w:pPr>
        <w:pStyle w:val="a5"/>
        <w:numPr>
          <w:ilvl w:val="0"/>
          <w:numId w:val="11"/>
        </w:numPr>
        <w:tabs>
          <w:tab w:val="left" w:pos="1107"/>
        </w:tabs>
        <w:spacing w:before="162" w:line="360" w:lineRule="auto"/>
        <w:ind w:right="123" w:firstLine="708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застосовності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розробляє</w:t>
      </w:r>
      <w:r>
        <w:rPr>
          <w:spacing w:val="1"/>
          <w:sz w:val="28"/>
        </w:rPr>
        <w:t xml:space="preserve"> </w:t>
      </w:r>
      <w:r>
        <w:rPr>
          <w:sz w:val="28"/>
        </w:rPr>
        <w:t>свого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роду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керівництво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дії для всіх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підприємств.</w:t>
      </w:r>
    </w:p>
    <w:p w:rsidR="00E17916" w:rsidRDefault="002B1D70" w:rsidP="002B1D70">
      <w:pPr>
        <w:pStyle w:val="a5"/>
        <w:numPr>
          <w:ilvl w:val="0"/>
          <w:numId w:val="11"/>
        </w:numPr>
        <w:tabs>
          <w:tab w:val="left" w:pos="1107"/>
        </w:tabs>
        <w:spacing w:line="360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охоплює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систему,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</w:t>
      </w:r>
      <w:r>
        <w:rPr>
          <w:spacing w:val="1"/>
          <w:sz w:val="28"/>
        </w:rPr>
        <w:t xml:space="preserve"> </w:t>
      </w:r>
      <w:r>
        <w:rPr>
          <w:sz w:val="28"/>
        </w:rPr>
        <w:t>зв'язки,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взаємозалежності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структури або системи в</w:t>
      </w:r>
      <w:r>
        <w:rPr>
          <w:spacing w:val="-1"/>
          <w:sz w:val="28"/>
        </w:rPr>
        <w:t xml:space="preserve"> </w:t>
      </w:r>
      <w:r>
        <w:rPr>
          <w:sz w:val="28"/>
        </w:rPr>
        <w:t>цілому.</w:t>
      </w:r>
    </w:p>
    <w:p w:rsidR="00E17916" w:rsidRDefault="002B1D70" w:rsidP="002B1D70">
      <w:pPr>
        <w:pStyle w:val="a5"/>
        <w:numPr>
          <w:ilvl w:val="0"/>
          <w:numId w:val="11"/>
        </w:numPr>
        <w:tabs>
          <w:tab w:val="left" w:pos="1107"/>
        </w:tabs>
        <w:spacing w:line="360" w:lineRule="auto"/>
        <w:ind w:right="122" w:firstLine="708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багатофункціональності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</w:t>
      </w:r>
      <w:r>
        <w:rPr>
          <w:spacing w:val="71"/>
          <w:sz w:val="28"/>
        </w:rPr>
        <w:t xml:space="preserve"> </w:t>
      </w:r>
      <w:r>
        <w:rPr>
          <w:sz w:val="28"/>
        </w:rPr>
        <w:t>охоплює</w:t>
      </w:r>
      <w:r>
        <w:rPr>
          <w:spacing w:val="7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аспекти діяльності: матеріальні (ресурси, послуги), функціональні (організація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роботи),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змістовні (досягнення кінцевої</w:t>
      </w:r>
      <w:r>
        <w:rPr>
          <w:spacing w:val="-2"/>
          <w:sz w:val="28"/>
        </w:rPr>
        <w:t xml:space="preserve"> </w:t>
      </w:r>
      <w:r>
        <w:rPr>
          <w:sz w:val="28"/>
        </w:rPr>
        <w:t>мети).</w:t>
      </w:r>
    </w:p>
    <w:p w:rsidR="00E17916" w:rsidRDefault="002B1D70" w:rsidP="002B1D70">
      <w:pPr>
        <w:pStyle w:val="a5"/>
        <w:numPr>
          <w:ilvl w:val="0"/>
          <w:numId w:val="11"/>
        </w:numPr>
        <w:tabs>
          <w:tab w:val="left" w:pos="1107"/>
        </w:tabs>
        <w:spacing w:line="360" w:lineRule="auto"/>
        <w:ind w:right="122" w:firstLine="708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інтеграції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1"/>
          <w:sz w:val="28"/>
        </w:rPr>
        <w:t xml:space="preserve"> </w:t>
      </w:r>
      <w:r>
        <w:rPr>
          <w:sz w:val="28"/>
        </w:rPr>
        <w:t>об'єднання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взаємин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поглядів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тоді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поза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їх диференціювання.</w:t>
      </w:r>
    </w:p>
    <w:p w:rsidR="00E17916" w:rsidRDefault="002B1D70" w:rsidP="002B1D70">
      <w:pPr>
        <w:pStyle w:val="a5"/>
        <w:numPr>
          <w:ilvl w:val="0"/>
          <w:numId w:val="11"/>
        </w:numPr>
        <w:tabs>
          <w:tab w:val="left" w:pos="1107"/>
        </w:tabs>
        <w:spacing w:line="360" w:lineRule="auto"/>
        <w:ind w:right="123" w:firstLine="708"/>
        <w:jc w:val="both"/>
        <w:rPr>
          <w:sz w:val="28"/>
        </w:rPr>
      </w:pPr>
      <w:r>
        <w:rPr>
          <w:i/>
          <w:sz w:val="28"/>
        </w:rPr>
        <w:t xml:space="preserve">Принцип орієнтації на організаційні цінності </w:t>
      </w:r>
      <w:r>
        <w:rPr>
          <w:sz w:val="28"/>
        </w:rPr>
        <w:t>– менеджмент входить в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зовнішнє середовище з певними уявленнями про такі цінності, як гостинність,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чесні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вигідне</w:t>
      </w:r>
      <w:r>
        <w:rPr>
          <w:spacing w:val="-2"/>
          <w:sz w:val="28"/>
        </w:rPr>
        <w:t xml:space="preserve"> </w:t>
      </w:r>
      <w:r>
        <w:rPr>
          <w:sz w:val="28"/>
        </w:rPr>
        <w:t>співвідношення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цін та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ін.</w:t>
      </w:r>
    </w:p>
    <w:p w:rsidR="00E17916" w:rsidRDefault="002B1D70">
      <w:pPr>
        <w:pStyle w:val="2"/>
        <w:jc w:val="both"/>
        <w:rPr>
          <w:b w:val="0"/>
        </w:rPr>
      </w:pPr>
      <w:r>
        <w:t>Особливі</w:t>
      </w:r>
      <w:r>
        <w:rPr>
          <w:spacing w:val="-3"/>
        </w:rPr>
        <w:t xml:space="preserve"> </w:t>
      </w:r>
      <w:r>
        <w:t>(часткові)</w:t>
      </w:r>
      <w:r>
        <w:rPr>
          <w:spacing w:val="-4"/>
        </w:rPr>
        <w:t xml:space="preserve"> </w:t>
      </w:r>
      <w:r>
        <w:t>принципи</w:t>
      </w:r>
      <w:r>
        <w:rPr>
          <w:spacing w:val="-2"/>
        </w:rPr>
        <w:t xml:space="preserve"> </w:t>
      </w:r>
      <w:r>
        <w:t>менеджменту</w:t>
      </w:r>
      <w:r>
        <w:rPr>
          <w:b w:val="0"/>
        </w:rPr>
        <w:t>:</w:t>
      </w:r>
    </w:p>
    <w:p w:rsidR="00E17916" w:rsidRDefault="002B1D70" w:rsidP="002B1D70">
      <w:pPr>
        <w:pStyle w:val="a5"/>
        <w:numPr>
          <w:ilvl w:val="0"/>
          <w:numId w:val="10"/>
        </w:numPr>
        <w:tabs>
          <w:tab w:val="left" w:pos="1121"/>
        </w:tabs>
        <w:spacing w:before="160" w:line="360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>Принцип оптимального співвідношення централізації і децентралізації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управлінні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оптимальний</w:t>
      </w:r>
      <w:r>
        <w:rPr>
          <w:spacing w:val="11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12"/>
          <w:sz w:val="28"/>
        </w:rPr>
        <w:t xml:space="preserve"> </w:t>
      </w:r>
      <w:r>
        <w:rPr>
          <w:sz w:val="28"/>
        </w:rPr>
        <w:t>(делегування)</w:t>
      </w:r>
      <w:r>
        <w:rPr>
          <w:spacing w:val="1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0"/>
          <w:sz w:val="28"/>
        </w:rPr>
        <w:t xml:space="preserve"> </w:t>
      </w:r>
      <w:r>
        <w:rPr>
          <w:sz w:val="28"/>
        </w:rPr>
        <w:t>при</w:t>
      </w:r>
      <w:r>
        <w:rPr>
          <w:spacing w:val="12"/>
          <w:sz w:val="28"/>
        </w:rPr>
        <w:t xml:space="preserve"> </w:t>
      </w:r>
      <w:r>
        <w:rPr>
          <w:sz w:val="28"/>
        </w:rPr>
        <w:t>прийнятті</w:t>
      </w:r>
    </w:p>
    <w:p w:rsidR="00E17916" w:rsidRDefault="002B1D70">
      <w:pPr>
        <w:pStyle w:val="a3"/>
        <w:spacing w:before="65" w:line="360" w:lineRule="auto"/>
        <w:ind w:left="112" w:right="123"/>
      </w:pPr>
      <w:r>
        <w:t>управлінських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поєднання</w:t>
      </w:r>
      <w:r>
        <w:rPr>
          <w:spacing w:val="-67"/>
        </w:rPr>
        <w:t xml:space="preserve"> </w:t>
      </w:r>
      <w:r>
        <w:t>єдиноначальності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колегіальності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управлінні.</w:t>
      </w:r>
      <w:r>
        <w:rPr>
          <w:spacing w:val="1"/>
        </w:rPr>
        <w:t xml:space="preserve"> </w:t>
      </w:r>
      <w:r>
        <w:rPr>
          <w:i/>
        </w:rPr>
        <w:t>Суть</w:t>
      </w:r>
      <w:r>
        <w:rPr>
          <w:i/>
          <w:spacing w:val="1"/>
        </w:rPr>
        <w:t xml:space="preserve"> </w:t>
      </w:r>
      <w:r>
        <w:rPr>
          <w:i/>
        </w:rPr>
        <w:t>єдиноначальності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самостійного</w:t>
      </w:r>
      <w:r>
        <w:rPr>
          <w:spacing w:val="71"/>
        </w:rPr>
        <w:t xml:space="preserve"> </w:t>
      </w:r>
      <w:r>
        <w:t>вирішувати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компетенцією.</w:t>
      </w:r>
      <w:r>
        <w:rPr>
          <w:spacing w:val="1"/>
        </w:rPr>
        <w:t xml:space="preserve"> </w:t>
      </w:r>
      <w:r>
        <w:rPr>
          <w:i/>
        </w:rPr>
        <w:t>Колегіальність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колективне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думок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виконавців</w:t>
      </w:r>
      <w:r>
        <w:rPr>
          <w:spacing w:val="1"/>
        </w:rPr>
        <w:t xml:space="preserve"> </w:t>
      </w:r>
      <w:r>
        <w:t>конкретних</w:t>
      </w:r>
      <w:r>
        <w:rPr>
          <w:spacing w:val="-1"/>
        </w:rPr>
        <w:t xml:space="preserve"> </w:t>
      </w:r>
      <w:r>
        <w:t>рішень.</w:t>
      </w:r>
    </w:p>
    <w:p w:rsidR="00E17916" w:rsidRDefault="002B1D70" w:rsidP="002B1D70">
      <w:pPr>
        <w:pStyle w:val="a5"/>
        <w:numPr>
          <w:ilvl w:val="0"/>
          <w:numId w:val="10"/>
        </w:numPr>
        <w:tabs>
          <w:tab w:val="left" w:pos="1126"/>
        </w:tabs>
        <w:spacing w:before="2" w:line="360" w:lineRule="auto"/>
        <w:ind w:right="127" w:firstLine="708"/>
        <w:jc w:val="both"/>
        <w:rPr>
          <w:sz w:val="28"/>
        </w:rPr>
      </w:pPr>
      <w:r>
        <w:rPr>
          <w:i/>
          <w:sz w:val="28"/>
        </w:rPr>
        <w:t xml:space="preserve">Принцип наукової обґрунтованості управління </w:t>
      </w:r>
      <w:r>
        <w:rPr>
          <w:sz w:val="28"/>
        </w:rPr>
        <w:t>– наявність у 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наукового передбачення, уміння планувати соціально-економічні перетворення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підприємстві 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наукових методів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підходів.</w:t>
      </w:r>
    </w:p>
    <w:p w:rsidR="00E17916" w:rsidRDefault="002B1D70" w:rsidP="002B1D70">
      <w:pPr>
        <w:pStyle w:val="a5"/>
        <w:numPr>
          <w:ilvl w:val="0"/>
          <w:numId w:val="10"/>
        </w:numPr>
        <w:tabs>
          <w:tab w:val="left" w:pos="1179"/>
        </w:tabs>
        <w:spacing w:before="1" w:line="360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>П</w:t>
      </w:r>
      <w:r>
        <w:rPr>
          <w:i/>
          <w:sz w:val="28"/>
        </w:rPr>
        <w:t>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плановості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пропорцій</w:t>
      </w:r>
      <w:r>
        <w:rPr>
          <w:spacing w:val="-67"/>
          <w:sz w:val="28"/>
        </w:rPr>
        <w:t xml:space="preserve"> </w:t>
      </w:r>
      <w:r>
        <w:rPr>
          <w:sz w:val="28"/>
        </w:rPr>
        <w:t>розвитку підприємства в перспективі. План – певний комплекс економічних і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необхідно вирішити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майбутньому.</w:t>
      </w:r>
    </w:p>
    <w:p w:rsidR="00E17916" w:rsidRDefault="002B1D70" w:rsidP="002B1D70">
      <w:pPr>
        <w:pStyle w:val="a5"/>
        <w:numPr>
          <w:ilvl w:val="0"/>
          <w:numId w:val="10"/>
        </w:numPr>
        <w:tabs>
          <w:tab w:val="left" w:pos="1184"/>
        </w:tabs>
        <w:spacing w:line="360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узгодженості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обов'язків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відповідальності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кожен</w:t>
      </w:r>
      <w:r>
        <w:rPr>
          <w:spacing w:val="1"/>
          <w:sz w:val="28"/>
        </w:rPr>
        <w:t xml:space="preserve"> </w:t>
      </w:r>
      <w:r>
        <w:rPr>
          <w:sz w:val="28"/>
        </w:rPr>
        <w:t>підлеглий має виконувати покладені на нього завдання і періодично звітувати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щодо</w:t>
      </w:r>
      <w:r>
        <w:rPr>
          <w:spacing w:val="-3"/>
          <w:sz w:val="28"/>
        </w:rPr>
        <w:t xml:space="preserve"> </w:t>
      </w:r>
      <w:r>
        <w:rPr>
          <w:sz w:val="28"/>
        </w:rPr>
        <w:t>їх виконання.</w:t>
      </w:r>
    </w:p>
    <w:p w:rsidR="00E17916" w:rsidRDefault="002B1D70" w:rsidP="002B1D70">
      <w:pPr>
        <w:pStyle w:val="a5"/>
        <w:numPr>
          <w:ilvl w:val="0"/>
          <w:numId w:val="10"/>
        </w:numPr>
        <w:tabs>
          <w:tab w:val="left" w:pos="1140"/>
        </w:tabs>
        <w:spacing w:line="360" w:lineRule="auto"/>
        <w:ind w:right="124" w:firstLine="708"/>
        <w:jc w:val="both"/>
        <w:rPr>
          <w:sz w:val="28"/>
        </w:rPr>
      </w:pPr>
      <w:r>
        <w:rPr>
          <w:i/>
          <w:sz w:val="28"/>
        </w:rPr>
        <w:t xml:space="preserve">Принцип приватної автономії і свободи – </w:t>
      </w:r>
      <w:r>
        <w:rPr>
          <w:sz w:val="28"/>
        </w:rPr>
        <w:t>всі ініціативи виходять від</w:t>
      </w:r>
      <w:r>
        <w:rPr>
          <w:spacing w:val="1"/>
          <w:sz w:val="28"/>
        </w:rPr>
        <w:t xml:space="preserve"> </w:t>
      </w:r>
      <w:r>
        <w:rPr>
          <w:sz w:val="28"/>
        </w:rPr>
        <w:t>вільно діючих економічних суб'єктів, що виконують управлінські функції 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своїм</w:t>
      </w:r>
      <w:r>
        <w:rPr>
          <w:spacing w:val="-2"/>
          <w:sz w:val="28"/>
        </w:rPr>
        <w:t xml:space="preserve"> </w:t>
      </w:r>
      <w:r>
        <w:rPr>
          <w:sz w:val="28"/>
        </w:rPr>
        <w:t>бажання</w:t>
      </w:r>
      <w:r>
        <w:rPr>
          <w:sz w:val="28"/>
        </w:rPr>
        <w:t>м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E17916" w:rsidRDefault="002B1D70" w:rsidP="002B1D70">
      <w:pPr>
        <w:pStyle w:val="a5"/>
        <w:numPr>
          <w:ilvl w:val="0"/>
          <w:numId w:val="10"/>
        </w:numPr>
        <w:tabs>
          <w:tab w:val="left" w:pos="1344"/>
        </w:tabs>
        <w:spacing w:line="360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ієрархічності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зворотного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зв'язку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багатоступінчастої структури управління, за якою первинний (нижній) 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ланки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управляє</w:t>
      </w:r>
      <w:r>
        <w:rPr>
          <w:spacing w:val="1"/>
          <w:sz w:val="28"/>
        </w:rPr>
        <w:t xml:space="preserve"> </w:t>
      </w:r>
      <w:r>
        <w:rPr>
          <w:sz w:val="28"/>
        </w:rPr>
        <w:t>своїми</w:t>
      </w:r>
      <w:r>
        <w:rPr>
          <w:spacing w:val="1"/>
          <w:sz w:val="28"/>
        </w:rPr>
        <w:t xml:space="preserve"> </w:t>
      </w:r>
      <w:r>
        <w:rPr>
          <w:sz w:val="28"/>
        </w:rPr>
        <w:t>ж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наступного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рівня.</w:t>
      </w:r>
    </w:p>
    <w:p w:rsidR="00E17916" w:rsidRDefault="002B1D70" w:rsidP="002B1D70">
      <w:pPr>
        <w:pStyle w:val="a5"/>
        <w:numPr>
          <w:ilvl w:val="0"/>
          <w:numId w:val="10"/>
        </w:numPr>
        <w:tabs>
          <w:tab w:val="left" w:pos="1131"/>
        </w:tabs>
        <w:spacing w:line="360" w:lineRule="auto"/>
        <w:ind w:right="123" w:firstLine="708"/>
        <w:jc w:val="both"/>
        <w:rPr>
          <w:sz w:val="28"/>
        </w:rPr>
      </w:pPr>
      <w:r>
        <w:rPr>
          <w:i/>
          <w:sz w:val="28"/>
        </w:rPr>
        <w:t xml:space="preserve">Принцип мотивації </w:t>
      </w:r>
      <w:r>
        <w:rPr>
          <w:sz w:val="28"/>
        </w:rPr>
        <w:t>– чим ретельніше менеджери здійснюють 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заохочень і покарань, розглядають її з урахуванням непередбачених обставин,</w:t>
      </w:r>
      <w:r>
        <w:rPr>
          <w:spacing w:val="1"/>
          <w:sz w:val="28"/>
        </w:rPr>
        <w:t xml:space="preserve"> </w:t>
      </w:r>
      <w:r>
        <w:rPr>
          <w:spacing w:val="-7"/>
          <w:sz w:val="28"/>
        </w:rPr>
        <w:t>інтегрують</w:t>
      </w:r>
      <w:r>
        <w:rPr>
          <w:spacing w:val="-2"/>
          <w:sz w:val="28"/>
        </w:rPr>
        <w:t xml:space="preserve"> </w:t>
      </w:r>
      <w:r>
        <w:rPr>
          <w:spacing w:val="-7"/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pacing w:val="-7"/>
          <w:sz w:val="28"/>
        </w:rPr>
        <w:t>за</w:t>
      </w:r>
      <w:r>
        <w:rPr>
          <w:sz w:val="28"/>
        </w:rPr>
        <w:t xml:space="preserve"> </w:t>
      </w:r>
      <w:r>
        <w:rPr>
          <w:spacing w:val="-7"/>
          <w:sz w:val="28"/>
        </w:rPr>
        <w:t>елементами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організації,</w:t>
      </w:r>
      <w:r>
        <w:rPr>
          <w:spacing w:val="-3"/>
          <w:sz w:val="28"/>
        </w:rPr>
        <w:t xml:space="preserve"> </w:t>
      </w:r>
      <w:r>
        <w:rPr>
          <w:spacing w:val="-7"/>
          <w:sz w:val="28"/>
        </w:rPr>
        <w:t>тим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ефективніше</w:t>
      </w:r>
      <w:r w:rsidR="00715405">
        <w:rPr>
          <w:spacing w:val="-7"/>
          <w:sz w:val="28"/>
        </w:rPr>
        <w:t xml:space="preserve"> </w:t>
      </w:r>
      <w:r>
        <w:rPr>
          <w:spacing w:val="-7"/>
          <w:sz w:val="28"/>
        </w:rPr>
        <w:t>буде</w:t>
      </w:r>
      <w:r>
        <w:rPr>
          <w:spacing w:val="-37"/>
          <w:sz w:val="28"/>
        </w:rPr>
        <w:t xml:space="preserve"> </w:t>
      </w:r>
      <w:r>
        <w:rPr>
          <w:spacing w:val="-6"/>
          <w:sz w:val="28"/>
        </w:rPr>
        <w:t>програма</w:t>
      </w:r>
      <w:r w:rsidR="00715405">
        <w:rPr>
          <w:spacing w:val="-6"/>
          <w:sz w:val="28"/>
        </w:rPr>
        <w:t xml:space="preserve"> </w:t>
      </w:r>
      <w:r>
        <w:rPr>
          <w:spacing w:val="-6"/>
          <w:sz w:val="28"/>
        </w:rPr>
        <w:t>мотивацій.</w:t>
      </w:r>
    </w:p>
    <w:p w:rsidR="00E17916" w:rsidRDefault="002B1D70" w:rsidP="002B1D70">
      <w:pPr>
        <w:pStyle w:val="a5"/>
        <w:numPr>
          <w:ilvl w:val="0"/>
          <w:numId w:val="10"/>
        </w:numPr>
        <w:tabs>
          <w:tab w:val="left" w:pos="1162"/>
        </w:tabs>
        <w:spacing w:line="362" w:lineRule="auto"/>
        <w:ind w:right="123" w:firstLine="708"/>
        <w:jc w:val="both"/>
        <w:rPr>
          <w:sz w:val="28"/>
        </w:rPr>
      </w:pPr>
      <w:r>
        <w:rPr>
          <w:i/>
          <w:sz w:val="28"/>
        </w:rPr>
        <w:t xml:space="preserve">Принцип державної </w:t>
      </w:r>
      <w:r>
        <w:rPr>
          <w:i/>
          <w:sz w:val="28"/>
        </w:rPr>
        <w:t xml:space="preserve">законності системи менеджменту </w:t>
      </w:r>
      <w:r>
        <w:rPr>
          <w:sz w:val="28"/>
        </w:rPr>
        <w:t>– припускає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обраної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організаційно-правової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законодавства.</w:t>
      </w:r>
    </w:p>
    <w:p w:rsidR="00E17916" w:rsidRDefault="002B1D70" w:rsidP="002B1D70">
      <w:pPr>
        <w:pStyle w:val="a5"/>
        <w:numPr>
          <w:ilvl w:val="0"/>
          <w:numId w:val="10"/>
        </w:numPr>
        <w:tabs>
          <w:tab w:val="left" w:pos="1148"/>
        </w:tabs>
        <w:spacing w:line="360" w:lineRule="auto"/>
        <w:ind w:right="123" w:firstLine="708"/>
        <w:jc w:val="both"/>
        <w:rPr>
          <w:sz w:val="28"/>
        </w:rPr>
      </w:pPr>
      <w:r>
        <w:rPr>
          <w:i/>
          <w:sz w:val="28"/>
        </w:rPr>
        <w:t xml:space="preserve">Принцип органічної цілісності об'єкта і суб'єкта управління </w:t>
      </w:r>
      <w:r>
        <w:rPr>
          <w:sz w:val="28"/>
        </w:rPr>
        <w:t>– вплив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суб'єкта на об'єкт управління розуміється як єдина комплексна система, </w:t>
      </w:r>
      <w:r>
        <w:rPr>
          <w:sz w:val="28"/>
        </w:rPr>
        <w:t>що має</w:t>
      </w:r>
      <w:r>
        <w:rPr>
          <w:spacing w:val="1"/>
          <w:sz w:val="28"/>
        </w:rPr>
        <w:t xml:space="preserve"> </w:t>
      </w:r>
      <w:r>
        <w:rPr>
          <w:sz w:val="28"/>
        </w:rPr>
        <w:t>вихід,</w:t>
      </w:r>
      <w:r>
        <w:rPr>
          <w:spacing w:val="-2"/>
          <w:sz w:val="28"/>
        </w:rPr>
        <w:t xml:space="preserve"> </w:t>
      </w:r>
      <w:r>
        <w:rPr>
          <w:sz w:val="28"/>
        </w:rPr>
        <w:t>зворотний зв'язок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зв'язок</w:t>
      </w:r>
      <w:r>
        <w:rPr>
          <w:spacing w:val="-3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зовнішнім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середовищем.</w:t>
      </w:r>
    </w:p>
    <w:p w:rsidR="00E17916" w:rsidRDefault="002B1D70" w:rsidP="002B1D70">
      <w:pPr>
        <w:pStyle w:val="a5"/>
        <w:numPr>
          <w:ilvl w:val="0"/>
          <w:numId w:val="10"/>
        </w:numPr>
        <w:tabs>
          <w:tab w:val="left" w:pos="1289"/>
        </w:tabs>
        <w:spacing w:before="65" w:line="360" w:lineRule="auto"/>
        <w:ind w:right="126" w:firstLine="708"/>
        <w:jc w:val="both"/>
        <w:rPr>
          <w:sz w:val="28"/>
        </w:rPr>
      </w:pPr>
      <w:r>
        <w:rPr>
          <w:i/>
          <w:sz w:val="28"/>
        </w:rPr>
        <w:t xml:space="preserve">Принцип стійкості та мобільності системи управління </w:t>
      </w:r>
      <w:r>
        <w:rPr>
          <w:sz w:val="28"/>
        </w:rPr>
        <w:t>– 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послуг.</w:t>
      </w:r>
    </w:p>
    <w:p w:rsidR="00E17916" w:rsidRDefault="00E17916">
      <w:pPr>
        <w:pStyle w:val="a3"/>
        <w:spacing w:before="8"/>
        <w:jc w:val="left"/>
        <w:rPr>
          <w:sz w:val="42"/>
        </w:rPr>
      </w:pPr>
    </w:p>
    <w:p w:rsidR="00E17916" w:rsidRDefault="002B1D70" w:rsidP="002B1D70">
      <w:pPr>
        <w:pStyle w:val="3"/>
        <w:numPr>
          <w:ilvl w:val="1"/>
          <w:numId w:val="12"/>
        </w:numPr>
        <w:tabs>
          <w:tab w:val="left" w:pos="1313"/>
        </w:tabs>
        <w:ind w:hanging="493"/>
        <w:jc w:val="both"/>
      </w:pPr>
      <w:r>
        <w:t>Сутність</w:t>
      </w:r>
      <w:r>
        <w:rPr>
          <w:spacing w:val="-8"/>
        </w:rPr>
        <w:t xml:space="preserve"> </w:t>
      </w:r>
      <w:r>
        <w:t>функцій</w:t>
      </w:r>
      <w:r>
        <w:rPr>
          <w:spacing w:val="-4"/>
        </w:rPr>
        <w:t xml:space="preserve"> </w:t>
      </w:r>
      <w:r>
        <w:t>менеджменту</w:t>
      </w:r>
      <w:r>
        <w:rPr>
          <w:spacing w:val="-4"/>
        </w:rPr>
        <w:t xml:space="preserve"> </w:t>
      </w:r>
      <w:r>
        <w:t>гостинності</w:t>
      </w:r>
    </w:p>
    <w:p w:rsidR="00E17916" w:rsidRDefault="002B1D70">
      <w:pPr>
        <w:pStyle w:val="a3"/>
        <w:spacing w:before="155" w:line="360" w:lineRule="auto"/>
        <w:ind w:left="112" w:right="125" w:firstLine="708"/>
        <w:rPr>
          <w:b/>
        </w:rPr>
      </w:pPr>
      <w:r>
        <w:t>Функції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виникли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поділу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спеціалізації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класифікацію</w:t>
      </w:r>
      <w:r>
        <w:rPr>
          <w:spacing w:val="-3"/>
        </w:rPr>
        <w:t xml:space="preserve"> </w:t>
      </w:r>
      <w:r>
        <w:t>функцій.</w:t>
      </w:r>
      <w:r>
        <w:rPr>
          <w:spacing w:val="-2"/>
        </w:rPr>
        <w:t xml:space="preserve"> </w:t>
      </w:r>
      <w:r>
        <w:t>Виділяють</w:t>
      </w:r>
      <w:r>
        <w:rPr>
          <w:spacing w:val="-4"/>
        </w:rPr>
        <w:t xml:space="preserve"> </w:t>
      </w:r>
      <w:r>
        <w:t>дві</w:t>
      </w:r>
      <w:r>
        <w:rPr>
          <w:spacing w:val="-3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rPr>
          <w:b/>
        </w:rPr>
        <w:t>групи</w:t>
      </w:r>
      <w:r>
        <w:rPr>
          <w:b/>
          <w:spacing w:val="-2"/>
        </w:rPr>
        <w:t xml:space="preserve"> </w:t>
      </w:r>
      <w:r>
        <w:rPr>
          <w:b/>
        </w:rPr>
        <w:t>функцій</w:t>
      </w:r>
      <w:r>
        <w:rPr>
          <w:b/>
          <w:spacing w:val="-3"/>
        </w:rPr>
        <w:t xml:space="preserve"> </w:t>
      </w:r>
      <w:r>
        <w:rPr>
          <w:b/>
        </w:rPr>
        <w:t>управління:</w:t>
      </w:r>
    </w:p>
    <w:p w:rsidR="00E17916" w:rsidRDefault="002B1D70">
      <w:pPr>
        <w:pStyle w:val="a3"/>
        <w:spacing w:line="360" w:lineRule="auto"/>
        <w:ind w:left="112" w:right="123" w:firstLine="708"/>
      </w:pPr>
      <w:r>
        <w:t>а) з</w:t>
      </w:r>
      <w:r>
        <w:rPr>
          <w:i/>
        </w:rPr>
        <w:t xml:space="preserve">агальні </w:t>
      </w:r>
      <w:r>
        <w:t>– функції, що визначають лише вид управлінської діяльності,</w:t>
      </w:r>
      <w:r>
        <w:rPr>
          <w:spacing w:val="1"/>
        </w:rPr>
        <w:t xml:space="preserve"> </w:t>
      </w:r>
      <w:r>
        <w:t>незалежно від місця їхнього прояву, тобто від виду організації, характеру її</w:t>
      </w:r>
      <w:r>
        <w:rPr>
          <w:spacing w:val="1"/>
        </w:rPr>
        <w:t xml:space="preserve"> </w:t>
      </w:r>
      <w:r>
        <w:t>діяльності,</w:t>
      </w:r>
      <w:r>
        <w:rPr>
          <w:spacing w:val="-2"/>
        </w:rPr>
        <w:t xml:space="preserve"> </w:t>
      </w:r>
      <w:r>
        <w:t>масштабів</w:t>
      </w:r>
      <w:r>
        <w:rPr>
          <w:spacing w:val="-2"/>
        </w:rPr>
        <w:t xml:space="preserve"> </w:t>
      </w:r>
      <w:r>
        <w:t>і т.д.;</w:t>
      </w:r>
    </w:p>
    <w:p w:rsidR="00E17916" w:rsidRDefault="002B1D70">
      <w:pPr>
        <w:pStyle w:val="a3"/>
        <w:spacing w:line="360" w:lineRule="auto"/>
        <w:ind w:left="112" w:right="124" w:firstLine="708"/>
      </w:pPr>
      <w:r>
        <w:t>б) к</w:t>
      </w:r>
      <w:r>
        <w:rPr>
          <w:i/>
        </w:rPr>
        <w:t xml:space="preserve">онкретні </w:t>
      </w:r>
      <w:r>
        <w:t>– функції, що визначають спрямованість праці людини на</w:t>
      </w:r>
      <w:r>
        <w:rPr>
          <w:spacing w:val="1"/>
        </w:rPr>
        <w:t xml:space="preserve"> </w:t>
      </w:r>
      <w:r>
        <w:t>конкретний</w:t>
      </w:r>
      <w:r>
        <w:rPr>
          <w:spacing w:val="-3"/>
        </w:rPr>
        <w:t xml:space="preserve"> </w:t>
      </w:r>
      <w:r>
        <w:t>об'єкт.</w:t>
      </w:r>
    </w:p>
    <w:p w:rsidR="00E17916" w:rsidRDefault="002B1D70">
      <w:pPr>
        <w:pStyle w:val="a3"/>
        <w:spacing w:before="1" w:line="360" w:lineRule="auto"/>
        <w:ind w:left="112" w:right="126" w:firstLine="708"/>
      </w:pPr>
      <w:r>
        <w:t>Дл</w:t>
      </w:r>
      <w:r>
        <w:t>я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гостинності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розглянути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lastRenderedPageBreak/>
        <w:t>менеджменту, як: планування, організація, керівництво (мотивація) і контроль.</w:t>
      </w:r>
      <w:r>
        <w:rPr>
          <w:spacing w:val="1"/>
        </w:rPr>
        <w:t xml:space="preserve"> </w:t>
      </w:r>
      <w:r>
        <w:t>Взаємозв'язок</w:t>
      </w:r>
      <w:r>
        <w:rPr>
          <w:spacing w:val="-1"/>
        </w:rPr>
        <w:t xml:space="preserve"> </w:t>
      </w:r>
      <w:r>
        <w:t>функцій менеджменту</w:t>
      </w:r>
      <w:r>
        <w:rPr>
          <w:spacing w:val="-5"/>
        </w:rPr>
        <w:t xml:space="preserve"> </w:t>
      </w:r>
      <w:r>
        <w:t>зображений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7.1.</w:t>
      </w:r>
    </w:p>
    <w:p w:rsidR="00E17916" w:rsidRDefault="00E17916">
      <w:pPr>
        <w:pStyle w:val="a3"/>
        <w:jc w:val="left"/>
        <w:rPr>
          <w:sz w:val="20"/>
        </w:rPr>
      </w:pPr>
    </w:p>
    <w:p w:rsidR="00E17916" w:rsidRDefault="00E17916">
      <w:pPr>
        <w:pStyle w:val="a3"/>
        <w:jc w:val="left"/>
        <w:rPr>
          <w:sz w:val="20"/>
        </w:rPr>
      </w:pPr>
    </w:p>
    <w:p w:rsidR="00E17916" w:rsidRDefault="00E17916">
      <w:pPr>
        <w:pStyle w:val="a3"/>
        <w:jc w:val="left"/>
        <w:rPr>
          <w:sz w:val="20"/>
        </w:rPr>
      </w:pPr>
    </w:p>
    <w:p w:rsidR="00E17916" w:rsidRDefault="00E17916">
      <w:pPr>
        <w:pStyle w:val="a3"/>
        <w:spacing w:before="7"/>
        <w:jc w:val="left"/>
        <w:rPr>
          <w:sz w:val="20"/>
        </w:rPr>
      </w:pPr>
    </w:p>
    <w:p w:rsidR="00E17916" w:rsidRDefault="00E17916">
      <w:pPr>
        <w:rPr>
          <w:sz w:val="20"/>
        </w:rPr>
        <w:sectPr w:rsidR="00E17916">
          <w:footerReference w:type="default" r:id="rId8"/>
          <w:pgSz w:w="11900" w:h="16840"/>
          <w:pgMar w:top="1060" w:right="1000" w:bottom="920" w:left="1020" w:header="0" w:footer="738" w:gutter="0"/>
          <w:cols w:space="720"/>
        </w:sectPr>
      </w:pPr>
    </w:p>
    <w:p w:rsidR="00E17916" w:rsidRDefault="002B1D70">
      <w:pPr>
        <w:spacing w:before="90"/>
        <w:ind w:left="791"/>
        <w:rPr>
          <w:b/>
          <w:i/>
          <w:sz w:val="24"/>
        </w:rPr>
      </w:pPr>
      <w:r>
        <w:lastRenderedPageBreak/>
        <w:pict>
          <v:group id="_x0000_s1079" style="position:absolute;left:0;text-align:left;margin-left:70.9pt;margin-top:-30.4pt;width:477.75pt;height:211.5pt;z-index:-17158144;mso-position-horizontal-relative:page" coordorigin="1418,-608" coordsize="9555,4230">
            <v:shape id="_x0000_s1096" style="position:absolute;left:3374;top:779;width:5475;height:1215" coordorigin="3374,780" coordsize="5475,1215" o:spt="100" adj="0,,0" path="m6300,1994r2549,l8849,780r-2549,l6300,1994xm3374,1994r2266,l5640,780r-2266,l3374,1994xe" filled="f">
              <v:stroke joinstyle="round"/>
              <v:formulas/>
              <v:path arrowok="t" o:connecttype="segments"/>
            </v:shape>
            <v:shape id="_x0000_s1095" style="position:absolute;left:3501;top:203;width:4704;height:2528" coordorigin="3502,204" coordsize="4704,2528" o:spt="100" adj="0,,0" path="m4334,268r-14,-7l4214,208r,53l3922,261r-5,3l3914,268r,504l3509,772r-5,3l3502,780r2,4l3509,787r413,l3926,784r3,-4l3929,772r,-496l4214,276r,52l4320,276r14,-8xm4462,2700r-3,-5l4454,2692r-4,3l4447,2700r,16l3878,2716r,-602l3929,2114r-13,-26l3869,1994r-60,120l3862,2114r,610l3864,2728r5,3l4454,2731r5,-3l4462,2724r,-8l4462,2700xm6300,1365r-19,-9l6180,1305r,51l5976,1356,5964,795r53,-1l6003,768r-49,-94l5897,796r53,-1l5962,1356r-202,l5760,1305r-120,60l5760,1425r,-53l5962,1372r14,667l5923,2040r63,120l6030,2066r13,-29l5990,2038r-14,-666l6180,1372r,53l6286,1372r14,-7xm8153,1994r-3,-5l8146,1987r-5,2l8138,1994r,631l7721,2634r-34,-52l7620,2700r132,-17l7732,2652r-1,-1l8146,2640r4,-3l8153,2632r,-7l8153,1994xm8206,780r-53,l8153,218r,-7l8150,206r-4,-2l7620,204r-5,2l7613,211r,57l7615,276r10,l7627,268r,-50l8138,218r,562l8086,780r60,120l8192,806r14,-26xe" fillcolor="black" stroked="f">
              <v:stroke joinstyle="round"/>
              <v:formulas/>
              <v:path arrowok="t" o:connecttype="segments"/>
            </v:shape>
            <v:shape id="_x0000_s1094" style="position:absolute;left:3240;top:-601;width:5760;height:4215" coordorigin="3240,-600" coordsize="5760,4215" o:spt="100" adj="0,,0" path="m3509,-600r-62,9l3390,-565r-49,41l3299,-469r-32,65l3247,-331r-7,81l3240,3264r7,80l3267,3418r32,65l3341,3537r49,42l3447,3605r62,9m8753,-600r57,9l8862,-565r46,41l8946,-469r29,65l8993,-331r7,81l9000,3264r-7,80l8975,3418r-29,65l8908,3537r-46,42l8810,3605r-57,9e" fill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3" type="#_x0000_t75" style="position:absolute;left:1545;top:-106;width:1680;height:2552">
              <v:imagedata r:id="rId9" o:title=""/>
            </v:shape>
            <v:rect id="_x0000_s1092" style="position:absolute;left:1425;top:14;width:1680;height:2552" stroked="f"/>
            <v:rect id="_x0000_s1091" style="position:absolute;left:1425;top:14;width:1680;height:2552" filled="f"/>
            <v:shape id="_x0000_s1090" type="#_x0000_t75" style="position:absolute;left:3028;top:1139;width:600;height:406">
              <v:imagedata r:id="rId10" o:title=""/>
            </v:shape>
            <v:shape id="_x0000_s1089" style="position:absolute;left:2908;top:1259;width:600;height:406" coordorigin="2909,1260" coordsize="600,406" path="m3360,1260r,100l2909,1360r,202l3360,1562r,103l3509,1461,3360,1260xe" stroked="f">
              <v:path arrowok="t"/>
            </v:shape>
            <v:shape id="_x0000_s1088" style="position:absolute;left:2908;top:1259;width:600;height:406" coordorigin="2909,1260" coordsize="600,406" path="m3360,1260r,100l2909,1360r,202l3360,1562r,103l3509,1461,3360,1260xe" filled="f">
              <v:path arrowok="t"/>
            </v:shape>
            <v:shape id="_x0000_s1087" type="#_x0000_t75" style="position:absolute;left:9247;top:-106;width:1726;height:2552">
              <v:imagedata r:id="rId11" o:title=""/>
            </v:shape>
            <v:rect id="_x0000_s1086" style="position:absolute;left:9127;top:14;width:1726;height:2552" stroked="f"/>
            <v:rect id="_x0000_s1085" style="position:absolute;left:9127;top:14;width:1726;height:2552" filled="f"/>
            <v:shape id="_x0000_s1084" type="#_x0000_t75" style="position:absolute;left:8872;top:1065;width:600;height:404">
              <v:imagedata r:id="rId12" o:title=""/>
            </v:shape>
            <v:shape id="_x0000_s1083" style="position:absolute;left:8752;top:1185;width:600;height:404" coordorigin="8753,1185" coordsize="600,404" path="m9202,1185r,101l8753,1286r,202l9202,1488r,100l9353,1387,9202,1185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left:4454;top:2159;width:3166;height:1066" filled="f">
              <v:textbox inset="0,0,0,0">
                <w:txbxContent>
                  <w:p w:rsidR="00E17916" w:rsidRDefault="002B1D70">
                    <w:pPr>
                      <w:spacing w:before="68" w:line="242" w:lineRule="auto"/>
                      <w:ind w:left="251" w:right="244"/>
                      <w:jc w:val="center"/>
                    </w:pPr>
                    <w:r>
                      <w:rPr>
                        <w:b/>
                        <w:i/>
                        <w:sz w:val="24"/>
                      </w:rPr>
                      <w:t>Лідерство (керівн</w:t>
                    </w:r>
                    <w:r>
                      <w:rPr>
                        <w:b/>
                        <w:i/>
                        <w:sz w:val="24"/>
                      </w:rPr>
                      <w:t>ицтво)</w:t>
                    </w:r>
                    <w:r>
                      <w:rPr>
                        <w:b/>
                        <w:i/>
                        <w:spacing w:val="-58"/>
                        <w:sz w:val="24"/>
                      </w:rPr>
                      <w:t xml:space="preserve"> </w:t>
                    </w:r>
                    <w:r>
                      <w:t>Використання впливу для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мотивації працівників</w:t>
                    </w:r>
                  </w:p>
                </w:txbxContent>
              </v:textbox>
            </v:shape>
            <v:shape id="_x0000_s1081" type="#_x0000_t202" style="position:absolute;left:4334;top:-375;width:3286;height:1049" filled="f">
              <v:textbox inset="0,0,0,0">
                <w:txbxContent>
                  <w:p w:rsidR="00E17916" w:rsidRDefault="002B1D70">
                    <w:pPr>
                      <w:spacing w:before="68" w:line="275" w:lineRule="exact"/>
                      <w:ind w:left="461" w:right="458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Планування</w:t>
                    </w:r>
                  </w:p>
                  <w:p w:rsidR="00E17916" w:rsidRDefault="002B1D70">
                    <w:pPr>
                      <w:spacing w:line="244" w:lineRule="auto"/>
                      <w:ind w:left="462" w:right="458"/>
                      <w:jc w:val="center"/>
                    </w:pPr>
                    <w:r>
                      <w:t>Вибір цілей і визначення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шляхів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їх досягнення</w:t>
                    </w:r>
                  </w:p>
                </w:txbxContent>
              </v:textbox>
            </v:shape>
            <v:shape id="_x0000_s1080" style="position:absolute;left:8752;top:1185;width:600;height:404" coordorigin="8753,1185" coordsize="600,404" path="m9202,1185r,101l8753,1286r,202l9202,1488r,100l9353,1387,9202,1185xe" filled="f">
              <v:path arrowok="t"/>
            </v:shape>
            <w10:wrap anchorx="page"/>
          </v:group>
        </w:pict>
      </w:r>
      <w:r>
        <w:rPr>
          <w:b/>
          <w:i/>
          <w:sz w:val="24"/>
        </w:rPr>
        <w:t>Ресурси:</w:t>
      </w:r>
    </w:p>
    <w:p w:rsidR="00E17916" w:rsidRDefault="00E17916">
      <w:pPr>
        <w:pStyle w:val="a3"/>
        <w:spacing w:before="10"/>
        <w:jc w:val="left"/>
        <w:rPr>
          <w:b/>
          <w:i/>
          <w:sz w:val="27"/>
        </w:rPr>
      </w:pPr>
    </w:p>
    <w:p w:rsidR="00E17916" w:rsidRDefault="002B1D70" w:rsidP="002B1D70">
      <w:pPr>
        <w:pStyle w:val="a5"/>
        <w:numPr>
          <w:ilvl w:val="0"/>
          <w:numId w:val="9"/>
        </w:numPr>
        <w:tabs>
          <w:tab w:val="left" w:pos="699"/>
        </w:tabs>
        <w:spacing w:line="244" w:lineRule="exact"/>
        <w:ind w:hanging="143"/>
        <w:jc w:val="left"/>
        <w:rPr>
          <w:rFonts w:ascii="Symbol" w:hAnsi="Symbol"/>
          <w:sz w:val="20"/>
        </w:rPr>
      </w:pPr>
      <w:r>
        <w:rPr>
          <w:sz w:val="20"/>
        </w:rPr>
        <w:t>людські;</w:t>
      </w:r>
    </w:p>
    <w:p w:rsidR="00E17916" w:rsidRDefault="002B1D70" w:rsidP="002B1D70">
      <w:pPr>
        <w:pStyle w:val="a5"/>
        <w:numPr>
          <w:ilvl w:val="0"/>
          <w:numId w:val="9"/>
        </w:numPr>
        <w:tabs>
          <w:tab w:val="left" w:pos="699"/>
        </w:tabs>
        <w:spacing w:line="244" w:lineRule="exact"/>
        <w:ind w:hanging="143"/>
        <w:jc w:val="left"/>
        <w:rPr>
          <w:rFonts w:ascii="Symbol" w:hAnsi="Symbol"/>
          <w:sz w:val="20"/>
        </w:rPr>
      </w:pPr>
      <w:r>
        <w:rPr>
          <w:sz w:val="20"/>
        </w:rPr>
        <w:t>фінансові;</w:t>
      </w:r>
    </w:p>
    <w:p w:rsidR="00E17916" w:rsidRDefault="002B1D70" w:rsidP="002B1D70">
      <w:pPr>
        <w:pStyle w:val="a5"/>
        <w:numPr>
          <w:ilvl w:val="0"/>
          <w:numId w:val="9"/>
        </w:numPr>
        <w:tabs>
          <w:tab w:val="left" w:pos="699"/>
        </w:tabs>
        <w:ind w:right="158"/>
        <w:jc w:val="left"/>
        <w:rPr>
          <w:rFonts w:ascii="Symbol" w:hAnsi="Symbol"/>
          <w:sz w:val="20"/>
        </w:rPr>
      </w:pPr>
      <w:r>
        <w:rPr>
          <w:spacing w:val="-1"/>
          <w:sz w:val="20"/>
        </w:rPr>
        <w:t xml:space="preserve">сировина </w:t>
      </w:r>
      <w:r>
        <w:rPr>
          <w:sz w:val="20"/>
        </w:rPr>
        <w:t>та</w:t>
      </w:r>
      <w:r>
        <w:rPr>
          <w:spacing w:val="-47"/>
          <w:sz w:val="20"/>
        </w:rPr>
        <w:t xml:space="preserve"> </w:t>
      </w:r>
      <w:r>
        <w:rPr>
          <w:sz w:val="20"/>
        </w:rPr>
        <w:t>матеріали;</w:t>
      </w:r>
    </w:p>
    <w:p w:rsidR="00E17916" w:rsidRDefault="002B1D70" w:rsidP="002B1D70">
      <w:pPr>
        <w:pStyle w:val="a5"/>
        <w:numPr>
          <w:ilvl w:val="0"/>
          <w:numId w:val="9"/>
        </w:numPr>
        <w:tabs>
          <w:tab w:val="left" w:pos="699"/>
        </w:tabs>
        <w:ind w:hanging="143"/>
        <w:jc w:val="left"/>
        <w:rPr>
          <w:rFonts w:ascii="Symbol" w:hAnsi="Symbol"/>
          <w:sz w:val="20"/>
        </w:rPr>
      </w:pPr>
      <w:r>
        <w:rPr>
          <w:sz w:val="20"/>
        </w:rPr>
        <w:t>технологічні;</w:t>
      </w:r>
    </w:p>
    <w:p w:rsidR="00E17916" w:rsidRDefault="002B1D70" w:rsidP="002B1D70">
      <w:pPr>
        <w:pStyle w:val="a5"/>
        <w:numPr>
          <w:ilvl w:val="0"/>
          <w:numId w:val="9"/>
        </w:numPr>
        <w:tabs>
          <w:tab w:val="left" w:pos="699"/>
        </w:tabs>
        <w:spacing w:before="3"/>
        <w:ind w:hanging="143"/>
        <w:jc w:val="left"/>
        <w:rPr>
          <w:rFonts w:ascii="Symbol" w:hAnsi="Symbol"/>
          <w:sz w:val="20"/>
        </w:rPr>
      </w:pPr>
      <w:r>
        <w:rPr>
          <w:sz w:val="20"/>
        </w:rPr>
        <w:t>інформаційні</w:t>
      </w:r>
    </w:p>
    <w:p w:rsidR="00E17916" w:rsidRDefault="002B1D70">
      <w:pPr>
        <w:pStyle w:val="a3"/>
        <w:jc w:val="left"/>
        <w:rPr>
          <w:sz w:val="22"/>
        </w:rPr>
      </w:pPr>
      <w:r>
        <w:br w:type="column"/>
      </w:r>
    </w:p>
    <w:p w:rsidR="00E17916" w:rsidRDefault="00E17916">
      <w:pPr>
        <w:pStyle w:val="a3"/>
        <w:jc w:val="left"/>
        <w:rPr>
          <w:sz w:val="22"/>
        </w:rPr>
      </w:pPr>
    </w:p>
    <w:p w:rsidR="00E17916" w:rsidRDefault="00E17916">
      <w:pPr>
        <w:pStyle w:val="a3"/>
        <w:spacing w:before="5"/>
        <w:jc w:val="left"/>
        <w:rPr>
          <w:sz w:val="30"/>
        </w:rPr>
      </w:pPr>
    </w:p>
    <w:p w:rsidR="00E17916" w:rsidRDefault="002B1D70">
      <w:pPr>
        <w:ind w:left="556" w:right="38" w:hanging="1"/>
        <w:jc w:val="center"/>
        <w:rPr>
          <w:sz w:val="20"/>
        </w:rPr>
      </w:pPr>
      <w:r>
        <w:rPr>
          <w:b/>
          <w:i/>
          <w:sz w:val="24"/>
        </w:rPr>
        <w:t>Контроль</w:t>
      </w:r>
      <w:r>
        <w:rPr>
          <w:b/>
          <w:i/>
          <w:spacing w:val="1"/>
          <w:sz w:val="24"/>
        </w:rPr>
        <w:t xml:space="preserve"> </w:t>
      </w:r>
      <w:r>
        <w:rPr>
          <w:spacing w:val="-1"/>
          <w:sz w:val="20"/>
        </w:rPr>
        <w:t xml:space="preserve">Спостереження </w:t>
      </w:r>
      <w:r>
        <w:rPr>
          <w:sz w:val="20"/>
        </w:rPr>
        <w:t>за</w:t>
      </w:r>
      <w:r>
        <w:rPr>
          <w:spacing w:val="-47"/>
          <w:sz w:val="20"/>
        </w:rPr>
        <w:t xml:space="preserve"> </w:t>
      </w:r>
      <w:r>
        <w:rPr>
          <w:sz w:val="20"/>
        </w:rPr>
        <w:t>діями та внесення</w:t>
      </w:r>
      <w:r>
        <w:rPr>
          <w:spacing w:val="-47"/>
          <w:sz w:val="20"/>
        </w:rPr>
        <w:t xml:space="preserve"> </w:t>
      </w:r>
      <w:r>
        <w:rPr>
          <w:sz w:val="20"/>
        </w:rPr>
        <w:t>коректив</w:t>
      </w:r>
    </w:p>
    <w:p w:rsidR="00E17916" w:rsidRDefault="002B1D70">
      <w:pPr>
        <w:pStyle w:val="a3"/>
        <w:jc w:val="left"/>
        <w:rPr>
          <w:sz w:val="26"/>
        </w:rPr>
      </w:pPr>
      <w:r>
        <w:br w:type="column"/>
      </w:r>
    </w:p>
    <w:p w:rsidR="00E17916" w:rsidRDefault="00E17916">
      <w:pPr>
        <w:pStyle w:val="a3"/>
        <w:jc w:val="left"/>
        <w:rPr>
          <w:sz w:val="26"/>
        </w:rPr>
      </w:pPr>
    </w:p>
    <w:p w:rsidR="00E17916" w:rsidRDefault="00E17916">
      <w:pPr>
        <w:pStyle w:val="a3"/>
        <w:spacing w:before="5"/>
        <w:jc w:val="left"/>
        <w:rPr>
          <w:sz w:val="22"/>
        </w:rPr>
      </w:pPr>
    </w:p>
    <w:p w:rsidR="00E17916" w:rsidRDefault="002B1D70">
      <w:pPr>
        <w:spacing w:line="274" w:lineRule="exact"/>
        <w:ind w:left="1030" w:right="478"/>
        <w:jc w:val="center"/>
        <w:rPr>
          <w:b/>
          <w:i/>
          <w:sz w:val="24"/>
        </w:rPr>
      </w:pPr>
      <w:r>
        <w:rPr>
          <w:b/>
          <w:i/>
          <w:sz w:val="24"/>
        </w:rPr>
        <w:t>Організація</w:t>
      </w:r>
    </w:p>
    <w:p w:rsidR="00E17916" w:rsidRDefault="002B1D70">
      <w:pPr>
        <w:spacing w:line="242" w:lineRule="auto"/>
        <w:ind w:left="556"/>
        <w:jc w:val="center"/>
        <w:rPr>
          <w:sz w:val="20"/>
        </w:rPr>
      </w:pPr>
      <w:r>
        <w:rPr>
          <w:sz w:val="20"/>
        </w:rPr>
        <w:t>Розподіл</w:t>
      </w:r>
      <w:r>
        <w:rPr>
          <w:spacing w:val="-10"/>
          <w:sz w:val="20"/>
        </w:rPr>
        <w:t xml:space="preserve"> </w:t>
      </w:r>
      <w:r>
        <w:rPr>
          <w:sz w:val="20"/>
        </w:rPr>
        <w:t>відповідальності</w:t>
      </w:r>
      <w:r>
        <w:rPr>
          <w:spacing w:val="-47"/>
          <w:sz w:val="20"/>
        </w:rPr>
        <w:t xml:space="preserve"> </w:t>
      </w:r>
      <w:r>
        <w:rPr>
          <w:sz w:val="20"/>
        </w:rPr>
        <w:t>за виконанням робочих</w:t>
      </w:r>
      <w:r>
        <w:rPr>
          <w:spacing w:val="1"/>
          <w:sz w:val="20"/>
        </w:rPr>
        <w:t xml:space="preserve"> </w:t>
      </w:r>
      <w:r>
        <w:rPr>
          <w:sz w:val="20"/>
        </w:rPr>
        <w:t>завдань</w:t>
      </w:r>
    </w:p>
    <w:p w:rsidR="00E17916" w:rsidRDefault="002B1D70">
      <w:pPr>
        <w:spacing w:before="92"/>
        <w:ind w:left="694" w:right="289" w:hanging="37"/>
        <w:rPr>
          <w:b/>
          <w:i/>
        </w:rPr>
      </w:pPr>
      <w:r>
        <w:br w:type="column"/>
      </w:r>
      <w:r>
        <w:rPr>
          <w:b/>
          <w:i/>
        </w:rPr>
        <w:lastRenderedPageBreak/>
        <w:t>Результати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діяльності:</w:t>
      </w:r>
    </w:p>
    <w:p w:rsidR="00E17916" w:rsidRDefault="00E17916">
      <w:pPr>
        <w:pStyle w:val="a3"/>
        <w:spacing w:before="10"/>
        <w:jc w:val="left"/>
        <w:rPr>
          <w:b/>
          <w:i/>
          <w:sz w:val="21"/>
        </w:rPr>
      </w:pPr>
    </w:p>
    <w:p w:rsidR="00E17916" w:rsidRDefault="002B1D70" w:rsidP="002B1D70">
      <w:pPr>
        <w:pStyle w:val="a5"/>
        <w:numPr>
          <w:ilvl w:val="0"/>
          <w:numId w:val="9"/>
        </w:numPr>
        <w:tabs>
          <w:tab w:val="left" w:pos="692"/>
        </w:tabs>
        <w:spacing w:line="237" w:lineRule="auto"/>
        <w:ind w:left="691" w:right="510"/>
        <w:jc w:val="left"/>
        <w:rPr>
          <w:rFonts w:ascii="Symbol" w:hAnsi="Symbol"/>
          <w:sz w:val="20"/>
        </w:rPr>
      </w:pPr>
      <w:r>
        <w:rPr>
          <w:spacing w:val="-1"/>
          <w:sz w:val="20"/>
        </w:rPr>
        <w:t>досягнення</w:t>
      </w:r>
      <w:r>
        <w:rPr>
          <w:spacing w:val="-47"/>
          <w:sz w:val="20"/>
        </w:rPr>
        <w:t xml:space="preserve"> </w:t>
      </w:r>
      <w:r>
        <w:rPr>
          <w:sz w:val="20"/>
        </w:rPr>
        <w:t>цілей;</w:t>
      </w:r>
    </w:p>
    <w:p w:rsidR="00E17916" w:rsidRDefault="002B1D70" w:rsidP="002B1D70">
      <w:pPr>
        <w:pStyle w:val="a5"/>
        <w:numPr>
          <w:ilvl w:val="0"/>
          <w:numId w:val="9"/>
        </w:numPr>
        <w:tabs>
          <w:tab w:val="left" w:pos="692"/>
        </w:tabs>
        <w:spacing w:before="1" w:line="245" w:lineRule="exact"/>
        <w:ind w:left="691"/>
        <w:jc w:val="left"/>
        <w:rPr>
          <w:rFonts w:ascii="Symbol" w:hAnsi="Symbol"/>
          <w:sz w:val="20"/>
        </w:rPr>
      </w:pPr>
      <w:r>
        <w:rPr>
          <w:sz w:val="20"/>
        </w:rPr>
        <w:t>товари;</w:t>
      </w:r>
    </w:p>
    <w:p w:rsidR="00E17916" w:rsidRDefault="002B1D70" w:rsidP="002B1D70">
      <w:pPr>
        <w:pStyle w:val="a5"/>
        <w:numPr>
          <w:ilvl w:val="0"/>
          <w:numId w:val="9"/>
        </w:numPr>
        <w:tabs>
          <w:tab w:val="left" w:pos="692"/>
        </w:tabs>
        <w:ind w:left="691"/>
        <w:jc w:val="left"/>
        <w:rPr>
          <w:rFonts w:ascii="Symbol" w:hAnsi="Symbol"/>
          <w:sz w:val="20"/>
        </w:rPr>
      </w:pPr>
      <w:r>
        <w:rPr>
          <w:sz w:val="20"/>
        </w:rPr>
        <w:t>послуги;</w:t>
      </w:r>
    </w:p>
    <w:p w:rsidR="00E17916" w:rsidRDefault="002B1D70" w:rsidP="002B1D70">
      <w:pPr>
        <w:pStyle w:val="a5"/>
        <w:numPr>
          <w:ilvl w:val="0"/>
          <w:numId w:val="9"/>
        </w:numPr>
        <w:tabs>
          <w:tab w:val="left" w:pos="692"/>
        </w:tabs>
        <w:ind w:left="691"/>
        <w:jc w:val="left"/>
        <w:rPr>
          <w:rFonts w:ascii="Symbol" w:hAnsi="Symbol"/>
          <w:sz w:val="18"/>
        </w:rPr>
      </w:pPr>
      <w:r>
        <w:rPr>
          <w:sz w:val="18"/>
        </w:rPr>
        <w:t>продуктивність;</w:t>
      </w:r>
    </w:p>
    <w:p w:rsidR="00E17916" w:rsidRDefault="002B1D70" w:rsidP="002B1D70">
      <w:pPr>
        <w:pStyle w:val="a5"/>
        <w:numPr>
          <w:ilvl w:val="0"/>
          <w:numId w:val="9"/>
        </w:numPr>
        <w:tabs>
          <w:tab w:val="left" w:pos="692"/>
        </w:tabs>
        <w:spacing w:before="2"/>
        <w:ind w:left="691"/>
        <w:jc w:val="left"/>
        <w:rPr>
          <w:rFonts w:ascii="Symbol" w:hAnsi="Symbol"/>
          <w:sz w:val="20"/>
        </w:rPr>
      </w:pPr>
      <w:r>
        <w:rPr>
          <w:sz w:val="20"/>
        </w:rPr>
        <w:t>ефективність</w:t>
      </w:r>
    </w:p>
    <w:p w:rsidR="00E17916" w:rsidRDefault="00E17916">
      <w:pPr>
        <w:rPr>
          <w:rFonts w:ascii="Symbol" w:hAnsi="Symbol"/>
          <w:sz w:val="20"/>
        </w:rPr>
        <w:sectPr w:rsidR="00E17916">
          <w:type w:val="continuous"/>
          <w:pgSz w:w="11900" w:h="16840"/>
          <w:pgMar w:top="1060" w:right="1000" w:bottom="1300" w:left="1020" w:header="720" w:footer="720" w:gutter="0"/>
          <w:cols w:num="4" w:space="720" w:equalWidth="0">
            <w:col w:w="1877" w:space="283"/>
            <w:col w:w="2140" w:space="582"/>
            <w:col w:w="2789" w:space="39"/>
            <w:col w:w="2170"/>
          </w:cols>
        </w:sectPr>
      </w:pPr>
    </w:p>
    <w:p w:rsidR="00E17916" w:rsidRDefault="00E17916">
      <w:pPr>
        <w:pStyle w:val="a3"/>
        <w:jc w:val="left"/>
        <w:rPr>
          <w:sz w:val="20"/>
        </w:rPr>
      </w:pPr>
    </w:p>
    <w:p w:rsidR="00E17916" w:rsidRDefault="00E17916">
      <w:pPr>
        <w:pStyle w:val="a3"/>
        <w:jc w:val="left"/>
        <w:rPr>
          <w:sz w:val="20"/>
        </w:rPr>
      </w:pPr>
    </w:p>
    <w:p w:rsidR="00E17916" w:rsidRDefault="00E17916">
      <w:pPr>
        <w:pStyle w:val="a3"/>
        <w:jc w:val="left"/>
        <w:rPr>
          <w:sz w:val="20"/>
        </w:rPr>
      </w:pPr>
    </w:p>
    <w:p w:rsidR="00E17916" w:rsidRDefault="00E17916">
      <w:pPr>
        <w:pStyle w:val="a3"/>
        <w:jc w:val="left"/>
        <w:rPr>
          <w:sz w:val="20"/>
        </w:rPr>
      </w:pPr>
    </w:p>
    <w:p w:rsidR="00E17916" w:rsidRDefault="00E17916">
      <w:pPr>
        <w:pStyle w:val="a3"/>
        <w:jc w:val="left"/>
        <w:rPr>
          <w:sz w:val="20"/>
        </w:rPr>
      </w:pPr>
    </w:p>
    <w:p w:rsidR="00E17916" w:rsidRDefault="00E17916">
      <w:pPr>
        <w:pStyle w:val="a3"/>
        <w:jc w:val="left"/>
        <w:rPr>
          <w:sz w:val="20"/>
        </w:rPr>
      </w:pPr>
    </w:p>
    <w:p w:rsidR="00E17916" w:rsidRDefault="002B1D70">
      <w:pPr>
        <w:pStyle w:val="2"/>
        <w:spacing w:before="249"/>
        <w:jc w:val="both"/>
      </w:pPr>
      <w:r>
        <w:t>Рис.</w:t>
      </w:r>
      <w:r>
        <w:rPr>
          <w:spacing w:val="-2"/>
        </w:rPr>
        <w:t xml:space="preserve"> </w:t>
      </w:r>
      <w:r>
        <w:t>7.1 –</w:t>
      </w:r>
      <w:r>
        <w:rPr>
          <w:spacing w:val="-1"/>
        </w:rPr>
        <w:t xml:space="preserve"> </w:t>
      </w:r>
      <w:r>
        <w:t>Процес</w:t>
      </w:r>
      <w:r>
        <w:rPr>
          <w:spacing w:val="-1"/>
        </w:rPr>
        <w:t xml:space="preserve"> </w:t>
      </w:r>
      <w:r>
        <w:t>менеджменту</w:t>
      </w:r>
    </w:p>
    <w:p w:rsidR="00E17916" w:rsidRDefault="002B1D70">
      <w:pPr>
        <w:pStyle w:val="a3"/>
        <w:spacing w:before="156" w:line="360" w:lineRule="auto"/>
        <w:ind w:left="112" w:right="123" w:firstLine="708"/>
      </w:pPr>
      <w:r>
        <w:rPr>
          <w:b/>
          <w:i/>
        </w:rPr>
        <w:t xml:space="preserve">Організація </w:t>
      </w:r>
      <w:r>
        <w:t>– прийняття рішень щодо методів та інструментів виконання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конкретизацію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відділах</w:t>
      </w:r>
      <w:r>
        <w:rPr>
          <w:spacing w:val="-1"/>
        </w:rPr>
        <w:t xml:space="preserve"> </w:t>
      </w:r>
      <w:r>
        <w:t>компанії</w:t>
      </w:r>
      <w:r>
        <w:rPr>
          <w:spacing w:val="-2"/>
        </w:rPr>
        <w:t xml:space="preserve"> </w:t>
      </w:r>
      <w:r>
        <w:t>і розподіл</w:t>
      </w:r>
      <w:r>
        <w:rPr>
          <w:spacing w:val="-2"/>
        </w:rPr>
        <w:t xml:space="preserve"> </w:t>
      </w:r>
      <w:r>
        <w:t>ресурсів</w:t>
      </w:r>
      <w:r>
        <w:rPr>
          <w:spacing w:val="-2"/>
        </w:rPr>
        <w:t xml:space="preserve"> </w:t>
      </w:r>
      <w:r>
        <w:t>між ними.</w:t>
      </w:r>
    </w:p>
    <w:p w:rsidR="00715405" w:rsidRDefault="00715405">
      <w:pPr>
        <w:pStyle w:val="a3"/>
        <w:spacing w:before="156" w:line="360" w:lineRule="auto"/>
        <w:ind w:left="112" w:right="123" w:firstLine="708"/>
      </w:pPr>
    </w:p>
    <w:p w:rsidR="00E17916" w:rsidRDefault="00E17916">
      <w:pPr>
        <w:spacing w:line="360" w:lineRule="auto"/>
        <w:sectPr w:rsidR="00E17916">
          <w:type w:val="continuous"/>
          <w:pgSz w:w="11900" w:h="16840"/>
          <w:pgMar w:top="1060" w:right="1000" w:bottom="1300" w:left="1020" w:header="720" w:footer="720" w:gutter="0"/>
          <w:cols w:space="720"/>
        </w:sectPr>
      </w:pPr>
    </w:p>
    <w:p w:rsidR="00E17916" w:rsidRDefault="002B1D70">
      <w:pPr>
        <w:pStyle w:val="a3"/>
        <w:spacing w:before="65" w:line="360" w:lineRule="auto"/>
        <w:ind w:left="112" w:right="125" w:firstLine="707"/>
      </w:pPr>
      <w:r>
        <w:rPr>
          <w:b/>
          <w:i/>
        </w:rPr>
        <w:lastRenderedPageBreak/>
        <w:t>Лідерство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(керівництво)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мотивації працівників до досягнення цілей організації. Ефективне керівництво</w:t>
      </w:r>
      <w:r>
        <w:rPr>
          <w:spacing w:val="1"/>
        </w:rPr>
        <w:t xml:space="preserve"> </w:t>
      </w:r>
      <w:r>
        <w:t>припускає,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співробітники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поділяють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цілі,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культуру, прагнуть до досягнення високих результатів спільної діяльності. Бути</w:t>
      </w:r>
      <w:r>
        <w:rPr>
          <w:spacing w:val="-67"/>
        </w:rPr>
        <w:t xml:space="preserve"> </w:t>
      </w:r>
      <w:r>
        <w:t>лідером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допомагати</w:t>
      </w:r>
      <w:r>
        <w:rPr>
          <w:spacing w:val="1"/>
        </w:rPr>
        <w:t xml:space="preserve"> </w:t>
      </w:r>
      <w:r>
        <w:t>інши</w:t>
      </w:r>
      <w:r>
        <w:t>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лідерами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максимум</w:t>
      </w:r>
      <w:r>
        <w:rPr>
          <w:spacing w:val="1"/>
        </w:rPr>
        <w:t xml:space="preserve"> </w:t>
      </w:r>
      <w:r>
        <w:t>можливого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користь</w:t>
      </w:r>
      <w:r>
        <w:rPr>
          <w:spacing w:val="-2"/>
        </w:rPr>
        <w:t xml:space="preserve"> </w:t>
      </w:r>
      <w:r>
        <w:t>організації.</w:t>
      </w:r>
    </w:p>
    <w:p w:rsidR="00E17916" w:rsidRDefault="002B1D70">
      <w:pPr>
        <w:pStyle w:val="a3"/>
        <w:spacing w:before="2" w:line="360" w:lineRule="auto"/>
        <w:ind w:left="112" w:right="124" w:firstLine="707"/>
      </w:pPr>
      <w:r>
        <w:rPr>
          <w:b/>
          <w:i/>
        </w:rPr>
        <w:t xml:space="preserve">Контроль </w:t>
      </w:r>
      <w:r>
        <w:t>– спостереження за діями працівників, точним прямуванням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обраним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досягненням</w:t>
      </w:r>
      <w:r>
        <w:rPr>
          <w:spacing w:val="1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внесення</w:t>
      </w:r>
      <w:r>
        <w:rPr>
          <w:spacing w:val="-1"/>
        </w:rPr>
        <w:t xml:space="preserve"> </w:t>
      </w:r>
      <w:r>
        <w:t>необхідних коректив.</w:t>
      </w:r>
    </w:p>
    <w:p w:rsidR="00E17916" w:rsidRDefault="002B1D70">
      <w:pPr>
        <w:pStyle w:val="a3"/>
        <w:spacing w:before="1" w:line="360" w:lineRule="auto"/>
        <w:ind w:left="112" w:right="123" w:firstLine="708"/>
      </w:pPr>
      <w:r>
        <w:t>Кожна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важлива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вважається найголовнішою з них, а функції організації, мотивації і контролю</w:t>
      </w:r>
      <w:r>
        <w:rPr>
          <w:spacing w:val="1"/>
        </w:rPr>
        <w:t xml:space="preserve"> </w:t>
      </w:r>
      <w:r>
        <w:t>орієнтовані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тактичних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стратегічних</w:t>
      </w:r>
      <w:r>
        <w:rPr>
          <w:spacing w:val="-1"/>
        </w:rPr>
        <w:t xml:space="preserve"> </w:t>
      </w:r>
      <w:r>
        <w:t>пла</w:t>
      </w:r>
      <w:r>
        <w:t>нів</w:t>
      </w:r>
      <w:r>
        <w:rPr>
          <w:spacing w:val="-5"/>
        </w:rPr>
        <w:t xml:space="preserve"> </w:t>
      </w:r>
      <w:r>
        <w:t>організації.</w:t>
      </w:r>
    </w:p>
    <w:p w:rsidR="00E17916" w:rsidRDefault="00E17916">
      <w:pPr>
        <w:pStyle w:val="a3"/>
        <w:spacing w:before="6"/>
        <w:jc w:val="left"/>
        <w:rPr>
          <w:sz w:val="42"/>
        </w:rPr>
      </w:pPr>
    </w:p>
    <w:p w:rsidR="00E17916" w:rsidRDefault="002B1D70" w:rsidP="002B1D70">
      <w:pPr>
        <w:pStyle w:val="3"/>
        <w:numPr>
          <w:ilvl w:val="1"/>
          <w:numId w:val="12"/>
        </w:numPr>
        <w:tabs>
          <w:tab w:val="left" w:pos="1557"/>
          <w:tab w:val="left" w:pos="1558"/>
          <w:tab w:val="left" w:pos="3102"/>
          <w:tab w:val="left" w:pos="5166"/>
          <w:tab w:val="left" w:pos="6410"/>
          <w:tab w:val="left" w:pos="7672"/>
          <w:tab w:val="left" w:pos="8265"/>
        </w:tabs>
        <w:spacing w:line="360" w:lineRule="auto"/>
        <w:ind w:left="112" w:right="121" w:firstLine="708"/>
      </w:pPr>
      <w:r>
        <w:t>Сутність</w:t>
      </w:r>
      <w:r>
        <w:tab/>
        <w:t>управлінських</w:t>
      </w:r>
      <w:r>
        <w:tab/>
        <w:t>рішень,</w:t>
      </w:r>
      <w:r>
        <w:tab/>
        <w:t>підходи</w:t>
      </w:r>
      <w:r>
        <w:tab/>
        <w:t>до</w:t>
      </w:r>
      <w:r>
        <w:tab/>
        <w:t>прийняття</w:t>
      </w:r>
      <w:r>
        <w:rPr>
          <w:spacing w:val="-67"/>
        </w:rPr>
        <w:t xml:space="preserve"> </w:t>
      </w:r>
      <w:r>
        <w:t>управлінських</w:t>
      </w:r>
      <w:r>
        <w:rPr>
          <w:spacing w:val="-1"/>
        </w:rPr>
        <w:t xml:space="preserve"> </w:t>
      </w:r>
      <w:r>
        <w:t>рішень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туристській</w:t>
      </w:r>
      <w:r>
        <w:rPr>
          <w:spacing w:val="-1"/>
        </w:rPr>
        <w:t xml:space="preserve"> </w:t>
      </w:r>
      <w:r>
        <w:t>індустрії</w:t>
      </w:r>
    </w:p>
    <w:p w:rsidR="00E17916" w:rsidRDefault="002B1D70">
      <w:pPr>
        <w:pStyle w:val="a3"/>
        <w:spacing w:line="314" w:lineRule="exact"/>
        <w:ind w:left="820"/>
        <w:jc w:val="left"/>
      </w:pPr>
      <w:r>
        <w:t>Види</w:t>
      </w:r>
      <w:r>
        <w:rPr>
          <w:spacing w:val="-2"/>
        </w:rPr>
        <w:t xml:space="preserve"> </w:t>
      </w:r>
      <w:r>
        <w:t>управлінських</w:t>
      </w:r>
      <w:r>
        <w:rPr>
          <w:spacing w:val="-3"/>
        </w:rPr>
        <w:t xml:space="preserve"> </w:t>
      </w:r>
      <w:r>
        <w:t>рішень</w:t>
      </w:r>
      <w:r>
        <w:rPr>
          <w:spacing w:val="-3"/>
        </w:rPr>
        <w:t xml:space="preserve"> </w:t>
      </w:r>
      <w:r>
        <w:t>наведені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табл.</w:t>
      </w:r>
      <w:r>
        <w:rPr>
          <w:spacing w:val="-3"/>
        </w:rPr>
        <w:t xml:space="preserve"> </w:t>
      </w:r>
      <w:r>
        <w:t>7.1.</w:t>
      </w:r>
    </w:p>
    <w:p w:rsidR="00E17916" w:rsidRDefault="002B1D70">
      <w:pPr>
        <w:pStyle w:val="2"/>
        <w:spacing w:before="166"/>
      </w:pPr>
      <w:r>
        <w:t>Таблиця</w:t>
      </w:r>
      <w:r>
        <w:rPr>
          <w:spacing w:val="-3"/>
        </w:rPr>
        <w:t xml:space="preserve"> </w:t>
      </w:r>
      <w:r>
        <w:t>7.1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Класифікація</w:t>
      </w:r>
      <w:r>
        <w:rPr>
          <w:spacing w:val="-4"/>
        </w:rPr>
        <w:t xml:space="preserve"> </w:t>
      </w:r>
      <w:r>
        <w:t>управлінських рішень</w:t>
      </w:r>
    </w:p>
    <w:p w:rsidR="00E17916" w:rsidRDefault="00E17916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687"/>
        <w:gridCol w:w="4630"/>
      </w:tblGrid>
      <w:tr w:rsidR="00E17916">
        <w:trPr>
          <w:trHeight w:val="769"/>
        </w:trPr>
        <w:tc>
          <w:tcPr>
            <w:tcW w:w="526" w:type="dxa"/>
          </w:tcPr>
          <w:p w:rsidR="00E17916" w:rsidRDefault="002B1D70">
            <w:pPr>
              <w:pStyle w:val="TableParagraph"/>
              <w:spacing w:before="66" w:line="276" w:lineRule="auto"/>
              <w:ind w:left="112" w:right="82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3687" w:type="dxa"/>
          </w:tcPr>
          <w:p w:rsidR="00E17916" w:rsidRDefault="002B1D70">
            <w:pPr>
              <w:pStyle w:val="TableParagraph"/>
              <w:spacing w:before="224"/>
              <w:ind w:left="976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критерію</w:t>
            </w:r>
          </w:p>
        </w:tc>
        <w:tc>
          <w:tcPr>
            <w:tcW w:w="4630" w:type="dxa"/>
          </w:tcPr>
          <w:p w:rsidR="00E17916" w:rsidRDefault="002B1D70">
            <w:pPr>
              <w:pStyle w:val="TableParagraph"/>
              <w:spacing w:before="224"/>
              <w:ind w:left="717" w:right="7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управлінського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рішення</w:t>
            </w:r>
          </w:p>
        </w:tc>
      </w:tr>
      <w:tr w:rsidR="00E17916">
        <w:trPr>
          <w:trHeight w:val="397"/>
        </w:trPr>
        <w:tc>
          <w:tcPr>
            <w:tcW w:w="526" w:type="dxa"/>
          </w:tcPr>
          <w:p w:rsidR="00E17916" w:rsidRDefault="002B1D70">
            <w:pPr>
              <w:pStyle w:val="TableParagraph"/>
              <w:spacing w:before="3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3687" w:type="dxa"/>
          </w:tcPr>
          <w:p w:rsidR="00E17916" w:rsidRDefault="002B1D70">
            <w:pPr>
              <w:pStyle w:val="TableParagraph"/>
              <w:spacing w:before="39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4630" w:type="dxa"/>
          </w:tcPr>
          <w:p w:rsidR="00E17916" w:rsidRDefault="002B1D70">
            <w:pPr>
              <w:pStyle w:val="TableParagraph"/>
              <w:spacing w:before="3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E17916">
        <w:trPr>
          <w:trHeight w:val="1141"/>
        </w:trPr>
        <w:tc>
          <w:tcPr>
            <w:tcW w:w="526" w:type="dxa"/>
          </w:tcPr>
          <w:p w:rsidR="00E17916" w:rsidRDefault="00E1791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E17916" w:rsidRDefault="002B1D7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687" w:type="dxa"/>
          </w:tcPr>
          <w:p w:rsidR="00E17916" w:rsidRDefault="00E1791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E17916" w:rsidRDefault="002B1D70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терміном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дії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наслідків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рішення</w:t>
            </w:r>
          </w:p>
        </w:tc>
        <w:tc>
          <w:tcPr>
            <w:tcW w:w="4630" w:type="dxa"/>
          </w:tcPr>
          <w:p w:rsidR="00E17916" w:rsidRDefault="002B1D70" w:rsidP="002B1D70">
            <w:pPr>
              <w:pStyle w:val="TableParagraph"/>
              <w:numPr>
                <w:ilvl w:val="0"/>
                <w:numId w:val="8"/>
              </w:numPr>
              <w:tabs>
                <w:tab w:val="left" w:pos="518"/>
              </w:tabs>
              <w:spacing w:before="63"/>
              <w:ind w:hanging="249"/>
              <w:rPr>
                <w:sz w:val="24"/>
              </w:rPr>
            </w:pPr>
            <w:r>
              <w:rPr>
                <w:sz w:val="24"/>
              </w:rPr>
              <w:t>довго-,</w:t>
            </w:r>
          </w:p>
          <w:p w:rsidR="00E17916" w:rsidRDefault="002B1D70" w:rsidP="002B1D70">
            <w:pPr>
              <w:pStyle w:val="TableParagraph"/>
              <w:numPr>
                <w:ilvl w:val="0"/>
                <w:numId w:val="8"/>
              </w:numPr>
              <w:tabs>
                <w:tab w:val="left" w:pos="518"/>
              </w:tabs>
              <w:spacing w:before="40"/>
              <w:ind w:hanging="249"/>
              <w:rPr>
                <w:sz w:val="24"/>
              </w:rPr>
            </w:pPr>
            <w:r>
              <w:rPr>
                <w:sz w:val="24"/>
              </w:rPr>
              <w:t>середньо-,</w:t>
            </w:r>
          </w:p>
          <w:p w:rsidR="00E17916" w:rsidRDefault="002B1D70" w:rsidP="002B1D70">
            <w:pPr>
              <w:pStyle w:val="TableParagraph"/>
              <w:numPr>
                <w:ilvl w:val="0"/>
                <w:numId w:val="8"/>
              </w:numPr>
              <w:tabs>
                <w:tab w:val="left" w:pos="518"/>
              </w:tabs>
              <w:spacing w:before="42"/>
              <w:ind w:hanging="249"/>
              <w:rPr>
                <w:sz w:val="24"/>
              </w:rPr>
            </w:pPr>
            <w:r>
              <w:rPr>
                <w:sz w:val="24"/>
              </w:rPr>
              <w:t>короткострокові</w:t>
            </w:r>
          </w:p>
        </w:tc>
      </w:tr>
      <w:tr w:rsidR="00E17916">
        <w:trPr>
          <w:trHeight w:val="829"/>
        </w:trPr>
        <w:tc>
          <w:tcPr>
            <w:tcW w:w="526" w:type="dxa"/>
          </w:tcPr>
          <w:p w:rsidR="00E17916" w:rsidRDefault="00E1791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17916" w:rsidRDefault="002B1D7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687" w:type="dxa"/>
          </w:tcPr>
          <w:p w:rsidR="00E17916" w:rsidRDefault="00E1791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17916" w:rsidRDefault="002B1D70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частотою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прийняття</w:t>
            </w:r>
          </w:p>
        </w:tc>
        <w:tc>
          <w:tcPr>
            <w:tcW w:w="4630" w:type="dxa"/>
          </w:tcPr>
          <w:p w:rsidR="00E17916" w:rsidRDefault="002B1D70" w:rsidP="002B1D70">
            <w:pPr>
              <w:pStyle w:val="TableParagraph"/>
              <w:numPr>
                <w:ilvl w:val="0"/>
                <w:numId w:val="7"/>
              </w:numPr>
              <w:tabs>
                <w:tab w:val="left" w:pos="518"/>
              </w:tabs>
              <w:spacing w:before="73"/>
              <w:ind w:hanging="249"/>
              <w:rPr>
                <w:sz w:val="24"/>
              </w:rPr>
            </w:pPr>
            <w:r>
              <w:rPr>
                <w:sz w:val="24"/>
              </w:rPr>
              <w:t>одноразові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(випадкові),</w:t>
            </w:r>
          </w:p>
          <w:p w:rsidR="00E17916" w:rsidRDefault="002B1D70" w:rsidP="002B1D70">
            <w:pPr>
              <w:pStyle w:val="TableParagraph"/>
              <w:numPr>
                <w:ilvl w:val="0"/>
                <w:numId w:val="7"/>
              </w:numPr>
              <w:tabs>
                <w:tab w:val="left" w:pos="518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повторювані</w:t>
            </w:r>
          </w:p>
        </w:tc>
      </w:tr>
      <w:tr w:rsidR="00E17916">
        <w:trPr>
          <w:trHeight w:val="1137"/>
        </w:trPr>
        <w:tc>
          <w:tcPr>
            <w:tcW w:w="526" w:type="dxa"/>
          </w:tcPr>
          <w:p w:rsidR="00E17916" w:rsidRDefault="00E17916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17916" w:rsidRDefault="002B1D7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687" w:type="dxa"/>
          </w:tcPr>
          <w:p w:rsidR="00E17916" w:rsidRDefault="00E17916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17916" w:rsidRDefault="002B1D70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широтою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охоплення</w:t>
            </w:r>
          </w:p>
        </w:tc>
        <w:tc>
          <w:tcPr>
            <w:tcW w:w="4630" w:type="dxa"/>
          </w:tcPr>
          <w:p w:rsidR="00E17916" w:rsidRDefault="002B1D70" w:rsidP="002B1D70">
            <w:pPr>
              <w:pStyle w:val="TableParagraph"/>
              <w:numPr>
                <w:ilvl w:val="0"/>
                <w:numId w:val="6"/>
              </w:numPr>
              <w:tabs>
                <w:tab w:val="left" w:pos="518"/>
                <w:tab w:val="left" w:pos="1753"/>
                <w:tab w:val="left" w:pos="2540"/>
                <w:tab w:val="left" w:pos="4109"/>
              </w:tabs>
              <w:spacing w:before="68" w:line="273" w:lineRule="auto"/>
              <w:ind w:left="233" w:right="100" w:firstLine="36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z w:val="24"/>
              </w:rPr>
              <w:tab/>
              <w:t>(що</w:t>
            </w:r>
            <w:r>
              <w:rPr>
                <w:sz w:val="24"/>
              </w:rPr>
              <w:tab/>
              <w:t>стосуються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співробітників),</w:t>
            </w:r>
          </w:p>
          <w:p w:rsidR="00E17916" w:rsidRDefault="002B1D70" w:rsidP="002B1D70">
            <w:pPr>
              <w:pStyle w:val="TableParagraph"/>
              <w:numPr>
                <w:ilvl w:val="0"/>
                <w:numId w:val="6"/>
              </w:numPr>
              <w:tabs>
                <w:tab w:val="left" w:pos="518"/>
              </w:tabs>
              <w:ind w:left="517" w:hanging="249"/>
              <w:rPr>
                <w:sz w:val="24"/>
              </w:rPr>
            </w:pPr>
            <w:r>
              <w:rPr>
                <w:sz w:val="24"/>
              </w:rPr>
              <w:t>вузькоспеціалізовані</w:t>
            </w:r>
          </w:p>
        </w:tc>
      </w:tr>
      <w:tr w:rsidR="00E17916">
        <w:trPr>
          <w:trHeight w:val="1137"/>
        </w:trPr>
        <w:tc>
          <w:tcPr>
            <w:tcW w:w="526" w:type="dxa"/>
          </w:tcPr>
          <w:p w:rsidR="00E17916" w:rsidRDefault="00E17916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17916" w:rsidRDefault="002B1D7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3687" w:type="dxa"/>
          </w:tcPr>
          <w:p w:rsidR="00E17916" w:rsidRDefault="00E17916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17916" w:rsidRDefault="002B1D70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формою підготовки</w:t>
            </w:r>
          </w:p>
        </w:tc>
        <w:tc>
          <w:tcPr>
            <w:tcW w:w="4630" w:type="dxa"/>
          </w:tcPr>
          <w:p w:rsidR="00E17916" w:rsidRDefault="002B1D70" w:rsidP="002B1D70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spacing w:line="288" w:lineRule="exact"/>
              <w:ind w:hanging="249"/>
              <w:rPr>
                <w:sz w:val="24"/>
              </w:rPr>
            </w:pPr>
            <w:r>
              <w:rPr>
                <w:sz w:val="24"/>
              </w:rPr>
              <w:t>одноосібні,</w:t>
            </w:r>
          </w:p>
          <w:p w:rsidR="00E17916" w:rsidRDefault="002B1D70" w:rsidP="002B1D70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spacing w:before="39"/>
              <w:ind w:hanging="249"/>
              <w:rPr>
                <w:sz w:val="24"/>
              </w:rPr>
            </w:pPr>
            <w:r>
              <w:rPr>
                <w:sz w:val="24"/>
              </w:rPr>
              <w:t>групові,</w:t>
            </w:r>
          </w:p>
          <w:p w:rsidR="00E17916" w:rsidRDefault="002B1D70" w:rsidP="002B1D70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spacing w:before="40"/>
              <w:ind w:hanging="249"/>
              <w:rPr>
                <w:sz w:val="24"/>
              </w:rPr>
            </w:pPr>
            <w:r>
              <w:rPr>
                <w:sz w:val="24"/>
              </w:rPr>
              <w:t>колективні</w:t>
            </w:r>
          </w:p>
        </w:tc>
      </w:tr>
    </w:tbl>
    <w:p w:rsidR="00E17916" w:rsidRDefault="00E17916">
      <w:pPr>
        <w:rPr>
          <w:sz w:val="24"/>
        </w:rPr>
        <w:sectPr w:rsidR="00E17916">
          <w:pgSz w:w="11900" w:h="16840"/>
          <w:pgMar w:top="1060" w:right="1000" w:bottom="920" w:left="1020" w:header="0" w:footer="738" w:gutter="0"/>
          <w:cols w:space="720"/>
        </w:sectPr>
      </w:pPr>
    </w:p>
    <w:p w:rsidR="00E17916" w:rsidRDefault="002B1D70">
      <w:pPr>
        <w:pStyle w:val="a3"/>
        <w:spacing w:before="65"/>
        <w:ind w:right="128"/>
        <w:jc w:val="right"/>
      </w:pPr>
      <w:r>
        <w:lastRenderedPageBreak/>
        <w:t>Продовження</w:t>
      </w:r>
      <w:r>
        <w:rPr>
          <w:spacing w:val="-2"/>
        </w:rPr>
        <w:t xml:space="preserve"> </w:t>
      </w:r>
      <w:r>
        <w:t>табл.</w:t>
      </w:r>
      <w:r>
        <w:rPr>
          <w:spacing w:val="-2"/>
        </w:rPr>
        <w:t xml:space="preserve"> </w:t>
      </w:r>
      <w:r>
        <w:t>7.1</w:t>
      </w:r>
    </w:p>
    <w:p w:rsidR="00E17916" w:rsidRDefault="00E17916">
      <w:pPr>
        <w:pStyle w:val="a3"/>
        <w:spacing w:before="9"/>
        <w:jc w:val="left"/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687"/>
        <w:gridCol w:w="4630"/>
      </w:tblGrid>
      <w:tr w:rsidR="00E17916">
        <w:trPr>
          <w:trHeight w:val="479"/>
        </w:trPr>
        <w:tc>
          <w:tcPr>
            <w:tcW w:w="526" w:type="dxa"/>
          </w:tcPr>
          <w:p w:rsidR="00E17916" w:rsidRDefault="002B1D70">
            <w:pPr>
              <w:pStyle w:val="TableParagraph"/>
              <w:spacing w:before="8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3687" w:type="dxa"/>
          </w:tcPr>
          <w:p w:rsidR="00E17916" w:rsidRDefault="002B1D70">
            <w:pPr>
              <w:pStyle w:val="TableParagraph"/>
              <w:spacing w:before="8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4630" w:type="dxa"/>
          </w:tcPr>
          <w:p w:rsidR="00E17916" w:rsidRDefault="002B1D70">
            <w:pPr>
              <w:pStyle w:val="TableParagraph"/>
              <w:spacing w:line="275" w:lineRule="exact"/>
              <w:ind w:left="16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E17916">
        <w:trPr>
          <w:trHeight w:val="669"/>
        </w:trPr>
        <w:tc>
          <w:tcPr>
            <w:tcW w:w="526" w:type="dxa"/>
          </w:tcPr>
          <w:p w:rsidR="00E17916" w:rsidRDefault="002B1D70">
            <w:pPr>
              <w:pStyle w:val="TableParagraph"/>
              <w:spacing w:before="169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687" w:type="dxa"/>
          </w:tcPr>
          <w:p w:rsidR="00E17916" w:rsidRDefault="002B1D70">
            <w:pPr>
              <w:pStyle w:val="TableParagraph"/>
              <w:spacing w:before="169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складністю</w:t>
            </w:r>
          </w:p>
        </w:tc>
        <w:tc>
          <w:tcPr>
            <w:tcW w:w="4630" w:type="dxa"/>
          </w:tcPr>
          <w:p w:rsidR="00E17916" w:rsidRDefault="002B1D70" w:rsidP="002B1D70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</w:tabs>
              <w:spacing w:line="288" w:lineRule="exact"/>
              <w:ind w:hanging="249"/>
              <w:rPr>
                <w:sz w:val="24"/>
              </w:rPr>
            </w:pPr>
            <w:r>
              <w:rPr>
                <w:sz w:val="24"/>
              </w:rPr>
              <w:t>прості,</w:t>
            </w:r>
          </w:p>
          <w:p w:rsidR="00E17916" w:rsidRDefault="002B1D70" w:rsidP="002B1D70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</w:tabs>
              <w:spacing w:before="39"/>
              <w:ind w:hanging="249"/>
              <w:rPr>
                <w:sz w:val="24"/>
              </w:rPr>
            </w:pPr>
            <w:r>
              <w:rPr>
                <w:sz w:val="24"/>
              </w:rPr>
              <w:t>складні</w:t>
            </w:r>
          </w:p>
        </w:tc>
      </w:tr>
      <w:tr w:rsidR="00E17916">
        <w:trPr>
          <w:trHeight w:val="1005"/>
        </w:trPr>
        <w:tc>
          <w:tcPr>
            <w:tcW w:w="526" w:type="dxa"/>
          </w:tcPr>
          <w:p w:rsidR="00E17916" w:rsidRDefault="00E17916">
            <w:pPr>
              <w:pStyle w:val="TableParagraph"/>
              <w:spacing w:before="3"/>
              <w:rPr>
                <w:sz w:val="29"/>
              </w:rPr>
            </w:pPr>
          </w:p>
          <w:p w:rsidR="00E17916" w:rsidRDefault="002B1D70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687" w:type="dxa"/>
          </w:tcPr>
          <w:p w:rsidR="00E17916" w:rsidRDefault="00E17916">
            <w:pPr>
              <w:pStyle w:val="TableParagraph"/>
              <w:spacing w:before="3"/>
              <w:rPr>
                <w:sz w:val="29"/>
              </w:rPr>
            </w:pPr>
          </w:p>
          <w:p w:rsidR="00E17916" w:rsidRDefault="002B1D70">
            <w:pPr>
              <w:pStyle w:val="TableParagraph"/>
              <w:spacing w:before="1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жорсткістю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регламентації</w:t>
            </w:r>
          </w:p>
        </w:tc>
        <w:tc>
          <w:tcPr>
            <w:tcW w:w="4630" w:type="dxa"/>
          </w:tcPr>
          <w:p w:rsidR="00E17916" w:rsidRDefault="002B1D70" w:rsidP="002B1D70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</w:tabs>
              <w:spacing w:line="288" w:lineRule="exact"/>
              <w:ind w:hanging="249"/>
              <w:rPr>
                <w:sz w:val="24"/>
              </w:rPr>
            </w:pPr>
            <w:r>
              <w:rPr>
                <w:sz w:val="24"/>
              </w:rPr>
              <w:t>контурні,</w:t>
            </w:r>
          </w:p>
          <w:p w:rsidR="00E17916" w:rsidRDefault="002B1D70" w:rsidP="002B1D70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</w:tabs>
              <w:spacing w:before="39"/>
              <w:ind w:hanging="249"/>
              <w:rPr>
                <w:sz w:val="24"/>
              </w:rPr>
            </w:pPr>
            <w:r>
              <w:rPr>
                <w:sz w:val="24"/>
              </w:rPr>
              <w:t>структуровані,</w:t>
            </w:r>
          </w:p>
          <w:p w:rsidR="00E17916" w:rsidRDefault="002B1D70" w:rsidP="002B1D70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</w:tabs>
              <w:spacing w:before="42"/>
              <w:ind w:hanging="249"/>
              <w:rPr>
                <w:sz w:val="24"/>
              </w:rPr>
            </w:pPr>
            <w:r>
              <w:rPr>
                <w:sz w:val="24"/>
              </w:rPr>
              <w:t>алгоритмічні</w:t>
            </w:r>
          </w:p>
        </w:tc>
      </w:tr>
    </w:tbl>
    <w:p w:rsidR="00E17916" w:rsidRDefault="00E17916">
      <w:pPr>
        <w:pStyle w:val="a3"/>
        <w:spacing w:before="11"/>
        <w:jc w:val="left"/>
        <w:rPr>
          <w:sz w:val="41"/>
        </w:rPr>
      </w:pPr>
    </w:p>
    <w:p w:rsidR="00E17916" w:rsidRDefault="002B1D70">
      <w:pPr>
        <w:pStyle w:val="3"/>
        <w:ind w:left="820" w:firstLine="0"/>
      </w:pPr>
      <w:r>
        <w:t>Процес</w:t>
      </w:r>
      <w:r>
        <w:rPr>
          <w:spacing w:val="-4"/>
        </w:rPr>
        <w:t xml:space="preserve"> </w:t>
      </w:r>
      <w:r>
        <w:t>прийняття</w:t>
      </w:r>
      <w:r>
        <w:rPr>
          <w:spacing w:val="-4"/>
        </w:rPr>
        <w:t xml:space="preserve"> </w:t>
      </w:r>
      <w:r>
        <w:t>управлінських</w:t>
      </w:r>
      <w:r>
        <w:rPr>
          <w:spacing w:val="-2"/>
        </w:rPr>
        <w:t xml:space="preserve"> </w:t>
      </w:r>
      <w:r>
        <w:t>рішень</w:t>
      </w:r>
    </w:p>
    <w:p w:rsidR="00E17916" w:rsidRDefault="002B1D70">
      <w:pPr>
        <w:pStyle w:val="a3"/>
        <w:spacing w:before="153" w:line="360" w:lineRule="auto"/>
        <w:ind w:left="112" w:right="125" w:firstLine="708"/>
      </w:pPr>
      <w:r>
        <w:t>Кожна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рішення.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постійна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відповідальна</w:t>
      </w:r>
      <w:r>
        <w:rPr>
          <w:spacing w:val="1"/>
        </w:rPr>
        <w:t xml:space="preserve"> </w:t>
      </w:r>
      <w:r>
        <w:t>робота.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прагне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суті</w:t>
      </w:r>
      <w:r>
        <w:rPr>
          <w:spacing w:val="1"/>
        </w:rPr>
        <w:t xml:space="preserve"> </w:t>
      </w:r>
      <w:r>
        <w:t>процесу</w:t>
      </w:r>
      <w:r>
        <w:rPr>
          <w:spacing w:val="-5"/>
        </w:rPr>
        <w:t xml:space="preserve"> </w:t>
      </w:r>
      <w:r>
        <w:t>прийняття</w:t>
      </w:r>
      <w:r>
        <w:rPr>
          <w:spacing w:val="-2"/>
        </w:rPr>
        <w:t xml:space="preserve"> </w:t>
      </w:r>
      <w:r>
        <w:t>управлінських</w:t>
      </w:r>
      <w:r>
        <w:rPr>
          <w:spacing w:val="-2"/>
        </w:rPr>
        <w:t xml:space="preserve"> </w:t>
      </w:r>
      <w:r>
        <w:t>рішень.</w:t>
      </w:r>
    </w:p>
    <w:p w:rsidR="00E17916" w:rsidRDefault="002B1D70">
      <w:pPr>
        <w:ind w:left="820"/>
        <w:jc w:val="both"/>
        <w:rPr>
          <w:sz w:val="28"/>
        </w:rPr>
      </w:pPr>
      <w:r>
        <w:rPr>
          <w:b/>
          <w:sz w:val="28"/>
        </w:rPr>
        <w:t>Процес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прийняття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ряд</w:t>
      </w:r>
      <w:r>
        <w:rPr>
          <w:spacing w:val="-1"/>
          <w:sz w:val="28"/>
        </w:rPr>
        <w:t xml:space="preserve"> </w:t>
      </w:r>
      <w:r>
        <w:rPr>
          <w:sz w:val="28"/>
        </w:rPr>
        <w:t>стадій:</w:t>
      </w:r>
    </w:p>
    <w:p w:rsidR="00E17916" w:rsidRDefault="002B1D70" w:rsidP="002B1D70">
      <w:pPr>
        <w:pStyle w:val="a5"/>
        <w:numPr>
          <w:ilvl w:val="0"/>
          <w:numId w:val="2"/>
        </w:numPr>
        <w:tabs>
          <w:tab w:val="left" w:pos="821"/>
        </w:tabs>
        <w:spacing w:before="161"/>
        <w:ind w:left="820"/>
        <w:rPr>
          <w:sz w:val="28"/>
        </w:rPr>
      </w:pPr>
      <w:r>
        <w:rPr>
          <w:sz w:val="28"/>
        </w:rPr>
        <w:t>вироблення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4"/>
          <w:sz w:val="28"/>
        </w:rPr>
        <w:t xml:space="preserve"> </w:t>
      </w:r>
      <w:r>
        <w:rPr>
          <w:sz w:val="28"/>
        </w:rPr>
        <w:t>цілі;</w:t>
      </w:r>
    </w:p>
    <w:p w:rsidR="00E17916" w:rsidRDefault="002B1D70" w:rsidP="002B1D70">
      <w:pPr>
        <w:pStyle w:val="a5"/>
        <w:numPr>
          <w:ilvl w:val="0"/>
          <w:numId w:val="2"/>
        </w:numPr>
        <w:tabs>
          <w:tab w:val="left" w:pos="821"/>
        </w:tabs>
        <w:spacing w:before="160"/>
        <w:ind w:left="820"/>
        <w:rPr>
          <w:sz w:val="28"/>
        </w:rPr>
      </w:pPr>
      <w:r>
        <w:rPr>
          <w:sz w:val="28"/>
        </w:rPr>
        <w:t>вивчення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проблеми;</w:t>
      </w:r>
    </w:p>
    <w:p w:rsidR="00E17916" w:rsidRDefault="002B1D70" w:rsidP="002B1D70">
      <w:pPr>
        <w:pStyle w:val="a5"/>
        <w:numPr>
          <w:ilvl w:val="0"/>
          <w:numId w:val="2"/>
        </w:numPr>
        <w:tabs>
          <w:tab w:val="left" w:pos="821"/>
        </w:tabs>
        <w:spacing w:before="163" w:line="360" w:lineRule="auto"/>
        <w:ind w:right="123" w:firstLine="427"/>
        <w:jc w:val="left"/>
        <w:rPr>
          <w:sz w:val="28"/>
        </w:rPr>
      </w:pPr>
      <w:r>
        <w:rPr>
          <w:sz w:val="28"/>
        </w:rPr>
        <w:t>вибір</w:t>
      </w:r>
      <w:r>
        <w:rPr>
          <w:spacing w:val="27"/>
          <w:sz w:val="28"/>
        </w:rPr>
        <w:t xml:space="preserve"> </w:t>
      </w:r>
      <w:r>
        <w:rPr>
          <w:sz w:val="28"/>
        </w:rPr>
        <w:t>і</w:t>
      </w:r>
      <w:r>
        <w:rPr>
          <w:spacing w:val="29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26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27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29"/>
          <w:sz w:val="28"/>
        </w:rPr>
        <w:t xml:space="preserve"> </w:t>
      </w:r>
      <w:r>
        <w:rPr>
          <w:sz w:val="28"/>
        </w:rPr>
        <w:t>та</w:t>
      </w:r>
      <w:r>
        <w:rPr>
          <w:spacing w:val="28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27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прийнятих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рішень;</w:t>
      </w:r>
    </w:p>
    <w:p w:rsidR="00E17916" w:rsidRDefault="002B1D70" w:rsidP="002B1D70">
      <w:pPr>
        <w:pStyle w:val="a5"/>
        <w:numPr>
          <w:ilvl w:val="0"/>
          <w:numId w:val="2"/>
        </w:numPr>
        <w:tabs>
          <w:tab w:val="left" w:pos="821"/>
        </w:tabs>
        <w:spacing w:line="321" w:lineRule="exact"/>
        <w:ind w:left="820"/>
        <w:jc w:val="left"/>
        <w:rPr>
          <w:sz w:val="28"/>
        </w:rPr>
      </w:pPr>
      <w:r>
        <w:rPr>
          <w:sz w:val="28"/>
        </w:rPr>
        <w:t>вибір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остаточне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рішення;</w:t>
      </w:r>
    </w:p>
    <w:p w:rsidR="00E17916" w:rsidRDefault="002B1D70" w:rsidP="002B1D70">
      <w:pPr>
        <w:pStyle w:val="a5"/>
        <w:numPr>
          <w:ilvl w:val="0"/>
          <w:numId w:val="2"/>
        </w:numPr>
        <w:tabs>
          <w:tab w:val="left" w:pos="821"/>
        </w:tabs>
        <w:spacing w:before="160"/>
        <w:ind w:left="820"/>
        <w:jc w:val="left"/>
        <w:rPr>
          <w:sz w:val="28"/>
        </w:rPr>
      </w:pPr>
      <w:r>
        <w:rPr>
          <w:sz w:val="28"/>
        </w:rPr>
        <w:t>прийняття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рішення;</w:t>
      </w:r>
    </w:p>
    <w:p w:rsidR="00E17916" w:rsidRDefault="002B1D70" w:rsidP="002B1D70">
      <w:pPr>
        <w:pStyle w:val="a5"/>
        <w:numPr>
          <w:ilvl w:val="0"/>
          <w:numId w:val="2"/>
        </w:numPr>
        <w:tabs>
          <w:tab w:val="left" w:pos="821"/>
        </w:tabs>
        <w:spacing w:before="163"/>
        <w:ind w:left="820"/>
        <w:rPr>
          <w:sz w:val="28"/>
        </w:rPr>
      </w:pPr>
      <w:r>
        <w:rPr>
          <w:sz w:val="28"/>
        </w:rPr>
        <w:t>доведення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виконавців;</w:t>
      </w:r>
    </w:p>
    <w:p w:rsidR="00E17916" w:rsidRDefault="002B1D70" w:rsidP="002B1D70">
      <w:pPr>
        <w:pStyle w:val="a5"/>
        <w:numPr>
          <w:ilvl w:val="0"/>
          <w:numId w:val="2"/>
        </w:numPr>
        <w:tabs>
          <w:tab w:val="left" w:pos="821"/>
        </w:tabs>
        <w:spacing w:before="161"/>
        <w:ind w:left="820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рішень.</w:t>
      </w:r>
    </w:p>
    <w:p w:rsidR="00E17916" w:rsidRDefault="002B1D70">
      <w:pPr>
        <w:pStyle w:val="a3"/>
        <w:spacing w:before="160" w:line="360" w:lineRule="auto"/>
        <w:ind w:left="112" w:right="123" w:firstLine="708"/>
      </w:pPr>
      <w:r>
        <w:t xml:space="preserve">Під </w:t>
      </w:r>
      <w:r>
        <w:rPr>
          <w:b/>
          <w:i/>
        </w:rPr>
        <w:t xml:space="preserve">управлінським рішенням </w:t>
      </w:r>
      <w:r>
        <w:t>розуміють вибір альтернативи – акт, що</w:t>
      </w:r>
      <w:r>
        <w:rPr>
          <w:spacing w:val="1"/>
        </w:rPr>
        <w:t xml:space="preserve"> </w:t>
      </w:r>
      <w:r>
        <w:t>спрямований на вирішення проблемної ситуації. У більш широкому розумінні</w:t>
      </w:r>
      <w:r>
        <w:rPr>
          <w:spacing w:val="1"/>
        </w:rPr>
        <w:t xml:space="preserve"> </w:t>
      </w:r>
      <w:r>
        <w:t>управлінське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 xml:space="preserve">взаємопов'язаних, </w:t>
      </w:r>
      <w:r>
        <w:t>цілеспрямованих і</w:t>
      </w:r>
      <w:r>
        <w:rPr>
          <w:spacing w:val="70"/>
        </w:rPr>
        <w:t xml:space="preserve"> </w:t>
      </w:r>
      <w:r>
        <w:t>логічно послідовних управлінських дій,</w:t>
      </w:r>
      <w:r>
        <w:rPr>
          <w:spacing w:val="1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забезпечують</w:t>
      </w:r>
      <w:r>
        <w:rPr>
          <w:spacing w:val="-2"/>
        </w:rPr>
        <w:t xml:space="preserve"> </w:t>
      </w:r>
      <w:r>
        <w:t>реалізацію</w:t>
      </w:r>
      <w:r>
        <w:rPr>
          <w:spacing w:val="-2"/>
        </w:rPr>
        <w:t xml:space="preserve"> </w:t>
      </w:r>
      <w:r>
        <w:t>управлінських завдань.</w:t>
      </w:r>
    </w:p>
    <w:p w:rsidR="00E17916" w:rsidRDefault="00E17916">
      <w:pPr>
        <w:pStyle w:val="a3"/>
        <w:spacing w:before="6"/>
        <w:jc w:val="left"/>
        <w:rPr>
          <w:sz w:val="42"/>
        </w:rPr>
      </w:pPr>
    </w:p>
    <w:p w:rsidR="00E17916" w:rsidRDefault="002B1D70">
      <w:pPr>
        <w:pStyle w:val="3"/>
        <w:ind w:left="820" w:firstLine="0"/>
      </w:pPr>
      <w:r>
        <w:t>Умови</w:t>
      </w:r>
      <w:r>
        <w:rPr>
          <w:spacing w:val="-1"/>
        </w:rPr>
        <w:t xml:space="preserve"> </w:t>
      </w:r>
      <w:r>
        <w:t>прийняття</w:t>
      </w:r>
      <w:r>
        <w:rPr>
          <w:spacing w:val="-5"/>
        </w:rPr>
        <w:t xml:space="preserve"> </w:t>
      </w:r>
      <w:r>
        <w:t>рішень</w:t>
      </w:r>
    </w:p>
    <w:p w:rsidR="00E17916" w:rsidRDefault="002B1D70">
      <w:pPr>
        <w:pStyle w:val="a3"/>
        <w:spacing w:before="156" w:line="360" w:lineRule="auto"/>
        <w:ind w:left="112" w:right="127" w:firstLine="708"/>
      </w:pPr>
      <w:r>
        <w:t>Динамічна зміна навколишнього світу створює різні умови для прийняття</w:t>
      </w:r>
      <w:r>
        <w:rPr>
          <w:spacing w:val="-67"/>
        </w:rPr>
        <w:t xml:space="preserve"> </w:t>
      </w:r>
      <w:r>
        <w:t>рішень.</w:t>
      </w:r>
      <w:r>
        <w:rPr>
          <w:spacing w:val="-2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виділяють</w:t>
      </w:r>
      <w:r>
        <w:rPr>
          <w:spacing w:val="-2"/>
        </w:rPr>
        <w:t xml:space="preserve"> </w:t>
      </w:r>
      <w:r>
        <w:t>три можливі варіанти:</w:t>
      </w:r>
    </w:p>
    <w:p w:rsidR="00E17916" w:rsidRDefault="00E17916">
      <w:pPr>
        <w:spacing w:line="360" w:lineRule="auto"/>
        <w:sectPr w:rsidR="00E17916">
          <w:pgSz w:w="11900" w:h="16840"/>
          <w:pgMar w:top="1060" w:right="1000" w:bottom="920" w:left="1020" w:header="0" w:footer="738" w:gutter="0"/>
          <w:cols w:space="720"/>
        </w:sectPr>
      </w:pPr>
    </w:p>
    <w:p w:rsidR="00E17916" w:rsidRDefault="002B1D70" w:rsidP="002B1D70">
      <w:pPr>
        <w:pStyle w:val="a5"/>
        <w:numPr>
          <w:ilvl w:val="0"/>
          <w:numId w:val="1"/>
        </w:numPr>
        <w:tabs>
          <w:tab w:val="left" w:pos="1138"/>
        </w:tabs>
        <w:spacing w:before="65" w:line="360" w:lineRule="auto"/>
        <w:ind w:right="124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умова повної визначеності </w:t>
      </w:r>
      <w:r>
        <w:rPr>
          <w:sz w:val="28"/>
        </w:rPr>
        <w:t>– знання всіх альтернативних варіантів і, як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наслідок,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ризику,</w:t>
      </w:r>
      <w:r>
        <w:rPr>
          <w:spacing w:val="1"/>
          <w:sz w:val="28"/>
        </w:rPr>
        <w:t xml:space="preserve"> </w:t>
      </w:r>
      <w:r>
        <w:rPr>
          <w:sz w:val="28"/>
        </w:rPr>
        <w:t>тому що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у 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 повністю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зрозумілий;</w:t>
      </w:r>
    </w:p>
    <w:p w:rsidR="00E17916" w:rsidRDefault="002B1D70" w:rsidP="002B1D70">
      <w:pPr>
        <w:pStyle w:val="a5"/>
        <w:numPr>
          <w:ilvl w:val="0"/>
          <w:numId w:val="1"/>
        </w:numPr>
        <w:tabs>
          <w:tab w:val="left" w:pos="1184"/>
        </w:tabs>
        <w:spacing w:before="1" w:line="360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 xml:space="preserve">умова невизначеності </w:t>
      </w:r>
      <w:r>
        <w:rPr>
          <w:sz w:val="28"/>
        </w:rPr>
        <w:t>– прийняття рішень в умовах, коли 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незрозумілим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можна</w:t>
      </w:r>
      <w:r>
        <w:rPr>
          <w:spacing w:val="-4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-3"/>
          <w:sz w:val="28"/>
        </w:rPr>
        <w:t xml:space="preserve"> </w:t>
      </w:r>
      <w:r>
        <w:rPr>
          <w:sz w:val="28"/>
        </w:rPr>
        <w:t>раціональних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оцінок</w:t>
      </w:r>
      <w:r>
        <w:rPr>
          <w:spacing w:val="-3"/>
          <w:sz w:val="28"/>
        </w:rPr>
        <w:t xml:space="preserve"> </w:t>
      </w:r>
      <w:r>
        <w:rPr>
          <w:sz w:val="28"/>
        </w:rPr>
        <w:t>щодо</w:t>
      </w:r>
      <w:r>
        <w:rPr>
          <w:spacing w:val="-3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-3"/>
          <w:sz w:val="28"/>
        </w:rPr>
        <w:t xml:space="preserve"> </w:t>
      </w:r>
      <w:r>
        <w:rPr>
          <w:sz w:val="28"/>
        </w:rPr>
        <w:t>наслідків;</w:t>
      </w:r>
    </w:p>
    <w:p w:rsidR="00E17916" w:rsidRDefault="002B1D70" w:rsidP="002B1D70">
      <w:pPr>
        <w:pStyle w:val="a5"/>
        <w:numPr>
          <w:ilvl w:val="0"/>
          <w:numId w:val="1"/>
        </w:numPr>
        <w:tabs>
          <w:tab w:val="left" w:pos="1133"/>
        </w:tabs>
        <w:spacing w:before="1" w:line="360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>умова ризик</w:t>
      </w:r>
      <w:r>
        <w:rPr>
          <w:sz w:val="28"/>
        </w:rPr>
        <w:t>у – особа, яка приймає рішення, не може з певністю судити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але,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користуючись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досвідом,</w:t>
      </w:r>
      <w:r>
        <w:rPr>
          <w:spacing w:val="1"/>
          <w:sz w:val="28"/>
        </w:rPr>
        <w:t xml:space="preserve"> </w:t>
      </w:r>
      <w:r>
        <w:rPr>
          <w:sz w:val="28"/>
        </w:rPr>
        <w:t>минулими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або,</w:t>
      </w:r>
      <w:r>
        <w:rPr>
          <w:spacing w:val="1"/>
          <w:sz w:val="28"/>
        </w:rPr>
        <w:t xml:space="preserve"> </w:t>
      </w:r>
      <w:r>
        <w:rPr>
          <w:sz w:val="28"/>
        </w:rPr>
        <w:t>діючи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інтуїції,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1"/>
          <w:sz w:val="28"/>
        </w:rPr>
        <w:t xml:space="preserve"> </w:t>
      </w:r>
      <w:r>
        <w:rPr>
          <w:sz w:val="28"/>
        </w:rPr>
        <w:t>ймовірність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результату.</w:t>
      </w:r>
    </w:p>
    <w:p w:rsidR="00E17916" w:rsidRDefault="002B1D70">
      <w:pPr>
        <w:pStyle w:val="a3"/>
        <w:spacing w:line="360" w:lineRule="auto"/>
        <w:ind w:left="112" w:right="123" w:firstLine="708"/>
      </w:pPr>
      <w:r>
        <w:t>Здатність приймати реальні рішення і доводити їх до конкретних осіб,</w:t>
      </w:r>
      <w:r>
        <w:rPr>
          <w:spacing w:val="1"/>
        </w:rPr>
        <w:t xml:space="preserve"> </w:t>
      </w:r>
      <w:r>
        <w:t>належить до важливих професійним навичок і вмінь. Майбутнім менеджерам 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гостинності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кращими</w:t>
      </w:r>
      <w:r>
        <w:rPr>
          <w:spacing w:val="71"/>
        </w:rPr>
        <w:t xml:space="preserve"> </w:t>
      </w:r>
      <w:r>
        <w:t>готельними</w:t>
      </w:r>
      <w:r>
        <w:rPr>
          <w:spacing w:val="1"/>
        </w:rPr>
        <w:t xml:space="preserve"> </w:t>
      </w:r>
      <w:r>
        <w:t>ланцюгами,</w:t>
      </w:r>
      <w:r>
        <w:rPr>
          <w:spacing w:val="20"/>
        </w:rPr>
        <w:t xml:space="preserve"> </w:t>
      </w:r>
      <w:r w:rsidR="00715405">
        <w:t>тур підприємствами</w:t>
      </w:r>
      <w:r>
        <w:rPr>
          <w:spacing w:val="20"/>
        </w:rPr>
        <w:t xml:space="preserve"> </w:t>
      </w:r>
      <w:r>
        <w:t>і</w:t>
      </w:r>
      <w:r>
        <w:rPr>
          <w:spacing w:val="20"/>
        </w:rPr>
        <w:t xml:space="preserve"> </w:t>
      </w:r>
      <w:r>
        <w:t>мати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якості</w:t>
      </w:r>
      <w:r>
        <w:rPr>
          <w:spacing w:val="20"/>
        </w:rPr>
        <w:t xml:space="preserve"> </w:t>
      </w:r>
      <w:r>
        <w:t>наставників</w:t>
      </w:r>
      <w:r>
        <w:rPr>
          <w:spacing w:val="20"/>
        </w:rPr>
        <w:t xml:space="preserve"> </w:t>
      </w:r>
      <w:r>
        <w:t>людей,</w:t>
      </w:r>
      <w:r>
        <w:rPr>
          <w:spacing w:val="18"/>
        </w:rPr>
        <w:t xml:space="preserve"> </w:t>
      </w:r>
      <w:r>
        <w:t>які</w:t>
      </w:r>
      <w:r>
        <w:rPr>
          <w:spacing w:val="20"/>
        </w:rPr>
        <w:t xml:space="preserve"> </w:t>
      </w:r>
      <w:r>
        <w:t>досягли</w:t>
      </w:r>
      <w:r>
        <w:rPr>
          <w:spacing w:val="-68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своїй</w:t>
      </w:r>
      <w:r>
        <w:rPr>
          <w:spacing w:val="-2"/>
        </w:rPr>
        <w:t xml:space="preserve"> </w:t>
      </w:r>
      <w:r>
        <w:t>роботі високих</w:t>
      </w:r>
      <w:r>
        <w:rPr>
          <w:spacing w:val="-2"/>
        </w:rPr>
        <w:t xml:space="preserve"> </w:t>
      </w:r>
      <w:r>
        <w:t>результатів.</w:t>
      </w:r>
    </w:p>
    <w:p w:rsidR="00E17916" w:rsidRDefault="00E17916">
      <w:pPr>
        <w:pStyle w:val="a3"/>
        <w:spacing w:before="4"/>
        <w:jc w:val="left"/>
        <w:rPr>
          <w:sz w:val="42"/>
        </w:rPr>
      </w:pPr>
    </w:p>
    <w:sectPr w:rsidR="00E17916" w:rsidSect="00715405">
      <w:pgSz w:w="11900" w:h="16840"/>
      <w:pgMar w:top="1060" w:right="1000" w:bottom="920" w:left="102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70" w:rsidRDefault="002B1D70">
      <w:r>
        <w:separator/>
      </w:r>
    </w:p>
  </w:endnote>
  <w:endnote w:type="continuationSeparator" w:id="0">
    <w:p w:rsidR="002B1D70" w:rsidRDefault="002B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16" w:rsidRDefault="002B1D70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7pt;margin-top:794.1pt;width:16.05pt;height:13.05pt;z-index:-17160192;mso-position-horizontal-relative:page;mso-position-vertical-relative:page" filled="f" stroked="f">
          <v:textbox inset="0,0,0,0">
            <w:txbxContent>
              <w:p w:rsidR="00E17916" w:rsidRDefault="002B1D7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15405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70" w:rsidRDefault="002B1D70">
      <w:r>
        <w:separator/>
      </w:r>
    </w:p>
  </w:footnote>
  <w:footnote w:type="continuationSeparator" w:id="0">
    <w:p w:rsidR="002B1D70" w:rsidRDefault="002B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5791"/>
    <w:multiLevelType w:val="hybridMultilevel"/>
    <w:tmpl w:val="209A33CA"/>
    <w:lvl w:ilvl="0" w:tplc="4DF415B0">
      <w:numFmt w:val="bullet"/>
      <w:lvlText w:val="–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25CC6B0">
      <w:numFmt w:val="bullet"/>
      <w:lvlText w:val="•"/>
      <w:lvlJc w:val="left"/>
      <w:pPr>
        <w:ind w:left="1096" w:hanging="281"/>
      </w:pPr>
      <w:rPr>
        <w:rFonts w:hint="default"/>
        <w:lang w:val="uk-UA" w:eastAsia="en-US" w:bidi="ar-SA"/>
      </w:rPr>
    </w:lvl>
    <w:lvl w:ilvl="2" w:tplc="06AC2FFA">
      <w:numFmt w:val="bullet"/>
      <w:lvlText w:val="•"/>
      <w:lvlJc w:val="left"/>
      <w:pPr>
        <w:ind w:left="2072" w:hanging="281"/>
      </w:pPr>
      <w:rPr>
        <w:rFonts w:hint="default"/>
        <w:lang w:val="uk-UA" w:eastAsia="en-US" w:bidi="ar-SA"/>
      </w:rPr>
    </w:lvl>
    <w:lvl w:ilvl="3" w:tplc="EFC63954">
      <w:numFmt w:val="bullet"/>
      <w:lvlText w:val="•"/>
      <w:lvlJc w:val="left"/>
      <w:pPr>
        <w:ind w:left="3048" w:hanging="281"/>
      </w:pPr>
      <w:rPr>
        <w:rFonts w:hint="default"/>
        <w:lang w:val="uk-UA" w:eastAsia="en-US" w:bidi="ar-SA"/>
      </w:rPr>
    </w:lvl>
    <w:lvl w:ilvl="4" w:tplc="DB04CF7A">
      <w:numFmt w:val="bullet"/>
      <w:lvlText w:val="•"/>
      <w:lvlJc w:val="left"/>
      <w:pPr>
        <w:ind w:left="4024" w:hanging="281"/>
      </w:pPr>
      <w:rPr>
        <w:rFonts w:hint="default"/>
        <w:lang w:val="uk-UA" w:eastAsia="en-US" w:bidi="ar-SA"/>
      </w:rPr>
    </w:lvl>
    <w:lvl w:ilvl="5" w:tplc="251E7A58">
      <w:numFmt w:val="bullet"/>
      <w:lvlText w:val="•"/>
      <w:lvlJc w:val="left"/>
      <w:pPr>
        <w:ind w:left="5000" w:hanging="281"/>
      </w:pPr>
      <w:rPr>
        <w:rFonts w:hint="default"/>
        <w:lang w:val="uk-UA" w:eastAsia="en-US" w:bidi="ar-SA"/>
      </w:rPr>
    </w:lvl>
    <w:lvl w:ilvl="6" w:tplc="01043FD8">
      <w:numFmt w:val="bullet"/>
      <w:lvlText w:val="•"/>
      <w:lvlJc w:val="left"/>
      <w:pPr>
        <w:ind w:left="5976" w:hanging="281"/>
      </w:pPr>
      <w:rPr>
        <w:rFonts w:hint="default"/>
        <w:lang w:val="uk-UA" w:eastAsia="en-US" w:bidi="ar-SA"/>
      </w:rPr>
    </w:lvl>
    <w:lvl w:ilvl="7" w:tplc="B5C0381A">
      <w:numFmt w:val="bullet"/>
      <w:lvlText w:val="•"/>
      <w:lvlJc w:val="left"/>
      <w:pPr>
        <w:ind w:left="6952" w:hanging="281"/>
      </w:pPr>
      <w:rPr>
        <w:rFonts w:hint="default"/>
        <w:lang w:val="uk-UA" w:eastAsia="en-US" w:bidi="ar-SA"/>
      </w:rPr>
    </w:lvl>
    <w:lvl w:ilvl="8" w:tplc="A85C58D8">
      <w:numFmt w:val="bullet"/>
      <w:lvlText w:val="•"/>
      <w:lvlJc w:val="left"/>
      <w:pPr>
        <w:ind w:left="7928" w:hanging="281"/>
      </w:pPr>
      <w:rPr>
        <w:rFonts w:hint="default"/>
        <w:lang w:val="uk-UA" w:eastAsia="en-US" w:bidi="ar-SA"/>
      </w:rPr>
    </w:lvl>
  </w:abstractNum>
  <w:abstractNum w:abstractNumId="1">
    <w:nsid w:val="290B3A56"/>
    <w:multiLevelType w:val="hybridMultilevel"/>
    <w:tmpl w:val="4594A1D2"/>
    <w:lvl w:ilvl="0" w:tplc="65FAC118">
      <w:start w:val="1"/>
      <w:numFmt w:val="decimal"/>
      <w:lvlText w:val="%1)"/>
      <w:lvlJc w:val="left"/>
      <w:pPr>
        <w:ind w:left="112" w:hanging="317"/>
        <w:jc w:val="right"/>
      </w:pPr>
      <w:rPr>
        <w:rFonts w:hint="default"/>
        <w:i/>
        <w:iCs/>
        <w:spacing w:val="0"/>
        <w:w w:val="100"/>
        <w:lang w:val="uk-UA" w:eastAsia="en-US" w:bidi="ar-SA"/>
      </w:rPr>
    </w:lvl>
    <w:lvl w:ilvl="1" w:tplc="69DCA8C8">
      <w:numFmt w:val="bullet"/>
      <w:lvlText w:val="•"/>
      <w:lvlJc w:val="left"/>
      <w:pPr>
        <w:ind w:left="1096" w:hanging="317"/>
      </w:pPr>
      <w:rPr>
        <w:rFonts w:hint="default"/>
        <w:lang w:val="uk-UA" w:eastAsia="en-US" w:bidi="ar-SA"/>
      </w:rPr>
    </w:lvl>
    <w:lvl w:ilvl="2" w:tplc="A6160850">
      <w:numFmt w:val="bullet"/>
      <w:lvlText w:val="•"/>
      <w:lvlJc w:val="left"/>
      <w:pPr>
        <w:ind w:left="2072" w:hanging="317"/>
      </w:pPr>
      <w:rPr>
        <w:rFonts w:hint="default"/>
        <w:lang w:val="uk-UA" w:eastAsia="en-US" w:bidi="ar-SA"/>
      </w:rPr>
    </w:lvl>
    <w:lvl w:ilvl="3" w:tplc="615A0E3A">
      <w:numFmt w:val="bullet"/>
      <w:lvlText w:val="•"/>
      <w:lvlJc w:val="left"/>
      <w:pPr>
        <w:ind w:left="3048" w:hanging="317"/>
      </w:pPr>
      <w:rPr>
        <w:rFonts w:hint="default"/>
        <w:lang w:val="uk-UA" w:eastAsia="en-US" w:bidi="ar-SA"/>
      </w:rPr>
    </w:lvl>
    <w:lvl w:ilvl="4" w:tplc="16FADD36">
      <w:numFmt w:val="bullet"/>
      <w:lvlText w:val="•"/>
      <w:lvlJc w:val="left"/>
      <w:pPr>
        <w:ind w:left="4024" w:hanging="317"/>
      </w:pPr>
      <w:rPr>
        <w:rFonts w:hint="default"/>
        <w:lang w:val="uk-UA" w:eastAsia="en-US" w:bidi="ar-SA"/>
      </w:rPr>
    </w:lvl>
    <w:lvl w:ilvl="5" w:tplc="E4E26E44">
      <w:numFmt w:val="bullet"/>
      <w:lvlText w:val="•"/>
      <w:lvlJc w:val="left"/>
      <w:pPr>
        <w:ind w:left="5000" w:hanging="317"/>
      </w:pPr>
      <w:rPr>
        <w:rFonts w:hint="default"/>
        <w:lang w:val="uk-UA" w:eastAsia="en-US" w:bidi="ar-SA"/>
      </w:rPr>
    </w:lvl>
    <w:lvl w:ilvl="6" w:tplc="BDC82C4C">
      <w:numFmt w:val="bullet"/>
      <w:lvlText w:val="•"/>
      <w:lvlJc w:val="left"/>
      <w:pPr>
        <w:ind w:left="5976" w:hanging="317"/>
      </w:pPr>
      <w:rPr>
        <w:rFonts w:hint="default"/>
        <w:lang w:val="uk-UA" w:eastAsia="en-US" w:bidi="ar-SA"/>
      </w:rPr>
    </w:lvl>
    <w:lvl w:ilvl="7" w:tplc="A39C2848">
      <w:numFmt w:val="bullet"/>
      <w:lvlText w:val="•"/>
      <w:lvlJc w:val="left"/>
      <w:pPr>
        <w:ind w:left="6952" w:hanging="317"/>
      </w:pPr>
      <w:rPr>
        <w:rFonts w:hint="default"/>
        <w:lang w:val="uk-UA" w:eastAsia="en-US" w:bidi="ar-SA"/>
      </w:rPr>
    </w:lvl>
    <w:lvl w:ilvl="8" w:tplc="D75A5818">
      <w:numFmt w:val="bullet"/>
      <w:lvlText w:val="•"/>
      <w:lvlJc w:val="left"/>
      <w:pPr>
        <w:ind w:left="7928" w:hanging="317"/>
      </w:pPr>
      <w:rPr>
        <w:rFonts w:hint="default"/>
        <w:lang w:val="uk-UA" w:eastAsia="en-US" w:bidi="ar-SA"/>
      </w:rPr>
    </w:lvl>
  </w:abstractNum>
  <w:abstractNum w:abstractNumId="2">
    <w:nsid w:val="36FD5141"/>
    <w:multiLevelType w:val="hybridMultilevel"/>
    <w:tmpl w:val="F7A060B0"/>
    <w:lvl w:ilvl="0" w:tplc="9A5A0AEE">
      <w:numFmt w:val="bullet"/>
      <w:lvlText w:val=""/>
      <w:lvlJc w:val="left"/>
      <w:pPr>
        <w:ind w:left="234" w:hanging="248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C6C2BE20">
      <w:numFmt w:val="bullet"/>
      <w:lvlText w:val="•"/>
      <w:lvlJc w:val="left"/>
      <w:pPr>
        <w:ind w:left="678" w:hanging="248"/>
      </w:pPr>
      <w:rPr>
        <w:rFonts w:hint="default"/>
        <w:lang w:val="uk-UA" w:eastAsia="en-US" w:bidi="ar-SA"/>
      </w:rPr>
    </w:lvl>
    <w:lvl w:ilvl="2" w:tplc="5C26A5FC">
      <w:numFmt w:val="bullet"/>
      <w:lvlText w:val="•"/>
      <w:lvlJc w:val="left"/>
      <w:pPr>
        <w:ind w:left="1116" w:hanging="248"/>
      </w:pPr>
      <w:rPr>
        <w:rFonts w:hint="default"/>
        <w:lang w:val="uk-UA" w:eastAsia="en-US" w:bidi="ar-SA"/>
      </w:rPr>
    </w:lvl>
    <w:lvl w:ilvl="3" w:tplc="43B840BA">
      <w:numFmt w:val="bullet"/>
      <w:lvlText w:val="•"/>
      <w:lvlJc w:val="left"/>
      <w:pPr>
        <w:ind w:left="1554" w:hanging="248"/>
      </w:pPr>
      <w:rPr>
        <w:rFonts w:hint="default"/>
        <w:lang w:val="uk-UA" w:eastAsia="en-US" w:bidi="ar-SA"/>
      </w:rPr>
    </w:lvl>
    <w:lvl w:ilvl="4" w:tplc="A66E6B10">
      <w:numFmt w:val="bullet"/>
      <w:lvlText w:val="•"/>
      <w:lvlJc w:val="left"/>
      <w:pPr>
        <w:ind w:left="1992" w:hanging="248"/>
      </w:pPr>
      <w:rPr>
        <w:rFonts w:hint="default"/>
        <w:lang w:val="uk-UA" w:eastAsia="en-US" w:bidi="ar-SA"/>
      </w:rPr>
    </w:lvl>
    <w:lvl w:ilvl="5" w:tplc="A858B98E">
      <w:numFmt w:val="bullet"/>
      <w:lvlText w:val="•"/>
      <w:lvlJc w:val="left"/>
      <w:pPr>
        <w:ind w:left="2430" w:hanging="248"/>
      </w:pPr>
      <w:rPr>
        <w:rFonts w:hint="default"/>
        <w:lang w:val="uk-UA" w:eastAsia="en-US" w:bidi="ar-SA"/>
      </w:rPr>
    </w:lvl>
    <w:lvl w:ilvl="6" w:tplc="FF8C55C4">
      <w:numFmt w:val="bullet"/>
      <w:lvlText w:val="•"/>
      <w:lvlJc w:val="left"/>
      <w:pPr>
        <w:ind w:left="2868" w:hanging="248"/>
      </w:pPr>
      <w:rPr>
        <w:rFonts w:hint="default"/>
        <w:lang w:val="uk-UA" w:eastAsia="en-US" w:bidi="ar-SA"/>
      </w:rPr>
    </w:lvl>
    <w:lvl w:ilvl="7" w:tplc="B79420AE">
      <w:numFmt w:val="bullet"/>
      <w:lvlText w:val="•"/>
      <w:lvlJc w:val="left"/>
      <w:pPr>
        <w:ind w:left="3306" w:hanging="248"/>
      </w:pPr>
      <w:rPr>
        <w:rFonts w:hint="default"/>
        <w:lang w:val="uk-UA" w:eastAsia="en-US" w:bidi="ar-SA"/>
      </w:rPr>
    </w:lvl>
    <w:lvl w:ilvl="8" w:tplc="0B2E4EDA">
      <w:numFmt w:val="bullet"/>
      <w:lvlText w:val="•"/>
      <w:lvlJc w:val="left"/>
      <w:pPr>
        <w:ind w:left="3744" w:hanging="248"/>
      </w:pPr>
      <w:rPr>
        <w:rFonts w:hint="default"/>
        <w:lang w:val="uk-UA" w:eastAsia="en-US" w:bidi="ar-SA"/>
      </w:rPr>
    </w:lvl>
  </w:abstractNum>
  <w:abstractNum w:abstractNumId="3">
    <w:nsid w:val="40721F53"/>
    <w:multiLevelType w:val="hybridMultilevel"/>
    <w:tmpl w:val="D912371A"/>
    <w:lvl w:ilvl="0" w:tplc="65527740">
      <w:numFmt w:val="bullet"/>
      <w:lvlText w:val=""/>
      <w:lvlJc w:val="left"/>
      <w:pPr>
        <w:ind w:left="517" w:hanging="248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4734F31E">
      <w:numFmt w:val="bullet"/>
      <w:lvlText w:val="•"/>
      <w:lvlJc w:val="left"/>
      <w:pPr>
        <w:ind w:left="930" w:hanging="248"/>
      </w:pPr>
      <w:rPr>
        <w:rFonts w:hint="default"/>
        <w:lang w:val="uk-UA" w:eastAsia="en-US" w:bidi="ar-SA"/>
      </w:rPr>
    </w:lvl>
    <w:lvl w:ilvl="2" w:tplc="89F28C82">
      <w:numFmt w:val="bullet"/>
      <w:lvlText w:val="•"/>
      <w:lvlJc w:val="left"/>
      <w:pPr>
        <w:ind w:left="1340" w:hanging="248"/>
      </w:pPr>
      <w:rPr>
        <w:rFonts w:hint="default"/>
        <w:lang w:val="uk-UA" w:eastAsia="en-US" w:bidi="ar-SA"/>
      </w:rPr>
    </w:lvl>
    <w:lvl w:ilvl="3" w:tplc="C7B4D2DE">
      <w:numFmt w:val="bullet"/>
      <w:lvlText w:val="•"/>
      <w:lvlJc w:val="left"/>
      <w:pPr>
        <w:ind w:left="1750" w:hanging="248"/>
      </w:pPr>
      <w:rPr>
        <w:rFonts w:hint="default"/>
        <w:lang w:val="uk-UA" w:eastAsia="en-US" w:bidi="ar-SA"/>
      </w:rPr>
    </w:lvl>
    <w:lvl w:ilvl="4" w:tplc="4078C7AA">
      <w:numFmt w:val="bullet"/>
      <w:lvlText w:val="•"/>
      <w:lvlJc w:val="left"/>
      <w:pPr>
        <w:ind w:left="2160" w:hanging="248"/>
      </w:pPr>
      <w:rPr>
        <w:rFonts w:hint="default"/>
        <w:lang w:val="uk-UA" w:eastAsia="en-US" w:bidi="ar-SA"/>
      </w:rPr>
    </w:lvl>
    <w:lvl w:ilvl="5" w:tplc="564E80BE">
      <w:numFmt w:val="bullet"/>
      <w:lvlText w:val="•"/>
      <w:lvlJc w:val="left"/>
      <w:pPr>
        <w:ind w:left="2570" w:hanging="248"/>
      </w:pPr>
      <w:rPr>
        <w:rFonts w:hint="default"/>
        <w:lang w:val="uk-UA" w:eastAsia="en-US" w:bidi="ar-SA"/>
      </w:rPr>
    </w:lvl>
    <w:lvl w:ilvl="6" w:tplc="731C64E2">
      <w:numFmt w:val="bullet"/>
      <w:lvlText w:val="•"/>
      <w:lvlJc w:val="left"/>
      <w:pPr>
        <w:ind w:left="2980" w:hanging="248"/>
      </w:pPr>
      <w:rPr>
        <w:rFonts w:hint="default"/>
        <w:lang w:val="uk-UA" w:eastAsia="en-US" w:bidi="ar-SA"/>
      </w:rPr>
    </w:lvl>
    <w:lvl w:ilvl="7" w:tplc="9BA6993C">
      <w:numFmt w:val="bullet"/>
      <w:lvlText w:val="•"/>
      <w:lvlJc w:val="left"/>
      <w:pPr>
        <w:ind w:left="3390" w:hanging="248"/>
      </w:pPr>
      <w:rPr>
        <w:rFonts w:hint="default"/>
        <w:lang w:val="uk-UA" w:eastAsia="en-US" w:bidi="ar-SA"/>
      </w:rPr>
    </w:lvl>
    <w:lvl w:ilvl="8" w:tplc="33BE6C50">
      <w:numFmt w:val="bullet"/>
      <w:lvlText w:val="•"/>
      <w:lvlJc w:val="left"/>
      <w:pPr>
        <w:ind w:left="3800" w:hanging="248"/>
      </w:pPr>
      <w:rPr>
        <w:rFonts w:hint="default"/>
        <w:lang w:val="uk-UA" w:eastAsia="en-US" w:bidi="ar-SA"/>
      </w:rPr>
    </w:lvl>
  </w:abstractNum>
  <w:abstractNum w:abstractNumId="4">
    <w:nsid w:val="413D6FF1"/>
    <w:multiLevelType w:val="hybridMultilevel"/>
    <w:tmpl w:val="61C8BCE6"/>
    <w:lvl w:ilvl="0" w:tplc="7B08790E">
      <w:numFmt w:val="bullet"/>
      <w:lvlText w:val=""/>
      <w:lvlJc w:val="left"/>
      <w:pPr>
        <w:ind w:left="517" w:hanging="248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A99EBCE4">
      <w:numFmt w:val="bullet"/>
      <w:lvlText w:val="•"/>
      <w:lvlJc w:val="left"/>
      <w:pPr>
        <w:ind w:left="930" w:hanging="248"/>
      </w:pPr>
      <w:rPr>
        <w:rFonts w:hint="default"/>
        <w:lang w:val="uk-UA" w:eastAsia="en-US" w:bidi="ar-SA"/>
      </w:rPr>
    </w:lvl>
    <w:lvl w:ilvl="2" w:tplc="21B8E15C">
      <w:numFmt w:val="bullet"/>
      <w:lvlText w:val="•"/>
      <w:lvlJc w:val="left"/>
      <w:pPr>
        <w:ind w:left="1340" w:hanging="248"/>
      </w:pPr>
      <w:rPr>
        <w:rFonts w:hint="default"/>
        <w:lang w:val="uk-UA" w:eastAsia="en-US" w:bidi="ar-SA"/>
      </w:rPr>
    </w:lvl>
    <w:lvl w:ilvl="3" w:tplc="06B817A4">
      <w:numFmt w:val="bullet"/>
      <w:lvlText w:val="•"/>
      <w:lvlJc w:val="left"/>
      <w:pPr>
        <w:ind w:left="1750" w:hanging="248"/>
      </w:pPr>
      <w:rPr>
        <w:rFonts w:hint="default"/>
        <w:lang w:val="uk-UA" w:eastAsia="en-US" w:bidi="ar-SA"/>
      </w:rPr>
    </w:lvl>
    <w:lvl w:ilvl="4" w:tplc="5C546464">
      <w:numFmt w:val="bullet"/>
      <w:lvlText w:val="•"/>
      <w:lvlJc w:val="left"/>
      <w:pPr>
        <w:ind w:left="2160" w:hanging="248"/>
      </w:pPr>
      <w:rPr>
        <w:rFonts w:hint="default"/>
        <w:lang w:val="uk-UA" w:eastAsia="en-US" w:bidi="ar-SA"/>
      </w:rPr>
    </w:lvl>
    <w:lvl w:ilvl="5" w:tplc="ABE62DF2">
      <w:numFmt w:val="bullet"/>
      <w:lvlText w:val="•"/>
      <w:lvlJc w:val="left"/>
      <w:pPr>
        <w:ind w:left="2570" w:hanging="248"/>
      </w:pPr>
      <w:rPr>
        <w:rFonts w:hint="default"/>
        <w:lang w:val="uk-UA" w:eastAsia="en-US" w:bidi="ar-SA"/>
      </w:rPr>
    </w:lvl>
    <w:lvl w:ilvl="6" w:tplc="F3AC94CA">
      <w:numFmt w:val="bullet"/>
      <w:lvlText w:val="•"/>
      <w:lvlJc w:val="left"/>
      <w:pPr>
        <w:ind w:left="2980" w:hanging="248"/>
      </w:pPr>
      <w:rPr>
        <w:rFonts w:hint="default"/>
        <w:lang w:val="uk-UA" w:eastAsia="en-US" w:bidi="ar-SA"/>
      </w:rPr>
    </w:lvl>
    <w:lvl w:ilvl="7" w:tplc="79122FE8">
      <w:numFmt w:val="bullet"/>
      <w:lvlText w:val="•"/>
      <w:lvlJc w:val="left"/>
      <w:pPr>
        <w:ind w:left="3390" w:hanging="248"/>
      </w:pPr>
      <w:rPr>
        <w:rFonts w:hint="default"/>
        <w:lang w:val="uk-UA" w:eastAsia="en-US" w:bidi="ar-SA"/>
      </w:rPr>
    </w:lvl>
    <w:lvl w:ilvl="8" w:tplc="43241C34">
      <w:numFmt w:val="bullet"/>
      <w:lvlText w:val="•"/>
      <w:lvlJc w:val="left"/>
      <w:pPr>
        <w:ind w:left="3800" w:hanging="248"/>
      </w:pPr>
      <w:rPr>
        <w:rFonts w:hint="default"/>
        <w:lang w:val="uk-UA" w:eastAsia="en-US" w:bidi="ar-SA"/>
      </w:rPr>
    </w:lvl>
  </w:abstractNum>
  <w:abstractNum w:abstractNumId="5">
    <w:nsid w:val="463B77FA"/>
    <w:multiLevelType w:val="multilevel"/>
    <w:tmpl w:val="83F0286E"/>
    <w:lvl w:ilvl="0">
      <w:start w:val="7"/>
      <w:numFmt w:val="decimal"/>
      <w:lvlText w:val="%1"/>
      <w:lvlJc w:val="left"/>
      <w:pPr>
        <w:ind w:left="1312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2" w:hanging="49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32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8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0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6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2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68" w:hanging="492"/>
      </w:pPr>
      <w:rPr>
        <w:rFonts w:hint="default"/>
        <w:lang w:val="uk-UA" w:eastAsia="en-US" w:bidi="ar-SA"/>
      </w:rPr>
    </w:lvl>
  </w:abstractNum>
  <w:abstractNum w:abstractNumId="6">
    <w:nsid w:val="517D6FCB"/>
    <w:multiLevelType w:val="hybridMultilevel"/>
    <w:tmpl w:val="2D903A4C"/>
    <w:lvl w:ilvl="0" w:tplc="BDAC06E6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0E8FC76">
      <w:numFmt w:val="bullet"/>
      <w:lvlText w:val="•"/>
      <w:lvlJc w:val="left"/>
      <w:pPr>
        <w:ind w:left="1096" w:hanging="286"/>
      </w:pPr>
      <w:rPr>
        <w:rFonts w:hint="default"/>
        <w:lang w:val="uk-UA" w:eastAsia="en-US" w:bidi="ar-SA"/>
      </w:rPr>
    </w:lvl>
    <w:lvl w:ilvl="2" w:tplc="02606466">
      <w:numFmt w:val="bullet"/>
      <w:lvlText w:val="•"/>
      <w:lvlJc w:val="left"/>
      <w:pPr>
        <w:ind w:left="2072" w:hanging="286"/>
      </w:pPr>
      <w:rPr>
        <w:rFonts w:hint="default"/>
        <w:lang w:val="uk-UA" w:eastAsia="en-US" w:bidi="ar-SA"/>
      </w:rPr>
    </w:lvl>
    <w:lvl w:ilvl="3" w:tplc="0642944E">
      <w:numFmt w:val="bullet"/>
      <w:lvlText w:val="•"/>
      <w:lvlJc w:val="left"/>
      <w:pPr>
        <w:ind w:left="3048" w:hanging="286"/>
      </w:pPr>
      <w:rPr>
        <w:rFonts w:hint="default"/>
        <w:lang w:val="uk-UA" w:eastAsia="en-US" w:bidi="ar-SA"/>
      </w:rPr>
    </w:lvl>
    <w:lvl w:ilvl="4" w:tplc="10ACE69A">
      <w:numFmt w:val="bullet"/>
      <w:lvlText w:val="•"/>
      <w:lvlJc w:val="left"/>
      <w:pPr>
        <w:ind w:left="4024" w:hanging="286"/>
      </w:pPr>
      <w:rPr>
        <w:rFonts w:hint="default"/>
        <w:lang w:val="uk-UA" w:eastAsia="en-US" w:bidi="ar-SA"/>
      </w:rPr>
    </w:lvl>
    <w:lvl w:ilvl="5" w:tplc="58EE30B8">
      <w:numFmt w:val="bullet"/>
      <w:lvlText w:val="•"/>
      <w:lvlJc w:val="left"/>
      <w:pPr>
        <w:ind w:left="5000" w:hanging="286"/>
      </w:pPr>
      <w:rPr>
        <w:rFonts w:hint="default"/>
        <w:lang w:val="uk-UA" w:eastAsia="en-US" w:bidi="ar-SA"/>
      </w:rPr>
    </w:lvl>
    <w:lvl w:ilvl="6" w:tplc="601C9CB4">
      <w:numFmt w:val="bullet"/>
      <w:lvlText w:val="•"/>
      <w:lvlJc w:val="left"/>
      <w:pPr>
        <w:ind w:left="5976" w:hanging="286"/>
      </w:pPr>
      <w:rPr>
        <w:rFonts w:hint="default"/>
        <w:lang w:val="uk-UA" w:eastAsia="en-US" w:bidi="ar-SA"/>
      </w:rPr>
    </w:lvl>
    <w:lvl w:ilvl="7" w:tplc="48BCB66E">
      <w:numFmt w:val="bullet"/>
      <w:lvlText w:val="•"/>
      <w:lvlJc w:val="left"/>
      <w:pPr>
        <w:ind w:left="6952" w:hanging="286"/>
      </w:pPr>
      <w:rPr>
        <w:rFonts w:hint="default"/>
        <w:lang w:val="uk-UA" w:eastAsia="en-US" w:bidi="ar-SA"/>
      </w:rPr>
    </w:lvl>
    <w:lvl w:ilvl="8" w:tplc="157A39A2">
      <w:numFmt w:val="bullet"/>
      <w:lvlText w:val="•"/>
      <w:lvlJc w:val="left"/>
      <w:pPr>
        <w:ind w:left="7928" w:hanging="286"/>
      </w:pPr>
      <w:rPr>
        <w:rFonts w:hint="default"/>
        <w:lang w:val="uk-UA" w:eastAsia="en-US" w:bidi="ar-SA"/>
      </w:rPr>
    </w:lvl>
  </w:abstractNum>
  <w:abstractNum w:abstractNumId="7">
    <w:nsid w:val="56C80AAF"/>
    <w:multiLevelType w:val="hybridMultilevel"/>
    <w:tmpl w:val="03F8C2AE"/>
    <w:lvl w:ilvl="0" w:tplc="3DB46EF4">
      <w:numFmt w:val="bullet"/>
      <w:lvlText w:val=""/>
      <w:lvlJc w:val="left"/>
      <w:pPr>
        <w:ind w:left="517" w:hanging="248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2698E7B6">
      <w:numFmt w:val="bullet"/>
      <w:lvlText w:val="•"/>
      <w:lvlJc w:val="left"/>
      <w:pPr>
        <w:ind w:left="930" w:hanging="248"/>
      </w:pPr>
      <w:rPr>
        <w:rFonts w:hint="default"/>
        <w:lang w:val="uk-UA" w:eastAsia="en-US" w:bidi="ar-SA"/>
      </w:rPr>
    </w:lvl>
    <w:lvl w:ilvl="2" w:tplc="B1242628">
      <w:numFmt w:val="bullet"/>
      <w:lvlText w:val="•"/>
      <w:lvlJc w:val="left"/>
      <w:pPr>
        <w:ind w:left="1340" w:hanging="248"/>
      </w:pPr>
      <w:rPr>
        <w:rFonts w:hint="default"/>
        <w:lang w:val="uk-UA" w:eastAsia="en-US" w:bidi="ar-SA"/>
      </w:rPr>
    </w:lvl>
    <w:lvl w:ilvl="3" w:tplc="571C5ADA">
      <w:numFmt w:val="bullet"/>
      <w:lvlText w:val="•"/>
      <w:lvlJc w:val="left"/>
      <w:pPr>
        <w:ind w:left="1750" w:hanging="248"/>
      </w:pPr>
      <w:rPr>
        <w:rFonts w:hint="default"/>
        <w:lang w:val="uk-UA" w:eastAsia="en-US" w:bidi="ar-SA"/>
      </w:rPr>
    </w:lvl>
    <w:lvl w:ilvl="4" w:tplc="D2FEF1FC">
      <w:numFmt w:val="bullet"/>
      <w:lvlText w:val="•"/>
      <w:lvlJc w:val="left"/>
      <w:pPr>
        <w:ind w:left="2160" w:hanging="248"/>
      </w:pPr>
      <w:rPr>
        <w:rFonts w:hint="default"/>
        <w:lang w:val="uk-UA" w:eastAsia="en-US" w:bidi="ar-SA"/>
      </w:rPr>
    </w:lvl>
    <w:lvl w:ilvl="5" w:tplc="F9E20A7A">
      <w:numFmt w:val="bullet"/>
      <w:lvlText w:val="•"/>
      <w:lvlJc w:val="left"/>
      <w:pPr>
        <w:ind w:left="2570" w:hanging="248"/>
      </w:pPr>
      <w:rPr>
        <w:rFonts w:hint="default"/>
        <w:lang w:val="uk-UA" w:eastAsia="en-US" w:bidi="ar-SA"/>
      </w:rPr>
    </w:lvl>
    <w:lvl w:ilvl="6" w:tplc="2BD84B7A">
      <w:numFmt w:val="bullet"/>
      <w:lvlText w:val="•"/>
      <w:lvlJc w:val="left"/>
      <w:pPr>
        <w:ind w:left="2980" w:hanging="248"/>
      </w:pPr>
      <w:rPr>
        <w:rFonts w:hint="default"/>
        <w:lang w:val="uk-UA" w:eastAsia="en-US" w:bidi="ar-SA"/>
      </w:rPr>
    </w:lvl>
    <w:lvl w:ilvl="7" w:tplc="172C3660">
      <w:numFmt w:val="bullet"/>
      <w:lvlText w:val="•"/>
      <w:lvlJc w:val="left"/>
      <w:pPr>
        <w:ind w:left="3390" w:hanging="248"/>
      </w:pPr>
      <w:rPr>
        <w:rFonts w:hint="default"/>
        <w:lang w:val="uk-UA" w:eastAsia="en-US" w:bidi="ar-SA"/>
      </w:rPr>
    </w:lvl>
    <w:lvl w:ilvl="8" w:tplc="5044C396">
      <w:numFmt w:val="bullet"/>
      <w:lvlText w:val="•"/>
      <w:lvlJc w:val="left"/>
      <w:pPr>
        <w:ind w:left="3800" w:hanging="248"/>
      </w:pPr>
      <w:rPr>
        <w:rFonts w:hint="default"/>
        <w:lang w:val="uk-UA" w:eastAsia="en-US" w:bidi="ar-SA"/>
      </w:rPr>
    </w:lvl>
  </w:abstractNum>
  <w:abstractNum w:abstractNumId="8">
    <w:nsid w:val="601F3E70"/>
    <w:multiLevelType w:val="hybridMultilevel"/>
    <w:tmpl w:val="206E65B0"/>
    <w:lvl w:ilvl="0" w:tplc="932C9122">
      <w:numFmt w:val="bullet"/>
      <w:lvlText w:val=""/>
      <w:lvlJc w:val="left"/>
      <w:pPr>
        <w:ind w:left="698" w:hanging="142"/>
      </w:pPr>
      <w:rPr>
        <w:rFonts w:hint="default"/>
        <w:w w:val="99"/>
        <w:lang w:val="uk-UA" w:eastAsia="en-US" w:bidi="ar-SA"/>
      </w:rPr>
    </w:lvl>
    <w:lvl w:ilvl="1" w:tplc="6276E7F8">
      <w:numFmt w:val="bullet"/>
      <w:lvlText w:val="•"/>
      <w:lvlJc w:val="left"/>
      <w:pPr>
        <w:ind w:left="817" w:hanging="142"/>
      </w:pPr>
      <w:rPr>
        <w:rFonts w:hint="default"/>
        <w:lang w:val="uk-UA" w:eastAsia="en-US" w:bidi="ar-SA"/>
      </w:rPr>
    </w:lvl>
    <w:lvl w:ilvl="2" w:tplc="B4DE46FA">
      <w:numFmt w:val="bullet"/>
      <w:lvlText w:val="•"/>
      <w:lvlJc w:val="left"/>
      <w:pPr>
        <w:ind w:left="935" w:hanging="142"/>
      </w:pPr>
      <w:rPr>
        <w:rFonts w:hint="default"/>
        <w:lang w:val="uk-UA" w:eastAsia="en-US" w:bidi="ar-SA"/>
      </w:rPr>
    </w:lvl>
    <w:lvl w:ilvl="3" w:tplc="4780847C">
      <w:numFmt w:val="bullet"/>
      <w:lvlText w:val="•"/>
      <w:lvlJc w:val="left"/>
      <w:pPr>
        <w:ind w:left="1052" w:hanging="142"/>
      </w:pPr>
      <w:rPr>
        <w:rFonts w:hint="default"/>
        <w:lang w:val="uk-UA" w:eastAsia="en-US" w:bidi="ar-SA"/>
      </w:rPr>
    </w:lvl>
    <w:lvl w:ilvl="4" w:tplc="FC7227AA">
      <w:numFmt w:val="bullet"/>
      <w:lvlText w:val="•"/>
      <w:lvlJc w:val="left"/>
      <w:pPr>
        <w:ind w:left="1170" w:hanging="142"/>
      </w:pPr>
      <w:rPr>
        <w:rFonts w:hint="default"/>
        <w:lang w:val="uk-UA" w:eastAsia="en-US" w:bidi="ar-SA"/>
      </w:rPr>
    </w:lvl>
    <w:lvl w:ilvl="5" w:tplc="298AE4A2">
      <w:numFmt w:val="bullet"/>
      <w:lvlText w:val="•"/>
      <w:lvlJc w:val="left"/>
      <w:pPr>
        <w:ind w:left="1288" w:hanging="142"/>
      </w:pPr>
      <w:rPr>
        <w:rFonts w:hint="default"/>
        <w:lang w:val="uk-UA" w:eastAsia="en-US" w:bidi="ar-SA"/>
      </w:rPr>
    </w:lvl>
    <w:lvl w:ilvl="6" w:tplc="C3D698A8">
      <w:numFmt w:val="bullet"/>
      <w:lvlText w:val="•"/>
      <w:lvlJc w:val="left"/>
      <w:pPr>
        <w:ind w:left="1405" w:hanging="142"/>
      </w:pPr>
      <w:rPr>
        <w:rFonts w:hint="default"/>
        <w:lang w:val="uk-UA" w:eastAsia="en-US" w:bidi="ar-SA"/>
      </w:rPr>
    </w:lvl>
    <w:lvl w:ilvl="7" w:tplc="DD3CFBFE">
      <w:numFmt w:val="bullet"/>
      <w:lvlText w:val="•"/>
      <w:lvlJc w:val="left"/>
      <w:pPr>
        <w:ind w:left="1523" w:hanging="142"/>
      </w:pPr>
      <w:rPr>
        <w:rFonts w:hint="default"/>
        <w:lang w:val="uk-UA" w:eastAsia="en-US" w:bidi="ar-SA"/>
      </w:rPr>
    </w:lvl>
    <w:lvl w:ilvl="8" w:tplc="0D7486F6">
      <w:numFmt w:val="bullet"/>
      <w:lvlText w:val="•"/>
      <w:lvlJc w:val="left"/>
      <w:pPr>
        <w:ind w:left="1640" w:hanging="142"/>
      </w:pPr>
      <w:rPr>
        <w:rFonts w:hint="default"/>
        <w:lang w:val="uk-UA" w:eastAsia="en-US" w:bidi="ar-SA"/>
      </w:rPr>
    </w:lvl>
  </w:abstractNum>
  <w:abstractNum w:abstractNumId="9">
    <w:nsid w:val="63F75751"/>
    <w:multiLevelType w:val="hybridMultilevel"/>
    <w:tmpl w:val="F39C519A"/>
    <w:lvl w:ilvl="0" w:tplc="10CEED94">
      <w:numFmt w:val="bullet"/>
      <w:lvlText w:val=""/>
      <w:lvlJc w:val="left"/>
      <w:pPr>
        <w:ind w:left="517" w:hanging="248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ECBA5982">
      <w:numFmt w:val="bullet"/>
      <w:lvlText w:val="•"/>
      <w:lvlJc w:val="left"/>
      <w:pPr>
        <w:ind w:left="930" w:hanging="248"/>
      </w:pPr>
      <w:rPr>
        <w:rFonts w:hint="default"/>
        <w:lang w:val="uk-UA" w:eastAsia="en-US" w:bidi="ar-SA"/>
      </w:rPr>
    </w:lvl>
    <w:lvl w:ilvl="2" w:tplc="2D2EC8DA">
      <w:numFmt w:val="bullet"/>
      <w:lvlText w:val="•"/>
      <w:lvlJc w:val="left"/>
      <w:pPr>
        <w:ind w:left="1340" w:hanging="248"/>
      </w:pPr>
      <w:rPr>
        <w:rFonts w:hint="default"/>
        <w:lang w:val="uk-UA" w:eastAsia="en-US" w:bidi="ar-SA"/>
      </w:rPr>
    </w:lvl>
    <w:lvl w:ilvl="3" w:tplc="DBC4A4B0">
      <w:numFmt w:val="bullet"/>
      <w:lvlText w:val="•"/>
      <w:lvlJc w:val="left"/>
      <w:pPr>
        <w:ind w:left="1750" w:hanging="248"/>
      </w:pPr>
      <w:rPr>
        <w:rFonts w:hint="default"/>
        <w:lang w:val="uk-UA" w:eastAsia="en-US" w:bidi="ar-SA"/>
      </w:rPr>
    </w:lvl>
    <w:lvl w:ilvl="4" w:tplc="A62E9BCE">
      <w:numFmt w:val="bullet"/>
      <w:lvlText w:val="•"/>
      <w:lvlJc w:val="left"/>
      <w:pPr>
        <w:ind w:left="2160" w:hanging="248"/>
      </w:pPr>
      <w:rPr>
        <w:rFonts w:hint="default"/>
        <w:lang w:val="uk-UA" w:eastAsia="en-US" w:bidi="ar-SA"/>
      </w:rPr>
    </w:lvl>
    <w:lvl w:ilvl="5" w:tplc="CF58F8FA">
      <w:numFmt w:val="bullet"/>
      <w:lvlText w:val="•"/>
      <w:lvlJc w:val="left"/>
      <w:pPr>
        <w:ind w:left="2570" w:hanging="248"/>
      </w:pPr>
      <w:rPr>
        <w:rFonts w:hint="default"/>
        <w:lang w:val="uk-UA" w:eastAsia="en-US" w:bidi="ar-SA"/>
      </w:rPr>
    </w:lvl>
    <w:lvl w:ilvl="6" w:tplc="22A69B6E">
      <w:numFmt w:val="bullet"/>
      <w:lvlText w:val="•"/>
      <w:lvlJc w:val="left"/>
      <w:pPr>
        <w:ind w:left="2980" w:hanging="248"/>
      </w:pPr>
      <w:rPr>
        <w:rFonts w:hint="default"/>
        <w:lang w:val="uk-UA" w:eastAsia="en-US" w:bidi="ar-SA"/>
      </w:rPr>
    </w:lvl>
    <w:lvl w:ilvl="7" w:tplc="6AE2F06C">
      <w:numFmt w:val="bullet"/>
      <w:lvlText w:val="•"/>
      <w:lvlJc w:val="left"/>
      <w:pPr>
        <w:ind w:left="3390" w:hanging="248"/>
      </w:pPr>
      <w:rPr>
        <w:rFonts w:hint="default"/>
        <w:lang w:val="uk-UA" w:eastAsia="en-US" w:bidi="ar-SA"/>
      </w:rPr>
    </w:lvl>
    <w:lvl w:ilvl="8" w:tplc="10365B74">
      <w:numFmt w:val="bullet"/>
      <w:lvlText w:val="•"/>
      <w:lvlJc w:val="left"/>
      <w:pPr>
        <w:ind w:left="3800" w:hanging="248"/>
      </w:pPr>
      <w:rPr>
        <w:rFonts w:hint="default"/>
        <w:lang w:val="uk-UA" w:eastAsia="en-US" w:bidi="ar-SA"/>
      </w:rPr>
    </w:lvl>
  </w:abstractNum>
  <w:abstractNum w:abstractNumId="10">
    <w:nsid w:val="7ACF2BA1"/>
    <w:multiLevelType w:val="hybridMultilevel"/>
    <w:tmpl w:val="E5FC8064"/>
    <w:lvl w:ilvl="0" w:tplc="0EBEF41E">
      <w:start w:val="1"/>
      <w:numFmt w:val="decimal"/>
      <w:lvlText w:val="%1."/>
      <w:lvlJc w:val="left"/>
      <w:pPr>
        <w:ind w:left="112" w:hanging="30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B4ACC55E">
      <w:numFmt w:val="bullet"/>
      <w:lvlText w:val="•"/>
      <w:lvlJc w:val="left"/>
      <w:pPr>
        <w:ind w:left="1096" w:hanging="300"/>
      </w:pPr>
      <w:rPr>
        <w:rFonts w:hint="default"/>
        <w:lang w:val="uk-UA" w:eastAsia="en-US" w:bidi="ar-SA"/>
      </w:rPr>
    </w:lvl>
    <w:lvl w:ilvl="2" w:tplc="3E72EB58">
      <w:numFmt w:val="bullet"/>
      <w:lvlText w:val="•"/>
      <w:lvlJc w:val="left"/>
      <w:pPr>
        <w:ind w:left="2072" w:hanging="300"/>
      </w:pPr>
      <w:rPr>
        <w:rFonts w:hint="default"/>
        <w:lang w:val="uk-UA" w:eastAsia="en-US" w:bidi="ar-SA"/>
      </w:rPr>
    </w:lvl>
    <w:lvl w:ilvl="3" w:tplc="4F16514A">
      <w:numFmt w:val="bullet"/>
      <w:lvlText w:val="•"/>
      <w:lvlJc w:val="left"/>
      <w:pPr>
        <w:ind w:left="3048" w:hanging="300"/>
      </w:pPr>
      <w:rPr>
        <w:rFonts w:hint="default"/>
        <w:lang w:val="uk-UA" w:eastAsia="en-US" w:bidi="ar-SA"/>
      </w:rPr>
    </w:lvl>
    <w:lvl w:ilvl="4" w:tplc="13CE46C0">
      <w:numFmt w:val="bullet"/>
      <w:lvlText w:val="•"/>
      <w:lvlJc w:val="left"/>
      <w:pPr>
        <w:ind w:left="4024" w:hanging="300"/>
      </w:pPr>
      <w:rPr>
        <w:rFonts w:hint="default"/>
        <w:lang w:val="uk-UA" w:eastAsia="en-US" w:bidi="ar-SA"/>
      </w:rPr>
    </w:lvl>
    <w:lvl w:ilvl="5" w:tplc="7FD81676">
      <w:numFmt w:val="bullet"/>
      <w:lvlText w:val="•"/>
      <w:lvlJc w:val="left"/>
      <w:pPr>
        <w:ind w:left="5000" w:hanging="300"/>
      </w:pPr>
      <w:rPr>
        <w:rFonts w:hint="default"/>
        <w:lang w:val="uk-UA" w:eastAsia="en-US" w:bidi="ar-SA"/>
      </w:rPr>
    </w:lvl>
    <w:lvl w:ilvl="6" w:tplc="16DC52DE">
      <w:numFmt w:val="bullet"/>
      <w:lvlText w:val="•"/>
      <w:lvlJc w:val="left"/>
      <w:pPr>
        <w:ind w:left="5976" w:hanging="300"/>
      </w:pPr>
      <w:rPr>
        <w:rFonts w:hint="default"/>
        <w:lang w:val="uk-UA" w:eastAsia="en-US" w:bidi="ar-SA"/>
      </w:rPr>
    </w:lvl>
    <w:lvl w:ilvl="7" w:tplc="A8B6F4A2">
      <w:numFmt w:val="bullet"/>
      <w:lvlText w:val="•"/>
      <w:lvlJc w:val="left"/>
      <w:pPr>
        <w:ind w:left="6952" w:hanging="300"/>
      </w:pPr>
      <w:rPr>
        <w:rFonts w:hint="default"/>
        <w:lang w:val="uk-UA" w:eastAsia="en-US" w:bidi="ar-SA"/>
      </w:rPr>
    </w:lvl>
    <w:lvl w:ilvl="8" w:tplc="886E8868">
      <w:numFmt w:val="bullet"/>
      <w:lvlText w:val="•"/>
      <w:lvlJc w:val="left"/>
      <w:pPr>
        <w:ind w:left="7928" w:hanging="300"/>
      </w:pPr>
      <w:rPr>
        <w:rFonts w:hint="default"/>
        <w:lang w:val="uk-UA" w:eastAsia="en-US" w:bidi="ar-SA"/>
      </w:rPr>
    </w:lvl>
  </w:abstractNum>
  <w:abstractNum w:abstractNumId="11">
    <w:nsid w:val="7F872BD1"/>
    <w:multiLevelType w:val="hybridMultilevel"/>
    <w:tmpl w:val="79423F06"/>
    <w:lvl w:ilvl="0" w:tplc="4CF6ED62">
      <w:numFmt w:val="bullet"/>
      <w:lvlText w:val=""/>
      <w:lvlJc w:val="left"/>
      <w:pPr>
        <w:ind w:left="517" w:hanging="248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56D0FF00">
      <w:numFmt w:val="bullet"/>
      <w:lvlText w:val="•"/>
      <w:lvlJc w:val="left"/>
      <w:pPr>
        <w:ind w:left="930" w:hanging="248"/>
      </w:pPr>
      <w:rPr>
        <w:rFonts w:hint="default"/>
        <w:lang w:val="uk-UA" w:eastAsia="en-US" w:bidi="ar-SA"/>
      </w:rPr>
    </w:lvl>
    <w:lvl w:ilvl="2" w:tplc="6E2E45A0">
      <w:numFmt w:val="bullet"/>
      <w:lvlText w:val="•"/>
      <w:lvlJc w:val="left"/>
      <w:pPr>
        <w:ind w:left="1340" w:hanging="248"/>
      </w:pPr>
      <w:rPr>
        <w:rFonts w:hint="default"/>
        <w:lang w:val="uk-UA" w:eastAsia="en-US" w:bidi="ar-SA"/>
      </w:rPr>
    </w:lvl>
    <w:lvl w:ilvl="3" w:tplc="5CA0D726">
      <w:numFmt w:val="bullet"/>
      <w:lvlText w:val="•"/>
      <w:lvlJc w:val="left"/>
      <w:pPr>
        <w:ind w:left="1750" w:hanging="248"/>
      </w:pPr>
      <w:rPr>
        <w:rFonts w:hint="default"/>
        <w:lang w:val="uk-UA" w:eastAsia="en-US" w:bidi="ar-SA"/>
      </w:rPr>
    </w:lvl>
    <w:lvl w:ilvl="4" w:tplc="6A386F74">
      <w:numFmt w:val="bullet"/>
      <w:lvlText w:val="•"/>
      <w:lvlJc w:val="left"/>
      <w:pPr>
        <w:ind w:left="2160" w:hanging="248"/>
      </w:pPr>
      <w:rPr>
        <w:rFonts w:hint="default"/>
        <w:lang w:val="uk-UA" w:eastAsia="en-US" w:bidi="ar-SA"/>
      </w:rPr>
    </w:lvl>
    <w:lvl w:ilvl="5" w:tplc="3C701E1A">
      <w:numFmt w:val="bullet"/>
      <w:lvlText w:val="•"/>
      <w:lvlJc w:val="left"/>
      <w:pPr>
        <w:ind w:left="2570" w:hanging="248"/>
      </w:pPr>
      <w:rPr>
        <w:rFonts w:hint="default"/>
        <w:lang w:val="uk-UA" w:eastAsia="en-US" w:bidi="ar-SA"/>
      </w:rPr>
    </w:lvl>
    <w:lvl w:ilvl="6" w:tplc="558068E8">
      <w:numFmt w:val="bullet"/>
      <w:lvlText w:val="•"/>
      <w:lvlJc w:val="left"/>
      <w:pPr>
        <w:ind w:left="2980" w:hanging="248"/>
      </w:pPr>
      <w:rPr>
        <w:rFonts w:hint="default"/>
        <w:lang w:val="uk-UA" w:eastAsia="en-US" w:bidi="ar-SA"/>
      </w:rPr>
    </w:lvl>
    <w:lvl w:ilvl="7" w:tplc="F41683D4">
      <w:numFmt w:val="bullet"/>
      <w:lvlText w:val="•"/>
      <w:lvlJc w:val="left"/>
      <w:pPr>
        <w:ind w:left="3390" w:hanging="248"/>
      </w:pPr>
      <w:rPr>
        <w:rFonts w:hint="default"/>
        <w:lang w:val="uk-UA" w:eastAsia="en-US" w:bidi="ar-SA"/>
      </w:rPr>
    </w:lvl>
    <w:lvl w:ilvl="8" w:tplc="D318BB98">
      <w:numFmt w:val="bullet"/>
      <w:lvlText w:val="•"/>
      <w:lvlJc w:val="left"/>
      <w:pPr>
        <w:ind w:left="3800" w:hanging="24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11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6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7916"/>
    <w:rsid w:val="002B1D70"/>
    <w:rsid w:val="00715405"/>
    <w:rsid w:val="00E1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216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32" w:hanging="493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421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462"/>
      <w:jc w:val="center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65"/>
      <w:ind w:left="611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spacing w:before="161"/>
      <w:ind w:left="611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160"/>
      <w:ind w:left="1029"/>
      <w:jc w:val="center"/>
    </w:pPr>
    <w:rPr>
      <w:sz w:val="28"/>
      <w:szCs w:val="28"/>
    </w:rPr>
  </w:style>
  <w:style w:type="paragraph" w:styleId="6">
    <w:name w:val="toc 6"/>
    <w:basedOn w:val="a"/>
    <w:uiPriority w:val="1"/>
    <w:qFormat/>
    <w:pPr>
      <w:ind w:left="12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3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154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405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216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32" w:hanging="493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421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462"/>
      <w:jc w:val="center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65"/>
      <w:ind w:left="611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spacing w:before="161"/>
      <w:ind w:left="611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160"/>
      <w:ind w:left="1029"/>
      <w:jc w:val="center"/>
    </w:pPr>
    <w:rPr>
      <w:sz w:val="28"/>
      <w:szCs w:val="28"/>
    </w:rPr>
  </w:style>
  <w:style w:type="paragraph" w:styleId="6">
    <w:name w:val="toc 6"/>
    <w:basedOn w:val="a"/>
    <w:uiPriority w:val="1"/>
    <w:qFormat/>
    <w:pPr>
      <w:ind w:left="12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3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154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40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\376\377\0002\0000\0001\0000\000 \004?\0045\004G\000 \0001\0005\0007\004\033\000 \004\032\004\033\004:\000_\004\022\004\023\004&gt;\004A\004B</vt:lpstr>
    </vt:vector>
  </TitlesOfParts>
  <Company/>
  <LinksUpToDate>false</LinksUpToDate>
  <CharactersWithSpaces>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\376\377\0002\0000\0001\0000\000 \004?\0045\004G\000 \0001\0005\0007\004\033\000 \004\032\004\033\004:\000_\004\022\004\023\004&gt;\004A\004B</dc:title>
  <dc:creator>\376\377\004\037\0040\0042\004;\004&gt;\0042\0040\000 \004\020\004\036</dc:creator>
  <cp:lastModifiedBy>Пользователь</cp:lastModifiedBy>
  <cp:revision>2</cp:revision>
  <dcterms:created xsi:type="dcterms:W3CDTF">2023-10-08T13:03:00Z</dcterms:created>
  <dcterms:modified xsi:type="dcterms:W3CDTF">2023-10-08T13:03:00Z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2012-03-19T00:00:00Z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2023-09-07T00:00:00Z</vt:filetime>
  </property>
</Properties>
</file>