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E71" w:rsidRDefault="00DC3BD0" w:rsidP="00DC3BD0">
      <w:pPr>
        <w:jc w:val="center"/>
        <w:rPr>
          <w:b/>
          <w:bCs/>
        </w:rPr>
      </w:pPr>
      <w:r w:rsidRPr="00DC3BD0">
        <w:rPr>
          <w:b/>
          <w:bCs/>
        </w:rPr>
        <w:t xml:space="preserve">Практична робота № </w:t>
      </w:r>
      <w:r w:rsidR="00217C11">
        <w:rPr>
          <w:b/>
          <w:bCs/>
          <w:lang w:val="ru-RU"/>
        </w:rPr>
        <w:t>5</w:t>
      </w:r>
      <w:r w:rsidRPr="00DC3BD0">
        <w:rPr>
          <w:b/>
          <w:bCs/>
        </w:rPr>
        <w:t>.</w:t>
      </w:r>
    </w:p>
    <w:p w:rsidR="00DC3BD0" w:rsidRDefault="00DC3BD0" w:rsidP="00DC3BD0">
      <w:pPr>
        <w:jc w:val="center"/>
        <w:rPr>
          <w:b/>
          <w:bCs/>
        </w:rPr>
      </w:pPr>
    </w:p>
    <w:p w:rsidR="00DC3BD0" w:rsidRPr="00DC3BD0" w:rsidRDefault="00A548A8" w:rsidP="00DC3BD0">
      <w:pPr>
        <w:jc w:val="center"/>
        <w:rPr>
          <w:b/>
          <w:bCs/>
        </w:rPr>
      </w:pPr>
      <w:r>
        <w:rPr>
          <w:b/>
          <w:bCs/>
        </w:rPr>
        <w:t>(</w:t>
      </w:r>
      <w:r w:rsidR="00AC4EEF">
        <w:rPr>
          <w:b/>
          <w:bCs/>
          <w:lang w:val="ru-RU"/>
        </w:rPr>
        <w:t>2</w:t>
      </w:r>
      <w:r w:rsidR="00DC3BD0">
        <w:rPr>
          <w:b/>
          <w:bCs/>
        </w:rPr>
        <w:t xml:space="preserve"> години</w:t>
      </w:r>
      <w:r>
        <w:rPr>
          <w:b/>
          <w:bCs/>
        </w:rPr>
        <w:t>)</w:t>
      </w:r>
    </w:p>
    <w:p w:rsidR="00DC3BD0" w:rsidRDefault="00DC3BD0"/>
    <w:p w:rsidR="000C62A1" w:rsidRDefault="00DC3BD0" w:rsidP="00DC3BD0">
      <w:pPr>
        <w:ind w:left="851" w:hanging="851"/>
        <w:rPr>
          <w:b/>
          <w:bCs/>
          <w:i/>
          <w:iCs/>
        </w:rPr>
      </w:pPr>
      <w:r w:rsidRPr="00DC3BD0">
        <w:rPr>
          <w:b/>
          <w:bCs/>
        </w:rPr>
        <w:t>Тема:</w:t>
      </w:r>
      <w:r>
        <w:t xml:space="preserve"> </w:t>
      </w:r>
      <w:r w:rsidR="00E26DD7" w:rsidRPr="00E26DD7">
        <w:rPr>
          <w:b/>
          <w:bCs/>
          <w:i/>
          <w:iCs/>
        </w:rPr>
        <w:t>Аналіз даних імпортованих</w:t>
      </w:r>
      <w:r w:rsidR="00E26DD7">
        <w:t xml:space="preserve"> </w:t>
      </w:r>
      <w:r w:rsidR="000C62A1" w:rsidRPr="000C62A1">
        <w:rPr>
          <w:b/>
          <w:bCs/>
          <w:i/>
          <w:iCs/>
        </w:rPr>
        <w:t xml:space="preserve"> із сайтів до Excel</w:t>
      </w:r>
      <w:r w:rsidR="00AC4EEF">
        <w:rPr>
          <w:b/>
          <w:bCs/>
          <w:i/>
          <w:iCs/>
        </w:rPr>
        <w:t>.</w:t>
      </w:r>
    </w:p>
    <w:p w:rsidR="00C6676F" w:rsidRDefault="00DC3BD0" w:rsidP="00DC3BD0">
      <w:pPr>
        <w:ind w:left="851" w:hanging="851"/>
      </w:pPr>
      <w:r w:rsidRPr="00DC3BD0">
        <w:rPr>
          <w:b/>
          <w:bCs/>
        </w:rPr>
        <w:t>Мета:</w:t>
      </w:r>
      <w:r>
        <w:t xml:space="preserve"> </w:t>
      </w:r>
      <w:proofErr w:type="spellStart"/>
      <w:r w:rsidR="00AC4EEF">
        <w:rPr>
          <w:lang w:val="ru-RU"/>
        </w:rPr>
        <w:t>Вдосконалити</w:t>
      </w:r>
      <w:proofErr w:type="spellEnd"/>
      <w:r w:rsidR="00C6676F">
        <w:rPr>
          <w:lang w:val="ru-RU"/>
        </w:rPr>
        <w:t xml:space="preserve"> </w:t>
      </w:r>
      <w:r>
        <w:t xml:space="preserve"> практичні</w:t>
      </w:r>
      <w:r w:rsidR="000C62A1">
        <w:t xml:space="preserve"> навички</w:t>
      </w:r>
      <w:r>
        <w:t xml:space="preserve"> </w:t>
      </w:r>
      <w:r w:rsidR="00E26DD7">
        <w:t xml:space="preserve">використання інструментів </w:t>
      </w:r>
      <w:r w:rsidR="00C6676F" w:rsidRPr="00C6676F">
        <w:t xml:space="preserve"> </w:t>
      </w:r>
      <w:r w:rsidR="000C62A1" w:rsidRPr="000C62A1">
        <w:t>Excel</w:t>
      </w:r>
      <w:r w:rsidR="00E26DD7">
        <w:t xml:space="preserve"> для аналізу даних</w:t>
      </w:r>
      <w:r w:rsidR="000C62A1">
        <w:t>.</w:t>
      </w:r>
      <w:r w:rsidR="000C62A1" w:rsidRPr="00C6676F">
        <w:rPr>
          <w:lang w:val="en-US"/>
        </w:rPr>
        <w:t xml:space="preserve"> </w:t>
      </w:r>
    </w:p>
    <w:p w:rsidR="00DC3BD0" w:rsidRPr="0065034C" w:rsidRDefault="00DC3BD0" w:rsidP="00DC3BD0">
      <w:pPr>
        <w:ind w:firstLine="0"/>
        <w:jc w:val="center"/>
        <w:rPr>
          <w:b/>
          <w:bCs/>
        </w:rPr>
      </w:pPr>
      <w:r w:rsidRPr="0065034C">
        <w:rPr>
          <w:b/>
          <w:bCs/>
        </w:rPr>
        <w:t>Зміст  роботи.</w:t>
      </w:r>
    </w:p>
    <w:p w:rsidR="00164159" w:rsidRDefault="00164159" w:rsidP="00C322E4">
      <w:pPr>
        <w:pStyle w:val="a3"/>
        <w:ind w:firstLine="0"/>
        <w:jc w:val="center"/>
        <w:rPr>
          <w:b/>
          <w:bCs/>
        </w:rPr>
      </w:pPr>
    </w:p>
    <w:p w:rsidR="00164159" w:rsidRPr="00A345FF" w:rsidRDefault="000A16EC" w:rsidP="000C62A1">
      <w:pPr>
        <w:pStyle w:val="a3"/>
        <w:numPr>
          <w:ilvl w:val="0"/>
          <w:numId w:val="6"/>
        </w:numPr>
      </w:pPr>
      <w:proofErr w:type="spellStart"/>
      <w:r>
        <w:rPr>
          <w:lang w:val="ru-RU"/>
        </w:rPr>
        <w:t>Завантажити</w:t>
      </w:r>
      <w:proofErr w:type="spellEnd"/>
      <w:r>
        <w:rPr>
          <w:lang w:val="ru-RU"/>
        </w:rPr>
        <w:t xml:space="preserve"> файл </w:t>
      </w:r>
      <w:proofErr w:type="spellStart"/>
      <w:r>
        <w:rPr>
          <w:lang w:val="ru-RU"/>
        </w:rPr>
        <w:t>електронної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таблиці</w:t>
      </w:r>
      <w:proofErr w:type="spellEnd"/>
      <w:r>
        <w:rPr>
          <w:lang w:val="ru-RU"/>
        </w:rPr>
        <w:t xml:space="preserve"> с</w:t>
      </w:r>
      <w:proofErr w:type="spellStart"/>
      <w:r>
        <w:rPr>
          <w:lang w:val="ru-RU"/>
        </w:rPr>
        <w:t>творений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практичній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роботі</w:t>
      </w:r>
      <w:proofErr w:type="spellEnd"/>
      <w:r>
        <w:rPr>
          <w:lang w:val="ru-RU"/>
        </w:rPr>
        <w:t xml:space="preserve"> № 5.</w:t>
      </w:r>
    </w:p>
    <w:p w:rsidR="00A345FF" w:rsidRDefault="000A16EC" w:rsidP="000C62A1">
      <w:pPr>
        <w:pStyle w:val="a3"/>
        <w:numPr>
          <w:ilvl w:val="0"/>
          <w:numId w:val="6"/>
        </w:numPr>
      </w:pPr>
      <w:r>
        <w:t xml:space="preserve">Зберегти його у файлах формату </w:t>
      </w:r>
      <w:r>
        <w:rPr>
          <w:lang w:val="en-US"/>
        </w:rPr>
        <w:t>.csv</w:t>
      </w:r>
      <w:r w:rsidR="00A345FF">
        <w:t>.</w:t>
      </w:r>
      <w:r w:rsidR="00AC4EEF">
        <w:t xml:space="preserve"> Визначити чим відрізняються формати .</w:t>
      </w:r>
      <w:r w:rsidR="00AC4EEF">
        <w:rPr>
          <w:lang w:val="en-US"/>
        </w:rPr>
        <w:t xml:space="preserve">csv </w:t>
      </w:r>
      <w:proofErr w:type="spellStart"/>
      <w:r w:rsidR="00AC4EEF">
        <w:rPr>
          <w:lang w:val="en-US"/>
        </w:rPr>
        <w:t>i</w:t>
      </w:r>
      <w:proofErr w:type="spellEnd"/>
      <w:r w:rsidR="00AC4EEF">
        <w:rPr>
          <w:lang w:val="en-US"/>
        </w:rPr>
        <w:t xml:space="preserve"> .xlsx.</w:t>
      </w:r>
    </w:p>
    <w:p w:rsidR="000A16EC" w:rsidRDefault="000A16EC" w:rsidP="000C62A1">
      <w:pPr>
        <w:pStyle w:val="a3"/>
        <w:numPr>
          <w:ilvl w:val="0"/>
          <w:numId w:val="6"/>
        </w:numPr>
      </w:pPr>
      <w:r>
        <w:t xml:space="preserve">Проаналізувати отримані дані засобами </w:t>
      </w:r>
      <w:r w:rsidRPr="000C62A1">
        <w:t>Excel</w:t>
      </w:r>
      <w:r>
        <w:t>, а саме використати:</w:t>
      </w:r>
    </w:p>
    <w:p w:rsidR="000A16EC" w:rsidRDefault="000A16EC" w:rsidP="000A16EC">
      <w:pPr>
        <w:pStyle w:val="a3"/>
        <w:numPr>
          <w:ilvl w:val="0"/>
          <w:numId w:val="9"/>
        </w:numPr>
      </w:pPr>
      <w:r>
        <w:t>Філь</w:t>
      </w:r>
      <w:r w:rsidR="00CA1C8E">
        <w:t>т</w:t>
      </w:r>
      <w:r>
        <w:t>ри.</w:t>
      </w:r>
    </w:p>
    <w:p w:rsidR="000A16EC" w:rsidRDefault="000A16EC" w:rsidP="000A16EC">
      <w:pPr>
        <w:pStyle w:val="a3"/>
        <w:numPr>
          <w:ilvl w:val="0"/>
          <w:numId w:val="9"/>
        </w:numPr>
      </w:pPr>
      <w:r>
        <w:t>Сортув</w:t>
      </w:r>
      <w:r w:rsidR="000A40B5">
        <w:t>а</w:t>
      </w:r>
      <w:r>
        <w:t>ння</w:t>
      </w:r>
      <w:r w:rsidR="000A40B5">
        <w:t>.</w:t>
      </w:r>
    </w:p>
    <w:p w:rsidR="000A16EC" w:rsidRDefault="000A16EC" w:rsidP="000A16EC">
      <w:pPr>
        <w:pStyle w:val="a3"/>
        <w:numPr>
          <w:ilvl w:val="0"/>
          <w:numId w:val="9"/>
        </w:numPr>
      </w:pPr>
      <w:r>
        <w:t>Проміжкові результати</w:t>
      </w:r>
      <w:r w:rsidR="000A40B5">
        <w:t>.</w:t>
      </w:r>
    </w:p>
    <w:p w:rsidR="000A16EC" w:rsidRDefault="000A16EC" w:rsidP="000A16EC">
      <w:pPr>
        <w:pStyle w:val="a3"/>
        <w:numPr>
          <w:ilvl w:val="0"/>
          <w:numId w:val="9"/>
        </w:numPr>
      </w:pPr>
      <w:r>
        <w:t>Групування</w:t>
      </w:r>
      <w:r w:rsidR="000A40B5">
        <w:t>.</w:t>
      </w:r>
    </w:p>
    <w:p w:rsidR="000A16EC" w:rsidRDefault="000A16EC" w:rsidP="000A16EC">
      <w:pPr>
        <w:pStyle w:val="a3"/>
        <w:numPr>
          <w:ilvl w:val="0"/>
          <w:numId w:val="9"/>
        </w:numPr>
      </w:pPr>
      <w:r>
        <w:t>Використання статистичних функцій</w:t>
      </w:r>
      <w:r w:rsidR="000A40B5">
        <w:t>.</w:t>
      </w:r>
      <w:r>
        <w:t xml:space="preserve"> </w:t>
      </w:r>
    </w:p>
    <w:p w:rsidR="000A40B5" w:rsidRDefault="000A16EC" w:rsidP="000A16EC">
      <w:pPr>
        <w:pStyle w:val="a3"/>
        <w:numPr>
          <w:ilvl w:val="0"/>
          <w:numId w:val="9"/>
        </w:numPr>
      </w:pPr>
      <w:r>
        <w:t>Умовне форматування</w:t>
      </w:r>
      <w:r w:rsidR="000A40B5">
        <w:t>.</w:t>
      </w:r>
    </w:p>
    <w:p w:rsidR="000A16EC" w:rsidRDefault="000A40B5" w:rsidP="000A16EC">
      <w:pPr>
        <w:pStyle w:val="a3"/>
        <w:numPr>
          <w:ilvl w:val="0"/>
          <w:numId w:val="9"/>
        </w:numPr>
      </w:pPr>
      <w:r>
        <w:t>Графіки і діаграми та інше.</w:t>
      </w:r>
      <w:r w:rsidR="000A16EC">
        <w:t xml:space="preserve"> </w:t>
      </w:r>
    </w:p>
    <w:p w:rsidR="00A345FF" w:rsidRDefault="00A345FF" w:rsidP="000A16EC">
      <w:pPr>
        <w:pStyle w:val="a3"/>
        <w:ind w:left="1080" w:firstLine="0"/>
      </w:pPr>
    </w:p>
    <w:p w:rsidR="00A345FF" w:rsidRDefault="00A345FF" w:rsidP="000C62A1">
      <w:pPr>
        <w:pStyle w:val="a3"/>
        <w:numPr>
          <w:ilvl w:val="0"/>
          <w:numId w:val="6"/>
        </w:numPr>
      </w:pPr>
      <w:r>
        <w:t xml:space="preserve">Отримані </w:t>
      </w:r>
      <w:r w:rsidR="000A40B5">
        <w:t xml:space="preserve">результати оформити у вигляді звіту. (звіт  оформити у </w:t>
      </w:r>
      <w:r w:rsidR="000A40B5">
        <w:rPr>
          <w:lang w:val="en-US"/>
        </w:rPr>
        <w:t xml:space="preserve">MS Word </w:t>
      </w:r>
      <w:r w:rsidR="00CA1C8E">
        <w:t>або в</w:t>
      </w:r>
      <w:r w:rsidR="000A40B5">
        <w:t xml:space="preserve"> електронн</w:t>
      </w:r>
      <w:r w:rsidR="00CA1C8E">
        <w:t>ій</w:t>
      </w:r>
      <w:r w:rsidR="000A40B5">
        <w:t xml:space="preserve"> таблиці)</w:t>
      </w:r>
    </w:p>
    <w:p w:rsidR="000A40B5" w:rsidRPr="000C62A1" w:rsidRDefault="000A40B5" w:rsidP="000A40B5">
      <w:pPr>
        <w:pStyle w:val="a3"/>
        <w:ind w:left="1080" w:firstLine="0"/>
      </w:pPr>
    </w:p>
    <w:p w:rsidR="00164159" w:rsidRDefault="00A345FF" w:rsidP="00A345FF">
      <w:pPr>
        <w:pStyle w:val="a3"/>
        <w:ind w:firstLine="0"/>
        <w:rPr>
          <w:b/>
          <w:bCs/>
        </w:rPr>
      </w:pPr>
      <w:r>
        <w:rPr>
          <w:b/>
          <w:bCs/>
        </w:rPr>
        <w:t>Вимоги до результату роботи.</w:t>
      </w:r>
    </w:p>
    <w:p w:rsidR="000A40B5" w:rsidRDefault="00A345FF" w:rsidP="00F0792F">
      <w:pPr>
        <w:pStyle w:val="a3"/>
        <w:jc w:val="both"/>
      </w:pPr>
      <w:r w:rsidRPr="00A345FF">
        <w:t xml:space="preserve">На перевірку </w:t>
      </w:r>
      <w:r>
        <w:t xml:space="preserve">надсилається отримана таблиця </w:t>
      </w:r>
      <w:r>
        <w:rPr>
          <w:lang w:val="en-US"/>
        </w:rPr>
        <w:t>MS Excel</w:t>
      </w:r>
      <w:r>
        <w:t xml:space="preserve"> </w:t>
      </w:r>
      <w:r w:rsidR="000A40B5">
        <w:t xml:space="preserve">з результатами проведеного аналізу та файл звіту. </w:t>
      </w:r>
    </w:p>
    <w:p w:rsidR="00CF4B87" w:rsidRPr="006A5AA0" w:rsidRDefault="00CF4B87" w:rsidP="006A5AA0">
      <w:pPr>
        <w:pStyle w:val="a3"/>
        <w:ind w:firstLine="0"/>
        <w:jc w:val="both"/>
      </w:pPr>
    </w:p>
    <w:p w:rsidR="00DA7608" w:rsidRPr="006C0D16" w:rsidRDefault="00DA7608" w:rsidP="00C322E4">
      <w:pPr>
        <w:pStyle w:val="a3"/>
        <w:ind w:firstLine="0"/>
        <w:jc w:val="center"/>
        <w:rPr>
          <w:b/>
          <w:bCs/>
        </w:rPr>
      </w:pPr>
      <w:r w:rsidRPr="006C0D16">
        <w:rPr>
          <w:b/>
          <w:bCs/>
        </w:rPr>
        <w:t>Контрольні запитання.</w:t>
      </w:r>
    </w:p>
    <w:p w:rsidR="001F48CB" w:rsidRDefault="00950B63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Як отримати </w:t>
      </w:r>
      <w:r w:rsidR="00AC4EEF">
        <w:t xml:space="preserve">файл </w:t>
      </w:r>
      <w:r w:rsidR="00AC4EEF">
        <w:rPr>
          <w:lang w:val="en-US"/>
        </w:rPr>
        <w:t>.csv</w:t>
      </w:r>
      <w:r>
        <w:t>?</w:t>
      </w:r>
    </w:p>
    <w:p w:rsidR="00DA7608" w:rsidRDefault="00AC4EEF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В чому полягає призначення файлу </w:t>
      </w:r>
      <w:r>
        <w:rPr>
          <w:lang w:val="en-US"/>
        </w:rPr>
        <w:t>.csv</w:t>
      </w:r>
      <w:r>
        <w:t>?</w:t>
      </w:r>
      <w:r w:rsidR="00DA7608">
        <w:t xml:space="preserve"> </w:t>
      </w:r>
    </w:p>
    <w:p w:rsidR="001F48CB" w:rsidRDefault="00AC4EEF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В чому полягає різниця між файлами </w:t>
      </w:r>
      <w:r>
        <w:t>.</w:t>
      </w:r>
      <w:r>
        <w:rPr>
          <w:lang w:val="en-US"/>
        </w:rPr>
        <w:t xml:space="preserve">csv </w:t>
      </w:r>
      <w:r w:rsidR="009C57AF">
        <w:t>та</w:t>
      </w:r>
      <w:r>
        <w:rPr>
          <w:lang w:val="en-US"/>
        </w:rPr>
        <w:t xml:space="preserve"> .xlsx.</w:t>
      </w:r>
      <w:r w:rsidR="001F48CB">
        <w:t>?</w:t>
      </w:r>
    </w:p>
    <w:p w:rsidR="001F48CB" w:rsidRDefault="001F48CB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Як </w:t>
      </w:r>
      <w:r w:rsidR="00DB40DE">
        <w:t>скористатися фільтром і яка в ньому потреба</w:t>
      </w:r>
      <w:r>
        <w:t>?</w:t>
      </w:r>
    </w:p>
    <w:p w:rsidR="00DB40DE" w:rsidRDefault="00AC4EEF" w:rsidP="00CF4B87">
      <w:pPr>
        <w:pStyle w:val="a3"/>
        <w:numPr>
          <w:ilvl w:val="0"/>
          <w:numId w:val="4"/>
        </w:numPr>
        <w:ind w:left="1134"/>
        <w:jc w:val="both"/>
      </w:pPr>
      <w:r>
        <w:t>Які існують засоби аналізу даних що містяться у файлах</w:t>
      </w:r>
      <w:r>
        <w:t>.</w:t>
      </w:r>
      <w:r>
        <w:rPr>
          <w:lang w:val="en-US"/>
        </w:rPr>
        <w:t xml:space="preserve">csv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.xlsx.</w:t>
      </w:r>
      <w:r w:rsidR="00DB40DE">
        <w:t>?</w:t>
      </w:r>
    </w:p>
    <w:p w:rsidR="00AC4EEF" w:rsidRDefault="00AC4EEF" w:rsidP="00CF4B87">
      <w:pPr>
        <w:pStyle w:val="a3"/>
        <w:numPr>
          <w:ilvl w:val="0"/>
          <w:numId w:val="4"/>
        </w:numPr>
        <w:ind w:left="1134"/>
        <w:jc w:val="both"/>
      </w:pPr>
      <w:r>
        <w:t xml:space="preserve">Де розміщується інформація після </w:t>
      </w:r>
      <w:proofErr w:type="spellStart"/>
      <w:r>
        <w:t>парс</w:t>
      </w:r>
      <w:bookmarkStart w:id="0" w:name="_GoBack"/>
      <w:bookmarkEnd w:id="0"/>
      <w:r>
        <w:t>ингу</w:t>
      </w:r>
      <w:proofErr w:type="spellEnd"/>
      <w:r>
        <w:t xml:space="preserve"> сайтів?</w:t>
      </w:r>
    </w:p>
    <w:sectPr w:rsidR="00AC4EEF" w:rsidSect="00AC4EEF">
      <w:pgSz w:w="11906" w:h="16838"/>
      <w:pgMar w:top="426" w:right="707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72A6"/>
    <w:multiLevelType w:val="hybridMultilevel"/>
    <w:tmpl w:val="FDDEF86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7390"/>
    <w:multiLevelType w:val="hybridMultilevel"/>
    <w:tmpl w:val="65B8B4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55921"/>
    <w:multiLevelType w:val="hybridMultilevel"/>
    <w:tmpl w:val="047445B6"/>
    <w:lvl w:ilvl="0" w:tplc="B9C40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A14D4"/>
    <w:multiLevelType w:val="hybridMultilevel"/>
    <w:tmpl w:val="7BA87520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04A3C"/>
    <w:multiLevelType w:val="hybridMultilevel"/>
    <w:tmpl w:val="2C44B402"/>
    <w:lvl w:ilvl="0" w:tplc="9236A646">
      <w:start w:val="1"/>
      <w:numFmt w:val="bullet"/>
      <w:lvlText w:val="­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2C26B6"/>
    <w:multiLevelType w:val="hybridMultilevel"/>
    <w:tmpl w:val="822693E4"/>
    <w:lvl w:ilvl="0" w:tplc="A7920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3F7F91"/>
    <w:multiLevelType w:val="hybridMultilevel"/>
    <w:tmpl w:val="6DFA9FAA"/>
    <w:lvl w:ilvl="0" w:tplc="115A1860">
      <w:start w:val="1"/>
      <w:numFmt w:val="bullet"/>
      <w:lvlText w:val="-"/>
      <w:lvlJc w:val="left"/>
      <w:pPr>
        <w:ind w:left="180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382CDD"/>
    <w:multiLevelType w:val="hybridMultilevel"/>
    <w:tmpl w:val="AD5AC32E"/>
    <w:lvl w:ilvl="0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5A1860">
      <w:start w:val="1"/>
      <w:numFmt w:val="bullet"/>
      <w:lvlText w:val="-"/>
      <w:lvlJc w:val="left"/>
      <w:pPr>
        <w:ind w:left="2160" w:hanging="360"/>
      </w:pPr>
      <w:rPr>
        <w:rFonts w:ascii="Sitka Text" w:hAnsi="Sitka Text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D0"/>
    <w:rsid w:val="00085DE8"/>
    <w:rsid w:val="000A16EC"/>
    <w:rsid w:val="000A40B5"/>
    <w:rsid w:val="000C62A1"/>
    <w:rsid w:val="00164159"/>
    <w:rsid w:val="00193784"/>
    <w:rsid w:val="001D0F9D"/>
    <w:rsid w:val="001F48CB"/>
    <w:rsid w:val="00217C11"/>
    <w:rsid w:val="00253E24"/>
    <w:rsid w:val="0035130E"/>
    <w:rsid w:val="003C64E2"/>
    <w:rsid w:val="004A74C6"/>
    <w:rsid w:val="004E17A8"/>
    <w:rsid w:val="004F0FB1"/>
    <w:rsid w:val="004F2CA9"/>
    <w:rsid w:val="00506E65"/>
    <w:rsid w:val="00534B35"/>
    <w:rsid w:val="0065034C"/>
    <w:rsid w:val="00665B8A"/>
    <w:rsid w:val="00696E9C"/>
    <w:rsid w:val="006A5AA0"/>
    <w:rsid w:val="006C0D16"/>
    <w:rsid w:val="00770CB0"/>
    <w:rsid w:val="007E7881"/>
    <w:rsid w:val="00945623"/>
    <w:rsid w:val="00950B63"/>
    <w:rsid w:val="009B5EF9"/>
    <w:rsid w:val="009C3FB9"/>
    <w:rsid w:val="009C57AF"/>
    <w:rsid w:val="009E4917"/>
    <w:rsid w:val="00A345FF"/>
    <w:rsid w:val="00A548A8"/>
    <w:rsid w:val="00A627E7"/>
    <w:rsid w:val="00A9011A"/>
    <w:rsid w:val="00AB4C24"/>
    <w:rsid w:val="00AC4EEF"/>
    <w:rsid w:val="00AD3F5C"/>
    <w:rsid w:val="00B009C4"/>
    <w:rsid w:val="00B0282E"/>
    <w:rsid w:val="00B409E9"/>
    <w:rsid w:val="00B62E37"/>
    <w:rsid w:val="00BA6559"/>
    <w:rsid w:val="00C322E4"/>
    <w:rsid w:val="00C41845"/>
    <w:rsid w:val="00C6676F"/>
    <w:rsid w:val="00CA1C8E"/>
    <w:rsid w:val="00CC5E88"/>
    <w:rsid w:val="00CF4B87"/>
    <w:rsid w:val="00D66D8C"/>
    <w:rsid w:val="00DA7608"/>
    <w:rsid w:val="00DB16FD"/>
    <w:rsid w:val="00DB40DE"/>
    <w:rsid w:val="00DC3BD0"/>
    <w:rsid w:val="00E15280"/>
    <w:rsid w:val="00E26DD7"/>
    <w:rsid w:val="00E75123"/>
    <w:rsid w:val="00EA0E71"/>
    <w:rsid w:val="00EB03DF"/>
    <w:rsid w:val="00EC04DA"/>
    <w:rsid w:val="00F0792F"/>
    <w:rsid w:val="00F67777"/>
    <w:rsid w:val="00FA360E"/>
    <w:rsid w:val="00F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AA4C"/>
  <w15:chartTrackingRefBased/>
  <w15:docId w15:val="{FDB956C3-AE2F-49F3-8075-777B382D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D0"/>
    <w:pPr>
      <w:spacing w:after="0" w:line="24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7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676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F48CB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1">
    <w:name w:val="Звичайний1"/>
    <w:basedOn w:val="a0"/>
    <w:rsid w:val="00164159"/>
  </w:style>
  <w:style w:type="character" w:styleId="a7">
    <w:name w:val="FollowedHyperlink"/>
    <w:basedOn w:val="a0"/>
    <w:uiPriority w:val="99"/>
    <w:semiHidden/>
    <w:unhideWhenUsed/>
    <w:rsid w:val="00BA6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2023-10-02T17:04:00Z</dcterms:created>
  <dcterms:modified xsi:type="dcterms:W3CDTF">2023-10-02T19:30:00Z</dcterms:modified>
</cp:coreProperties>
</file>