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9A" w:rsidRPr="0053229A" w:rsidRDefault="0053229A" w:rsidP="0053229A">
      <w:pPr>
        <w:spacing w:after="48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</w:pPr>
      <w:r w:rsidRPr="0053229A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 xml:space="preserve">Як увімкнути й налаштувати режим груп у системі безпеки </w:t>
      </w:r>
      <w:proofErr w:type="spellStart"/>
      <w:r w:rsidRPr="0053229A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>Ajax</w:t>
      </w:r>
      <w:proofErr w:type="spellEnd"/>
    </w:p>
    <w:p w:rsidR="0053229A" w:rsidRPr="0053229A" w:rsidRDefault="0053229A" w:rsidP="0053229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53229A">
        <w:rPr>
          <w:rFonts w:ascii="Times New Roman" w:eastAsia="Times New Roman" w:hAnsi="Times New Roman" w:cs="Times New Roman"/>
          <w:color w:val="ADADAD"/>
          <w:sz w:val="21"/>
          <w:szCs w:val="21"/>
          <w:lang w:eastAsia="uk-UA"/>
        </w:rPr>
        <w:t>Оновлено 22 Листопада, 2021</w:t>
      </w:r>
    </w:p>
    <w:p w:rsidR="0053229A" w:rsidRPr="0053229A" w:rsidRDefault="0053229A" w:rsidP="0053229A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drawing>
          <wp:inline distT="0" distB="0" distL="0" distR="0">
            <wp:extent cx="7624445" cy="4005580"/>
            <wp:effectExtent l="0" t="0" r="0" b="0"/>
            <wp:docPr id="53" name="Рисунок 53" descr="https://support.ajax.systems/wp-content/uploads/2021/03/main-og-8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jax.systems/wp-content/uploads/2021/03/main-og-800x4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Групи об’єднують пристрої системи незалежно від їхнього фізичного розташування і дають змогу зробити керування безпекою більш зручним та гнучким.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hyperlink r:id="rId6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 xml:space="preserve">Можливості та кейси режиму груп у системі </w:t>
        </w:r>
        <w:proofErr w:type="spellStart"/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Ajax</w:t>
        </w:r>
        <w:proofErr w:type="spellEnd"/>
      </w:hyperlink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Чим групи відрізняються від кімнат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Кімнати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потрібні для впорядкування пристроїв. Назви кімнат зазначені в пуш-сповіщеннях та СМС. Кімнати не керують режимами охорони та не дають змоги ставити під охорону певні групи пристроїв.</w:t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7624445" cy="4288790"/>
            <wp:effectExtent l="0" t="0" r="0" b="0"/>
            <wp:docPr id="52" name="Рисунок 52" descr="https://support.ajax.systems/wp-content/uploads/2021/03/vizhual-sapport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jax.systems/wp-content/uploads/2021/03/vizhual-sapport-uk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1" name="Прямоугольник 51" descr="https://support.ajax.systems/wp-content/themes/ajax-support/assets/icons/warnin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19665" id="Прямоугольник 51" o:spid="_x0000_s1026" alt="https://support.ajax.systems/wp-content/themes/ajax-support/assets/icons/warning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 xml:space="preserve">Без кімнат не можна прив’язувати пристрої до системи безпеки </w:t>
      </w:r>
      <w:proofErr w:type="spellStart"/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дають можливість ставити окремі датчики або приміщення під охорону: вручну чи за розкладом, а також прив’язувати:</w:t>
      </w:r>
    </w:p>
    <w:p w:rsidR="0053229A" w:rsidRPr="0053229A" w:rsidRDefault="0053229A" w:rsidP="0053229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hyperlink r:id="rId8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Сирени</w:t>
        </w:r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щоб вони реагували на тривоги певних пристроїв.</w:t>
      </w:r>
    </w:p>
    <w:p w:rsidR="0053229A" w:rsidRPr="0053229A" w:rsidRDefault="0053229A" w:rsidP="0053229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hyperlink r:id="rId9" w:history="1">
        <w:proofErr w:type="spellStart"/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Брелоки</w:t>
        </w:r>
        <w:proofErr w:type="spellEnd"/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 xml:space="preserve"> та клавіатури</w:t>
        </w:r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щоб вони керували режимом охорони певних пристроїв, а не всією системою.</w:t>
      </w:r>
    </w:p>
    <w:p w:rsidR="0053229A" w:rsidRPr="0053229A" w:rsidRDefault="0053229A" w:rsidP="00532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hyperlink r:id="rId10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Пристрої автоматизації</w:t>
        </w:r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щоб вони реагували на зміну режиму охорони своєї групи.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Склад пристроїв груп може як збігатися зі складом кімнат, так і відрізнятися. Назви груп зазначені в тексті сповіщень про зміну режиму охорони групи.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Налаштування та активація режиму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Активувати й налаштувати режим груп може </w:t>
      </w:r>
      <w:hyperlink r:id="rId11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користувач або PRO з правами адміністратора</w:t>
        </w:r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в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. Максимальна кількість груп залежить від моделі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tbl>
      <w:tblPr>
        <w:tblW w:w="1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5656"/>
      </w:tblGrid>
      <w:tr w:rsidR="0053229A" w:rsidRPr="0053229A" w:rsidTr="0053229A">
        <w:trPr>
          <w:trHeight w:val="360"/>
        </w:trPr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32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lastRenderedPageBreak/>
              <w:t xml:space="preserve">Модель </w:t>
            </w:r>
            <w:proofErr w:type="spellStart"/>
            <w:r w:rsidRPr="00532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хаба</w:t>
            </w:r>
            <w:proofErr w:type="spellEnd"/>
          </w:p>
        </w:tc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322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Кількість груп</w:t>
            </w:r>
          </w:p>
        </w:tc>
      </w:tr>
      <w:tr w:rsidR="0053229A" w:rsidRPr="0053229A" w:rsidTr="0053229A">
        <w:trPr>
          <w:trHeight w:val="360"/>
        </w:trPr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hyperlink r:id="rId12" w:history="1">
              <w:proofErr w:type="spellStart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>Hub</w:t>
              </w:r>
              <w:proofErr w:type="spellEnd"/>
            </w:hyperlink>
          </w:p>
        </w:tc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322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</w:t>
            </w:r>
          </w:p>
        </w:tc>
      </w:tr>
      <w:tr w:rsidR="0053229A" w:rsidRPr="0053229A" w:rsidTr="0053229A">
        <w:trPr>
          <w:trHeight w:val="360"/>
        </w:trPr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hyperlink r:id="rId13" w:history="1">
              <w:proofErr w:type="spellStart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>Hub</w:t>
              </w:r>
              <w:proofErr w:type="spellEnd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 xml:space="preserve"> </w:t>
              </w:r>
              <w:proofErr w:type="spellStart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>Plus</w:t>
              </w:r>
              <w:proofErr w:type="spellEnd"/>
            </w:hyperlink>
          </w:p>
        </w:tc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322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</w:t>
            </w:r>
          </w:p>
        </w:tc>
      </w:tr>
      <w:tr w:rsidR="0053229A" w:rsidRPr="0053229A" w:rsidTr="0053229A">
        <w:trPr>
          <w:trHeight w:val="360"/>
        </w:trPr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hyperlink r:id="rId14" w:history="1">
              <w:proofErr w:type="spellStart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>Hub</w:t>
              </w:r>
              <w:proofErr w:type="spellEnd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 xml:space="preserve"> 2</w:t>
              </w:r>
            </w:hyperlink>
          </w:p>
        </w:tc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322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</w:t>
            </w:r>
          </w:p>
        </w:tc>
      </w:tr>
      <w:tr w:rsidR="0053229A" w:rsidRPr="0053229A" w:rsidTr="0053229A">
        <w:trPr>
          <w:trHeight w:val="360"/>
        </w:trPr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hyperlink r:id="rId15" w:history="1">
              <w:proofErr w:type="spellStart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>Hub</w:t>
              </w:r>
              <w:proofErr w:type="spellEnd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 xml:space="preserve"> 2 </w:t>
              </w:r>
              <w:proofErr w:type="spellStart"/>
              <w:r w:rsidRPr="0053229A">
                <w:rPr>
                  <w:rFonts w:ascii="Times New Roman" w:eastAsia="Times New Roman" w:hAnsi="Times New Roman" w:cs="Times New Roman"/>
                  <w:color w:val="181818"/>
                  <w:sz w:val="27"/>
                  <w:szCs w:val="27"/>
                  <w:u w:val="single"/>
                  <w:lang w:eastAsia="uk-UA"/>
                </w:rPr>
                <w:t>Plus</w:t>
              </w:r>
              <w:proofErr w:type="spellEnd"/>
            </w:hyperlink>
          </w:p>
        </w:tc>
        <w:tc>
          <w:tcPr>
            <w:tcW w:w="564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229A" w:rsidRPr="0053229A" w:rsidRDefault="0053229A" w:rsidP="0053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322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</w:t>
            </w:r>
          </w:p>
        </w:tc>
      </w:tr>
    </w:tbl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Як створити групу</w:t>
      </w:r>
    </w:p>
    <w:p w:rsidR="0053229A" w:rsidRPr="0053229A" w:rsidRDefault="0053229A" w:rsidP="0053229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hyperlink r:id="rId16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 xml:space="preserve">У застосунку </w:t>
        </w:r>
        <w:proofErr w:type="spellStart"/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Ajax</w:t>
        </w:r>
        <w:proofErr w:type="spellEnd"/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виберіть об’єкт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0" name="Прямоугольник 50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2B29E" id="Прямоугольник 50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vDGgMAAC8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Aca9vD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9" name="Прямоугольник 49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4BB98" id="Прямоугольник 49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FVGQ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PG3EVU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й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Далі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Додати групу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Задайте назву і додайте фото групи. Це допоможе швидше знаходити її у списку та керувати охороною. Після цього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Зберегти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48" name="Рисунок 48" descr="https://support.ajax.systems/wp-content/uploads/2021/03/ua-inte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jax.systems/wp-content/uploads/2021/03/ua-interfac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7" name="Прямоугольник 47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35EEB" id="Прямоугольник 47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Назва групи може містити до 12 символів кирилицею або до 24 латиницею.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lastRenderedPageBreak/>
        <w:t>Як додати пристрої до групи</w:t>
      </w:r>
    </w:p>
    <w:p w:rsidR="0053229A" w:rsidRPr="0053229A" w:rsidRDefault="0053229A" w:rsidP="005322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6" name="Прямоугольник 46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12BD8" id="Прямоугольник 46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2GgMAAC8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COezh2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5" name="Прямоугольник 45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D9E87" id="Прямоугольник 45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ljGA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V+N5YxgDAAAuBgAADgAAAAAAAAAAAAAAAAAu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групу зі списку й натисніть кнопку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Виберіть 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383838"/>
        <w:spacing w:before="100" w:beforeAutospacing="1" w:after="24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4" name="Прямоугольник 44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44C99" id="Прямоугольник 44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Враховуйте, що пристрій може перебувати лише в одній групі. У разі додавання пристрою до іншої групи відбувається його автоматичне переміщення.</w:t>
      </w:r>
    </w:p>
    <w:p w:rsidR="0053229A" w:rsidRPr="0053229A" w:rsidRDefault="0053229A" w:rsidP="005322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потрібні пристрої та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Зберегти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3" name="Прямоугольник 43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E1BD9" id="Прямоугольник 43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 xml:space="preserve">Пристрої, що працюють через ретранслятор радіосигналу, а також дротові пристрої </w:t>
      </w:r>
      <w:proofErr w:type="spellStart"/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MultiTransmitter</w:t>
      </w:r>
      <w:proofErr w:type="spellEnd"/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 xml:space="preserve"> можуть перебувати в різних групах. Завжди активні пристрої (датчики протікання та тривожні кнопки) працюватимуть незалежно від режиму охорони групи. Алгоритм роботи пожежних датчиків залежить від того, чи </w:t>
      </w:r>
      <w:proofErr w:type="spellStart"/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ввімкнено</w:t>
      </w:r>
      <w:proofErr w:type="spellEnd"/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 </w:t>
      </w:r>
      <w:hyperlink r:id="rId18" w:history="1">
        <w:r w:rsidRPr="0053229A">
          <w:rPr>
            <w:rFonts w:ascii="Arial" w:eastAsia="Times New Roman" w:hAnsi="Arial" w:cs="Arial"/>
            <w:color w:val="FFFFFF"/>
            <w:sz w:val="21"/>
            <w:szCs w:val="21"/>
            <w:u w:val="single"/>
            <w:lang w:eastAsia="uk-UA"/>
          </w:rPr>
          <w:t>Систему пожежного сповіщення</w:t>
        </w:r>
      </w:hyperlink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Як активувати режим груп</w:t>
      </w:r>
    </w:p>
    <w:p w:rsidR="0053229A" w:rsidRPr="0053229A" w:rsidRDefault="0053229A" w:rsidP="0053229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2" name="Прямоугольник 42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AD51D" id="Прямоугольник 42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A2XJbV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1" name="Прямоугольник 41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E68A8" id="Прямоугольник 41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5xGQ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DUvXnE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Розподіліть усі пристрої за групами.</w:t>
      </w:r>
    </w:p>
    <w:p w:rsidR="0053229A" w:rsidRPr="0053229A" w:rsidRDefault="0053229A" w:rsidP="005322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Активувати режим груп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lastRenderedPageBreak/>
        <w:t>Як налаштувати права доступу користувачів до груп</w:t>
      </w:r>
    </w:p>
    <w:p w:rsidR="0053229A" w:rsidRPr="0053229A" w:rsidRDefault="0053229A" w:rsidP="0053229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0" name="Прямоугольник 40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BA6B9" id="Прямоугольник 40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DqT0GE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9" name="Прямоугольник 39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0CBA3" id="Прямоугольник 39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OPGQ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HsKg48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групу зі списку та перейдіть до вкладки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Користувачі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визначити права доступу. Якщо у користувача немає прав — він не бачить групу в меню керування й не може керувати її режимами охорони.</w:t>
      </w:r>
    </w:p>
    <w:p w:rsidR="0053229A" w:rsidRPr="0053229A" w:rsidRDefault="0053229A" w:rsidP="005322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Назад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застосувати налаштування.</w:t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38" name="Рисунок 38" descr="https://support.ajax.systems/wp-content/uploads/2021/03/ua-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pport.ajax.systems/wp-content/uploads/2021/03/ua-right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7" name="Прямоугольник 37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53F72" id="Прямоугольник 37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lastRenderedPageBreak/>
        <w:t>Доступ до груп можна обмежити, якщо у користувача немає прав адміністратора. Користувач із правами адміністратора завжди має доступ до всіх груп.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Як визначити правила під час встановлення та зняття з-під охорони для групи</w:t>
      </w:r>
    </w:p>
    <w:p w:rsidR="0053229A" w:rsidRPr="0053229A" w:rsidRDefault="0053229A" w:rsidP="0053229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6" name="Прямоугольник 36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4CD1F" id="Прямоугольник 36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97GgMAAC8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ANg497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5" name="Прямоугольник 35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D2EB4" id="Прямоугольник 35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u5GQ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N1e67k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 на шестерню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4" name="Прямоугольник 34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D3932" id="Прямоугольник 34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pQGQ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OUu2lA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навпроти назви групи та визначте правила під час встановлення та зняття з-під охорони:</w:t>
      </w:r>
    </w:p>
    <w:p w:rsidR="0053229A" w:rsidRPr="0053229A" w:rsidRDefault="0053229A" w:rsidP="0053229A">
      <w:pPr>
        <w:numPr>
          <w:ilvl w:val="1"/>
          <w:numId w:val="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Завжди ставити під охорону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групу буде поставлено під охорону у разі встановлення під охорону всієї системи. Якщо опцію вимкнути, групу доведеться ставити під охорону вручну.</w:t>
      </w:r>
    </w:p>
    <w:p w:rsidR="0053229A" w:rsidRPr="0053229A" w:rsidRDefault="0053229A" w:rsidP="005322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Завжди знімати з-під охорони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групу завжди буде знято з-під охорони у разі вимкнення сигналізації. Якщо опцію вимкнути, групу потрібно буде знімати з-під охорони вручну.</w:t>
      </w:r>
    </w:p>
    <w:p w:rsidR="0053229A" w:rsidRPr="0053229A" w:rsidRDefault="0053229A" w:rsidP="005322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Назад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застосувати налаштування.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Як видалити групу або змінити її налаштування</w:t>
      </w:r>
    </w:p>
    <w:p w:rsidR="0053229A" w:rsidRPr="0053229A" w:rsidRDefault="0053229A" w:rsidP="0053229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3" name="Прямоугольник 33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72AD8" id="Прямоугольник 33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2" name="Прямоугольник 32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4B67E" id="Прямоугольник 32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LYE7ks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>Натисніть на шестерню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1" name="Прямоугольник 31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CBFE3" id="Прямоугольник 31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yrGQMAAC4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L+SzKs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навпроти назви групи.</w:t>
      </w:r>
    </w:p>
    <w:p w:rsidR="0053229A" w:rsidRPr="0053229A" w:rsidRDefault="0053229A" w:rsidP="005322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 на:</w:t>
      </w:r>
    </w:p>
    <w:p w:rsidR="0053229A" w:rsidRPr="0053229A" w:rsidRDefault="0053229A" w:rsidP="0053229A">
      <w:pPr>
        <w:numPr>
          <w:ilvl w:val="1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Значок олівця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змінити назву групи.</w:t>
      </w:r>
    </w:p>
    <w:p w:rsidR="0053229A" w:rsidRPr="0053229A" w:rsidRDefault="0053229A" w:rsidP="0053229A">
      <w:pPr>
        <w:shd w:val="clear" w:color="auto" w:fill="383838"/>
        <w:spacing w:before="100" w:beforeAutospacing="1" w:after="24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0" name="Прямоугольник 30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B721A" id="Прямоугольник 30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Назва групи може містити до 12 символів кирилицею та до 24 латиницею.</w:t>
      </w:r>
    </w:p>
    <w:p w:rsidR="0053229A" w:rsidRPr="0053229A" w:rsidRDefault="0053229A" w:rsidP="0053229A">
      <w:pPr>
        <w:numPr>
          <w:ilvl w:val="1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Значок фотоапарата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змінити або задати фото групи.</w:t>
      </w:r>
    </w:p>
    <w:p w:rsidR="0053229A" w:rsidRPr="0053229A" w:rsidRDefault="0053229A" w:rsidP="0053229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Кнопку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Видалити групу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, щоб повністю видалити групу з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 Перед видаленням групи обов’язково перенесіть пристрої до іншої групи. Останню групу можна видалити лише після вимкнення режиму груп.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Як перемістити пристрої з однієї групи до іншої</w:t>
      </w:r>
    </w:p>
    <w:p w:rsidR="0053229A" w:rsidRPr="0053229A" w:rsidRDefault="0053229A" w:rsidP="0053229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9" name="Прямоугольник 29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36177" id="Прямоугольник 29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BAU6p6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8" name="Прямоугольник 28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3450A" id="Прямоугольник 28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K3zWU4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групу, до якої хочете перемістити пристрої. Натисніть кнопку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Виберіть 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потрібні пристрої та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Зберегти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7" name="Прямоугольник 27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945A3" id="Прямоугольник 27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Враховуйте, що пристрій може перебувати лише в одній групі. У разі додавання пристрою до іншої групи відбувається його автоматичне переміщення.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Як вимкнути режим груп</w:t>
      </w:r>
    </w:p>
    <w:p w:rsidR="0053229A" w:rsidRPr="0053229A" w:rsidRDefault="0053229A" w:rsidP="0053229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Виберіть об’єкт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хабів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(якщо у вас їх декілька або ви використовуєте PRO-застосунок).</w:t>
      </w:r>
    </w:p>
    <w:p w:rsidR="0053229A" w:rsidRPr="0053229A" w:rsidRDefault="0053229A" w:rsidP="0053229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6" name="Прямоугольник 26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25A73" id="Прямоугольник 26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та виберіть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(розміщений у верхній частині списку).</w:t>
      </w:r>
    </w:p>
    <w:p w:rsidR="0053229A" w:rsidRPr="0053229A" w:rsidRDefault="0053229A" w:rsidP="0053229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Перейдіть у налаштування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натиснувши на значок шестерні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5" name="Прямоугольник 25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D455C" id="Прямоугольник 25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DPXAJE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у меню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Вимкнути режим груп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 Усі налаштування груп при цьому зберігаються, а режим можна буде повторно активувати пізніше.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Робота застосунку за увімкненого режиму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Після увімкнення режиму груп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змінюється екран керування — відображаються значки груп, до яких є доступ у користувача, а також кнопки керування охороною всього об’єкта.</w:t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24" name="Рисунок 24" descr="https://support.ajax.systems/wp-content/uploads/2021/03/ua-interfa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pport.ajax.systems/wp-content/uploads/2021/03/ua-interface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Застосунок без груп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23" name="Рисунок 23" descr="https://support.ajax.systems/wp-content/uploads/2021/03/ua-interfa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pport.ajax.systems/wp-content/uploads/2021/03/ua-interface-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Застосунок із групами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lastRenderedPageBreak/>
        <w:t>Керування охороною за увімкненого режиму груп</w:t>
      </w:r>
    </w:p>
    <w:p w:rsidR="0053229A" w:rsidRPr="0053229A" w:rsidRDefault="0053229A" w:rsidP="005322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Щоб поставити під охорону всю систему,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Поставити під охорону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2" name="Прямоугольник 22" descr="https://support.ajax.systems/wp-content/themes/ajax-support/assets/icons-new/Arm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E9C8C" id="Прямоугольник 22" o:spid="_x0000_s1026" alt="https://support.ajax.systems/wp-content/themes/ajax-support/assets/icons-new/Arm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b75pahgDAAArBgAADgAAAAAAAAAAAAAAAAAu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 Після цього під охорону стануть всі групи, для яких увімкнена опція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Завжди ставити під охорону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br/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drawing>
          <wp:inline distT="0" distB="0" distL="0" distR="0">
            <wp:extent cx="11436350" cy="6001385"/>
            <wp:effectExtent l="0" t="0" r="0" b="0"/>
            <wp:docPr id="21" name="Рисунок 21" descr="https://support.ajax.systems/wp-content/uploads/2021/03/ru-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pport.ajax.systems/wp-content/uploads/2021/03/ru-arm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60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Щоб зняти з-під охорони всю систему,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Зняти з-під охорони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" name="Прямоугольник 20" descr="https://support.ajax.systems/wp-content/themes/ajax-support/assets/icons-new/Disarm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1C825" id="Прямоугольник 20" o:spid="_x0000_s1026" alt="https://support.ajax.systems/wp-content/themes/ajax-support/assets/icons-new/Disarm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GM/L+E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 Після цього охорона буде вимкнена для всіх груп, для яких увімкнена опція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Завжди знімати з-під охорони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br/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19" name="Рисунок 19" descr="https://support.ajax.systems/wp-content/uploads/2021/03/ua-dis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pport.ajax.systems/wp-content/uploads/2021/03/ua-disarm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>Щоб активувати нічний режим, 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Нічний режим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" name="Прямоугольник 18" descr="https://support.ajax.systems/wp-content/themes/ajax-support/assets/icons-new/NightMode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006F2" id="Прямоугольник 18" o:spid="_x0000_s1026" alt="https://support.ajax.systems/wp-content/themes/ajax-support/assets/icons-new/NightMode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iIGQMAAC8GAAAOAAAAZHJzL2Uyb0RvYy54bWysVN1u0zAUvkfiHSzfp0m69CfR0mn0ByFt&#10;Y9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KMDWIgZAwAALw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 Після увімкнення нічного режиму кнопка змінить колір на синій, а групи будуть обведені рамкою.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br/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17" name="Рисунок 17" descr="https://support.ajax.systems/wp-content/uploads/2021/03/ua-night-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pport.ajax.systems/wp-content/uploads/2021/03/ua-night-mod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Щоб поставити під охорону групу, натисніть на її значок. Як тільки група стане під охорону, її значок забарвиться синім, а піктограма в лівому 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>нижньому куті значка зміниться на синє коло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Прямоугольник 16" descr="https://support.ajax.systems/wp-content/themes/ajax-support/assets/icons-new/Arm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7A8BB" id="Прямоугольник 16" o:spid="_x0000_s1026" alt="https://support.ajax.systems/wp-content/themes/ajax-support/assets/icons-new/Arm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br/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15" name="Рисунок 15" descr="https://support.ajax.systems/wp-content/uploads/2021/03/ua-arm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pport.ajax.systems/wp-content/uploads/2021/03/ua-arm-group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Щоб зняти з-під охорони групу, натисніть на її значок. Як тільки групу буде знято з-під охорони, її значок зміниться на звичайний, а піктограма в лівому 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>нижньому куті значка — на сіре розірване коло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" name="Прямоугольник 14" descr="https://support.ajax.systems/wp-content/themes/ajax-support/assets/icons-new/Disarm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A690F" id="Прямоугольник 14" o:spid="_x0000_s1026" alt="https://support.ajax.systems/wp-content/themes/ajax-support/assets/icons-new/Disarm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DNpNIoZAwAALg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br/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13" name="Рисунок 13" descr="https://support.ajax.systems/wp-content/uploads/2021/03/ua-disarm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pport.ajax.systems/wp-content/uploads/2021/03/ua-disarm-group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" name="Прямоугольник 12" descr="https://support.ajax.systems/wp-content/themes/ajax-support/assets/icons/warnin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4DD5F" id="Прямоугольник 12" o:spid="_x0000_s1026" alt="https://support.ajax.systems/wp-content/themes/ajax-support/assets/icons/warning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lastRenderedPageBreak/>
        <w:t>Змінити налаштування системи можна лише тоді, коли система повністю знята з-під охорони (нічний режим вимкнено і жодна з груп не перебуває в режимі охорони).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Стани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 з увімкненим режимом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У меню вибору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хаба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зображено поточний стан охорони</w:t>
      </w:r>
    </w:p>
    <w:p w:rsidR="0053229A" w:rsidRPr="0053229A" w:rsidRDefault="0053229A" w:rsidP="00532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w:lastRenderedPageBreak/>
        <w:drawing>
          <wp:inline distT="0" distB="0" distL="0" distR="0">
            <wp:extent cx="17141825" cy="9015095"/>
            <wp:effectExtent l="0" t="0" r="3175" b="0"/>
            <wp:docPr id="11" name="Рисунок 11" descr="https://support.ajax.systems/wp-content/uploads/2021/03/ua-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pport.ajax.systems/wp-content/uploads/2021/03/ua-mod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82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9A" w:rsidRPr="0053229A" w:rsidRDefault="0053229A" w:rsidP="0053229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Якщо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ввімкнено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охорону всіх груп — написано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Під охороною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 xml:space="preserve">Якщо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ввімкнено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охорону хоча б однієї групи — написано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Часткова охорона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Якщо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ввімкнено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охорону хоча б однієї групи та нічний режим — написано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Нічний режим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Якщо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ввімкнено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лише нічний режим — написано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Нічний режим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Якщо систему повністю знято з-під охорони — написано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Знято з-під охорони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Додавання нових пристроїв до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хаба</w:t>
      </w:r>
      <w:proofErr w:type="spellEnd"/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Після увімкнення режиму груп процес додавання пристроїв залишається тим самим. Єдина зміна — у разі додавання нового пристрою потрібно зазначити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Групу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. Сирени,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брелоки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та клавіатури буде автоматично додано до першої створеної групи, і вони будуть працювати з усією системою.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 xml:space="preserve">Робота </w:t>
      </w:r>
      <w:proofErr w:type="spellStart"/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брелоків</w:t>
      </w:r>
      <w:proofErr w:type="spellEnd"/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 xml:space="preserve"> за увімкненого режиму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У разі активації режиму груп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брелоки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можуть працювати у чотирьох режимах:</w:t>
      </w:r>
    </w:p>
    <w:p w:rsidR="0053229A" w:rsidRPr="0053229A" w:rsidRDefault="0053229A" w:rsidP="0053229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 замовчуванням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брелок керує режимами охорони всього об’єкта. Він не прив’язаний до користувача або групи. У сповіщеннях про зміну режиму охорони зазначено назву дармовиса.</w:t>
      </w:r>
    </w:p>
    <w:p w:rsidR="0053229A" w:rsidRPr="0053229A" w:rsidRDefault="0053229A" w:rsidP="0053229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 прив’язкою до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— брелок керує режимами охорони лише своєї групи. У сповіщеннях про зміну режиму охорони зазначено назву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 Враховуйте, що брелок може бути прив’язаний лише до однієї групи.</w:t>
      </w:r>
    </w:p>
    <w:p w:rsidR="0053229A" w:rsidRPr="0053229A" w:rsidRDefault="0053229A" w:rsidP="0053229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 прив’язкою до користувача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брелок керує режимами охорони всіх груп, до яких у користувача є доступ. Наприклад, якщо у користувача є доступ лише до двох груп із трьох — брелок буде керувати тільки їхніми режимами охорони. У сповіщеннях про зміну режиму охорони зазначено ім’я користувача.</w:t>
      </w:r>
    </w:p>
    <w:p w:rsidR="0053229A" w:rsidRPr="0053229A" w:rsidRDefault="0053229A" w:rsidP="005322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 прив’язкою до користувача та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брелок керує режимом охорони лише зазначеної групи. У сповіщеннях про зміну режиму охорони зазначено ім’я користувача. Враховуйте, що брелок може бути прив’язаний лише до однієї групи.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lastRenderedPageBreak/>
        <w:t xml:space="preserve">Щоб прив’язати брелок до групи,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:</w:t>
      </w:r>
    </w:p>
    <w:p w:rsidR="0053229A" w:rsidRPr="0053229A" w:rsidRDefault="0053229A" w:rsidP="0053229A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" name="Прямоугольник 10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C945F" id="Прямоугольник 10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IGGQMAAC8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IX+wgYZAwAALw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потрібний брелок.</w:t>
      </w:r>
    </w:p>
    <w:p w:rsidR="0053229A" w:rsidRPr="0053229A" w:rsidRDefault="0053229A" w:rsidP="0053229A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до його налаштувань, натиснувши на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значок шестерні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" name="Прямоугольник 9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42820" id="Прямоугольник 9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/9GAMAACw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KPtf/RgDAAAsBgAADgAAAAAAAAAAAAAAAAAu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У полі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Керування охороною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виберіть потрібну групу.</w:t>
      </w:r>
    </w:p>
    <w:p w:rsidR="0053229A" w:rsidRPr="0053229A" w:rsidRDefault="0053229A" w:rsidP="005322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 Назад, щоб зберегти налаштування.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Щоб від’єднати брелок від групи, у налаштуваннях 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begin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instrText xml:space="preserve"> HYPERLINK "https://support.ajax.systems/uk/manuals/spacecontrol/" \l "block6" </w:instrTex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separate"/>
      </w:r>
      <w:r w:rsidRPr="0053229A">
        <w:rPr>
          <w:rFonts w:ascii="Arial" w:eastAsia="Times New Roman" w:hAnsi="Arial" w:cs="Arial"/>
          <w:color w:val="181818"/>
          <w:sz w:val="27"/>
          <w:szCs w:val="27"/>
          <w:u w:val="single"/>
          <w:lang w:eastAsia="uk-UA"/>
        </w:rPr>
        <w:t>SpaceControl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end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виберіть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Усі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 полі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Керування охороною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Щоб прив’язати брелок до користувача,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:</w:t>
      </w:r>
    </w:p>
    <w:p w:rsidR="0053229A" w:rsidRPr="0053229A" w:rsidRDefault="0053229A" w:rsidP="0053229A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" name="Прямоугольник 8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FE035" id="Прямоугольник 8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0VGQMAAC0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BsmHRUZAwAALQ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потрібний брелок.</w:t>
      </w:r>
    </w:p>
    <w:p w:rsidR="0053229A" w:rsidRPr="0053229A" w:rsidRDefault="0053229A" w:rsidP="0053229A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до його налаштувань, натиснувши на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значок шестерні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" name="Прямоугольник 7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0EFF8" id="Прямоугольник 7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9sGAMAACw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iGmvbBgDAAAsBgAADgAAAAAAAAAAAAAAAAAu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8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У полі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Користувач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виберіть потрібного користувача.</w:t>
      </w:r>
    </w:p>
    <w:p w:rsidR="0053229A" w:rsidRPr="0053229A" w:rsidRDefault="0053229A" w:rsidP="0053229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Назад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зберегти налаштування.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Керування нічним режимом за допомогою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брелока</w:t>
      </w:r>
      <w:proofErr w:type="spellEnd"/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Можливість керування нічним режимом за допомогою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залежить від налаштувань пристрою:</w:t>
      </w:r>
    </w:p>
    <w:p w:rsidR="0053229A" w:rsidRPr="0053229A" w:rsidRDefault="0053229A" w:rsidP="0053229A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Брелок не прив’язаний до групи або користувача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—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брелоком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можна керувати нічним режимом. У сповіщеннях про зміну режиму охорони зазначено назву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брелока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Брелок прив’язаний лише до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—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брелоком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не можна керувати нічним режимом.</w:t>
      </w:r>
    </w:p>
    <w:p w:rsidR="0053229A" w:rsidRPr="0053229A" w:rsidRDefault="0053229A" w:rsidP="0053229A">
      <w:pPr>
        <w:numPr>
          <w:ilvl w:val="0"/>
          <w:numId w:val="19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lastRenderedPageBreak/>
        <w:t>Брелок прив’язаний лише до користувача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—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брелоком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можна керувати нічним режимом, якщо користувач має відповідні права. У сповіщеннях про зміну режиму охорони зазначено ім’я користувача.</w:t>
      </w:r>
    </w:p>
    <w:p w:rsidR="0053229A" w:rsidRPr="0053229A" w:rsidRDefault="0053229A" w:rsidP="005322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Брелок прив’язаний до групи та користувача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—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брелоком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можна керувати нічним режимом, якщо користувач має відповідні права. У сповіщеннях про зміну режиму охорони зазначено ім’я користувача.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Робота клавіатур за увімкненого режиму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Після увімкнення режиму груп клавіатури можуть керувати охороною всього об’єкта, окремих груп, а також нічним режимом. Керувати режимами охорони можна спільним і </w:t>
      </w:r>
      <w:hyperlink r:id="rId28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персональним паролем</w:t>
        </w:r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hyperlink r:id="rId29" w:anchor="block8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Як керувати групами за допомогою паролів</w:t>
        </w:r>
      </w:hyperlink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Клавіатуру можна прив’язати до певної групи. У такому випадку вона керуватиме режимами охорони тільки зазначеної групи. Враховуйте, що клавіатуру можна прив’язати до користувача. Для отримання сповіщень про встановлення або зняття від імені користувача потрібно використовувати персональні паролі.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Щоб прив’язати клавіатуру до групи,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:</w:t>
      </w:r>
    </w:p>
    <w:p w:rsidR="0053229A" w:rsidRPr="0053229A" w:rsidRDefault="0053229A" w:rsidP="0053229A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" name="Прямоугольник 6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5D668" id="Прямоугольник 6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rDGQMAAC0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GF1WsMZAwAALQ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потрібну клавіатуру.</w:t>
      </w:r>
    </w:p>
    <w:p w:rsidR="0053229A" w:rsidRPr="0053229A" w:rsidRDefault="0053229A" w:rsidP="0053229A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до її налаштувань, натиснувши на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значок шестерні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" name="Прямоугольник 5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38012" id="Прямоугольник 5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TWGAMAACw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Xu3E1hgDAAAsBgAADgAAAAAAAAAAAAAAAAAu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0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У полі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Керування охороною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виберіть потрібну групу.</w:t>
      </w:r>
    </w:p>
    <w:p w:rsidR="0053229A" w:rsidRPr="0053229A" w:rsidRDefault="0053229A" w:rsidP="005322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Назад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зберегти налаштування.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Щоб від’єднати клавіатуру від групи, у її налаштуваннях виберіть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Усі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 полі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Керування охороною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lastRenderedPageBreak/>
        <w:t>Керування нічним режимом за допомогою клавіатури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Можливість керування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нічним режимом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за допомогою клавіатури залежить від налаштувань пристрою та способу встановлення під охорону:</w:t>
      </w:r>
    </w:p>
    <w:p w:rsidR="0053229A" w:rsidRPr="0053229A" w:rsidRDefault="0053229A" w:rsidP="0053229A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Клавіатура не прив’язана до групи, використовують спільний пароль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клавіатурою можна керувати нічним режимом. У сповіщеннях про зміну режиму охорони зазначено назву клавіатури.</w:t>
      </w:r>
    </w:p>
    <w:p w:rsidR="0053229A" w:rsidRPr="0053229A" w:rsidRDefault="0053229A" w:rsidP="0053229A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Клавіатура прив’язана до групи, використовують спільний пароль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клавіатурою не можна керувати нічним режимом.</w:t>
      </w:r>
    </w:p>
    <w:p w:rsidR="0053229A" w:rsidRPr="0053229A" w:rsidRDefault="0053229A" w:rsidP="0053229A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Клавіатура не прив’язана до групи, використовують персональний пароль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клавіатурою можна керувати нічним режимом, якщо користувач має відповідні права. У сповіщеннях про зміну режиму охорони зазначено ім’я користувача.</w:t>
      </w:r>
    </w:p>
    <w:p w:rsidR="0053229A" w:rsidRPr="0053229A" w:rsidRDefault="0053229A" w:rsidP="0053229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Клавіатура прив’язана до групи, використовують персональний пароль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— клавіатурою можна керувати нічним режимом, якщо користувач має відповідні права. У сповіщеннях про зміну режиму охорони зазначено ім’я користувача.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Робота сирен за увімкненого режиму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Після увімкнення режиму груп сирени працюють з усією системою: сигналізують про затримки та реагують на тривоги всіх датчиків, а також повідомляють про зміну режиму охорони системи чи будь-якої з груп.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Сирену можна прив’язати до певної групи. У цьому випадку сирена реагуватиме на зміну режиму охорони та тривоги своєї групи.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 xml:space="preserve">Щоб прив’язати сирену до групи, у застосунку </w:t>
      </w:r>
      <w:proofErr w:type="spellStart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Ajax</w:t>
      </w:r>
      <w:proofErr w:type="spellEnd"/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:</w:t>
      </w:r>
    </w:p>
    <w:p w:rsidR="0053229A" w:rsidRPr="0053229A" w:rsidRDefault="0053229A" w:rsidP="0053229A">
      <w:pPr>
        <w:numPr>
          <w:ilvl w:val="0"/>
          <w:numId w:val="2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на вкладку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Пристрої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" name="Прямоугольник 4" descr="https://support.ajax.systems/wp-content/themes/ajax-support/assets/icons-new/HubFilled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73C57" id="Прямоугольник 4" o:spid="_x0000_s1026" alt="https://support.ajax.systems/wp-content/themes/ajax-support/assets/icons-new/HubFilled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ARpUKwZAwAALQYAAA4AAAAAAAAAAAAAAAAALgIA&#10;AGRycy9lMm9Eb2MueG1sUEsBAi0AFAAGAAgAAAAhAIFtAr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Виберіть потрібну сирену.</w:t>
      </w:r>
    </w:p>
    <w:p w:rsidR="0053229A" w:rsidRPr="0053229A" w:rsidRDefault="0053229A" w:rsidP="0053229A">
      <w:pPr>
        <w:numPr>
          <w:ilvl w:val="0"/>
          <w:numId w:val="2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Перейдіть до її налаштувань, натиснувши на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значок шестерні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</w:t>
      </w:r>
      <w:r w:rsidRPr="0053229A">
        <w:rPr>
          <w:rFonts w:ascii="Arial" w:eastAsia="Times New Roman" w:hAnsi="Arial" w:cs="Arial"/>
          <w:noProof/>
          <w:color w:val="181818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" name="Прямоугольник 3" descr="https://support.ajax.systems/wp-content/themes/ajax-support/assets/icons-new/Settings-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C8D7C" id="Прямоугольник 3" o:spid="_x0000_s1026" alt="https://support.ajax.systems/wp-content/themes/ajax-support/assets/icons-new/Settings-M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ZWYJwxgDAAAsBgAADgAAAAAAAAAAAAAAAAAuAgAA&#10;ZHJzL2Uyb0RvYy54bWxQSwECLQAUAAYACAAAACEAgW0Ct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numPr>
          <w:ilvl w:val="0"/>
          <w:numId w:val="22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У полі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 Тривоги в режимі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груп виберіть потрібну групу.</w:t>
      </w:r>
    </w:p>
    <w:p w:rsidR="0053229A" w:rsidRPr="0053229A" w:rsidRDefault="0053229A" w:rsidP="005322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lastRenderedPageBreak/>
        <w:t>Натисніть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Назад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 щоб зберегти налаштування.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Щоб від’єднати сирену від групи, в її налаштуваннях виберіть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Усі групи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в полі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Тривоги в режимі груп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Реакція сирен на тривоги нічного режиму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Сирена повідомляє про затримки, а також реагує на тривоги нічного режиму незалежно від прив’язки до групи.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uk-UA"/>
        </w:rPr>
      </w:pPr>
      <w:r w:rsidRPr="0053229A">
        <w:rPr>
          <w:rFonts w:ascii="Arial" w:eastAsia="Times New Roman" w:hAnsi="Arial" w:cs="Arial"/>
          <w:color w:val="181818"/>
          <w:sz w:val="48"/>
          <w:szCs w:val="48"/>
          <w:lang w:eastAsia="uk-UA"/>
        </w:rPr>
        <w:t>Робота пристроїв автоматизації після увімкнення режиму груп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Після увімкнення режиму груп пристрої автоматизації (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begin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instrText xml:space="preserve"> HYPERLINK "https://support.ajax.systems/uk/manuals/socket/" </w:instrTex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separate"/>
      </w:r>
      <w:r w:rsidRPr="0053229A">
        <w:rPr>
          <w:rFonts w:ascii="Arial" w:eastAsia="Times New Roman" w:hAnsi="Arial" w:cs="Arial"/>
          <w:color w:val="181818"/>
          <w:sz w:val="27"/>
          <w:szCs w:val="27"/>
          <w:u w:val="single"/>
          <w:lang w:eastAsia="uk-UA"/>
        </w:rPr>
        <w:t>Socket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end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, 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begin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instrText xml:space="preserve"> HYPERLINK "https://support.ajax.systems/uk/manuals/wallswitch/" </w:instrTex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separate"/>
      </w:r>
      <w:r w:rsidRPr="0053229A">
        <w:rPr>
          <w:rFonts w:ascii="Arial" w:eastAsia="Times New Roman" w:hAnsi="Arial" w:cs="Arial"/>
          <w:color w:val="181818"/>
          <w:sz w:val="27"/>
          <w:szCs w:val="27"/>
          <w:u w:val="single"/>
          <w:lang w:eastAsia="uk-UA"/>
        </w:rPr>
        <w:t>WallSwitch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end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і 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begin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instrText xml:space="preserve"> HYPERLINK "https://support.ajax.systems/uk/manuals/relay/" </w:instrTex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separate"/>
      </w:r>
      <w:r w:rsidRPr="0053229A">
        <w:rPr>
          <w:rFonts w:ascii="Arial" w:eastAsia="Times New Roman" w:hAnsi="Arial" w:cs="Arial"/>
          <w:color w:val="181818"/>
          <w:sz w:val="27"/>
          <w:szCs w:val="27"/>
          <w:u w:val="single"/>
          <w:lang w:eastAsia="uk-UA"/>
        </w:rPr>
        <w:t>Relay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fldChar w:fldCharType="end"/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) будуть автоматично прив’язані до групи, в яку їх призначив адміністратор.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Це означає, що </w:t>
      </w:r>
      <w:hyperlink r:id="rId30" w:anchor="block1" w:history="1">
        <w:r w:rsidRPr="0053229A">
          <w:rPr>
            <w:rFonts w:ascii="Arial" w:eastAsia="Times New Roman" w:hAnsi="Arial" w:cs="Arial"/>
            <w:color w:val="181818"/>
            <w:sz w:val="27"/>
            <w:szCs w:val="27"/>
            <w:u w:val="single"/>
            <w:lang w:eastAsia="uk-UA"/>
          </w:rPr>
          <w:t>сценарії на встановлення і зняття</w:t>
        </w:r>
      </w:hyperlink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 будуть виконуватися в разі увімкнення/вимкнення охорони групи, до якої прив’язано пристрій автоматизації. Сценарій також спрацьовує в разі встановлення та зняття з-під охорони всього об’єкта, якщо у налаштуваннях групи, до якої прив’язано пристрій автоматизації, </w:t>
      </w:r>
      <w:proofErr w:type="spellStart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увімкнено</w:t>
      </w:r>
      <w:proofErr w:type="spellEnd"/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 xml:space="preserve"> відповідні опції (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Завжди ставити під охорону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 і/або </w:t>
      </w:r>
      <w:r w:rsidRPr="0053229A">
        <w:rPr>
          <w:rFonts w:ascii="Arial" w:eastAsia="Times New Roman" w:hAnsi="Arial" w:cs="Arial"/>
          <w:b/>
          <w:bCs/>
          <w:color w:val="181818"/>
          <w:sz w:val="27"/>
          <w:szCs w:val="27"/>
          <w:lang w:eastAsia="uk-UA"/>
        </w:rPr>
        <w:t>Завжди знімати з-під охорони</w:t>
      </w: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).</w:t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Прямоугольник 2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B247F" id="Прямоугольник 2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Сценарії за тривогою та розкладом працюють незалежно від режиму груп.</w:t>
      </w:r>
    </w:p>
    <w:p w:rsidR="0053229A" w:rsidRPr="0053229A" w:rsidRDefault="0053229A" w:rsidP="0053229A">
      <w:pPr>
        <w:shd w:val="clear" w:color="auto" w:fill="FFFFFF"/>
        <w:spacing w:before="960" w:after="480" w:line="240" w:lineRule="auto"/>
        <w:outlineLvl w:val="2"/>
        <w:rPr>
          <w:rFonts w:ascii="Arial" w:eastAsia="Times New Roman" w:hAnsi="Arial" w:cs="Arial"/>
          <w:color w:val="181818"/>
          <w:sz w:val="36"/>
          <w:szCs w:val="36"/>
          <w:lang w:eastAsia="uk-UA"/>
        </w:rPr>
      </w:pPr>
      <w:r w:rsidRPr="0053229A">
        <w:rPr>
          <w:rFonts w:ascii="Arial" w:eastAsia="Times New Roman" w:hAnsi="Arial" w:cs="Arial"/>
          <w:color w:val="181818"/>
          <w:sz w:val="36"/>
          <w:szCs w:val="36"/>
          <w:lang w:eastAsia="uk-UA"/>
        </w:rPr>
        <w:t>Реакція пристроїв автоматизації на нічний режим</w:t>
      </w:r>
    </w:p>
    <w:p w:rsidR="0053229A" w:rsidRPr="0053229A" w:rsidRDefault="0053229A" w:rsidP="0053229A">
      <w:pPr>
        <w:shd w:val="clear" w:color="auto" w:fill="FFFFFF"/>
        <w:spacing w:after="374" w:line="240" w:lineRule="auto"/>
        <w:rPr>
          <w:rFonts w:ascii="Arial" w:eastAsia="Times New Roman" w:hAnsi="Arial" w:cs="Arial"/>
          <w:color w:val="181818"/>
          <w:sz w:val="27"/>
          <w:szCs w:val="27"/>
          <w:lang w:eastAsia="uk-UA"/>
        </w:rPr>
      </w:pPr>
      <w:r w:rsidRPr="0053229A">
        <w:rPr>
          <w:rFonts w:ascii="Arial" w:eastAsia="Times New Roman" w:hAnsi="Arial" w:cs="Arial"/>
          <w:color w:val="181818"/>
          <w:sz w:val="27"/>
          <w:szCs w:val="27"/>
          <w:lang w:eastAsia="uk-UA"/>
        </w:rPr>
        <w:t>Пристрої автоматизації реагують на увімкнення та вимкнення нічного режиму, якщо у налаштуваннях сценаріїв було зазначено реакцію на нічний режим.</w:t>
      </w:r>
    </w:p>
    <w:p w:rsidR="0053229A" w:rsidRPr="0053229A" w:rsidRDefault="0053229A" w:rsidP="0053229A">
      <w:pPr>
        <w:shd w:val="clear" w:color="auto" w:fill="383838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noProof/>
          <w:color w:val="FFFFFF"/>
          <w:sz w:val="21"/>
          <w:szCs w:val="21"/>
          <w:lang w:eastAsia="uk-UA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Прямоугольник 1" descr="https://support.ajax.systems/wp-content/themes/ajax-support/assets/icons/inf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A0E4D" id="Прямоугольник 1" o:spid="_x0000_s1026" alt="https://support.ajax.systems/wp-content/themes/ajax-support/assets/icons/info.sv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53229A" w:rsidRPr="0053229A" w:rsidRDefault="0053229A" w:rsidP="0053229A">
      <w:pPr>
        <w:shd w:val="clear" w:color="auto" w:fill="383838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uk-UA"/>
        </w:rPr>
      </w:pPr>
      <w:r w:rsidRPr="0053229A">
        <w:rPr>
          <w:rFonts w:ascii="Arial" w:eastAsia="Times New Roman" w:hAnsi="Arial" w:cs="Arial"/>
          <w:color w:val="FFFFFF"/>
          <w:sz w:val="21"/>
          <w:szCs w:val="21"/>
          <w:lang w:eastAsia="uk-UA"/>
        </w:rPr>
        <w:t>Сценарії за тривогою та розкладом працюють незалежно від режиму груп або нічного режиму.</w:t>
      </w:r>
    </w:p>
    <w:p w:rsidR="002F10B6" w:rsidRDefault="008B6A4E">
      <w:hyperlink r:id="rId31" w:history="1">
        <w:r w:rsidRPr="000E5566">
          <w:rPr>
            <w:rStyle w:val="a4"/>
          </w:rPr>
          <w:t>https://support.ajax.systems/uk/ajax-group-mode/</w:t>
        </w:r>
      </w:hyperlink>
    </w:p>
    <w:p w:rsidR="008B6A4E" w:rsidRDefault="008B6A4E">
      <w:bookmarkStart w:id="0" w:name="_GoBack"/>
      <w:bookmarkEnd w:id="0"/>
    </w:p>
    <w:p w:rsidR="008B6A4E" w:rsidRDefault="008B6A4E"/>
    <w:sectPr w:rsidR="008B6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CD8"/>
    <w:multiLevelType w:val="multilevel"/>
    <w:tmpl w:val="BCDE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5A8A"/>
    <w:multiLevelType w:val="multilevel"/>
    <w:tmpl w:val="419C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46680"/>
    <w:multiLevelType w:val="multilevel"/>
    <w:tmpl w:val="1B9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0B75"/>
    <w:multiLevelType w:val="multilevel"/>
    <w:tmpl w:val="8CE8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B1DA2"/>
    <w:multiLevelType w:val="multilevel"/>
    <w:tmpl w:val="0CC6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552D7"/>
    <w:multiLevelType w:val="multilevel"/>
    <w:tmpl w:val="B73E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61952"/>
    <w:multiLevelType w:val="multilevel"/>
    <w:tmpl w:val="3A2E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00B97"/>
    <w:multiLevelType w:val="multilevel"/>
    <w:tmpl w:val="C3CC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393FEB"/>
    <w:multiLevelType w:val="multilevel"/>
    <w:tmpl w:val="BF8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C154E8"/>
    <w:multiLevelType w:val="multilevel"/>
    <w:tmpl w:val="2930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91768"/>
    <w:multiLevelType w:val="multilevel"/>
    <w:tmpl w:val="5E5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34B3E"/>
    <w:multiLevelType w:val="multilevel"/>
    <w:tmpl w:val="8C98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40403"/>
    <w:multiLevelType w:val="multilevel"/>
    <w:tmpl w:val="3910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C3233"/>
    <w:multiLevelType w:val="multilevel"/>
    <w:tmpl w:val="247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D47431"/>
    <w:multiLevelType w:val="multilevel"/>
    <w:tmpl w:val="B12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B4491"/>
    <w:multiLevelType w:val="multilevel"/>
    <w:tmpl w:val="56D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77770"/>
    <w:multiLevelType w:val="multilevel"/>
    <w:tmpl w:val="A5D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8D5E41"/>
    <w:multiLevelType w:val="multilevel"/>
    <w:tmpl w:val="5D9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F1B62"/>
    <w:multiLevelType w:val="multilevel"/>
    <w:tmpl w:val="54F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8658B5"/>
    <w:multiLevelType w:val="multilevel"/>
    <w:tmpl w:val="C5F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846238"/>
    <w:multiLevelType w:val="multilevel"/>
    <w:tmpl w:val="758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020257"/>
    <w:multiLevelType w:val="multilevel"/>
    <w:tmpl w:val="08E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0"/>
  </w:num>
  <w:num w:numId="10">
    <w:abstractNumId w:val="17"/>
  </w:num>
  <w:num w:numId="11">
    <w:abstractNumId w:val="20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6"/>
  </w:num>
  <w:num w:numId="19">
    <w:abstractNumId w:val="16"/>
  </w:num>
  <w:num w:numId="20">
    <w:abstractNumId w:val="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A"/>
    <w:rsid w:val="001D3DAC"/>
    <w:rsid w:val="001E400B"/>
    <w:rsid w:val="002A098E"/>
    <w:rsid w:val="002F10B6"/>
    <w:rsid w:val="0030015D"/>
    <w:rsid w:val="00331EBA"/>
    <w:rsid w:val="0046647F"/>
    <w:rsid w:val="0047507B"/>
    <w:rsid w:val="0053229A"/>
    <w:rsid w:val="005C4110"/>
    <w:rsid w:val="005E2D12"/>
    <w:rsid w:val="00680310"/>
    <w:rsid w:val="008A1ABF"/>
    <w:rsid w:val="008B6A4E"/>
    <w:rsid w:val="009F53D4"/>
    <w:rsid w:val="00A002C4"/>
    <w:rsid w:val="00BA5B59"/>
    <w:rsid w:val="00BB47C6"/>
    <w:rsid w:val="00CD3943"/>
    <w:rsid w:val="00DE09D1"/>
    <w:rsid w:val="00E829A0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0A93F"/>
  <w15:chartTrackingRefBased/>
  <w15:docId w15:val="{9E9387CA-F6BC-4635-BF58-CE043C3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2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3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2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229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3229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-muted">
    <w:name w:val="text-muted"/>
    <w:basedOn w:val="a0"/>
    <w:rsid w:val="0053229A"/>
  </w:style>
  <w:style w:type="paragraph" w:styleId="a3">
    <w:name w:val="Normal (Web)"/>
    <w:basedOn w:val="a"/>
    <w:uiPriority w:val="99"/>
    <w:semiHidden/>
    <w:unhideWhenUsed/>
    <w:rsid w:val="0053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229A"/>
    <w:rPr>
      <w:color w:val="0000FF"/>
      <w:u w:val="single"/>
    </w:rPr>
  </w:style>
  <w:style w:type="character" w:styleId="a5">
    <w:name w:val="Strong"/>
    <w:basedOn w:val="a0"/>
    <w:uiPriority w:val="22"/>
    <w:qFormat/>
    <w:rsid w:val="0053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6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120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54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176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59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3704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96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689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27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28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95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505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228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6426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448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00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0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79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0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23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80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jax.systems/uk/sirens/" TargetMode="External"/><Relationship Id="rId13" Type="http://schemas.openxmlformats.org/officeDocument/2006/relationships/hyperlink" Target="https://support.ajax.systems/uk/manuals/hub-plus/" TargetMode="External"/><Relationship Id="rId18" Type="http://schemas.openxmlformats.org/officeDocument/2006/relationships/hyperlink" Target="https://support.ajax.systems/uk/residential-fire-alarms/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s://support.ajax.systems/uk/manuals/hub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jax.systems/ua/software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support.ajax.systems/uk/manuals/keyp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jax.systems/ua/blog/ajax-group-mode/" TargetMode="External"/><Relationship Id="rId11" Type="http://schemas.openxmlformats.org/officeDocument/2006/relationships/hyperlink" Target="https://support.ajax.systems/uk/accounts-and-permissions/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upport.ajax.systems/uk/manuals/hub-2-plus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support.ajax.systems/uk/faqs/personal-password/" TargetMode="External"/><Relationship Id="rId10" Type="http://schemas.openxmlformats.org/officeDocument/2006/relationships/hyperlink" Target="https://support.ajax.systems/uk/automation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support.ajax.systems/uk/ajax-group-m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jax.systems/uk/controls/" TargetMode="External"/><Relationship Id="rId14" Type="http://schemas.openxmlformats.org/officeDocument/2006/relationships/hyperlink" Target="https://support.ajax.systems/uk/manuals/hub-2/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hyperlink" Target="https://support.ajax.systems/uk/manuals/scenari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10341</Words>
  <Characters>5895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2021-12-06T18:52:00Z</dcterms:created>
  <dcterms:modified xsi:type="dcterms:W3CDTF">2021-12-06T18:57:00Z</dcterms:modified>
</cp:coreProperties>
</file>