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D993" w14:textId="77777777" w:rsid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ЗАВДАННЯ ДЛЯ САМОСТІЙНОЇ РОБОТИ</w:t>
      </w:r>
    </w:p>
    <w:p w14:paraId="1B0F9E92" w14:textId="77777777" w:rsid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 курсу  «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MICE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туризм»</w:t>
      </w:r>
    </w:p>
    <w:p w14:paraId="4142FA11" w14:textId="191DCE8B" w:rsid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здобувачів освіти груп ЗГРС-2</w:t>
      </w:r>
      <w:r w:rsidR="004C26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0-1</w:t>
      </w:r>
    </w:p>
    <w:p w14:paraId="41802C67" w14:textId="77777777" w:rsid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34372B" w14:textId="77777777" w:rsidR="004E5B85" w:rsidRDefault="004E5B85" w:rsidP="009921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межах кожної теми</w:t>
      </w:r>
      <w:r w:rsidR="00680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відповідно до наведеного конспекту лекцій</w:t>
      </w:r>
      <w:r w:rsidR="00680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та інших джерел інформації по курсу,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92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самостійно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опрацювати </w:t>
      </w:r>
      <w:r w:rsidR="00992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перераховані запитання. </w:t>
      </w:r>
      <w:r w:rsidR="00992194" w:rsidRPr="0068095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На запитання, які виділені жирним надати ґрунтовні реферативні відповіді з зазначенням літературних джерел, які використовувались.</w:t>
      </w:r>
    </w:p>
    <w:p w14:paraId="07355EF7" w14:textId="77777777" w:rsidR="00680953" w:rsidRDefault="00680953" w:rsidP="009921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Увага! Відповідь на кожне запитання має відповідати такій структурі:</w:t>
      </w:r>
    </w:p>
    <w:p w14:paraId="2588E467" w14:textId="77777777" w:rsidR="00680953" w:rsidRPr="00680953" w:rsidRDefault="00680953" w:rsidP="006809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953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відповідь із зазначенням посилання на першоджерела (відповідно до правил цитування);</w:t>
      </w:r>
    </w:p>
    <w:p w14:paraId="0FAEFF84" w14:textId="77777777" w:rsidR="00680953" w:rsidRPr="00680953" w:rsidRDefault="00680953" w:rsidP="006809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953">
        <w:rPr>
          <w:rFonts w:ascii="Times New Roman" w:eastAsia="Calibri" w:hAnsi="Times New Roman" w:cs="Times New Roman"/>
          <w:sz w:val="28"/>
          <w:szCs w:val="28"/>
          <w:lang w:eastAsia="ru-RU"/>
        </w:rPr>
        <w:t>висновки – авторське узагальнення змісту опрацьованої інформації;</w:t>
      </w:r>
    </w:p>
    <w:p w14:paraId="478D11FE" w14:textId="77777777" w:rsidR="00680953" w:rsidRPr="00680953" w:rsidRDefault="00680953" w:rsidP="006809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953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використаної літератури.</w:t>
      </w:r>
    </w:p>
    <w:p w14:paraId="09F8091B" w14:textId="77777777" w:rsidR="00992194" w:rsidRPr="004E5B85" w:rsidRDefault="00992194" w:rsidP="009921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B81FD65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4E2C218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1. ХАРАКТЕРИСТИКА, СУТНІСТЬ, РОЛЬ І ЗНАЧЕННЯ КОНФЕРЕНЦ ТУРИЗМУ</w:t>
      </w:r>
    </w:p>
    <w:p w14:paraId="5A3CC13F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7CE865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Розкрийте сутність понять «Business travel», «business travel», «туризм», «подорож», «поїздка», «конференц туризм». </w:t>
      </w:r>
    </w:p>
    <w:p w14:paraId="7905C75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1.2. Охарактеризуйте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туризм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як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важливий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напрям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туризму. </w:t>
      </w:r>
    </w:p>
    <w:p w14:paraId="6DBD7D3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Розкрийте особливості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у.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978B55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Назвіть і охарактеризуйте основні етапи розвитку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6D0A949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1.5. Назвіть і охарактеризуйте основні підсистеми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туризму. </w:t>
      </w:r>
    </w:p>
    <w:p w14:paraId="4DFB2C96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Як класифікується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туризм? </w:t>
      </w:r>
    </w:p>
    <w:p w14:paraId="37EA52E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Охарактеризуйте політичну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337A5A2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Охарактеризуйте наукову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7E170E4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Охарактеризуйте комерційну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EB4DC2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1.10. Охарактеризуйте професійну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B6EB1CA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1.11. Охарактеризуйте суспільну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00A7624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1.12.  Розшифруйте  англійський  термін-абревіатуру  МІСЕ,  що  відображає структуру конференц туризму,  який  доволі  часто  використовують  фахівці  замість терміну Business Travel. </w:t>
      </w:r>
    </w:p>
    <w:p w14:paraId="3071499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1.13. В чому полягає значення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</w:p>
    <w:p w14:paraId="0520972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1.14. Які тенденції притаман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ні сучасному стану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</w:p>
    <w:p w14:paraId="4E54413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1.15. Які перспективи розвитку цього виду туризму в світі і в Україні? </w:t>
      </w:r>
    </w:p>
    <w:p w14:paraId="1157F04F" w14:textId="77777777" w:rsidR="004E5B85" w:rsidRPr="004E5B85" w:rsidRDefault="004E5B85" w:rsidP="004E5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AABD65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ЕМА 2. ЗАГАЛЬНА ХАРАКТЕРИСТИКА І ОСОБЛИВОСТІ ПОЛІТИЧНИХ ДІЛОВИХ ЗАХОДІВ</w:t>
      </w:r>
    </w:p>
    <w:p w14:paraId="3230BC76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BABC9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  Назвіть  основні  види  політичних  заходів  в 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туризму та коротко охарактеризуйте їх. </w:t>
      </w:r>
    </w:p>
    <w:p w14:paraId="20E15F12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2.2.  Розкрийте  сутність  терміну «візит».  Які  види  візитів,  виходячи  з характеру прийому, існують? </w:t>
      </w:r>
    </w:p>
    <w:p w14:paraId="0108FF3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 Охарактеризуйте  особливості  організації  і  проведення  державного візиту. </w:t>
      </w:r>
    </w:p>
    <w:p w14:paraId="5132E9D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 Охарактеризуйте  особливості  організації  і  проведення  офіційного візиту. </w:t>
      </w:r>
    </w:p>
    <w:p w14:paraId="2941E4A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Які візити відносяться до робочих? Коротко розкрийте особливості їх організації і проведення. </w:t>
      </w:r>
    </w:p>
    <w:p w14:paraId="5FEDB029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2.6.  Які  візити  відносяться  до неофіційних?  В  чому  полягають особливості їх організації і проведення? </w:t>
      </w:r>
    </w:p>
    <w:p w14:paraId="3C8BF866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 Що  таке  візит  проїздом?  В  чому  полягають  особливості  організації  і проведення таких візитів? </w:t>
      </w:r>
    </w:p>
    <w:p w14:paraId="60C54349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 Розкрийте  сутність  терміну «конференція».  За  якими  критеріями класифікують політичні конференції? </w:t>
      </w:r>
    </w:p>
    <w:p w14:paraId="0AB32662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 Перелічіть  аспекти,  що  регламентуються  правилами  процедури конференцій. </w:t>
      </w:r>
    </w:p>
    <w:p w14:paraId="15D42F6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 Розкрийте  сутність  терміну «конгрес»  та  коротко  охарактеризуйте особливості цього політичного ділового заходу. </w:t>
      </w:r>
    </w:p>
    <w:p w14:paraId="082C60C9" w14:textId="77777777" w:rsidR="004E5B85" w:rsidRPr="004E5B85" w:rsidRDefault="004E5B85" w:rsidP="004E5B85">
      <w:pPr>
        <w:tabs>
          <w:tab w:val="left" w:pos="574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2989BFFC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 ЗАГАЛЬНА ХАРАКТЕРИСТИКА І ОСОБЛИВОСТІ НАУКОВИХ ЗАХОДІВ В КОНФЕРЕНЦ ТУРИЗМІ</w:t>
      </w:r>
    </w:p>
    <w:p w14:paraId="2496EC88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FCE9E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 Назвіть  основні  види  наукових  заходів  в 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туризмі та  коротко охарактеризуйте їх. </w:t>
      </w:r>
    </w:p>
    <w:p w14:paraId="1DA6549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Розкрийте сутність терміну «семінар». Які види семінарів існують? </w:t>
      </w:r>
    </w:p>
    <w:p w14:paraId="11078FC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 Розкрийте  сутність  терміну «конференція».  За  якими  критеріями класифікують конференції? </w:t>
      </w:r>
    </w:p>
    <w:p w14:paraId="6A2483B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Розкрийте сутність терміну «конгрес». </w:t>
      </w:r>
    </w:p>
    <w:p w14:paraId="15DEC274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Розкрийте сутність терміну «симпозіум». </w:t>
      </w:r>
    </w:p>
    <w:p w14:paraId="1DD698F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Розкрийте сутність терміну «форум». </w:t>
      </w:r>
    </w:p>
    <w:p w14:paraId="4CB7C1E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Охарактеризуйте типову процедуру підготовки і проведення конференцій. </w:t>
      </w:r>
    </w:p>
    <w:p w14:paraId="4096AA4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 Як  найчастіше  планується  науковий  діловий  захід  в  часовому аспекті? </w:t>
      </w:r>
    </w:p>
    <w:p w14:paraId="6F0EA30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3.9. Які статті містить кошторис організації і проведення конференції? </w:t>
      </w:r>
    </w:p>
    <w:p w14:paraId="1F9149D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  Назвіть  заходи,  які  необхідно  провести  в  ході  попередньої підготовки проведення наукового ділового заходу. </w:t>
      </w:r>
    </w:p>
    <w:p w14:paraId="23C99D96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3.11.  Назвіть  заходи,  які  необхідно  вжити  в  ході  проведення  наукового ділового заходу. </w:t>
      </w:r>
    </w:p>
    <w:p w14:paraId="08AF41F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3.12.  Назвіть  заходи,  які  необхідно  провести  в  ході  підбиття  підсумків проведення наукового ділового заходу. </w:t>
      </w:r>
    </w:p>
    <w:p w14:paraId="468326C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729B85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ЗАГАЛЬНА ХАРАКТЕРИСТИКА, ОСОБЛИВОСТІ ОРГАНІЗАЦІЇ І ПРОВЕДЕННЯ КОМЕРЦІЙНИХ ДІЛОВИХ ЗАХОДІВ</w:t>
      </w:r>
    </w:p>
    <w:p w14:paraId="37C51C40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D9A269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4.1.  Назвіть  основні  види  комерційних  заходів  в 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туризмі та коротко охарактеризуйте їх. </w:t>
      </w:r>
    </w:p>
    <w:p w14:paraId="7B3863D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Розкрийте сутність терміну «виставка». </w:t>
      </w:r>
    </w:p>
    <w:p w14:paraId="3D5B3D2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Розкрийте сутність терміну «ярмарок». </w:t>
      </w:r>
    </w:p>
    <w:p w14:paraId="7046837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Як  класифікують  виставково-ярмаркові  заходи  за  метою  проведення? Наведіть приклади. </w:t>
      </w:r>
    </w:p>
    <w:p w14:paraId="5C2D8AA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 Як  класифікують  виставково-ярмаркові  заходи  за  частотою проведення? Наведіть приклади. </w:t>
      </w:r>
    </w:p>
    <w:p w14:paraId="5A2DD5C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 Як  класифікують  виставково-ярмаркові  заходи  за  характером пропозиції експонатів? Наведіть приклади. </w:t>
      </w:r>
    </w:p>
    <w:p w14:paraId="2B701A3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Як  класифікують  виставково-ярмаркові  заходи  за  складом  учасників? Наведіть приклади. </w:t>
      </w:r>
    </w:p>
    <w:p w14:paraId="06A9F29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4.8.  Назвіть,  які  етапи  виділяють  науковці  у  процедурі  підготовки  і проведення виставково-ярмаркових заходів. </w:t>
      </w:r>
    </w:p>
    <w:p w14:paraId="40CD53F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4.9.  Які  статті  містить  кошторис  організації  і  проведення  виставково-ярмаркових заходів? </w:t>
      </w:r>
    </w:p>
    <w:p w14:paraId="201A156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4.10.  Назвіть  заходи,  які  необхідно  провести  в  ході  попередньої підготовки проведення виставково-ярмаркових заходів? </w:t>
      </w:r>
    </w:p>
    <w:p w14:paraId="23B3C38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4.11.  Назвіть  заходи,  які  необхідно  вжити  в  ході  функціонування виставково-ярмаркових заходів? </w:t>
      </w:r>
    </w:p>
    <w:p w14:paraId="42609A8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4.12.  Назвіть  заходи,  які  необхідно  провести  в  ході  підбиття  підсумків проведення комерційних ділових заходів? </w:t>
      </w:r>
    </w:p>
    <w:p w14:paraId="0F145B39" w14:textId="77777777" w:rsidR="004E5B85" w:rsidRPr="004E5B85" w:rsidRDefault="004E5B85" w:rsidP="004E5B85">
      <w:pPr>
        <w:tabs>
          <w:tab w:val="left" w:pos="3915"/>
        </w:tabs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1AFC6610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5. ПРОФЕСІЙНІ ДІЛОВІ ЗАХОДИ. ІНСЕНТИВ-ТУРИЗМ</w:t>
      </w:r>
    </w:p>
    <w:p w14:paraId="5FE42ACF" w14:textId="77777777" w:rsidR="004E5B85" w:rsidRPr="004E5B85" w:rsidRDefault="004E5B85" w:rsidP="004E5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4B2D7A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5.1.  Назвіть  основні  види  професійних  заходів  в 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туризмі та коротко охарактеризуйте їх. </w:t>
      </w:r>
    </w:p>
    <w:p w14:paraId="121C78D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Розкрийте сутність терміну «інсентив-туризм». </w:t>
      </w:r>
    </w:p>
    <w:p w14:paraId="6954899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Назвіть основні види інсентив-турів. </w:t>
      </w:r>
    </w:p>
    <w:p w14:paraId="6B2EB274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Охарактеризуйте географію інсентив-туризму. </w:t>
      </w:r>
    </w:p>
    <w:p w14:paraId="7980F51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Вкажіть п’ять найбільш поширених цілей інсентив-туризму? </w:t>
      </w:r>
    </w:p>
    <w:p w14:paraId="634845C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 Назвіть  та  коротко  охарактеризуйте  найбільш  популярні  види інсентив-програм? </w:t>
      </w:r>
    </w:p>
    <w:p w14:paraId="66AADBC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5.7.  Назвіть  та  коротко  охарактеризуйте  основні  специфічні  вимоги  до інсентив-турів. </w:t>
      </w:r>
    </w:p>
    <w:p w14:paraId="43BF6439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Назвіть не менше п’яти основних критеріїв вибору місцевості для організації інсентив-турів? </w:t>
      </w:r>
    </w:p>
    <w:p w14:paraId="2074B840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5.9. Які статті містить кошторис організації і проведення інсентив-турів? Який середній бюджет інсентив-турів? </w:t>
      </w:r>
    </w:p>
    <w:p w14:paraId="38CD250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Хто найчастіше входить до складу інсентив-груп? </w:t>
      </w:r>
    </w:p>
    <w:p w14:paraId="3113273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5.11. В чому полягає важливість і значення інсентив-туризму: </w:t>
      </w:r>
    </w:p>
    <w:p w14:paraId="46D4F586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а) для замовників; </w:t>
      </w:r>
    </w:p>
    <w:p w14:paraId="72DBEF84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б) для організаторів; </w:t>
      </w:r>
    </w:p>
    <w:p w14:paraId="7A8092F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в) для учасників? </w:t>
      </w:r>
    </w:p>
    <w:p w14:paraId="3193CD7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5.12.  Хто  найчастіше  займається  організацією  відряджень?  В  яких випадках звертаються за такими послугами до туристських підприємств? </w:t>
      </w:r>
    </w:p>
    <w:p w14:paraId="0E3D9104" w14:textId="77777777" w:rsidR="004E5B85" w:rsidRPr="004E5B85" w:rsidRDefault="004E5B85" w:rsidP="004E5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F110EE" w14:textId="77777777" w:rsidR="004E5B85" w:rsidRPr="004E5B85" w:rsidRDefault="004E5B85" w:rsidP="004E5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23696E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6. ІНФРАСТРУКТУРА КОНФЕРЕНЦ ТУРИЗМУ. ОСОБЛИВОСТІ ОБСЛУГОВУВАННЯ ДІЛОВОГО СЕГМЕНТА СПОЖИВАЧІВ ГОТЕЛЬНИМИ І ТУРИСТСЬКИМИ ПІДПРИЄМСТВАМИ</w:t>
      </w:r>
    </w:p>
    <w:p w14:paraId="12907B41" w14:textId="77777777" w:rsidR="004E5B85" w:rsidRPr="004E5B85" w:rsidRDefault="004E5B85" w:rsidP="004E5B85">
      <w:pPr>
        <w:tabs>
          <w:tab w:val="left" w:pos="878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14:paraId="4BD51B5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6.1. Назвіть основних суб’єктів ринку </w:t>
      </w:r>
      <w:r w:rsidRPr="004E5B85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туризму. </w:t>
      </w:r>
    </w:p>
    <w:p w14:paraId="4987CC2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 Охарактеризуйте,  яке  місце  займає  готельна  індустрія  на  ринку туризму в цілому і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9B0AAD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  Розкрийте  значення  організації  обслуговування  ділових  заходів  для українських готельних підприємств. </w:t>
      </w:r>
    </w:p>
    <w:p w14:paraId="0996174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6.4.  Які  умови  впливають  на  вибір  готелю  при  проведені  ділових заходів? </w:t>
      </w:r>
    </w:p>
    <w:p w14:paraId="5E07C24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6.5.  Чи  існують  істотні  відмінності  в  обслуговувані  ділових  туристів  і туристів,  що  подорожують  з  метою  відпочинку?  Якщо  так,  то  в  чому  вони полягають? </w:t>
      </w:r>
    </w:p>
    <w:p w14:paraId="6AB5F70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6.6.  Охарактеризуйте  основні  вимоги  ділових  туристів  до  готелів  і готельних номерів. </w:t>
      </w:r>
    </w:p>
    <w:p w14:paraId="61D3FAA6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6.7.  Назвіть  основні  показники,  що  характеризують  функціонування готельної індустрії. Охарактеризуйте  сучасний  стан  світового  і  вітчизняного  ринку  готельних послуг. Які тенденції спостерігаються останнім часом? Чи  є  Україна  привабливим  готельним  ринком  для  обслуговування ділового туризму? </w:t>
      </w:r>
    </w:p>
    <w:p w14:paraId="1C43AA5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6.8.  В  чому  полягають  особливості  обслуговування 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туристськими фірмами? </w:t>
      </w:r>
    </w:p>
    <w:p w14:paraId="6AEAA4F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6.9  Назвіть  основні  туристські  підприємства  регіону,  якщо  такі  є,  які займаються організацією ділових подорожей. </w:t>
      </w:r>
    </w:p>
    <w:p w14:paraId="46C898D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9D220A" w14:textId="77777777" w:rsidR="00680953" w:rsidRDefault="0068095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14:paraId="5F2FA59C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 7. КОНФЕРЕНЦ-ЗАЛИ І БІЗНЕС-ЦЕНТРИ: ХАРАКТЕРИСТИКИ, ВИМОГИ, ОБЛАДНАННЯ</w:t>
      </w:r>
    </w:p>
    <w:p w14:paraId="41F1328E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2D461B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7.1.  Коротко  охарактеризуйте  складові  інфраструктури  організації  і проведення ділових заходів. </w:t>
      </w:r>
    </w:p>
    <w:p w14:paraId="2CE74F74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Розкрийте сутність терміну «бізнес-центр». </w:t>
      </w:r>
    </w:p>
    <w:p w14:paraId="40DFE03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7.3. Розкрийте сутність терміну «конференц-зал». </w:t>
      </w:r>
    </w:p>
    <w:p w14:paraId="67A99E5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7.4. Як класифікують бізнес-центри? Наведіть приклади. </w:t>
      </w:r>
    </w:p>
    <w:p w14:paraId="712C027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7.5. Охарактеризуйте основне матеріально-технічне обладнання, яке використовується при організації ділових заходів: </w:t>
      </w:r>
    </w:p>
    <w:p w14:paraId="4068468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дошки; </w:t>
      </w:r>
    </w:p>
    <w:p w14:paraId="7B67AAF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лекційні блоки; </w:t>
      </w:r>
    </w:p>
    <w:p w14:paraId="5317EAA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екрани. </w:t>
      </w:r>
    </w:p>
    <w:p w14:paraId="5792DA5E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Назвіть основні переваги й недоліки використання цього обладнання. </w:t>
      </w:r>
    </w:p>
    <w:p w14:paraId="37D03B1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7.6.  Охарактеризуйте  основне  проекційне обладнання, яке використовується при організації ділових заходів: </w:t>
      </w:r>
    </w:p>
    <w:p w14:paraId="4A77AD42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мультимедіапроектори; </w:t>
      </w:r>
    </w:p>
    <w:p w14:paraId="6C3E96E3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слайд-проектори; </w:t>
      </w:r>
    </w:p>
    <w:p w14:paraId="382F817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епіскопи; </w:t>
      </w:r>
    </w:p>
    <w:p w14:paraId="1186ADF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оверхедпроектори; </w:t>
      </w:r>
    </w:p>
    <w:p w14:paraId="76CBA5C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відео стени. </w:t>
      </w:r>
    </w:p>
    <w:p w14:paraId="7DA2C79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Назвіть основні переваги й недоліки використання цього обладнання. </w:t>
      </w:r>
    </w:p>
    <w:p w14:paraId="68CFA3A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7.7. Назвіть основні бізнес-центри регіону. </w:t>
      </w:r>
    </w:p>
    <w:p w14:paraId="00C70A21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DC4524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8. ДІЛОВИЙ ЕТИКЕТ</w:t>
      </w:r>
    </w:p>
    <w:p w14:paraId="135555EA" w14:textId="77777777"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CDBD4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8.1. Охарактеризуйте основні особливості ділового етикету. </w:t>
      </w:r>
    </w:p>
    <w:p w14:paraId="2EE46E9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Які особливості необхідно враховувати при спілкуванні з іноземними партнерами з: США, Великобританії, Франції, Німеччини, Італії, Іспанії, Ірландії, Португалії, Голландії, Греції, Китаю, Японії, Кореї, Мусульманські країни і країни Ближнього й Середнього Сходу, інших країн. </w:t>
      </w:r>
    </w:p>
    <w:p w14:paraId="0C73907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 Охарактеризуйте етикет використання візитних карток. </w:t>
      </w:r>
    </w:p>
    <w:p w14:paraId="4879F780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8.4. Що таке ділові подарунки? Які види ділових подарунків існують? </w:t>
      </w:r>
    </w:p>
    <w:p w14:paraId="0A18D447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8.5. Розкрийте особливості вибору ділових подарунків. </w:t>
      </w:r>
    </w:p>
    <w:p w14:paraId="7594550C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8.6. Охарактеризуйте особливості етикету вручення й отримання ділових подарунків. </w:t>
      </w:r>
    </w:p>
    <w:p w14:paraId="568FA279" w14:textId="77777777" w:rsidR="004E5B85" w:rsidRPr="004E5B85" w:rsidRDefault="004E5B85" w:rsidP="004E5B85">
      <w:pPr>
        <w:tabs>
          <w:tab w:val="left" w:pos="2071"/>
        </w:tabs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F58D233" w14:textId="77777777" w:rsidR="00680953" w:rsidRDefault="0068095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14:paraId="6D84CAFD" w14:textId="77777777" w:rsidR="004E5B85" w:rsidRPr="004E5B85" w:rsidRDefault="004E5B85" w:rsidP="004E5B85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 9. СВІТОВИЙ ДОСВІД ОРГАНІЗАЦІЇ І ПРОСУВАННЯ КОНФЕРЕНЦ ТУРИЗМУ</w:t>
      </w:r>
    </w:p>
    <w:p w14:paraId="1A6C2B4C" w14:textId="77777777" w:rsidR="004E5B85" w:rsidRPr="004E5B85" w:rsidRDefault="004E5B85" w:rsidP="004E5B85">
      <w:pPr>
        <w:tabs>
          <w:tab w:val="left" w:pos="6466"/>
        </w:tabs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42C5BEED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  Назвіть  і  охарактеризуйте  основні  міжнародні Business  Travel асоціації і професійні спілки. Розкрийте їх значення для розвитку конференц туризму. </w:t>
      </w:r>
    </w:p>
    <w:p w14:paraId="373A6C68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9.2.  Охарактеризуйте  світовий  досвід  і  особливості  кадрової  політики  в конференц  туризмі. </w:t>
      </w:r>
    </w:p>
    <w:p w14:paraId="575D913F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9.3. Які асоціації та об’єднання створені і функціонують в Україні? </w:t>
      </w:r>
    </w:p>
    <w:p w14:paraId="3B99F1F5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9.4. Охарактеризуйте вітчизняний досвід організації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BE41634" w14:textId="77777777"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9.5.  Розкрийте  значення  використання  електронних  баз  даних, інформаційних електронних видань і інформаційних сайтів для функціонування і розвитку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Е-туризму.</w:t>
      </w:r>
    </w:p>
    <w:p w14:paraId="18348656" w14:textId="77777777" w:rsidR="0037528E" w:rsidRDefault="0037528E"/>
    <w:sectPr w:rsidR="003752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94755"/>
    <w:multiLevelType w:val="hybridMultilevel"/>
    <w:tmpl w:val="E0689AE8"/>
    <w:lvl w:ilvl="0" w:tplc="857425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85"/>
    <w:rsid w:val="0002245A"/>
    <w:rsid w:val="0037528E"/>
    <w:rsid w:val="004C2657"/>
    <w:rsid w:val="004E5B85"/>
    <w:rsid w:val="00680953"/>
    <w:rsid w:val="009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9C24"/>
  <w15:chartTrackingRefBased/>
  <w15:docId w15:val="{EFE2A723-04D5-458F-A156-ACF07BC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6156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Asus</cp:lastModifiedBy>
  <cp:revision>4</cp:revision>
  <dcterms:created xsi:type="dcterms:W3CDTF">2023-09-25T09:18:00Z</dcterms:created>
  <dcterms:modified xsi:type="dcterms:W3CDTF">2023-09-25T09:19:00Z</dcterms:modified>
</cp:coreProperties>
</file>