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0" w:rsidRDefault="00935E00" w:rsidP="00935E00">
      <w:pPr>
        <w:pStyle w:val="1"/>
        <w:spacing w:before="4" w:line="640" w:lineRule="atLeast"/>
        <w:ind w:left="3765" w:right="2691" w:hanging="633"/>
        <w:jc w:val="left"/>
      </w:pPr>
      <w:r>
        <w:t>Ситуаційна</w:t>
      </w:r>
      <w:r>
        <w:rPr>
          <w:spacing w:val="-1"/>
        </w:rPr>
        <w:t xml:space="preserve"> </w:t>
      </w:r>
      <w:r>
        <w:t>вправа №1</w:t>
      </w:r>
    </w:p>
    <w:p w:rsidR="00935E00" w:rsidRDefault="00935E00" w:rsidP="00935E00">
      <w:pPr>
        <w:spacing w:before="4" w:line="322" w:lineRule="exact"/>
        <w:ind w:left="686" w:right="260"/>
        <w:jc w:val="center"/>
        <w:rPr>
          <w:b/>
          <w:sz w:val="28"/>
        </w:rPr>
      </w:pPr>
      <w:r>
        <w:rPr>
          <w:b/>
          <w:sz w:val="28"/>
        </w:rPr>
        <w:t>РЕПОЗИЦІОНУВАННЯ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МАЙОНЕЗУ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«ХЕЛЬМАН»</w:t>
      </w:r>
    </w:p>
    <w:p w:rsidR="00935E00" w:rsidRDefault="00935E00" w:rsidP="00935E00">
      <w:pPr>
        <w:pStyle w:val="a3"/>
        <w:ind w:left="134" w:right="269"/>
      </w:pPr>
      <w:r>
        <w:t>Більшість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описів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розпочинаються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графіків,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обсягу</w:t>
      </w:r>
      <w:r>
        <w:rPr>
          <w:spacing w:val="-67"/>
        </w:rPr>
        <w:t xml:space="preserve"> </w:t>
      </w:r>
      <w:r>
        <w:t>продажу, які потім різко змінюються під впливом нової рекламної кампанії.</w:t>
      </w:r>
      <w:r>
        <w:rPr>
          <w:spacing w:val="1"/>
        </w:rPr>
        <w:t xml:space="preserve"> </w:t>
      </w:r>
      <w:r>
        <w:rPr>
          <w:w w:val="95"/>
        </w:rPr>
        <w:t>Історія з майонезом «Хельман» відрізняється від типового випадку: це був бренд,</w:t>
      </w:r>
      <w:r>
        <w:rPr>
          <w:spacing w:val="1"/>
          <w:w w:val="95"/>
        </w:rPr>
        <w:t xml:space="preserve"> </w:t>
      </w:r>
      <w:r>
        <w:t>що добре розвивається, і потреба в яких-небудь діях з його просування не була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очевидна.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потрібні.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звичайно, цей кейс дає можливість продемонструвати позиціонування торгової</w:t>
      </w:r>
      <w:r>
        <w:rPr>
          <w:spacing w:val="1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обставинах,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склалися.</w:t>
      </w:r>
    </w:p>
    <w:p w:rsidR="00935E00" w:rsidRDefault="00935E00" w:rsidP="00935E00">
      <w:pPr>
        <w:spacing w:before="1" w:line="322" w:lineRule="exact"/>
        <w:ind w:left="701"/>
        <w:jc w:val="both"/>
        <w:rPr>
          <w:i/>
          <w:sz w:val="28"/>
        </w:rPr>
      </w:pPr>
      <w:r>
        <w:rPr>
          <w:i/>
          <w:sz w:val="28"/>
        </w:rPr>
        <w:t>Важливість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бренду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«Хельман»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компанії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СРС</w:t>
      </w:r>
    </w:p>
    <w:p w:rsidR="00935E00" w:rsidRDefault="00935E00" w:rsidP="00935E00">
      <w:pPr>
        <w:pStyle w:val="a3"/>
        <w:ind w:right="268"/>
      </w:pPr>
      <w:r>
        <w:t>Виробництво продуктів харчування Best Food Division компанії «СРС Лтд»</w:t>
      </w:r>
      <w:r>
        <w:rPr>
          <w:spacing w:val="-6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Великобританії,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постачанням</w:t>
      </w:r>
      <w:r>
        <w:rPr>
          <w:spacing w:val="36"/>
        </w:rPr>
        <w:t xml:space="preserve"> </w:t>
      </w:r>
      <w:r>
        <w:t>продуктів</w:t>
      </w:r>
      <w:r>
        <w:rPr>
          <w:spacing w:val="36"/>
        </w:rPr>
        <w:t xml:space="preserve"> </w:t>
      </w:r>
      <w:r>
        <w:t>харчування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промислових</w:t>
      </w:r>
      <w:r>
        <w:rPr>
          <w:spacing w:val="36"/>
        </w:rPr>
        <w:t xml:space="preserve"> </w:t>
      </w:r>
      <w:r>
        <w:t>технологій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виробництву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 w:firstLine="0"/>
      </w:pPr>
      <w:r>
        <w:lastRenderedPageBreak/>
        <w:t>крохмалю.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(роздрібний</w:t>
      </w:r>
      <w:r>
        <w:rPr>
          <w:spacing w:val="-9"/>
        </w:rPr>
        <w:t xml:space="preserve"> </w:t>
      </w:r>
      <w:r>
        <w:t>відділ)</w:t>
      </w:r>
      <w:r>
        <w:rPr>
          <w:spacing w:val="-8"/>
        </w:rPr>
        <w:t xml:space="preserve"> </w:t>
      </w:r>
      <w:r>
        <w:t>нині</w:t>
      </w:r>
      <w:r>
        <w:rPr>
          <w:spacing w:val="-9"/>
        </w:rPr>
        <w:t xml:space="preserve"> </w:t>
      </w:r>
      <w:r>
        <w:t>має</w:t>
      </w:r>
      <w:r>
        <w:rPr>
          <w:spacing w:val="-8"/>
        </w:rPr>
        <w:t xml:space="preserve"> </w:t>
      </w:r>
      <w:r>
        <w:t>оборот</w:t>
      </w:r>
      <w:r>
        <w:rPr>
          <w:spacing w:val="-8"/>
        </w:rPr>
        <w:t xml:space="preserve"> </w:t>
      </w:r>
      <w:r>
        <w:t>близько</w:t>
      </w:r>
      <w:r>
        <w:rPr>
          <w:spacing w:val="-8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млн.</w:t>
      </w:r>
      <w:r>
        <w:rPr>
          <w:spacing w:val="-8"/>
        </w:rPr>
        <w:t xml:space="preserve"> </w:t>
      </w:r>
      <w:r>
        <w:t>фунтів</w:t>
      </w:r>
      <w:r>
        <w:rPr>
          <w:spacing w:val="-6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ціною</w:t>
      </w:r>
      <w:r>
        <w:rPr>
          <w:spacing w:val="-12"/>
        </w:rPr>
        <w:t xml:space="preserve"> </w:t>
      </w:r>
      <w:r>
        <w:t>виробника,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бізнес</w:t>
      </w:r>
      <w:r>
        <w:rPr>
          <w:spacing w:val="-12"/>
        </w:rPr>
        <w:t xml:space="preserve"> </w:t>
      </w:r>
      <w:r>
        <w:t>поширюється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t>продукти,</w:t>
      </w:r>
      <w:r>
        <w:rPr>
          <w:spacing w:val="-15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кукурудзяну</w:t>
      </w:r>
      <w:r>
        <w:rPr>
          <w:spacing w:val="-12"/>
        </w:rPr>
        <w:t xml:space="preserve"> </w:t>
      </w:r>
      <w:r>
        <w:t>олію</w:t>
      </w:r>
    </w:p>
    <w:p w:rsidR="00935E00" w:rsidRDefault="00935E00" w:rsidP="00935E00">
      <w:pPr>
        <w:pStyle w:val="a3"/>
        <w:ind w:right="269" w:firstLine="0"/>
      </w:pPr>
      <w:r>
        <w:t>«Мазола», кукурудзяне борошно Brown&amp; Poison, Dextrosol, бульйонні кубики</w:t>
      </w:r>
      <w:r>
        <w:rPr>
          <w:spacing w:val="1"/>
        </w:rPr>
        <w:t xml:space="preserve"> </w:t>
      </w:r>
      <w:r>
        <w:t>Knorr,</w:t>
      </w:r>
      <w:r>
        <w:rPr>
          <w:spacing w:val="-1"/>
        </w:rPr>
        <w:t xml:space="preserve"> </w:t>
      </w:r>
      <w:r>
        <w:t>супи і соуси і</w:t>
      </w:r>
      <w:r>
        <w:rPr>
          <w:spacing w:val="-2"/>
        </w:rPr>
        <w:t xml:space="preserve"> </w:t>
      </w:r>
      <w:r>
        <w:t>майонез «Хельман».</w:t>
      </w:r>
    </w:p>
    <w:p w:rsidR="00935E00" w:rsidRDefault="00935E00" w:rsidP="00935E00">
      <w:pPr>
        <w:pStyle w:val="a3"/>
        <w:ind w:right="268"/>
      </w:pPr>
      <w:r>
        <w:t>У 1981 р. стратегія підрозділу піддалася маркетинговому аналізу. Серед</w:t>
      </w:r>
      <w:r>
        <w:rPr>
          <w:spacing w:val="1"/>
        </w:rPr>
        <w:t xml:space="preserve"> </w:t>
      </w:r>
      <w:r>
        <w:t>питань, спрямованих на вирішення проблеми підвищення ефективності, був і</w:t>
      </w:r>
      <w:r>
        <w:rPr>
          <w:spacing w:val="1"/>
        </w:rPr>
        <w:t xml:space="preserve"> </w:t>
      </w:r>
      <w:r>
        <w:t>наступний: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бюджет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дрібних</w:t>
      </w:r>
      <w:r>
        <w:rPr>
          <w:spacing w:val="-8"/>
        </w:rPr>
        <w:t xml:space="preserve"> </w:t>
      </w:r>
      <w:r>
        <w:t>брендах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брендах</w:t>
      </w:r>
      <w:r>
        <w:rPr>
          <w:spacing w:val="-9"/>
        </w:rPr>
        <w:t xml:space="preserve"> </w:t>
      </w:r>
      <w:r>
        <w:t>середньої</w:t>
      </w:r>
      <w:r>
        <w:rPr>
          <w:spacing w:val="-9"/>
        </w:rPr>
        <w:t xml:space="preserve"> </w:t>
      </w:r>
      <w:r>
        <w:t>величини.</w:t>
      </w:r>
      <w:r>
        <w:rPr>
          <w:spacing w:val="-8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інструментів</w:t>
      </w:r>
      <w:r>
        <w:rPr>
          <w:spacing w:val="-68"/>
        </w:rPr>
        <w:t xml:space="preserve"> </w:t>
      </w:r>
      <w:r>
        <w:t>аналізу служила матриця, розроблена БКГ, згідно якої кожен бренд оцінюється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двох параметрах: ріст ринку і</w:t>
      </w:r>
      <w:r>
        <w:rPr>
          <w:spacing w:val="-1"/>
        </w:rPr>
        <w:t xml:space="preserve"> </w:t>
      </w:r>
      <w:r>
        <w:t>вплив бренду.</w:t>
      </w:r>
    </w:p>
    <w:p w:rsidR="00935E00" w:rsidRDefault="00935E00" w:rsidP="00935E00">
      <w:pPr>
        <w:pStyle w:val="a3"/>
        <w:ind w:right="269"/>
      </w:pPr>
      <w:r>
        <w:t>Головний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зростаючих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ставав</w:t>
      </w:r>
      <w:r>
        <w:rPr>
          <w:spacing w:val="1"/>
        </w:rPr>
        <w:t xml:space="preserve"> </w:t>
      </w:r>
      <w:r>
        <w:t>«зіркою»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утілюючи</w:t>
      </w:r>
      <w:r>
        <w:rPr>
          <w:spacing w:val="1"/>
        </w:rPr>
        <w:t xml:space="preserve"> </w:t>
      </w:r>
      <w:r>
        <w:t>можливості, від яких залежить майбутнє усієї справи, і, отже, був пріоритетним</w:t>
      </w:r>
      <w:r>
        <w:rPr>
          <w:spacing w:val="-67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інвестування.</w:t>
      </w:r>
      <w:r>
        <w:rPr>
          <w:spacing w:val="44"/>
        </w:rPr>
        <w:t xml:space="preserve"> </w:t>
      </w:r>
      <w:r>
        <w:t>Головний</w:t>
      </w:r>
      <w:r>
        <w:rPr>
          <w:spacing w:val="43"/>
        </w:rPr>
        <w:t xml:space="preserve"> </w:t>
      </w:r>
      <w:r>
        <w:t>бренд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стабільних</w:t>
      </w:r>
      <w:r>
        <w:rPr>
          <w:spacing w:val="43"/>
        </w:rPr>
        <w:t xml:space="preserve"> </w:t>
      </w:r>
      <w:r>
        <w:t>ринках</w:t>
      </w:r>
      <w:r>
        <w:rPr>
          <w:spacing w:val="44"/>
        </w:rPr>
        <w:t xml:space="preserve"> </w:t>
      </w:r>
      <w:r>
        <w:t>розглядався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якості</w:t>
      </w:r>
    </w:p>
    <w:p w:rsidR="00935E00" w:rsidRDefault="00935E00" w:rsidP="00935E00">
      <w:pPr>
        <w:pStyle w:val="a3"/>
        <w:spacing w:line="322" w:lineRule="exact"/>
        <w:ind w:firstLine="0"/>
      </w:pPr>
      <w:r>
        <w:t>«дійної</w:t>
      </w:r>
      <w:r>
        <w:rPr>
          <w:spacing w:val="74"/>
        </w:rPr>
        <w:t xml:space="preserve"> </w:t>
      </w:r>
      <w:r>
        <w:t>корови»,</w:t>
      </w:r>
      <w:r>
        <w:rPr>
          <w:spacing w:val="76"/>
        </w:rPr>
        <w:t xml:space="preserve"> </w:t>
      </w:r>
      <w:r>
        <w:t>яку</w:t>
      </w:r>
      <w:r>
        <w:rPr>
          <w:spacing w:val="75"/>
        </w:rPr>
        <w:t xml:space="preserve"> </w:t>
      </w:r>
      <w:r>
        <w:t>можна</w:t>
      </w:r>
      <w:r>
        <w:rPr>
          <w:spacing w:val="76"/>
        </w:rPr>
        <w:t xml:space="preserve"> </w:t>
      </w:r>
      <w:r>
        <w:t>«подоїти»,</w:t>
      </w:r>
      <w:r>
        <w:rPr>
          <w:spacing w:val="74"/>
        </w:rPr>
        <w:t xml:space="preserve"> </w:t>
      </w:r>
      <w:r>
        <w:t>з</w:t>
      </w:r>
      <w:r>
        <w:rPr>
          <w:spacing w:val="75"/>
        </w:rPr>
        <w:t xml:space="preserve"> </w:t>
      </w:r>
      <w:r>
        <w:t>метою</w:t>
      </w:r>
      <w:r>
        <w:rPr>
          <w:spacing w:val="76"/>
        </w:rPr>
        <w:t xml:space="preserve"> </w:t>
      </w:r>
      <w:r>
        <w:t>збільшення</w:t>
      </w:r>
      <w:r>
        <w:rPr>
          <w:spacing w:val="76"/>
        </w:rPr>
        <w:t xml:space="preserve"> </w:t>
      </w:r>
      <w:r>
        <w:t>інвестицій</w:t>
      </w:r>
      <w:r>
        <w:rPr>
          <w:spacing w:val="75"/>
        </w:rPr>
        <w:t xml:space="preserve"> </w:t>
      </w:r>
      <w:r>
        <w:t>для</w:t>
      </w:r>
    </w:p>
    <w:p w:rsidR="00935E00" w:rsidRDefault="00935E00" w:rsidP="00935E00">
      <w:pPr>
        <w:pStyle w:val="a3"/>
        <w:ind w:right="269" w:firstLine="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F3B65BC" wp14:editId="24BADC27">
                <wp:simplePos x="0" y="0"/>
                <wp:positionH relativeFrom="page">
                  <wp:posOffset>1139190</wp:posOffset>
                </wp:positionH>
                <wp:positionV relativeFrom="paragraph">
                  <wp:posOffset>609600</wp:posOffset>
                </wp:positionV>
                <wp:extent cx="4352925" cy="3286125"/>
                <wp:effectExtent l="0" t="0" r="0" b="0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3286125"/>
                          <a:chOff x="1794" y="960"/>
                          <a:chExt cx="6855" cy="5175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3241" y="967"/>
                            <a:ext cx="5400" cy="4560"/>
                          </a:xfrm>
                          <a:custGeom>
                            <a:avLst/>
                            <a:gdLst>
                              <a:gd name="T0" fmla="+- 0 3241 3241"/>
                              <a:gd name="T1" fmla="*/ T0 w 5400"/>
                              <a:gd name="T2" fmla="+- 0 967 967"/>
                              <a:gd name="T3" fmla="*/ 967 h 4560"/>
                              <a:gd name="T4" fmla="+- 0 3241 3241"/>
                              <a:gd name="T5" fmla="*/ T4 w 5400"/>
                              <a:gd name="T6" fmla="+- 0 5527 967"/>
                              <a:gd name="T7" fmla="*/ 5527 h 4560"/>
                              <a:gd name="T8" fmla="+- 0 8641 3241"/>
                              <a:gd name="T9" fmla="*/ T8 w 5400"/>
                              <a:gd name="T10" fmla="+- 0 5527 967"/>
                              <a:gd name="T11" fmla="*/ 5527 h 4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400" h="4560">
                                <a:moveTo>
                                  <a:pt x="0" y="0"/>
                                </a:moveTo>
                                <a:lnTo>
                                  <a:pt x="0" y="4560"/>
                                </a:lnTo>
                                <a:lnTo>
                                  <a:pt x="5400" y="45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641" y="967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41" y="1447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241" y="348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4"/>
                        <wps:cNvSpPr>
                          <a:spLocks/>
                        </wps:cNvSpPr>
                        <wps:spPr bwMode="auto">
                          <a:xfrm>
                            <a:off x="5161" y="2827"/>
                            <a:ext cx="1080" cy="120"/>
                          </a:xfrm>
                          <a:custGeom>
                            <a:avLst/>
                            <a:gdLst>
                              <a:gd name="T0" fmla="+- 0 5281 5161"/>
                              <a:gd name="T1" fmla="*/ T0 w 1080"/>
                              <a:gd name="T2" fmla="+- 0 2827 2827"/>
                              <a:gd name="T3" fmla="*/ 2827 h 120"/>
                              <a:gd name="T4" fmla="+- 0 5161 5161"/>
                              <a:gd name="T5" fmla="*/ T4 w 1080"/>
                              <a:gd name="T6" fmla="+- 0 2887 2827"/>
                              <a:gd name="T7" fmla="*/ 2887 h 120"/>
                              <a:gd name="T8" fmla="+- 0 5281 5161"/>
                              <a:gd name="T9" fmla="*/ T8 w 1080"/>
                              <a:gd name="T10" fmla="+- 0 2947 2827"/>
                              <a:gd name="T11" fmla="*/ 2947 h 120"/>
                              <a:gd name="T12" fmla="+- 0 5281 5161"/>
                              <a:gd name="T13" fmla="*/ T12 w 1080"/>
                              <a:gd name="T14" fmla="+- 0 2894 2827"/>
                              <a:gd name="T15" fmla="*/ 2894 h 120"/>
                              <a:gd name="T16" fmla="+- 0 5262 5161"/>
                              <a:gd name="T17" fmla="*/ T16 w 1080"/>
                              <a:gd name="T18" fmla="+- 0 2894 2827"/>
                              <a:gd name="T19" fmla="*/ 2894 h 120"/>
                              <a:gd name="T20" fmla="+- 0 5262 5161"/>
                              <a:gd name="T21" fmla="*/ T20 w 1080"/>
                              <a:gd name="T22" fmla="+- 0 2879 2827"/>
                              <a:gd name="T23" fmla="*/ 2879 h 120"/>
                              <a:gd name="T24" fmla="+- 0 5281 5161"/>
                              <a:gd name="T25" fmla="*/ T24 w 1080"/>
                              <a:gd name="T26" fmla="+- 0 2879 2827"/>
                              <a:gd name="T27" fmla="*/ 2879 h 120"/>
                              <a:gd name="T28" fmla="+- 0 5281 5161"/>
                              <a:gd name="T29" fmla="*/ T28 w 1080"/>
                              <a:gd name="T30" fmla="+- 0 2827 2827"/>
                              <a:gd name="T31" fmla="*/ 2827 h 120"/>
                              <a:gd name="T32" fmla="+- 0 5281 5161"/>
                              <a:gd name="T33" fmla="*/ T32 w 1080"/>
                              <a:gd name="T34" fmla="+- 0 2879 2827"/>
                              <a:gd name="T35" fmla="*/ 2879 h 120"/>
                              <a:gd name="T36" fmla="+- 0 5262 5161"/>
                              <a:gd name="T37" fmla="*/ T36 w 1080"/>
                              <a:gd name="T38" fmla="+- 0 2879 2827"/>
                              <a:gd name="T39" fmla="*/ 2879 h 120"/>
                              <a:gd name="T40" fmla="+- 0 5262 5161"/>
                              <a:gd name="T41" fmla="*/ T40 w 1080"/>
                              <a:gd name="T42" fmla="+- 0 2894 2827"/>
                              <a:gd name="T43" fmla="*/ 2894 h 120"/>
                              <a:gd name="T44" fmla="+- 0 5281 5161"/>
                              <a:gd name="T45" fmla="*/ T44 w 1080"/>
                              <a:gd name="T46" fmla="+- 0 2894 2827"/>
                              <a:gd name="T47" fmla="*/ 2894 h 120"/>
                              <a:gd name="T48" fmla="+- 0 5281 5161"/>
                              <a:gd name="T49" fmla="*/ T48 w 1080"/>
                              <a:gd name="T50" fmla="+- 0 2879 2827"/>
                              <a:gd name="T51" fmla="*/ 2879 h 120"/>
                              <a:gd name="T52" fmla="+- 0 6241 5161"/>
                              <a:gd name="T53" fmla="*/ T52 w 1080"/>
                              <a:gd name="T54" fmla="+- 0 2879 2827"/>
                              <a:gd name="T55" fmla="*/ 2879 h 120"/>
                              <a:gd name="T56" fmla="+- 0 5281 5161"/>
                              <a:gd name="T57" fmla="*/ T56 w 1080"/>
                              <a:gd name="T58" fmla="+- 0 2879 2827"/>
                              <a:gd name="T59" fmla="*/ 2879 h 120"/>
                              <a:gd name="T60" fmla="+- 0 5281 5161"/>
                              <a:gd name="T61" fmla="*/ T60 w 1080"/>
                              <a:gd name="T62" fmla="+- 0 2894 2827"/>
                              <a:gd name="T63" fmla="*/ 2894 h 120"/>
                              <a:gd name="T64" fmla="+- 0 6241 5161"/>
                              <a:gd name="T65" fmla="*/ T64 w 1080"/>
                              <a:gd name="T66" fmla="+- 0 2894 2827"/>
                              <a:gd name="T67" fmla="*/ 2894 h 120"/>
                              <a:gd name="T68" fmla="+- 0 6241 5161"/>
                              <a:gd name="T69" fmla="*/ T68 w 1080"/>
                              <a:gd name="T70" fmla="+- 0 2879 2827"/>
                              <a:gd name="T71" fmla="*/ 28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1" y="52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108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161" y="2887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3719"/>
                            <a:ext cx="19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1" y="4207"/>
                            <a:ext cx="1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5161" y="4387"/>
                            <a:ext cx="1200" cy="120"/>
                          </a:xfrm>
                          <a:custGeom>
                            <a:avLst/>
                            <a:gdLst>
                              <a:gd name="T0" fmla="+- 0 6241 5161"/>
                              <a:gd name="T1" fmla="*/ T0 w 1200"/>
                              <a:gd name="T2" fmla="+- 0 4387 4387"/>
                              <a:gd name="T3" fmla="*/ 4387 h 120"/>
                              <a:gd name="T4" fmla="+- 0 6241 5161"/>
                              <a:gd name="T5" fmla="*/ T4 w 1200"/>
                              <a:gd name="T6" fmla="+- 0 4507 4387"/>
                              <a:gd name="T7" fmla="*/ 4507 h 120"/>
                              <a:gd name="T8" fmla="+- 0 6347 5161"/>
                              <a:gd name="T9" fmla="*/ T8 w 1200"/>
                              <a:gd name="T10" fmla="+- 0 4454 4387"/>
                              <a:gd name="T11" fmla="*/ 4454 h 120"/>
                              <a:gd name="T12" fmla="+- 0 6262 5161"/>
                              <a:gd name="T13" fmla="*/ T12 w 1200"/>
                              <a:gd name="T14" fmla="+- 0 4454 4387"/>
                              <a:gd name="T15" fmla="*/ 4454 h 120"/>
                              <a:gd name="T16" fmla="+- 0 6262 5161"/>
                              <a:gd name="T17" fmla="*/ T16 w 1200"/>
                              <a:gd name="T18" fmla="+- 0 4439 4387"/>
                              <a:gd name="T19" fmla="*/ 4439 h 120"/>
                              <a:gd name="T20" fmla="+- 0 6344 5161"/>
                              <a:gd name="T21" fmla="*/ T20 w 1200"/>
                              <a:gd name="T22" fmla="+- 0 4439 4387"/>
                              <a:gd name="T23" fmla="*/ 4439 h 120"/>
                              <a:gd name="T24" fmla="+- 0 6241 5161"/>
                              <a:gd name="T25" fmla="*/ T24 w 1200"/>
                              <a:gd name="T26" fmla="+- 0 4387 4387"/>
                              <a:gd name="T27" fmla="*/ 4387 h 120"/>
                              <a:gd name="T28" fmla="+- 0 6241 5161"/>
                              <a:gd name="T29" fmla="*/ T28 w 1200"/>
                              <a:gd name="T30" fmla="+- 0 4439 4387"/>
                              <a:gd name="T31" fmla="*/ 4439 h 120"/>
                              <a:gd name="T32" fmla="+- 0 5161 5161"/>
                              <a:gd name="T33" fmla="*/ T32 w 1200"/>
                              <a:gd name="T34" fmla="+- 0 4439 4387"/>
                              <a:gd name="T35" fmla="*/ 4439 h 120"/>
                              <a:gd name="T36" fmla="+- 0 5161 5161"/>
                              <a:gd name="T37" fmla="*/ T36 w 1200"/>
                              <a:gd name="T38" fmla="+- 0 4454 4387"/>
                              <a:gd name="T39" fmla="*/ 4454 h 120"/>
                              <a:gd name="T40" fmla="+- 0 6241 5161"/>
                              <a:gd name="T41" fmla="*/ T40 w 1200"/>
                              <a:gd name="T42" fmla="+- 0 4454 4387"/>
                              <a:gd name="T43" fmla="*/ 4454 h 120"/>
                              <a:gd name="T44" fmla="+- 0 6241 5161"/>
                              <a:gd name="T45" fmla="*/ T44 w 1200"/>
                              <a:gd name="T46" fmla="+- 0 4439 4387"/>
                              <a:gd name="T47" fmla="*/ 4439 h 120"/>
                              <a:gd name="T48" fmla="+- 0 6344 5161"/>
                              <a:gd name="T49" fmla="*/ T48 w 1200"/>
                              <a:gd name="T50" fmla="+- 0 4439 4387"/>
                              <a:gd name="T51" fmla="*/ 4439 h 120"/>
                              <a:gd name="T52" fmla="+- 0 6262 5161"/>
                              <a:gd name="T53" fmla="*/ T52 w 1200"/>
                              <a:gd name="T54" fmla="+- 0 4439 4387"/>
                              <a:gd name="T55" fmla="*/ 4439 h 120"/>
                              <a:gd name="T56" fmla="+- 0 6262 5161"/>
                              <a:gd name="T57" fmla="*/ T56 w 1200"/>
                              <a:gd name="T58" fmla="+- 0 4454 4387"/>
                              <a:gd name="T59" fmla="*/ 4454 h 120"/>
                              <a:gd name="T60" fmla="+- 0 6347 5161"/>
                              <a:gd name="T61" fmla="*/ T60 w 1200"/>
                              <a:gd name="T62" fmla="+- 0 4454 4387"/>
                              <a:gd name="T63" fmla="*/ 4454 h 120"/>
                              <a:gd name="T64" fmla="+- 0 6361 5161"/>
                              <a:gd name="T65" fmla="*/ T64 w 1200"/>
                              <a:gd name="T66" fmla="+- 0 4447 4387"/>
                              <a:gd name="T67" fmla="*/ 4447 h 120"/>
                              <a:gd name="T68" fmla="+- 0 6344 5161"/>
                              <a:gd name="T69" fmla="*/ T68 w 1200"/>
                              <a:gd name="T70" fmla="+- 0 4439 4387"/>
                              <a:gd name="T71" fmla="*/ 443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6" y="67"/>
                                </a:lnTo>
                                <a:lnTo>
                                  <a:pt x="1101" y="67"/>
                                </a:lnTo>
                                <a:lnTo>
                                  <a:pt x="1101" y="52"/>
                                </a:lnTo>
                                <a:lnTo>
                                  <a:pt x="1183" y="52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2"/>
                                </a:lnTo>
                                <a:close/>
                                <a:moveTo>
                                  <a:pt x="1183" y="52"/>
                                </a:moveTo>
                                <a:lnTo>
                                  <a:pt x="1101" y="52"/>
                                </a:lnTo>
                                <a:lnTo>
                                  <a:pt x="1101" y="67"/>
                                </a:lnTo>
                                <a:lnTo>
                                  <a:pt x="1186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3" y="3719"/>
                            <a:ext cx="13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3" y="1679"/>
                            <a:ext cx="12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3" y="1679"/>
                            <a:ext cx="20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5639"/>
                            <a:ext cx="7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3" y="5039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3119"/>
                            <a:ext cx="61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19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3" y="1439"/>
                            <a:ext cx="615" cy="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92" y="1298"/>
                            <a:ext cx="30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1778"/>
                            <a:ext cx="80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«Зірки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1778"/>
                            <a:ext cx="86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«Знаки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92" y="3218"/>
                            <a:ext cx="30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32" y="3818"/>
                            <a:ext cx="80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«Дійні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3818"/>
                            <a:ext cx="88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«Собак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52" y="5138"/>
                            <a:ext cx="393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92" y="5738"/>
                            <a:ext cx="37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B65BC" id="Group 13" o:spid="_x0000_s1026" style="position:absolute;left:0;text-align:left;margin-left:89.7pt;margin-top:48pt;width:342.75pt;height:258.75pt;z-index:-251655168;mso-position-horizontal-relative:page" coordorigin="1794,960" coordsize="6855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">
                <v:shape id="Freeform 38" o:spid="_x0000_s1027" style="position:absolute;left:3241;top:967;width:5400;height:4560;visibility:visible;mso-wrap-style:square;v-text-anchor:top" coordsize="5400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khtcUA&#10;AADbAAAADwAAAGRycy9kb3ducmV2LnhtbESPT2vCQBTE7wW/w/IK3uqmKYimriJCi7QHNf2Dx0f2&#10;NRvMvk2za4zf3hUEj8PM/IaZLXpbi45aXzlW8DxKQBAXTldcKvj+enuagPABWWPtmBScycNiPniY&#10;YabdiXfU5aEUEcI+QwUmhCaT0heGLPqRa4ij9+daiyHKtpS6xVOE21qmSTKWFiuOCwYbWhkqDvnR&#10;Klhu9PZnf+jW08//j+1emvPL73uu1PCxX76CCNSHe/jWXmsFaQr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SG1xQAAANsAAAAPAAAAAAAAAAAAAAAAAJgCAABkcnMv&#10;ZG93bnJldi54bWxQSwUGAAAAAAQABAD1AAAAigMAAAAA&#10;" path="m,l,4560r5400,e" filled="f">
                  <v:path arrowok="t" o:connecttype="custom" o:connectlocs="0,967;0,5527;5400,5527" o:connectangles="0,0,0"/>
                </v:shape>
                <v:line id="Line 37" o:spid="_x0000_s1028" style="position:absolute;visibility:visible;mso-wrap-style:square" from="5641,967" to="5641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6" o:spid="_x0000_s1029" style="position:absolute;visibility:visible;mso-wrap-style:square" from="3241,1447" to="3361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5" o:spid="_x0000_s1030" style="position:absolute;visibility:visible;mso-wrap-style:square" from="3241,3487" to="8641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shape id="AutoShape 34" o:spid="_x0000_s1031" style="position:absolute;left:5161;top:2827;width:1080;height:120;visibility:visible;mso-wrap-style:square;v-text-anchor:top" coordsize="10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d+8MA&#10;AADbAAAADwAAAGRycy9kb3ducmV2LnhtbESPwW7CMBBE70j8g7VI3MAhh6hKYxBCQm0vqA39gK29&#10;jdPG6zQ2kPL1uFIljqOZeaOpNqPrxJmG0HpWsFpmIIi1Ny03Ct6P+8UDiBCRDXaeScEvBdisp5MK&#10;S+Mv/EbnOjYiQTiUqMDG2JdSBm3JYVj6njh5n35wGJMcGmkGvCS462SeZYV02HJasNjTzpL+rk9O&#10;wU+j7Um73Fzrj9cnXxz6r4gvSs1n4/YRRKQx3sP/7WejIC/g70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d+8MAAADbAAAADwAAAAAAAAAAAAAAAACYAgAAZHJzL2Rv&#10;d25yZXYueG1sUEsFBgAAAAAEAAQA9QAAAIgDAAAAAA==&#10;" path="m120,l,60r120,60l120,67r-19,l101,52r19,l120,xm120,52r-19,l101,67r19,l120,52xm1080,52r-960,l120,67r960,l1080,52xe" fillcolor="black" stroked="f">
                  <v:path arrowok="t" o:connecttype="custom" o:connectlocs="120,2827;0,2887;120,2947;120,2894;101,2894;101,2879;120,2879;120,2827;120,2879;101,2879;101,2894;120,2894;120,2879;1080,2879;120,2879;120,2894;1080,2894;1080,2879" o:connectangles="0,0,0,0,0,0,0,0,0,0,0,0,0,0,0,0,0,0"/>
                </v:shape>
                <v:line id="Line 33" o:spid="_x0000_s1032" style="position:absolute;visibility:visible;mso-wrap-style:square" from="5161,2887" to="5161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3" type="#_x0000_t75" style="position:absolute;left:3473;top:3719;width:19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o9BbBAAAA2wAAAA8AAABkcnMvZG93bnJldi54bWxET89rwjAUvgv+D+EJ3jStynBd0yIbMvE2&#10;Jzs/m2fT2byUJmq3v345CDt+fL/zcrCtuFHvG8cK0nkCgrhyuuFawfFzO1uD8AFZY+uYFPyQh7IY&#10;j3LMtLvzB90OoRYxhH2GCkwIXSalrwxZ9HPXEUfu7HqLIcK+lrrHewy3rVwkyZO02HBsMNjRq6Hq&#10;crhaBd9XfX7+Wu7f3+qtXRlendLf3Ump6WTYvIAINIR/8cO90woWcWz8En+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o9BbBAAAA2wAAAA8AAAAAAAAAAAAAAAAAnwIA&#10;AGRycy9kb3ducmV2LnhtbFBLBQYAAAAABAAEAPcAAACNAwAAAAA=&#10;">
                  <v:imagedata r:id="rId15" o:title=""/>
                </v:shape>
                <v:shape id="Picture 31" o:spid="_x0000_s1034" type="#_x0000_t75" style="position:absolute;left:5101;top:4207;width:1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vLrCAAAA2wAAAA8AAABkcnMvZG93bnJldi54bWxEj0GLwjAUhO+C/yG8hb1pqsKi1SiLuy57&#10;EMGq92fzbIrNS2mi1n9vBMHjMDPfMLNFaytxpcaXjhUM+gkI4tzpkgsF+92qNwbhA7LGyjEpuJOH&#10;xbzbmWGq3Y23dM1CISKEfYoKTAh1KqXPDVn0fVcTR+/kGoshyqaQusFbhNtKDpPkS1osOS4YrGlp&#10;KD9nF6tgfUAbRqas5dH/TQabn9/qck+U+vxov6cgArXhHX61/7WC4QSeX+IP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yby6wgAAANsAAAAPAAAAAAAAAAAAAAAAAJ8C&#10;AABkcnMvZG93bnJldi54bWxQSwUGAAAAAAQABAD3AAAAjgMAAAAA&#10;">
                  <v:imagedata r:id="rId16" o:title=""/>
                </v:shape>
                <v:shape id="AutoShape 30" o:spid="_x0000_s1035" style="position:absolute;left:5161;top:4387;width:1200;height:120;visibility:visible;mso-wrap-style:square;v-text-anchor:top" coordsize="12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wP78A&#10;AADbAAAADwAAAGRycy9kb3ducmV2LnhtbERPy4rCMBTdC/5DuII7TcfBQapp8YHgRtCq+0tzp+1M&#10;c1OajMa/NwthlofzXuXBtOJOvWssK/iYJiCIS6sbrhRcL/vJAoTzyBpby6TgSQ7ybDhYYartg890&#10;L3wlYgi7FBXU3neplK6syaCb2o44ct+2N+gj7Cupe3zEcNPKWZJ8SYMNx4YaO9rWVP4Wf0bB5sjB&#10;7WaFPF3DfIH6fNutf/ZKjUdhvQThKfh/8dt90Ao+4/r4Jf4Am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EfA/vwAAANsAAAAPAAAAAAAAAAAAAAAAAJgCAABkcnMvZG93bnJl&#10;di54bWxQSwUGAAAAAAQABAD1AAAAhAMAAAAA&#10;" path="m1080,r,120l1186,67r-85,l1101,52r82,l1080,xm1080,52l,52,,67r1080,l1080,52xm1183,52r-82,l1101,67r85,l1200,60r-17,-8xe" fillcolor="black" stroked="f">
                  <v:path arrowok="t" o:connecttype="custom" o:connectlocs="1080,4387;1080,4507;1186,4454;1101,4454;1101,4439;1183,4439;1080,4387;1080,4439;0,4439;0,4454;1080,4454;1080,4439;1183,4439;1101,4439;1101,4454;1186,4454;1200,4447;1183,4439" o:connectangles="0,0,0,0,0,0,0,0,0,0,0,0,0,0,0,0,0,0"/>
                </v:shape>
                <v:shape id="Picture 29" o:spid="_x0000_s1036" type="#_x0000_t75" style="position:absolute;left:6353;top:3719;width:13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QytzFAAAA2wAAAA8AAABkcnMvZG93bnJldi54bWxEj0FrwkAUhO9C/8PyCr3pJhbFpq5SAkIo&#10;VtR68fbMvmZDs29DdhvTf98tCB6HmfmGWa4H24ieOl87VpBOEhDEpdM1VwpOn5vxAoQPyBobx6Tg&#10;lzysVw+jJWbaXflA/TFUIkLYZ6jAhNBmUvrSkEU/cS1x9L5cZzFE2VVSd3iNcNvIaZLMpcWa44LB&#10;lnJD5ffxxyr4MJe8L8p9+m62537YeT071y9KPT0Ob68gAg3hHr61C63gOYX/L/EH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kMrcxQAAANsAAAAPAAAAAAAAAAAAAAAA&#10;AJ8CAABkcnMvZG93bnJldi54bWxQSwUGAAAAAAQABAD3AAAAkQMAAAAA&#10;">
                  <v:imagedata r:id="rId17" o:title=""/>
                </v:shape>
                <v:shape id="Picture 28" o:spid="_x0000_s1037" type="#_x0000_t75" style="position:absolute;left:3953;top:1679;width:121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6JpnCAAAA2wAAAA8AAABkcnMvZG93bnJldi54bWxEj19rwkAQxN8L/Q7HFvpWL/VPkOgppSC0&#10;L6JR9HXJrUkwtxdyW02/vScIPg4z8xtmvuxdoy7Uhdqzgc9BAoq48Lbm0sB+t/qYggqCbLHxTAb+&#10;KcBy8foyx8z6K2/pkkupIoRDhgYqkTbTOhQVOQwD3xJH7+Q7hxJlV2rb4TXCXaOHSZJqhzXHhQpb&#10;+q6oOOd/zkDvDmv9S7nIJG14ZcfHzaQYGfP+1n/NQAn18gw/2j/WwGgI9y/xB+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eiaZwgAAANsAAAAPAAAAAAAAAAAAAAAAAJ8C&#10;AABkcnMvZG93bnJldi54bWxQSwUGAAAAAAQABAD3AAAAjgMAAAAA&#10;">
                  <v:imagedata r:id="rId18" o:title=""/>
                </v:shape>
                <v:shape id="Picture 27" o:spid="_x0000_s1038" type="#_x0000_t75" style="position:absolute;left:6353;top:1679;width:205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ExZ3GAAAA2wAAAA8AAABkcnMvZG93bnJldi54bWxEj0FrAjEUhO9C/0N4Qi9SsyrYdjWKCra2&#10;CG21vT83z+zSzcuyie723xtB6HGYmW+Y6by1pThT7QvHCgb9BARx5nTBRsH3fv3wBMIHZI2lY1Lw&#10;Rx7ms7vOFFPtGv6i8y4YESHsU1SQh1ClUvosJ4u+7yri6B1dbTFEWRupa2wi3JZymCRjabHguJBj&#10;Raucst/dySrYbh/fD72X148w/Px5bow5Ld/2pNR9t11MQARqw3/41t5oBaMRXL/EH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TFncYAAADbAAAADwAAAAAAAAAAAAAA&#10;AACfAgAAZHJzL2Rvd25yZXYueG1sUEsFBgAAAAAEAAQA9wAAAJIDAAAAAA==&#10;">
                  <v:imagedata r:id="rId19" o:title=""/>
                </v:shape>
                <v:shape id="Picture 26" o:spid="_x0000_s1039" type="#_x0000_t75" style="position:absolute;left:3233;top:5639;width:7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/LEHFAAAA2wAAAA8AAABkcnMvZG93bnJldi54bWxEj0FrwkAUhO9C/8PyCr3pplVU0qxSxdLc&#10;irYgvT2yL9nQ7NuY3Wr017sFweMwM98w2bK3jThS52vHCp5HCQjiwumaKwXfX+/DOQgfkDU2jknB&#10;mTwsFw+DDFPtTryl4y5UIkLYp6jAhNCmUvrCkEU/ci1x9ErXWQxRdpXUHZ4i3DbyJUmm0mLNccFg&#10;S2tDxe/uzyoo+9X8sj+s6o+Z2fyc95f8M5nlSj099m+vIAL14R6+tXOtYDyB/y/x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vyxBxQAAANsAAAAPAAAAAAAAAAAAAAAA&#10;AJ8CAABkcnMvZG93bnJldi54bWxQSwUGAAAAAAQABAD3AAAAkQMAAAAA&#10;">
                  <v:imagedata r:id="rId20" o:title=""/>
                </v:shape>
                <v:shape id="Picture 25" o:spid="_x0000_s1040" type="#_x0000_t75" style="position:absolute;left:2393;top:5039;width:855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UdbEAAAA2wAAAA8AAABkcnMvZG93bnJldi54bWxEj0FrwkAUhO+F/oflFXoR3ajYSnQVUQoe&#10;pGKSi7dH9pkEs29Ddo3x37tCocdhZr5hluve1KKj1lWWFYxHEQji3OqKCwVZ+jOcg3AeWWNtmRQ8&#10;yMF69f62xFjbO5+oS3whAoRdjApK75tYSpeXZNCNbEMcvIttDfog20LqFu8Bbmo5iaIvabDisFBi&#10;Q9uS8mtyMwqSc54ek8PuYL67LJ1M5aDLxr9KfX70mwUIT73/D/+191rBdAavL+EH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VUdbEAAAA2wAAAA8AAAAAAAAAAAAAAAAA&#10;nwIAAGRycy9kb3ducmV2LnhtbFBLBQYAAAAABAAEAPcAAACQAwAAAAA=&#10;">
                  <v:imagedata r:id="rId21" o:title=""/>
                </v:shape>
                <v:shape id="Picture 24" o:spid="_x0000_s1041" type="#_x0000_t75" style="position:absolute;left:2633;top:3119;width:615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oojHCAAAA2wAAAA8AAABkcnMvZG93bnJldi54bWxEj91qwkAUhO+FvsNyCt5I3aggkrqKKIVC&#10;QfDnAQ7Z02xo9mzMHmPy9l2h0MthZr5h1tve16qjNlaBDcymGSjiItiKSwPXy8fbClQUZIt1YDIw&#10;UITt5mW0xtyGB5+oO0upEoRjjgacSJNrHQtHHuM0NMTJ+w6tR0myLbVt8ZHgvtbzLFtqjxWnBYcN&#10;7R0VP+e7N9AI192unOmDO30Ngn5yvA1HY8av/e4dlFAv/+G/9qc1sFjC80v6AXr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aKIxwgAAANsAAAAPAAAAAAAAAAAAAAAAAJ8C&#10;AABkcnMvZG93bnJldi54bWxQSwUGAAAAAAQABAD3AAAAjgMAAAAA&#10;">
                  <v:imagedata r:id="rId22" o:title=""/>
                </v:shape>
                <v:shape id="Picture 23" o:spid="_x0000_s1042" type="#_x0000_t75" style="position:absolute;left:2633;top:1199;width:61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l5TGAAAA2wAAAA8AAABkcnMvZG93bnJldi54bWxEj0FrwkAUhO+F/oflFbyIbqpFbeoqVRD0&#10;IGi0lN4e2dckmH0bsmuM/94VBI/DzHzDTOetKUVDtSssK3jvRyCIU6sLzhQcD6veBITzyBpLy6Tg&#10;Sg7ms9eXKcbaXnhPTeIzESDsYlSQe1/FUro0J4Oubyvi4P3b2qAPss6krvES4KaUgygaSYMFh4Uc&#10;K1rmlJ6Ss1Gw3Qy3u7L78btZDNbdn7+T/GxHjVKdt/b7C4Sn1j/Dj/ZaKxiO4f4l/AA5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7GXlMYAAADbAAAADwAAAAAAAAAAAAAA&#10;AACfAgAAZHJzL2Rvd25yZXYueG1sUEsFBgAAAAAEAAQA9wAAAJIDAAAAAA==&#10;">
                  <v:imagedata r:id="rId23" o:title=""/>
                </v:shape>
                <v:shape id="Picture 22" o:spid="_x0000_s1043" type="#_x0000_t75" style="position:absolute;left:1793;top:1439;width:615;height:3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WCrCAAAA2wAAAA8AAABkcnMvZG93bnJldi54bWxET8uKwjAU3Q/4D+EKboYxVWF0qlFEEAWZ&#10;hY/N7C7Nnba2uSlJtNWvN4uBWR7Oe7HqTC3u5HxpWcFomIAgzqwuOVdwOW8/ZiB8QNZYWyYFD/Kw&#10;WvbeFphq2/KR7qeQixjCPkUFRQhNKqXPCjLoh7YhjtyvdQZDhC6X2mEbw00tx0nyKQ2WHBsKbGhT&#10;UFadbkbB+/nQ/rSuclVlHrvp5PqdJ88vpQb9bj0HEagL/+I/914rmMSx8Uv8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lgqwgAAANsAAAAPAAAAAAAAAAAAAAAAAJ8C&#10;AABkcnMvZG93bnJldi54bWxQSwUGAAAAAAQABAD3AAAAjgMAAAAA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4" type="#_x0000_t202" style="position:absolute;left:2792;top:1298;width:3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xbxContent>
                  </v:textbox>
                </v:shape>
                <v:shape id="Text Box 20" o:spid="_x0000_s1045" type="#_x0000_t202" style="position:absolute;left:4112;top:1778;width:80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«Зірки</w:t>
                        </w:r>
                      </w:p>
                    </w:txbxContent>
                  </v:textbox>
                </v:shape>
                <v:shape id="Text Box 19" o:spid="_x0000_s1046" type="#_x0000_t202" style="position:absolute;left:6512;top:1778;width:86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«Знаки</w:t>
                        </w:r>
                      </w:p>
                    </w:txbxContent>
                  </v:textbox>
                </v:shape>
                <v:shape id="Text Box 18" o:spid="_x0000_s1047" type="#_x0000_t202" style="position:absolute;left:2792;top:3218;width:3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Text Box 17" o:spid="_x0000_s1048" type="#_x0000_t202" style="position:absolute;left:3632;top:3818;width:808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«Дійні</w:t>
                        </w:r>
                      </w:p>
                    </w:txbxContent>
                  </v:textbox>
                </v:shape>
                <v:shape id="Text Box 16" o:spid="_x0000_s1049" type="#_x0000_t202" style="position:absolute;left:6512;top:3818;width:889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«Собак</w:t>
                        </w:r>
                      </w:p>
                    </w:txbxContent>
                  </v:textbox>
                </v:shape>
                <v:shape id="Text Box 15" o:spid="_x0000_s1050" type="#_x0000_t202" style="position:absolute;left:2552;top:5138;width:3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-10</w:t>
                        </w:r>
                      </w:p>
                    </w:txbxContent>
                  </v:textbox>
                </v:shape>
                <v:shape id="Text Box 14" o:spid="_x0000_s1051" type="#_x0000_t202" style="position:absolute;left:3392;top:5738;width:37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2,0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8B93" wp14:editId="23A36437">
                <wp:simplePos x="0" y="0"/>
                <wp:positionH relativeFrom="page">
                  <wp:posOffset>1238250</wp:posOffset>
                </wp:positionH>
                <wp:positionV relativeFrom="paragraph">
                  <wp:posOffset>1314450</wp:posOffset>
                </wp:positionV>
                <wp:extent cx="222250" cy="157099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00" w:rsidRDefault="00935E00" w:rsidP="00935E00">
                            <w:pPr>
                              <w:pStyle w:val="a3"/>
                              <w:spacing w:before="7"/>
                              <w:ind w:left="20" w:firstLine="0"/>
                              <w:jc w:val="left"/>
                            </w:pPr>
                            <w:r>
                              <w:t>Ріст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ринків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збуту,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8B93" id="Text Box 12" o:spid="_x0000_s1052" type="#_x0000_t202" style="position:absolute;left:0;text-align:left;margin-left:97.5pt;margin-top:103.5pt;width:17.5pt;height:12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35E00" w:rsidRDefault="00935E00" w:rsidP="00935E00">
                      <w:pPr>
                        <w:pStyle w:val="a3"/>
                        <w:spacing w:before="7"/>
                        <w:ind w:left="20" w:firstLine="0"/>
                        <w:jc w:val="left"/>
                      </w:pPr>
                      <w:r>
                        <w:t>Ріст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ринків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збуту,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«зірки».</w:t>
      </w:r>
      <w:r>
        <w:rPr>
          <w:spacing w:val="-9"/>
        </w:rPr>
        <w:t xml:space="preserve"> </w:t>
      </w:r>
      <w:r>
        <w:t>Слабкі</w:t>
      </w:r>
      <w:r>
        <w:rPr>
          <w:spacing w:val="-9"/>
        </w:rPr>
        <w:t xml:space="preserve"> </w:t>
      </w:r>
      <w:r>
        <w:t>бренди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ринках,</w:t>
      </w:r>
      <w:r>
        <w:rPr>
          <w:spacing w:val="-9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скорочуються,</w:t>
      </w:r>
      <w:r>
        <w:rPr>
          <w:spacing w:val="-9"/>
        </w:rPr>
        <w:t xml:space="preserve"> </w:t>
      </w:r>
      <w:r>
        <w:t>описувалися</w:t>
      </w:r>
      <w:r>
        <w:rPr>
          <w:spacing w:val="-9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«собаки»</w:t>
      </w:r>
      <w:r>
        <w:rPr>
          <w:spacing w:val="-8"/>
        </w:rPr>
        <w:t xml:space="preserve"> </w:t>
      </w:r>
      <w:r>
        <w:t>(у</w:t>
      </w:r>
      <w:r>
        <w:rPr>
          <w:spacing w:val="-68"/>
        </w:rPr>
        <w:t xml:space="preserve"> </w:t>
      </w:r>
      <w:r>
        <w:t>очевидних</w:t>
      </w:r>
      <w:r>
        <w:rPr>
          <w:spacing w:val="1"/>
        </w:rPr>
        <w:t xml:space="preserve"> </w:t>
      </w:r>
      <w:r>
        <w:t>випадках);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зростаючих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розглядалися</w:t>
      </w:r>
      <w:r>
        <w:rPr>
          <w:spacing w:val="1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 індивідуальних переваг (рис. 1).</w:t>
      </w: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spacing w:before="9"/>
        <w:ind w:left="0" w:firstLine="0"/>
        <w:jc w:val="left"/>
        <w:rPr>
          <w:sz w:val="1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E485557" wp14:editId="47FECFC2">
                <wp:simplePos x="0" y="0"/>
                <wp:positionH relativeFrom="page">
                  <wp:posOffset>3272790</wp:posOffset>
                </wp:positionH>
                <wp:positionV relativeFrom="paragraph">
                  <wp:posOffset>485140</wp:posOffset>
                </wp:positionV>
                <wp:extent cx="619125" cy="314325"/>
                <wp:effectExtent l="0" t="0" r="0" b="0"/>
                <wp:wrapTopAndBottom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314325"/>
                          <a:chOff x="5154" y="764"/>
                          <a:chExt cx="975" cy="495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3" y="763"/>
                            <a:ext cx="97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763"/>
                            <a:ext cx="97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1,5(1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85557" id="Group 9" o:spid="_x0000_s1053" style="position:absolute;margin-left:257.7pt;margin-top:38.2pt;width:48.75pt;height:24.75pt;z-index:-251654144;mso-wrap-distance-left:0;mso-wrap-distance-right:0;mso-position-horizontal-relative:page" coordorigin="5154,764" coordsize="97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">
                <v:shape id="Picture 11" o:spid="_x0000_s1054" type="#_x0000_t75" style="position:absolute;left:5153;top:763;width:97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4GlDCAAAA2wAAAA8AAABkcnMvZG93bnJldi54bWxEj0FrwkAQhe+F/odlhN6ajZZKG12lKELo&#10;Te0PGLLTJCQ7G7JrEv31zkHwNsN789436+3kWjVQH2rPBuZJCoq48Lbm0sDf+fD+BSpEZIutZzJw&#10;pQDbzevLGjPrRz7ScIqlkhAOGRqoYuwyrUNRkcOQ+I5YtH/fO4yy9qW2PY4S7lq9SNOldlizNFTY&#10;0a6iojldnAE7fu7z/UTx99Z8DAXPm+9L3hjzNpt+VqAiTfFpflznVvAFVn6RAf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uBpQwgAAANsAAAAPAAAAAAAAAAAAAAAAAJ8C&#10;AABkcnMvZG93bnJldi54bWxQSwUGAAAAAAQABAD3AAAAjgMAAAAA&#10;">
                  <v:imagedata r:id="rId26" o:title=""/>
                </v:shape>
                <v:shape id="Text Box 10" o:spid="_x0000_s1055" type="#_x0000_t202" style="position:absolute;left:5153;top:763;width:97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sz w:val="24"/>
                          </w:rPr>
                          <w:t>1,5(1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5752790" wp14:editId="4A7B69DF">
                <wp:simplePos x="0" y="0"/>
                <wp:positionH relativeFrom="page">
                  <wp:posOffset>5177790</wp:posOffset>
                </wp:positionH>
                <wp:positionV relativeFrom="paragraph">
                  <wp:posOffset>485140</wp:posOffset>
                </wp:positionV>
                <wp:extent cx="314325" cy="314325"/>
                <wp:effectExtent l="0" t="0" r="0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314325"/>
                          <a:chOff x="8154" y="764"/>
                          <a:chExt cx="495" cy="495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3" y="763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53" y="763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2790" id="Group 6" o:spid="_x0000_s1056" style="position:absolute;margin-left:407.7pt;margin-top:38.2pt;width:24.75pt;height:24.75pt;z-index:-251653120;mso-wrap-distance-left:0;mso-wrap-distance-right:0;mso-position-horizontal-relative:page" coordorigin="8154,764" coordsize="49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">
                <v:shape id="Picture 8" o:spid="_x0000_s1057" type="#_x0000_t75" style="position:absolute;left:8153;top:763;width:49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Uev3CAAAA2wAAAA8AAABkcnMvZG93bnJldi54bWxET0trAjEQvgv+hzCF3mq2VqSsZqUKpaWg&#10;pVsv3sbN7INuJssmrvHfG6HgbT6+5yxXwbRioN41lhU8TxIQxIXVDVcK9r/vT68gnEfW2FomBRdy&#10;sMrGoyWm2p75h4bcVyKGsEtRQe19l0rpipoMuontiCNX2t6gj7CvpO7xHMNNK6dJMpcGG44NNXa0&#10;qan4y09GQenC99f8oPHjtHnZHge9Xu+aoNTjQ3hbgPAU/F387/7Ucf4Mbr/EA2R2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1Hr9wgAAANsAAAAPAAAAAAAAAAAAAAAAAJ8C&#10;AABkcnMvZG93bnJldi54bWxQSwUGAAAAAAQABAD3AAAAjgMAAAAA&#10;">
                  <v:imagedata r:id="rId28" o:title=""/>
                </v:shape>
                <v:shape id="Text Box 7" o:spid="_x0000_s1058" type="#_x0000_t202" style="position:absolute;left:8153;top:763;width:49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B997071" wp14:editId="487B967C">
                <wp:simplePos x="0" y="0"/>
                <wp:positionH relativeFrom="page">
                  <wp:posOffset>5711190</wp:posOffset>
                </wp:positionH>
                <wp:positionV relativeFrom="paragraph">
                  <wp:posOffset>104140</wp:posOffset>
                </wp:positionV>
                <wp:extent cx="1228725" cy="466725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466725"/>
                          <a:chOff x="8994" y="164"/>
                          <a:chExt cx="1935" cy="735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3" y="163"/>
                            <a:ext cx="19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3" y="163"/>
                            <a:ext cx="19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 w:right="6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Відносна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97071" id="Group 3" o:spid="_x0000_s1059" style="position:absolute;margin-left:449.7pt;margin-top:8.2pt;width:96.75pt;height:36.75pt;z-index:-251652096;mso-wrap-distance-left:0;mso-wrap-distance-right:0;mso-position-horizontal-relative:page" coordorigin="8994,164" coordsize="1935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">
                <v:shape id="Picture 5" o:spid="_x0000_s1060" type="#_x0000_t75" style="position:absolute;left:8993;top:163;width:193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Hyke+AAAA2gAAAA8AAABkcnMvZG93bnJldi54bWxET02LwjAQvQv7H8Is7E3T7WGValpEEPYk&#10;rIrgbWzGtNhMShJr/febg+Dx8b5X1Wg7MZAPrWMF37MMBHHtdMtGwfGwnS5AhIissXNMCp4UoCo/&#10;JisstHvwHw37aEQK4VCggibGvpAy1A1ZDDPXEyfu6rzFmKA3Unt8pHDbyTzLfqTFllNDgz1tGqpv&#10;+7tVcB/Oi/xCW9w4f8ry88XvjJkr9fU5rpcgIo3xLX65f7WCtDVdSTdAlv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yHyke+AAAA2gAAAA8AAAAAAAAAAAAAAAAAnwIAAGRy&#10;cy9kb3ducmV2LnhtbFBLBQYAAAAABAAEAPcAAACKAwAAAAA=&#10;">
                  <v:imagedata r:id="rId30" o:title=""/>
                </v:shape>
                <v:shape id="Text Box 4" o:spid="_x0000_s1061" type="#_x0000_t202" style="position:absolute;left:8993;top:163;width:193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 w:right="6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Відносна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ринкова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5E00" w:rsidRDefault="00935E00" w:rsidP="00935E00">
      <w:pPr>
        <w:pStyle w:val="a3"/>
        <w:spacing w:before="22"/>
        <w:ind w:left="2014" w:right="731" w:firstLine="103"/>
        <w:jc w:val="left"/>
      </w:pPr>
      <w:r>
        <w:t>Рис. 1. Матриця Бостонської консультативної групи</w:t>
      </w:r>
      <w:r>
        <w:rPr>
          <w:spacing w:val="1"/>
        </w:rPr>
        <w:t xml:space="preserve"> </w:t>
      </w:r>
      <w:r>
        <w:t>(стрілки</w:t>
      </w:r>
      <w:r>
        <w:rPr>
          <w:spacing w:val="-2"/>
        </w:rPr>
        <w:t xml:space="preserve"> </w:t>
      </w:r>
      <w:r>
        <w:t>вказують</w:t>
      </w:r>
      <w:r>
        <w:rPr>
          <w:spacing w:val="-2"/>
        </w:rPr>
        <w:t xml:space="preserve"> </w:t>
      </w:r>
      <w:r>
        <w:t>напрямок</w:t>
      </w:r>
      <w:r>
        <w:rPr>
          <w:spacing w:val="-3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успішних</w:t>
      </w:r>
      <w:r>
        <w:rPr>
          <w:spacing w:val="-2"/>
        </w:rPr>
        <w:t xml:space="preserve"> </w:t>
      </w:r>
      <w:r>
        <w:t>СГП)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a3"/>
        <w:ind w:right="270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БКГ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«Хельман»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портфелі)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кандидатом на вкладення: він лідирував на ринку майонезу з 60% частки ринку,</w:t>
      </w:r>
      <w:r>
        <w:rPr>
          <w:spacing w:val="-67"/>
        </w:rPr>
        <w:t xml:space="preserve"> </w:t>
      </w:r>
      <w:r>
        <w:t>і ринок ріс на 10–20% щорічно, при вартості в 1981 р. приблизно 7 млн. фунтів</w:t>
      </w:r>
      <w:r>
        <w:rPr>
          <w:spacing w:val="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рис. 2).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19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48490191" wp14:editId="33CDEE72">
            <wp:extent cx="3840332" cy="2042159"/>
            <wp:effectExtent l="0" t="0" r="0" b="0"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332" cy="20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4" w:line="315" w:lineRule="exact"/>
        <w:ind w:left="686" w:right="258" w:firstLine="0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Тенденції</w:t>
      </w:r>
      <w:r>
        <w:rPr>
          <w:spacing w:val="-1"/>
        </w:rPr>
        <w:t xml:space="preserve"> </w:t>
      </w:r>
      <w:r>
        <w:t>ринку</w:t>
      </w:r>
      <w:r>
        <w:rPr>
          <w:spacing w:val="-2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(ТОВ/банки)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частка</w:t>
      </w:r>
      <w:r>
        <w:rPr>
          <w:spacing w:val="-1"/>
        </w:rPr>
        <w:t xml:space="preserve"> </w:t>
      </w:r>
      <w:r>
        <w:t>ринку</w:t>
      </w:r>
      <w:r>
        <w:rPr>
          <w:spacing w:val="-2"/>
        </w:rPr>
        <w:t xml:space="preserve"> </w:t>
      </w:r>
      <w:r>
        <w:t>майонезу</w:t>
      </w:r>
    </w:p>
    <w:p w:rsidR="00935E00" w:rsidRDefault="00935E00" w:rsidP="00935E00">
      <w:pPr>
        <w:pStyle w:val="a3"/>
        <w:spacing w:line="315" w:lineRule="exact"/>
        <w:ind w:left="129" w:right="266" w:firstLine="0"/>
        <w:jc w:val="center"/>
      </w:pPr>
      <w:r>
        <w:t>«Хельман»</w:t>
      </w:r>
    </w:p>
    <w:p w:rsidR="00935E00" w:rsidRDefault="00935E00" w:rsidP="00935E00">
      <w:pPr>
        <w:pStyle w:val="a3"/>
        <w:ind w:left="0" w:firstLine="0"/>
        <w:jc w:val="left"/>
        <w:rPr>
          <w:sz w:val="18"/>
        </w:rPr>
      </w:pPr>
    </w:p>
    <w:p w:rsidR="00935E00" w:rsidRDefault="00935E00" w:rsidP="00935E00">
      <w:pPr>
        <w:pStyle w:val="1"/>
        <w:spacing w:before="88" w:line="315" w:lineRule="exact"/>
        <w:ind w:left="701"/>
        <w:jc w:val="both"/>
      </w:pPr>
      <w:r>
        <w:t>«Хельман»:</w:t>
      </w:r>
      <w:r>
        <w:rPr>
          <w:spacing w:val="-2"/>
        </w:rPr>
        <w:t xml:space="preserve"> </w:t>
      </w:r>
      <w:r>
        <w:t>початок</w:t>
      </w:r>
      <w:r>
        <w:rPr>
          <w:spacing w:val="-1"/>
        </w:rPr>
        <w:t xml:space="preserve"> </w:t>
      </w:r>
      <w:r>
        <w:t>шляху</w:t>
      </w:r>
    </w:p>
    <w:p w:rsidR="00935E00" w:rsidRDefault="00935E00" w:rsidP="00935E00">
      <w:pPr>
        <w:pStyle w:val="a3"/>
        <w:spacing w:before="3" w:line="230" w:lineRule="auto"/>
        <w:ind w:right="268"/>
      </w:pPr>
      <w:r>
        <w:t>Справжній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«Хельман»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бренд,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був</w:t>
      </w:r>
      <w:r>
        <w:rPr>
          <w:spacing w:val="-67"/>
        </w:rPr>
        <w:t xml:space="preserve"> </w:t>
      </w:r>
      <w:r>
        <w:t>виведений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ринок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Великобританії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1960–х</w:t>
      </w:r>
      <w:r>
        <w:rPr>
          <w:spacing w:val="-10"/>
        </w:rPr>
        <w:t xml:space="preserve"> </w:t>
      </w:r>
      <w:r>
        <w:t>рр.</w:t>
      </w:r>
      <w:r>
        <w:rPr>
          <w:spacing w:val="-10"/>
        </w:rPr>
        <w:t xml:space="preserve"> </w:t>
      </w:r>
      <w:r>
        <w:t>Спочатку</w:t>
      </w:r>
      <w:r>
        <w:rPr>
          <w:spacing w:val="-11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був</w:t>
      </w:r>
      <w:r>
        <w:rPr>
          <w:spacing w:val="-10"/>
        </w:rPr>
        <w:t xml:space="preserve"> </w:t>
      </w:r>
      <w:r>
        <w:t>делікатесний</w:t>
      </w:r>
      <w:r>
        <w:rPr>
          <w:spacing w:val="-67"/>
        </w:rPr>
        <w:t xml:space="preserve"> </w:t>
      </w:r>
      <w:r>
        <w:t>продукт з обмеженим збутом, і впродовж декількох років у нього було невелике</w:t>
      </w:r>
      <w:r>
        <w:rPr>
          <w:spacing w:val="-67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прихильних споживачів.</w:t>
      </w:r>
    </w:p>
    <w:p w:rsidR="00935E00" w:rsidRDefault="00935E00" w:rsidP="00935E00">
      <w:pPr>
        <w:pStyle w:val="a3"/>
        <w:spacing w:line="303" w:lineRule="exact"/>
        <w:ind w:left="701" w:firstLine="0"/>
      </w:pPr>
      <w:r>
        <w:t>Важливо</w:t>
      </w:r>
      <w:r>
        <w:rPr>
          <w:spacing w:val="89"/>
        </w:rPr>
        <w:t xml:space="preserve"> </w:t>
      </w:r>
      <w:r>
        <w:t>зрозуміти,</w:t>
      </w:r>
      <w:r>
        <w:rPr>
          <w:spacing w:val="89"/>
        </w:rPr>
        <w:t xml:space="preserve"> </w:t>
      </w:r>
      <w:r>
        <w:t>що</w:t>
      </w:r>
      <w:r>
        <w:rPr>
          <w:spacing w:val="87"/>
        </w:rPr>
        <w:t xml:space="preserve"> </w:t>
      </w:r>
      <w:r>
        <w:t>за</w:t>
      </w:r>
      <w:r>
        <w:rPr>
          <w:spacing w:val="89"/>
        </w:rPr>
        <w:t xml:space="preserve"> </w:t>
      </w:r>
      <w:r>
        <w:t>часів</w:t>
      </w:r>
      <w:r>
        <w:rPr>
          <w:spacing w:val="87"/>
        </w:rPr>
        <w:t xml:space="preserve"> </w:t>
      </w:r>
      <w:r>
        <w:t>появи</w:t>
      </w:r>
      <w:r>
        <w:rPr>
          <w:spacing w:val="87"/>
        </w:rPr>
        <w:t xml:space="preserve"> </w:t>
      </w:r>
      <w:r>
        <w:t>майонезу</w:t>
      </w:r>
      <w:r>
        <w:rPr>
          <w:spacing w:val="88"/>
        </w:rPr>
        <w:t xml:space="preserve"> </w:t>
      </w:r>
      <w:r>
        <w:t>«Хельман»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ринку</w:t>
      </w:r>
    </w:p>
    <w:p w:rsidR="00935E00" w:rsidRDefault="00935E00" w:rsidP="00935E00">
      <w:pPr>
        <w:pStyle w:val="a3"/>
        <w:spacing w:before="4" w:line="230" w:lineRule="auto"/>
        <w:ind w:right="270" w:firstLine="0"/>
      </w:pPr>
      <w:r>
        <w:t>«справжній»</w:t>
      </w:r>
      <w:r>
        <w:rPr>
          <w:spacing w:val="1"/>
        </w:rPr>
        <w:t xml:space="preserve"> </w:t>
      </w:r>
      <w:r>
        <w:t>майонез,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щільну</w:t>
      </w:r>
      <w:r>
        <w:rPr>
          <w:spacing w:val="1"/>
        </w:rPr>
        <w:t xml:space="preserve"> </w:t>
      </w:r>
      <w:r>
        <w:t>консистенцію,</w:t>
      </w:r>
      <w:r>
        <w:rPr>
          <w:spacing w:val="1"/>
        </w:rPr>
        <w:t xml:space="preserve"> </w:t>
      </w:r>
      <w:r>
        <w:t>вживаний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ложки, має яскраво виражений смак яєчних жовтків і соняшникової</w:t>
      </w:r>
      <w:r>
        <w:rPr>
          <w:spacing w:val="1"/>
        </w:rPr>
        <w:t xml:space="preserve"> </w:t>
      </w:r>
      <w:r>
        <w:t>олії,</w:t>
      </w:r>
      <w:r>
        <w:rPr>
          <w:spacing w:val="119"/>
        </w:rPr>
        <w:t xml:space="preserve"> </w:t>
      </w:r>
      <w:r>
        <w:t>був</w:t>
      </w:r>
      <w:r>
        <w:rPr>
          <w:spacing w:val="117"/>
        </w:rPr>
        <w:t xml:space="preserve"> </w:t>
      </w:r>
      <w:r>
        <w:t>практично</w:t>
      </w:r>
      <w:r>
        <w:rPr>
          <w:spacing w:val="119"/>
        </w:rPr>
        <w:t xml:space="preserve"> </w:t>
      </w:r>
      <w:r>
        <w:t>невідомий</w:t>
      </w:r>
      <w:r>
        <w:rPr>
          <w:spacing w:val="119"/>
        </w:rPr>
        <w:t xml:space="preserve"> </w:t>
      </w:r>
      <w:r>
        <w:t>широкій</w:t>
      </w:r>
      <w:r>
        <w:rPr>
          <w:spacing w:val="118"/>
        </w:rPr>
        <w:t xml:space="preserve"> </w:t>
      </w:r>
      <w:r>
        <w:t>публіці</w:t>
      </w:r>
      <w:r>
        <w:rPr>
          <w:spacing w:val="120"/>
        </w:rPr>
        <w:t xml:space="preserve"> </w:t>
      </w:r>
      <w:r>
        <w:t>у</w:t>
      </w:r>
      <w:r>
        <w:rPr>
          <w:spacing w:val="118"/>
        </w:rPr>
        <w:t xml:space="preserve"> </w:t>
      </w:r>
      <w:r>
        <w:t>Великобританії.</w:t>
      </w:r>
      <w:r>
        <w:rPr>
          <w:spacing w:val="117"/>
        </w:rPr>
        <w:t xml:space="preserve"> </w:t>
      </w:r>
      <w:r>
        <w:t>Слово</w:t>
      </w:r>
    </w:p>
    <w:p w:rsidR="00935E00" w:rsidRDefault="00935E00" w:rsidP="00935E00">
      <w:pPr>
        <w:pStyle w:val="a3"/>
        <w:spacing w:line="230" w:lineRule="auto"/>
        <w:ind w:right="269" w:hanging="1"/>
      </w:pPr>
      <w:r>
        <w:t>«майонез» помилково отримало широке поширення як синонім для салатної</w:t>
      </w:r>
      <w:r>
        <w:rPr>
          <w:spacing w:val="1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(особливого</w:t>
      </w:r>
      <w:r>
        <w:rPr>
          <w:spacing w:val="1"/>
        </w:rPr>
        <w:t xml:space="preserve"> </w:t>
      </w:r>
      <w:r>
        <w:t>британського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рідку</w:t>
      </w:r>
      <w:r>
        <w:rPr>
          <w:spacing w:val="1"/>
        </w:rPr>
        <w:t xml:space="preserve"> </w:t>
      </w:r>
      <w:r>
        <w:t>консистенцію,</w:t>
      </w:r>
      <w:r>
        <w:rPr>
          <w:spacing w:val="1"/>
        </w:rPr>
        <w:t xml:space="preserve"> </w:t>
      </w:r>
      <w:r>
        <w:t>сильно</w:t>
      </w:r>
      <w:r>
        <w:rPr>
          <w:spacing w:val="-9"/>
        </w:rPr>
        <w:t xml:space="preserve"> </w:t>
      </w:r>
      <w:r>
        <w:t>приправленого</w:t>
      </w:r>
      <w:r>
        <w:rPr>
          <w:spacing w:val="-9"/>
        </w:rPr>
        <w:t xml:space="preserve"> </w:t>
      </w:r>
      <w:r>
        <w:t>оцтом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цукром).</w:t>
      </w:r>
      <w:r>
        <w:rPr>
          <w:spacing w:val="-8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сталося</w:t>
      </w:r>
      <w:r>
        <w:rPr>
          <w:spacing w:val="-8"/>
        </w:rPr>
        <w:t xml:space="preserve"> </w:t>
      </w:r>
      <w:r>
        <w:t>внаслідок</w:t>
      </w:r>
      <w:r>
        <w:rPr>
          <w:spacing w:val="-9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1981</w:t>
      </w:r>
      <w:r>
        <w:rPr>
          <w:spacing w:val="-9"/>
        </w:rPr>
        <w:t xml:space="preserve"> </w:t>
      </w:r>
      <w:r>
        <w:t>р.</w:t>
      </w:r>
      <w:r>
        <w:rPr>
          <w:spacing w:val="-68"/>
        </w:rPr>
        <w:t xml:space="preserve"> </w:t>
      </w:r>
      <w:r>
        <w:t>компанія «Хайнц» випускала продукт під маркою «майонез Хайнц», який за</w:t>
      </w:r>
      <w:r>
        <w:rPr>
          <w:spacing w:val="1"/>
        </w:rPr>
        <w:t xml:space="preserve"> </w:t>
      </w:r>
      <w:r>
        <w:t>смаком</w:t>
      </w:r>
      <w:r>
        <w:rPr>
          <w:spacing w:val="-1"/>
        </w:rPr>
        <w:t xml:space="preserve"> </w:t>
      </w:r>
      <w:r>
        <w:t>і текстурі дуже нагадував салатну заправку.</w:t>
      </w:r>
    </w:p>
    <w:p w:rsidR="00935E00" w:rsidRDefault="00935E00" w:rsidP="00935E00">
      <w:pPr>
        <w:pStyle w:val="2"/>
        <w:spacing w:line="302" w:lineRule="exact"/>
        <w:jc w:val="both"/>
      </w:pPr>
      <w:r>
        <w:t>Потім</w:t>
      </w:r>
      <w:r>
        <w:rPr>
          <w:spacing w:val="-3"/>
        </w:rPr>
        <w:t xml:space="preserve"> </w:t>
      </w:r>
      <w:r>
        <w:t>сталися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значні явища.</w:t>
      </w:r>
    </w:p>
    <w:p w:rsidR="00935E00" w:rsidRDefault="00935E00" w:rsidP="00935E00">
      <w:pPr>
        <w:pStyle w:val="a3"/>
        <w:spacing w:before="2" w:line="230" w:lineRule="auto"/>
        <w:ind w:right="269"/>
      </w:pPr>
      <w:r>
        <w:t>По–перше, майонез став відомий виключно як заправка для салатів. Це не</w:t>
      </w:r>
      <w:r>
        <w:rPr>
          <w:spacing w:val="1"/>
        </w:rPr>
        <w:t xml:space="preserve"> </w:t>
      </w:r>
      <w:r>
        <w:t>здивує британського читача, але ні в одній іншій країні світу така заява не</w:t>
      </w:r>
      <w:r>
        <w:rPr>
          <w:spacing w:val="1"/>
        </w:rPr>
        <w:t xml:space="preserve"> </w:t>
      </w:r>
      <w:r>
        <w:t>здасться правдоподібною: ні в США, ні на континенті не існує однозначного</w:t>
      </w:r>
      <w:r>
        <w:rPr>
          <w:spacing w:val="1"/>
        </w:rPr>
        <w:t xml:space="preserve"> </w:t>
      </w:r>
      <w:r>
        <w:t>зв'язку</w:t>
      </w:r>
      <w:r>
        <w:rPr>
          <w:spacing w:val="15"/>
        </w:rPr>
        <w:t xml:space="preserve"> </w:t>
      </w:r>
      <w:r>
        <w:t>між</w:t>
      </w:r>
      <w:r>
        <w:rPr>
          <w:spacing w:val="15"/>
        </w:rPr>
        <w:t xml:space="preserve"> </w:t>
      </w:r>
      <w:r>
        <w:t>майонезом</w:t>
      </w:r>
      <w:r>
        <w:rPr>
          <w:spacing w:val="15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салатом.</w:t>
      </w:r>
      <w:r>
        <w:rPr>
          <w:spacing w:val="15"/>
        </w:rPr>
        <w:t xml:space="preserve"> </w:t>
      </w:r>
      <w:r>
        <w:t>По–друге,</w:t>
      </w:r>
      <w:r>
        <w:rPr>
          <w:spacing w:val="14"/>
        </w:rPr>
        <w:t xml:space="preserve"> </w:t>
      </w:r>
      <w:r>
        <w:t>рання</w:t>
      </w:r>
      <w:r>
        <w:rPr>
          <w:spacing w:val="15"/>
        </w:rPr>
        <w:t xml:space="preserve"> </w:t>
      </w:r>
      <w:r>
        <w:t>рекламна</w:t>
      </w:r>
      <w:r>
        <w:rPr>
          <w:spacing w:val="15"/>
        </w:rPr>
        <w:t xml:space="preserve"> </w:t>
      </w:r>
      <w:r>
        <w:t>кампанія</w:t>
      </w:r>
      <w:r>
        <w:rPr>
          <w:spacing w:val="15"/>
        </w:rPr>
        <w:t xml:space="preserve"> </w:t>
      </w:r>
      <w:r>
        <w:t>майонезу</w:t>
      </w:r>
    </w:p>
    <w:p w:rsidR="00935E00" w:rsidRDefault="00935E00" w:rsidP="00935E00">
      <w:pPr>
        <w:pStyle w:val="a3"/>
        <w:spacing w:line="303" w:lineRule="exact"/>
        <w:ind w:firstLine="0"/>
      </w:pPr>
      <w:r>
        <w:t>«Хельман»</w:t>
      </w:r>
      <w:r>
        <w:rPr>
          <w:spacing w:val="127"/>
        </w:rPr>
        <w:t xml:space="preserve"> </w:t>
      </w:r>
      <w:r>
        <w:t>була</w:t>
      </w:r>
      <w:r>
        <w:rPr>
          <w:spacing w:val="128"/>
        </w:rPr>
        <w:t xml:space="preserve"> </w:t>
      </w:r>
      <w:r>
        <w:t>присвячена</w:t>
      </w:r>
      <w:r>
        <w:rPr>
          <w:spacing w:val="127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тій</w:t>
      </w:r>
      <w:r>
        <w:rPr>
          <w:spacing w:val="127"/>
        </w:rPr>
        <w:t xml:space="preserve"> </w:t>
      </w:r>
      <w:r>
        <w:t>або</w:t>
      </w:r>
      <w:r>
        <w:rPr>
          <w:spacing w:val="127"/>
        </w:rPr>
        <w:t xml:space="preserve"> </w:t>
      </w:r>
      <w:r>
        <w:t>іншій</w:t>
      </w:r>
      <w:r>
        <w:rPr>
          <w:spacing w:val="128"/>
        </w:rPr>
        <w:t xml:space="preserve"> </w:t>
      </w:r>
      <w:r>
        <w:t>мірі</w:t>
      </w:r>
      <w:r>
        <w:rPr>
          <w:spacing w:val="127"/>
        </w:rPr>
        <w:t xml:space="preserve"> </w:t>
      </w:r>
      <w:r>
        <w:t>поясненню</w:t>
      </w:r>
      <w:r>
        <w:rPr>
          <w:spacing w:val="127"/>
        </w:rPr>
        <w:t xml:space="preserve"> </w:t>
      </w:r>
      <w:r>
        <w:t>того,</w:t>
      </w:r>
      <w:r>
        <w:rPr>
          <w:spacing w:val="124"/>
        </w:rPr>
        <w:t xml:space="preserve"> </w:t>
      </w:r>
      <w:r>
        <w:t>чим</w:t>
      </w:r>
    </w:p>
    <w:p w:rsidR="00935E00" w:rsidRDefault="00935E00" w:rsidP="00935E00">
      <w:pPr>
        <w:pStyle w:val="a3"/>
        <w:spacing w:before="3" w:line="230" w:lineRule="auto"/>
        <w:ind w:right="270" w:firstLine="0"/>
      </w:pPr>
      <w:r>
        <w:t>«справжній» майонез відрізняється від заправки для салату. За допомогою цих</w:t>
      </w:r>
      <w:r>
        <w:rPr>
          <w:spacing w:val="1"/>
        </w:rPr>
        <w:t xml:space="preserve"> </w:t>
      </w:r>
      <w:r>
        <w:t>порівнянь</w:t>
      </w:r>
      <w:r>
        <w:rPr>
          <w:spacing w:val="-1"/>
        </w:rPr>
        <w:t xml:space="preserve"> </w:t>
      </w:r>
      <w:r>
        <w:t>позиція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салаті</w:t>
      </w:r>
      <w:r>
        <w:rPr>
          <w:spacing w:val="-1"/>
        </w:rPr>
        <w:t xml:space="preserve"> </w:t>
      </w:r>
      <w:r>
        <w:t>була,</w:t>
      </w:r>
      <w:r>
        <w:rPr>
          <w:spacing w:val="-1"/>
        </w:rPr>
        <w:t xml:space="preserve"> </w:t>
      </w:r>
      <w:r>
        <w:t>безумовно,</w:t>
      </w:r>
      <w:r>
        <w:rPr>
          <w:spacing w:val="-1"/>
        </w:rPr>
        <w:t xml:space="preserve"> </w:t>
      </w:r>
      <w:r>
        <w:t>посилена.</w:t>
      </w:r>
    </w:p>
    <w:p w:rsidR="00935E00" w:rsidRDefault="00935E00" w:rsidP="00935E00">
      <w:pPr>
        <w:pStyle w:val="1"/>
        <w:spacing w:line="303" w:lineRule="exact"/>
        <w:ind w:left="701"/>
        <w:jc w:val="both"/>
      </w:pPr>
      <w:r>
        <w:t>ПОЗИЦІЯ</w:t>
      </w:r>
      <w:r>
        <w:rPr>
          <w:spacing w:val="-2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1981</w:t>
      </w:r>
      <w:r>
        <w:rPr>
          <w:spacing w:val="-1"/>
        </w:rPr>
        <w:t xml:space="preserve"> </w:t>
      </w:r>
      <w:r>
        <w:t>Р.</w:t>
      </w:r>
    </w:p>
    <w:p w:rsidR="00935E00" w:rsidRDefault="00935E00" w:rsidP="00935E00">
      <w:pPr>
        <w:pStyle w:val="a3"/>
        <w:spacing w:before="4" w:line="230" w:lineRule="auto"/>
        <w:ind w:right="269"/>
      </w:pPr>
      <w:r>
        <w:t>До 1981 р. майонез «Хельман» добре розходився через мережу бакалійних</w:t>
      </w:r>
      <w:r>
        <w:rPr>
          <w:spacing w:val="1"/>
        </w:rPr>
        <w:t xml:space="preserve"> </w:t>
      </w:r>
      <w:r>
        <w:t>магазинів (85%). Марку рекламували, але не в національному масштабі і без</w:t>
      </w:r>
      <w:r>
        <w:rPr>
          <w:spacing w:val="1"/>
        </w:rPr>
        <w:t xml:space="preserve"> </w:t>
      </w:r>
      <w:r>
        <w:t>певної періодичності: кампанія, що найбільш запам'яталася, називалася «Місіс</w:t>
      </w:r>
      <w:r>
        <w:rPr>
          <w:spacing w:val="1"/>
        </w:rPr>
        <w:t xml:space="preserve"> </w:t>
      </w:r>
      <w:r>
        <w:t>Хельман» і проводилася з 1976 р. по 1979 р., в основному в Лондоні і на півдні</w:t>
      </w:r>
      <w:r>
        <w:rPr>
          <w:spacing w:val="1"/>
        </w:rPr>
        <w:t xml:space="preserve"> </w:t>
      </w:r>
      <w:r>
        <w:t>країни. Міра проникнення на ринок була все ще низькою, навіть обізнаність про</w:t>
      </w:r>
      <w:r>
        <w:rPr>
          <w:spacing w:val="-67"/>
        </w:rPr>
        <w:t xml:space="preserve"> </w:t>
      </w:r>
      <w:r>
        <w:t>марку</w:t>
      </w:r>
      <w:r>
        <w:rPr>
          <w:spacing w:val="1"/>
        </w:rPr>
        <w:t xml:space="preserve"> </w:t>
      </w:r>
      <w:r>
        <w:t>продовжувала</w:t>
      </w:r>
      <w:r>
        <w:rPr>
          <w:spacing w:val="1"/>
        </w:rPr>
        <w:t xml:space="preserve"> </w:t>
      </w:r>
      <w:r>
        <w:t>залишатися</w:t>
      </w:r>
      <w:r>
        <w:rPr>
          <w:spacing w:val="1"/>
        </w:rPr>
        <w:t xml:space="preserve"> </w:t>
      </w:r>
      <w:r>
        <w:t>незначною.</w:t>
      </w:r>
      <w:r>
        <w:rPr>
          <w:spacing w:val="1"/>
        </w:rPr>
        <w:t xml:space="preserve"> </w:t>
      </w:r>
      <w:r>
        <w:t>Щорічний</w:t>
      </w:r>
      <w:r>
        <w:rPr>
          <w:spacing w:val="1"/>
        </w:rPr>
        <w:t xml:space="preserve"> </w:t>
      </w:r>
      <w:r>
        <w:t>приріст</w:t>
      </w:r>
      <w:r>
        <w:rPr>
          <w:spacing w:val="1"/>
        </w:rPr>
        <w:t xml:space="preserve"> </w:t>
      </w:r>
      <w:r>
        <w:t>обнадіював</w:t>
      </w:r>
      <w:r>
        <w:rPr>
          <w:spacing w:val="1"/>
        </w:rPr>
        <w:t xml:space="preserve"> </w:t>
      </w:r>
      <w:r>
        <w:t>(див. рис. 2), але, як видно з графіку, цей ріст був просто чинником поліпшеної</w:t>
      </w:r>
      <w:r>
        <w:rPr>
          <w:spacing w:val="1"/>
        </w:rPr>
        <w:t xml:space="preserve"> </w:t>
      </w:r>
      <w:r>
        <w:t>системи розподілу (див. рис. 3). При обчисленні реального обсягу продажу ріст</w:t>
      </w:r>
      <w:r>
        <w:rPr>
          <w:spacing w:val="1"/>
        </w:rPr>
        <w:t xml:space="preserve"> </w:t>
      </w:r>
      <w:r>
        <w:t>був незначним, і на ділі в деяких частинах країни обсяг продажу, як видно з</w:t>
      </w:r>
      <w:r>
        <w:rPr>
          <w:spacing w:val="1"/>
        </w:rPr>
        <w:t xml:space="preserve"> </w:t>
      </w:r>
      <w:r>
        <w:t>графіку,</w:t>
      </w:r>
      <w:r>
        <w:rPr>
          <w:spacing w:val="-2"/>
        </w:rPr>
        <w:t xml:space="preserve"> </w:t>
      </w:r>
      <w:r>
        <w:t>зменшувався.</w:t>
      </w:r>
    </w:p>
    <w:p w:rsidR="00935E00" w:rsidRDefault="00935E00" w:rsidP="00935E00">
      <w:pPr>
        <w:spacing w:line="230" w:lineRule="auto"/>
        <w:sectPr w:rsidR="00935E00">
          <w:pgSz w:w="11910" w:h="16840"/>
          <w:pgMar w:top="11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867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7E414BED" wp14:editId="2A0AAC00">
            <wp:extent cx="2993458" cy="1744979"/>
            <wp:effectExtent l="0" t="0" r="0" b="0"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458" cy="174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6" w:line="322" w:lineRule="exact"/>
        <w:ind w:left="686" w:right="258" w:firstLine="0"/>
        <w:jc w:val="center"/>
      </w:pPr>
      <w:r>
        <w:t>Рис.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«Темпи</w:t>
      </w:r>
      <w:r>
        <w:rPr>
          <w:spacing w:val="-1"/>
        </w:rPr>
        <w:t xml:space="preserve"> </w:t>
      </w:r>
      <w:r>
        <w:t>продажів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(ТОВ</w:t>
      </w:r>
      <w:r>
        <w:rPr>
          <w:spacing w:val="-1"/>
        </w:rPr>
        <w:t xml:space="preserve"> </w:t>
      </w:r>
      <w:r>
        <w:t>банок/%)</w:t>
      </w:r>
    </w:p>
    <w:p w:rsidR="00935E00" w:rsidRDefault="00935E00" w:rsidP="00935E00">
      <w:pPr>
        <w:pStyle w:val="2"/>
        <w:tabs>
          <w:tab w:val="left" w:pos="1625"/>
          <w:tab w:val="left" w:pos="2123"/>
          <w:tab w:val="left" w:pos="3316"/>
          <w:tab w:val="left" w:pos="4125"/>
          <w:tab w:val="left" w:pos="4966"/>
          <w:tab w:val="left" w:pos="5309"/>
          <w:tab w:val="left" w:pos="6275"/>
          <w:tab w:val="left" w:pos="7755"/>
          <w:tab w:val="left" w:pos="9357"/>
        </w:tabs>
        <w:ind w:left="428"/>
        <w:jc w:val="center"/>
      </w:pPr>
      <w:r>
        <w:t>Підпису</w:t>
      </w:r>
      <w:r>
        <w:tab/>
        <w:t>на</w:t>
      </w:r>
      <w:r>
        <w:tab/>
        <w:t>графіці:</w:t>
      </w:r>
      <w:r>
        <w:tab/>
        <w:t>Sales</w:t>
      </w:r>
      <w:r>
        <w:tab/>
        <w:t>index</w:t>
      </w:r>
      <w:r>
        <w:tab/>
        <w:t>–</w:t>
      </w:r>
      <w:r>
        <w:tab/>
        <w:t>індекс</w:t>
      </w:r>
      <w:r>
        <w:tab/>
        <w:t>продажів;</w:t>
      </w:r>
      <w:r>
        <w:tab/>
        <w:t>Distribution</w:t>
      </w:r>
      <w:r>
        <w:tab/>
        <w:t>–</w:t>
      </w:r>
    </w:p>
    <w:p w:rsidR="00935E00" w:rsidRDefault="00935E00" w:rsidP="00935E00">
      <w:pPr>
        <w:spacing w:before="1" w:line="322" w:lineRule="exact"/>
        <w:ind w:left="117" w:right="7698"/>
        <w:jc w:val="center"/>
        <w:rPr>
          <w:b/>
          <w:i/>
          <w:sz w:val="28"/>
        </w:rPr>
      </w:pPr>
      <w:r>
        <w:rPr>
          <w:b/>
          <w:i/>
          <w:sz w:val="28"/>
        </w:rPr>
        <w:t>розповсюдження.</w:t>
      </w:r>
    </w:p>
    <w:p w:rsidR="00935E00" w:rsidRDefault="00935E00" w:rsidP="00935E00">
      <w:pPr>
        <w:pStyle w:val="2"/>
        <w:ind w:left="686" w:right="7163"/>
        <w:jc w:val="center"/>
      </w:pPr>
      <w:r>
        <w:t>Джерело:</w:t>
      </w:r>
      <w:r>
        <w:rPr>
          <w:spacing w:val="-5"/>
        </w:rPr>
        <w:t xml:space="preserve"> </w:t>
      </w:r>
      <w:r>
        <w:t>Nielsen</w:t>
      </w:r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right="268"/>
      </w:pPr>
      <w:r>
        <w:t>Первинний</w:t>
      </w:r>
      <w:r>
        <w:rPr>
          <w:spacing w:val="-5"/>
        </w:rPr>
        <w:t xml:space="preserve"> </w:t>
      </w:r>
      <w:r>
        <w:t>портфельний</w:t>
      </w:r>
      <w:r>
        <w:rPr>
          <w:spacing w:val="-4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приймав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уваги</w:t>
      </w:r>
      <w:r>
        <w:rPr>
          <w:spacing w:val="-5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росту,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історично</w:t>
      </w:r>
      <w:r>
        <w:rPr>
          <w:spacing w:val="-68"/>
        </w:rPr>
        <w:t xml:space="preserve"> </w:t>
      </w:r>
      <w:r>
        <w:t>склався,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прогнозував</w:t>
      </w:r>
      <w:r>
        <w:rPr>
          <w:spacing w:val="1"/>
        </w:rPr>
        <w:t xml:space="preserve"> </w:t>
      </w:r>
      <w:r>
        <w:t>спроб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майбутнє.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логіка</w:t>
      </w:r>
      <w:r>
        <w:rPr>
          <w:spacing w:val="1"/>
        </w:rPr>
        <w:t xml:space="preserve"> </w:t>
      </w:r>
      <w:r>
        <w:t>інвестування у бренд залежала від припущення, що ринок, можливо, ростиме</w:t>
      </w:r>
      <w:r>
        <w:rPr>
          <w:spacing w:val="1"/>
        </w:rPr>
        <w:t xml:space="preserve"> </w:t>
      </w:r>
      <w:r>
        <w:t>або, швидше за все, продовжить ріст. При 3,7 млн. фунтів максимальний обсяг</w:t>
      </w:r>
      <w:r>
        <w:rPr>
          <w:spacing w:val="1"/>
        </w:rPr>
        <w:t xml:space="preserve"> </w:t>
      </w:r>
      <w:r>
        <w:t>продажу (MSP – Мах Sales Point) «Хельман» не був досить великим брендом,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виправдати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підтримки.</w:t>
      </w:r>
      <w:r>
        <w:rPr>
          <w:spacing w:val="1"/>
        </w:rPr>
        <w:t xml:space="preserve"> </w:t>
      </w:r>
      <w:r>
        <w:t>Було</w:t>
      </w:r>
      <w:r>
        <w:rPr>
          <w:spacing w:val="-67"/>
        </w:rPr>
        <w:t xml:space="preserve"> </w:t>
      </w:r>
      <w:r>
        <w:t>сумнівно, що його частка ринку виросте : будучи досить високою, насправді</w:t>
      </w:r>
      <w:r>
        <w:rPr>
          <w:spacing w:val="1"/>
        </w:rPr>
        <w:t xml:space="preserve"> </w:t>
      </w:r>
      <w:r>
        <w:t>вона,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вважали,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скоротитися,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з'явилися</w:t>
      </w:r>
      <w:r>
        <w:rPr>
          <w:spacing w:val="1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продукти</w:t>
      </w:r>
      <w:r>
        <w:rPr>
          <w:spacing w:val="-15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маркою</w:t>
      </w:r>
      <w:r>
        <w:rPr>
          <w:spacing w:val="-12"/>
        </w:rPr>
        <w:t xml:space="preserve"> </w:t>
      </w:r>
      <w:r>
        <w:t>магазину</w:t>
      </w:r>
      <w:r>
        <w:rPr>
          <w:spacing w:val="-13"/>
        </w:rPr>
        <w:t xml:space="preserve"> </w:t>
      </w:r>
      <w:r>
        <w:t>(own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label</w:t>
      </w:r>
      <w:r>
        <w:rPr>
          <w:spacing w:val="-13"/>
        </w:rPr>
        <w:t xml:space="preserve"> </w:t>
      </w:r>
      <w:r>
        <w:t>prod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ucts)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помітно</w:t>
      </w:r>
      <w:r>
        <w:rPr>
          <w:spacing w:val="-12"/>
        </w:rPr>
        <w:t xml:space="preserve"> </w:t>
      </w:r>
      <w:r>
        <w:t>нижчою</w:t>
      </w:r>
      <w:r>
        <w:rPr>
          <w:spacing w:val="-12"/>
        </w:rPr>
        <w:t xml:space="preserve"> </w:t>
      </w:r>
      <w:r>
        <w:t>ціною</w:t>
      </w:r>
      <w:r>
        <w:rPr>
          <w:spacing w:val="-6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t>якості.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виділенням</w:t>
      </w:r>
      <w:r>
        <w:rPr>
          <w:spacing w:val="-9"/>
        </w:rPr>
        <w:t xml:space="preserve"> </w:t>
      </w:r>
      <w:r>
        <w:t>великих</w:t>
      </w:r>
      <w:r>
        <w:rPr>
          <w:spacing w:val="-11"/>
        </w:rPr>
        <w:t xml:space="preserve"> </w:t>
      </w:r>
      <w:r>
        <w:t>сум</w:t>
      </w:r>
      <w:r>
        <w:rPr>
          <w:spacing w:val="-11"/>
        </w:rPr>
        <w:t xml:space="preserve"> </w:t>
      </w:r>
      <w:r>
        <w:t>необхідно</w:t>
      </w:r>
      <w:r>
        <w:rPr>
          <w:spacing w:val="-10"/>
        </w:rPr>
        <w:t xml:space="preserve"> </w:t>
      </w:r>
      <w:r>
        <w:t>було</w:t>
      </w:r>
      <w:r>
        <w:rPr>
          <w:spacing w:val="-11"/>
        </w:rPr>
        <w:t xml:space="preserve"> </w:t>
      </w:r>
      <w:r>
        <w:t>відповісти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одне</w:t>
      </w:r>
      <w:r>
        <w:rPr>
          <w:spacing w:val="-67"/>
        </w:rPr>
        <w:t xml:space="preserve"> </w:t>
      </w:r>
      <w:r>
        <w:t>питання:</w:t>
      </w:r>
      <w:r>
        <w:rPr>
          <w:spacing w:val="-1"/>
        </w:rPr>
        <w:t xml:space="preserve"> </w:t>
      </w:r>
      <w:r>
        <w:t>які перспективи росту ринку?</w:t>
      </w:r>
    </w:p>
    <w:p w:rsidR="00935E00" w:rsidRDefault="00935E00" w:rsidP="00935E00">
      <w:pPr>
        <w:pStyle w:val="a3"/>
        <w:ind w:left="134" w:right="268"/>
      </w:pPr>
      <w:r>
        <w:t>Згідно</w:t>
      </w:r>
      <w:r>
        <w:rPr>
          <w:spacing w:val="8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проведеним</w:t>
      </w:r>
      <w:r>
        <w:rPr>
          <w:spacing w:val="10"/>
        </w:rPr>
        <w:t xml:space="preserve"> </w:t>
      </w:r>
      <w:r>
        <w:t>аналізом</w:t>
      </w:r>
      <w:r>
        <w:rPr>
          <w:spacing w:val="9"/>
        </w:rPr>
        <w:t xml:space="preserve"> </w:t>
      </w:r>
      <w:r>
        <w:t>ситуації,</w:t>
      </w:r>
      <w:r>
        <w:rPr>
          <w:spacing w:val="9"/>
        </w:rPr>
        <w:t xml:space="preserve"> </w:t>
      </w:r>
      <w:r>
        <w:t>майонез</w:t>
      </w:r>
      <w:r>
        <w:rPr>
          <w:spacing w:val="11"/>
        </w:rPr>
        <w:t xml:space="preserve"> </w:t>
      </w:r>
      <w:r>
        <w:t>«Хельман»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сприйняттю</w:t>
      </w:r>
      <w:r>
        <w:rPr>
          <w:spacing w:val="-68"/>
        </w:rPr>
        <w:t xml:space="preserve"> </w:t>
      </w:r>
      <w:r>
        <w:t>і використанню не міг претендувати на значний ріст обсягу продажу, і, оскільки</w:t>
      </w:r>
      <w:r>
        <w:rPr>
          <w:spacing w:val="-67"/>
        </w:rPr>
        <w:t xml:space="preserve"> </w:t>
      </w:r>
      <w:r>
        <w:t>обсяги розповсюдження залишалися на тому ж рівні, обсяг продажу навряд чи</w:t>
      </w:r>
      <w:r>
        <w:rPr>
          <w:spacing w:val="1"/>
        </w:rPr>
        <w:t xml:space="preserve"> </w:t>
      </w:r>
      <w:r>
        <w:t>обіцяв</w:t>
      </w:r>
      <w:r>
        <w:rPr>
          <w:spacing w:val="-15"/>
        </w:rPr>
        <w:t xml:space="preserve"> </w:t>
      </w:r>
      <w:r>
        <w:t>ріст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надалі.</w:t>
      </w:r>
      <w:r>
        <w:rPr>
          <w:spacing w:val="-13"/>
        </w:rPr>
        <w:t xml:space="preserve"> </w:t>
      </w:r>
      <w:r>
        <w:t>Це</w:t>
      </w:r>
      <w:r>
        <w:rPr>
          <w:spacing w:val="-14"/>
        </w:rPr>
        <w:t xml:space="preserve"> </w:t>
      </w:r>
      <w:r>
        <w:t>легко</w:t>
      </w:r>
      <w:r>
        <w:rPr>
          <w:spacing w:val="-13"/>
        </w:rPr>
        <w:t xml:space="preserve"> </w:t>
      </w:r>
      <w:r>
        <w:t>можна</w:t>
      </w:r>
      <w:r>
        <w:rPr>
          <w:spacing w:val="-14"/>
        </w:rPr>
        <w:t xml:space="preserve"> </w:t>
      </w:r>
      <w:r>
        <w:t>було</w:t>
      </w:r>
      <w:r>
        <w:rPr>
          <w:spacing w:val="-14"/>
        </w:rPr>
        <w:t xml:space="preserve"> </w:t>
      </w:r>
      <w:r>
        <w:t>передбачити,</w:t>
      </w:r>
      <w:r>
        <w:rPr>
          <w:spacing w:val="-15"/>
        </w:rPr>
        <w:t xml:space="preserve"> </w:t>
      </w:r>
      <w:r>
        <w:t>оскільки</w:t>
      </w:r>
      <w:r>
        <w:rPr>
          <w:spacing w:val="-12"/>
        </w:rPr>
        <w:t xml:space="preserve"> </w:t>
      </w:r>
      <w:r>
        <w:t>кількість</w:t>
      </w:r>
      <w:r>
        <w:rPr>
          <w:spacing w:val="-14"/>
        </w:rPr>
        <w:t xml:space="preserve"> </w:t>
      </w:r>
      <w:r>
        <w:t>салату,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продається, зменшувалася.</w:t>
      </w:r>
    </w:p>
    <w:p w:rsidR="00935E00" w:rsidRDefault="00935E00" w:rsidP="00935E00">
      <w:pPr>
        <w:pStyle w:val="a3"/>
        <w:ind w:left="134" w:right="270"/>
      </w:pPr>
      <w:r>
        <w:t>Отже, «Хельман» продовжуватиме конкурувати із заправками для салату і,</w:t>
      </w:r>
      <w:r>
        <w:rPr>
          <w:spacing w:val="1"/>
        </w:rPr>
        <w:t xml:space="preserve"> </w:t>
      </w:r>
      <w:r>
        <w:t>по тій, що зростає, з іншими соусами для салату, такими як французький соус,</w:t>
      </w:r>
      <w:r>
        <w:rPr>
          <w:spacing w:val="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демонстрували неухильний</w:t>
      </w:r>
      <w:r>
        <w:rPr>
          <w:spacing w:val="-1"/>
        </w:rPr>
        <w:t xml:space="preserve"> </w:t>
      </w:r>
      <w:r>
        <w:t>ріст, навіть швидший,</w:t>
      </w:r>
      <w:r>
        <w:rPr>
          <w:spacing w:val="-1"/>
        </w:rPr>
        <w:t xml:space="preserve"> </w:t>
      </w:r>
      <w:r>
        <w:t>ніж майонез.</w:t>
      </w:r>
    </w:p>
    <w:p w:rsidR="00935E00" w:rsidRDefault="00935E00" w:rsidP="00935E00">
      <w:pPr>
        <w:pStyle w:val="a3"/>
        <w:ind w:right="269"/>
      </w:pPr>
      <w:r>
        <w:t>Припущення, що люди перестануть користуватися звичними заправками</w:t>
      </w:r>
      <w:r>
        <w:rPr>
          <w:spacing w:val="1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салату,</w:t>
      </w:r>
      <w:r>
        <w:rPr>
          <w:spacing w:val="-16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тільки</w:t>
      </w:r>
      <w:r>
        <w:rPr>
          <w:spacing w:val="-16"/>
        </w:rPr>
        <w:t xml:space="preserve"> </w:t>
      </w:r>
      <w:r>
        <w:t>майонез</w:t>
      </w:r>
      <w:r>
        <w:rPr>
          <w:spacing w:val="-17"/>
        </w:rPr>
        <w:t xml:space="preserve"> </w:t>
      </w:r>
      <w:r>
        <w:t>з'явиться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продажу,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підтверджувалося</w:t>
      </w:r>
      <w:r>
        <w:rPr>
          <w:spacing w:val="-16"/>
        </w:rPr>
        <w:t xml:space="preserve"> </w:t>
      </w:r>
      <w:r>
        <w:t>фактами.</w:t>
      </w:r>
      <w:r>
        <w:rPr>
          <w:spacing w:val="-67"/>
        </w:rPr>
        <w:t xml:space="preserve"> </w:t>
      </w:r>
      <w:r>
        <w:t>Лояльність по відношенню до салатних соусів була і залишалася дуже сильною.</w:t>
      </w:r>
      <w:r>
        <w:rPr>
          <w:spacing w:val="-67"/>
        </w:rPr>
        <w:t xml:space="preserve"> </w:t>
      </w:r>
      <w:r>
        <w:rPr>
          <w:spacing w:val="-1"/>
        </w:rPr>
        <w:t>Більшість</w:t>
      </w:r>
      <w:r>
        <w:rPr>
          <w:spacing w:val="-17"/>
        </w:rPr>
        <w:t xml:space="preserve"> </w:t>
      </w:r>
      <w:r>
        <w:rPr>
          <w:spacing w:val="-1"/>
        </w:rPr>
        <w:t>покупців</w:t>
      </w:r>
      <w:r>
        <w:rPr>
          <w:spacing w:val="-15"/>
        </w:rPr>
        <w:t xml:space="preserve"> </w:t>
      </w:r>
      <w:r>
        <w:t>майонезу</w:t>
      </w:r>
      <w:r>
        <w:rPr>
          <w:spacing w:val="-13"/>
        </w:rPr>
        <w:t xml:space="preserve"> </w:t>
      </w:r>
      <w:r>
        <w:t>купували</w:t>
      </w:r>
      <w:r>
        <w:rPr>
          <w:spacing w:val="-15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доповнення</w:t>
      </w:r>
      <w:r>
        <w:rPr>
          <w:spacing w:val="-15"/>
        </w:rPr>
        <w:t xml:space="preserve"> </w:t>
      </w:r>
      <w:r>
        <w:t>або</w:t>
      </w:r>
      <w:r>
        <w:rPr>
          <w:spacing w:val="-16"/>
        </w:rPr>
        <w:t xml:space="preserve"> </w:t>
      </w:r>
      <w:r>
        <w:t>замість</w:t>
      </w:r>
      <w:r>
        <w:rPr>
          <w:spacing w:val="-15"/>
        </w:rPr>
        <w:t xml:space="preserve"> </w:t>
      </w:r>
      <w:r>
        <w:t>салатного</w:t>
      </w:r>
      <w:r>
        <w:rPr>
          <w:spacing w:val="-68"/>
        </w:rPr>
        <w:t xml:space="preserve"> </w:t>
      </w:r>
      <w:r>
        <w:t>соусу.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розглядали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салату,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купувався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випадку»,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випадковий,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регулярний</w:t>
      </w:r>
      <w:r>
        <w:rPr>
          <w:spacing w:val="-1"/>
        </w:rPr>
        <w:t xml:space="preserve"> </w:t>
      </w:r>
      <w:r>
        <w:t>замінник салатного соусу.</w:t>
      </w:r>
    </w:p>
    <w:p w:rsidR="00935E00" w:rsidRDefault="00935E00" w:rsidP="00935E00">
      <w:pPr>
        <w:pStyle w:val="a3"/>
        <w:ind w:right="269"/>
      </w:pPr>
      <w:r>
        <w:t>Образ</w:t>
      </w:r>
      <w:r>
        <w:rPr>
          <w:spacing w:val="-15"/>
        </w:rPr>
        <w:t xml:space="preserve"> </w:t>
      </w:r>
      <w:r>
        <w:t>«спеціального</w:t>
      </w:r>
      <w:r>
        <w:rPr>
          <w:spacing w:val="-14"/>
        </w:rPr>
        <w:t xml:space="preserve"> </w:t>
      </w:r>
      <w:r>
        <w:t>продукту»</w:t>
      </w:r>
      <w:r>
        <w:rPr>
          <w:spacing w:val="-13"/>
        </w:rPr>
        <w:t xml:space="preserve"> </w:t>
      </w:r>
      <w:r>
        <w:t>був</w:t>
      </w:r>
      <w:r>
        <w:rPr>
          <w:spacing w:val="-14"/>
        </w:rPr>
        <w:t xml:space="preserve"> </w:t>
      </w:r>
      <w:r>
        <w:t>раніше</w:t>
      </w:r>
      <w:r>
        <w:rPr>
          <w:spacing w:val="-15"/>
        </w:rPr>
        <w:t xml:space="preserve"> </w:t>
      </w:r>
      <w:r>
        <w:t>виділений</w:t>
      </w:r>
      <w:r>
        <w:rPr>
          <w:spacing w:val="-14"/>
        </w:rPr>
        <w:t xml:space="preserve"> </w:t>
      </w:r>
      <w:r>
        <w:t>клієнтом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агентством</w:t>
      </w:r>
      <w:r>
        <w:rPr>
          <w:spacing w:val="-68"/>
        </w:rPr>
        <w:t xml:space="preserve"> </w:t>
      </w:r>
      <w:r>
        <w:t>як важлива складова бренду «Хельман»: майонез переріс своє «делікатесне»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рекламній</w:t>
      </w:r>
      <w:r>
        <w:rPr>
          <w:spacing w:val="1"/>
        </w:rPr>
        <w:t xml:space="preserve"> </w:t>
      </w:r>
      <w:r>
        <w:t>кампанії,</w:t>
      </w:r>
      <w:r>
        <w:rPr>
          <w:spacing w:val="1"/>
        </w:rPr>
        <w:t xml:space="preserve"> </w:t>
      </w:r>
      <w:r>
        <w:t>принаймні,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відбита</w:t>
      </w:r>
      <w:r>
        <w:rPr>
          <w:spacing w:val="1"/>
        </w:rPr>
        <w:t xml:space="preserve"> </w:t>
      </w:r>
      <w:r>
        <w:t>великосвітська</w:t>
      </w:r>
      <w:r>
        <w:rPr>
          <w:spacing w:val="-2"/>
        </w:rPr>
        <w:t xml:space="preserve"> </w:t>
      </w:r>
      <w:r>
        <w:t>спрямованість</w:t>
      </w:r>
      <w:r>
        <w:rPr>
          <w:spacing w:val="-2"/>
        </w:rPr>
        <w:t xml:space="preserve"> </w:t>
      </w:r>
      <w:r>
        <w:t>«Хельман»,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«переваги» і</w:t>
      </w:r>
      <w:r>
        <w:rPr>
          <w:spacing w:val="-1"/>
        </w:rPr>
        <w:t xml:space="preserve"> </w:t>
      </w:r>
      <w:r>
        <w:t>шик.</w:t>
      </w:r>
    </w:p>
    <w:p w:rsidR="00935E00" w:rsidRDefault="00935E00" w:rsidP="00935E00">
      <w:pPr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/>
      </w:pPr>
      <w:r>
        <w:lastRenderedPageBreak/>
        <w:t>Проте, тепер почали роздумувати над тим, що цей образ не є ні слабкою, ні</w:t>
      </w:r>
      <w:r>
        <w:rPr>
          <w:spacing w:val="-67"/>
        </w:rPr>
        <w:t xml:space="preserve"> </w:t>
      </w:r>
      <w:r>
        <w:t>сильною стороною майонезу. Серед споживачів цей імідж стримував щоденне</w:t>
      </w:r>
      <w:r>
        <w:rPr>
          <w:spacing w:val="1"/>
        </w:rPr>
        <w:t xml:space="preserve"> </w:t>
      </w:r>
      <w:r>
        <w:t>споживання продукту і, схоже, був нездатний повністю замістити салатні соуси.</w:t>
      </w:r>
      <w:r>
        <w:rPr>
          <w:spacing w:val="-6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був</w:t>
      </w:r>
      <w:r>
        <w:rPr>
          <w:spacing w:val="-4"/>
        </w:rPr>
        <w:t xml:space="preserve"> </w:t>
      </w:r>
      <w:r>
        <w:t>навіть</w:t>
      </w:r>
      <w:r>
        <w:rPr>
          <w:spacing w:val="-4"/>
        </w:rPr>
        <w:t xml:space="preserve"> </w:t>
      </w:r>
      <w:r>
        <w:t>перешкодою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купівлі,</w:t>
      </w:r>
      <w:r>
        <w:rPr>
          <w:spacing w:val="-4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групах C2D : профіль майонезу «Хельман» у той час сильно наближався до АВ</w:t>
      </w:r>
      <w:r>
        <w:rPr>
          <w:spacing w:val="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таблицю. 1).</w:t>
      </w:r>
    </w:p>
    <w:p w:rsidR="00935E00" w:rsidRDefault="00935E00" w:rsidP="00935E00">
      <w:pPr>
        <w:pStyle w:val="a3"/>
        <w:ind w:left="1298" w:firstLine="0"/>
      </w:pPr>
      <w:r>
        <w:t>Таблиця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майонезу</w:t>
      </w:r>
      <w:r>
        <w:rPr>
          <w:spacing w:val="-2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класах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1132"/>
        <w:gridCol w:w="1139"/>
        <w:gridCol w:w="1140"/>
        <w:gridCol w:w="1132"/>
        <w:gridCol w:w="1148"/>
      </w:tblGrid>
      <w:tr w:rsidR="00935E00" w:rsidTr="00CC4078">
        <w:trPr>
          <w:trHeight w:val="276"/>
        </w:trPr>
        <w:tc>
          <w:tcPr>
            <w:tcW w:w="3926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домогосподарки)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spacing w:before="1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АВ</w:t>
            </w:r>
          </w:p>
        </w:tc>
        <w:tc>
          <w:tcPr>
            <w:tcW w:w="1139" w:type="dxa"/>
          </w:tcPr>
          <w:p w:rsidR="00935E00" w:rsidRDefault="00935E00" w:rsidP="00CC4078">
            <w:pPr>
              <w:pStyle w:val="TableParagraph"/>
              <w:spacing w:before="1"/>
              <w:ind w:left="329" w:right="313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1140" w:type="dxa"/>
          </w:tcPr>
          <w:p w:rsidR="00935E00" w:rsidRDefault="00935E00" w:rsidP="00CC4078">
            <w:pPr>
              <w:pStyle w:val="TableParagraph"/>
              <w:spacing w:before="1"/>
              <w:ind w:left="331" w:right="311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148" w:type="dxa"/>
          </w:tcPr>
          <w:p w:rsidR="00935E00" w:rsidRDefault="00935E00" w:rsidP="00CC4078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935E00" w:rsidTr="00CC4078">
        <w:trPr>
          <w:trHeight w:val="275"/>
        </w:trPr>
        <w:tc>
          <w:tcPr>
            <w:tcW w:w="3926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«Хельман»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зараз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139" w:type="dxa"/>
          </w:tcPr>
          <w:p w:rsidR="00935E00" w:rsidRDefault="00935E00" w:rsidP="00CC4078">
            <w:pPr>
              <w:pStyle w:val="TableParagraph"/>
              <w:ind w:left="329" w:right="315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140" w:type="dxa"/>
          </w:tcPr>
          <w:p w:rsidR="00935E00" w:rsidRDefault="00935E00" w:rsidP="00CC4078">
            <w:pPr>
              <w:pStyle w:val="TableParagraph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ind w:left="324" w:right="306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48" w:type="dxa"/>
          </w:tcPr>
          <w:p w:rsidR="00935E00" w:rsidRDefault="00935E00" w:rsidP="00CC4078">
            <w:pPr>
              <w:pStyle w:val="TableParagraph"/>
              <w:ind w:left="396" w:right="376"/>
              <w:jc w:val="center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TGI</w:t>
      </w:r>
    </w:p>
    <w:p w:rsidR="00935E00" w:rsidRDefault="00935E00" w:rsidP="00935E00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a3"/>
        <w:spacing w:before="1"/>
        <w:ind w:left="134" w:right="269"/>
      </w:pPr>
      <w:r>
        <w:t>Майонез «Хельман», схоже, досяг певної частки ринку від продажу соусів</w:t>
      </w:r>
      <w:r>
        <w:rPr>
          <w:spacing w:val="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салатів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певної</w:t>
      </w:r>
      <w:r>
        <w:rPr>
          <w:spacing w:val="-11"/>
        </w:rPr>
        <w:t xml:space="preserve"> </w:t>
      </w:r>
      <w:r>
        <w:t>долі</w:t>
      </w:r>
      <w:r>
        <w:rPr>
          <w:spacing w:val="-12"/>
        </w:rPr>
        <w:t xml:space="preserve"> </w:t>
      </w:r>
      <w:r>
        <w:t>проникнення</w:t>
      </w:r>
      <w:r>
        <w:rPr>
          <w:spacing w:val="-13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груп</w:t>
      </w:r>
      <w:r>
        <w:rPr>
          <w:spacing w:val="-12"/>
        </w:rPr>
        <w:t xml:space="preserve"> </w:t>
      </w:r>
      <w:r>
        <w:t>АВ,</w:t>
      </w:r>
      <w:r>
        <w:rPr>
          <w:spacing w:val="-11"/>
        </w:rPr>
        <w:t xml:space="preserve"> </w:t>
      </w:r>
      <w:r>
        <w:t>С1.</w:t>
      </w:r>
      <w:r>
        <w:rPr>
          <w:spacing w:val="-12"/>
        </w:rPr>
        <w:t xml:space="preserve"> </w:t>
      </w:r>
      <w:r>
        <w:t>Визнаючи</w:t>
      </w:r>
      <w:r>
        <w:rPr>
          <w:spacing w:val="-12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факт,</w:t>
      </w:r>
      <w:r>
        <w:rPr>
          <w:spacing w:val="-12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чверті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відкидали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смаковими</w:t>
      </w:r>
      <w:r>
        <w:rPr>
          <w:spacing w:val="1"/>
        </w:rPr>
        <w:t xml:space="preserve"> </w:t>
      </w:r>
      <w:r>
        <w:t>характеристиками, можна було передбачити, що у бренду не було великого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-1"/>
        </w:rPr>
        <w:t xml:space="preserve"> </w:t>
      </w:r>
      <w:r>
        <w:t>росту.</w:t>
      </w:r>
    </w:p>
    <w:p w:rsidR="00935E00" w:rsidRDefault="00935E00" w:rsidP="00935E00">
      <w:pPr>
        <w:pStyle w:val="1"/>
        <w:spacing w:line="322" w:lineRule="exact"/>
        <w:ind w:left="3292"/>
        <w:jc w:val="both"/>
      </w:pPr>
      <w:r>
        <w:t>Нова</w:t>
      </w:r>
      <w:r>
        <w:rPr>
          <w:spacing w:val="-5"/>
        </w:rPr>
        <w:t xml:space="preserve"> </w:t>
      </w:r>
      <w:r>
        <w:t>стратегія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«Хельман»</w:t>
      </w:r>
    </w:p>
    <w:p w:rsidR="00935E00" w:rsidRDefault="00935E00" w:rsidP="00935E00">
      <w:pPr>
        <w:pStyle w:val="a3"/>
        <w:ind w:left="134" w:right="267"/>
      </w:pP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похідними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факту,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розглядали</w:t>
      </w:r>
      <w:r>
        <w:rPr>
          <w:spacing w:val="-67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заправку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салату.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регіональної Торгової марки і сезонності споживання. Літо сильно впливає на</w:t>
      </w:r>
      <w:r>
        <w:rPr>
          <w:spacing w:val="1"/>
        </w:rPr>
        <w:t xml:space="preserve"> </w:t>
      </w:r>
      <w:r>
        <w:t>рівень споживання салатів. Для майонезу «Хельман» з його досить коротким</w:t>
      </w:r>
      <w:r>
        <w:rPr>
          <w:spacing w:val="1"/>
        </w:rPr>
        <w:t xml:space="preserve"> </w:t>
      </w:r>
      <w:r>
        <w:t>терміном зберігання це означало скорочення споживання не в сезон. Також</w:t>
      </w:r>
      <w:r>
        <w:rPr>
          <w:spacing w:val="1"/>
        </w:rPr>
        <w:t xml:space="preserve"> </w:t>
      </w:r>
      <w:r>
        <w:t>рівень споживання салатів на півдні країни вищий, ніж на півночі. Історичний</w:t>
      </w:r>
      <w:r>
        <w:rPr>
          <w:spacing w:val="1"/>
        </w:rPr>
        <w:t xml:space="preserve"> </w:t>
      </w:r>
      <w:r>
        <w:t>вплив майонезу «Хельман» на південні регіони країни не означав, що Південь</w:t>
      </w:r>
      <w:r>
        <w:rPr>
          <w:spacing w:val="1"/>
        </w:rPr>
        <w:t xml:space="preserve"> </w:t>
      </w:r>
      <w:r>
        <w:t>випереджав Північ, це була в основному така ж регіональна модель споживання</w:t>
      </w:r>
      <w:r>
        <w:rPr>
          <w:spacing w:val="-67"/>
        </w:rPr>
        <w:t xml:space="preserve"> </w:t>
      </w:r>
      <w:r>
        <w:t>салатів</w:t>
      </w:r>
      <w:r>
        <w:rPr>
          <w:spacing w:val="-2"/>
        </w:rPr>
        <w:t xml:space="preserve"> </w:t>
      </w:r>
      <w:r>
        <w:t>або,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дійсності, заправки для салатів.</w:t>
      </w:r>
    </w:p>
    <w:p w:rsidR="00935E00" w:rsidRDefault="00935E00" w:rsidP="00935E00">
      <w:pPr>
        <w:pStyle w:val="a3"/>
        <w:ind w:right="269"/>
      </w:pPr>
      <w:r>
        <w:t>Якби</w:t>
      </w:r>
      <w:r>
        <w:rPr>
          <w:spacing w:val="1"/>
        </w:rPr>
        <w:t xml:space="preserve"> </w:t>
      </w:r>
      <w:r>
        <w:t>з'явилася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перепозиціонувати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ширшим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«розвести»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соусами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салатів,</w:t>
      </w:r>
      <w:r>
        <w:rPr>
          <w:spacing w:val="1"/>
        </w:rPr>
        <w:t xml:space="preserve"> </w:t>
      </w:r>
      <w:r>
        <w:t>потенціал для росту був би у багато разів більший. В результаті споживачі</w:t>
      </w:r>
      <w:r>
        <w:rPr>
          <w:spacing w:val="1"/>
        </w:rPr>
        <w:t xml:space="preserve"> </w:t>
      </w:r>
      <w:r>
        <w:t>сприйняли б продукт так, як його розглядають в США або Європі – в якості</w:t>
      </w:r>
      <w:r>
        <w:rPr>
          <w:spacing w:val="1"/>
        </w:rPr>
        <w:t xml:space="preserve"> </w:t>
      </w:r>
      <w:r>
        <w:t>різноманітної</w:t>
      </w:r>
      <w:r>
        <w:rPr>
          <w:spacing w:val="1"/>
        </w:rPr>
        <w:t xml:space="preserve"> </w:t>
      </w:r>
      <w:r>
        <w:t>приправи.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доступнішим і щоденним: не лише приправа для закусок, але і продукт для</w:t>
      </w:r>
      <w:r>
        <w:rPr>
          <w:spacing w:val="1"/>
        </w:rPr>
        <w:t xml:space="preserve"> </w:t>
      </w:r>
      <w:r>
        <w:t>формальніших заходів, який асоціюється з хорошою їжею, але ще не приївся, як</w:t>
      </w:r>
      <w:r>
        <w:rPr>
          <w:spacing w:val="-67"/>
        </w:rPr>
        <w:t xml:space="preserve"> </w:t>
      </w:r>
      <w:r>
        <w:t>щось</w:t>
      </w:r>
      <w:r>
        <w:rPr>
          <w:spacing w:val="-1"/>
        </w:rPr>
        <w:t xml:space="preserve"> </w:t>
      </w:r>
      <w:r>
        <w:t>зовсім ординарне.</w:t>
      </w:r>
    </w:p>
    <w:p w:rsidR="00935E00" w:rsidRDefault="00935E00" w:rsidP="00935E00">
      <w:pPr>
        <w:pStyle w:val="a3"/>
        <w:ind w:right="270"/>
      </w:pPr>
      <w:r>
        <w:t>Чи</w:t>
      </w:r>
      <w:r>
        <w:rPr>
          <w:spacing w:val="-8"/>
        </w:rPr>
        <w:t xml:space="preserve"> </w:t>
      </w:r>
      <w:r>
        <w:t>були</w:t>
      </w:r>
      <w:r>
        <w:rPr>
          <w:spacing w:val="-7"/>
        </w:rPr>
        <w:t xml:space="preserve"> </w:t>
      </w:r>
      <w:r>
        <w:t>ці</w:t>
      </w:r>
      <w:r>
        <w:rPr>
          <w:spacing w:val="-7"/>
        </w:rPr>
        <w:t xml:space="preserve"> </w:t>
      </w:r>
      <w:r>
        <w:t>очікування</w:t>
      </w:r>
      <w:r>
        <w:rPr>
          <w:spacing w:val="-7"/>
        </w:rPr>
        <w:t xml:space="preserve"> </w:t>
      </w:r>
      <w:r>
        <w:t>реалістичними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непросте</w:t>
      </w:r>
      <w:r>
        <w:rPr>
          <w:spacing w:val="-6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дослідження, на нього не можна було відповісти заздалегідь. Врешті-решт, було</w:t>
      </w:r>
      <w:r>
        <w:rPr>
          <w:spacing w:val="-67"/>
        </w:rPr>
        <w:t xml:space="preserve"> </w:t>
      </w:r>
      <w:r>
        <w:t>вирішено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інтерв'ю,</w:t>
      </w:r>
      <w:r>
        <w:rPr>
          <w:spacing w:val="1"/>
        </w:rPr>
        <w:t xml:space="preserve"> </w:t>
      </w:r>
      <w:r>
        <w:t>з'ясувавши</w:t>
      </w:r>
      <w:r>
        <w:rPr>
          <w:spacing w:val="-1"/>
        </w:rPr>
        <w:t xml:space="preserve"> </w:t>
      </w:r>
      <w:r>
        <w:t>стосунки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досвід</w:t>
      </w:r>
      <w:r>
        <w:rPr>
          <w:spacing w:val="-1"/>
        </w:rPr>
        <w:t xml:space="preserve"> </w:t>
      </w:r>
      <w:r>
        <w:t>споживання</w:t>
      </w:r>
      <w:r>
        <w:rPr>
          <w:spacing w:val="-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продукту.</w:t>
      </w:r>
    </w:p>
    <w:p w:rsidR="00935E00" w:rsidRDefault="00935E00" w:rsidP="00935E00">
      <w:pPr>
        <w:pStyle w:val="a3"/>
        <w:ind w:left="134" w:right="268"/>
      </w:pPr>
      <w:r>
        <w:t>Це</w:t>
      </w:r>
      <w:r>
        <w:rPr>
          <w:spacing w:val="1"/>
        </w:rPr>
        <w:t xml:space="preserve"> </w:t>
      </w:r>
      <w:r>
        <w:t>здавалося</w:t>
      </w:r>
      <w:r>
        <w:rPr>
          <w:spacing w:val="1"/>
        </w:rPr>
        <w:t xml:space="preserve"> </w:t>
      </w:r>
      <w:r>
        <w:t>багатообіцяючим,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входило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протиріччя з багатогранним використанням майонезу, незважаючи на наявність</w:t>
      </w:r>
      <w:r>
        <w:rPr>
          <w:spacing w:val="-67"/>
        </w:rPr>
        <w:t xml:space="preserve"> </w:t>
      </w:r>
      <w:r>
        <w:t>відомих «заборонених зон», таких як червоне м'ясо або їжа з соусом. Одним з</w:t>
      </w:r>
      <w:r>
        <w:rPr>
          <w:spacing w:val="1"/>
        </w:rPr>
        <w:t xml:space="preserve"> </w:t>
      </w:r>
      <w:r>
        <w:t>найцікавіших досліджень було те, що найзавзятішими споживачами майонезу</w:t>
      </w:r>
      <w:r>
        <w:rPr>
          <w:spacing w:val="1"/>
        </w:rPr>
        <w:t xml:space="preserve"> </w:t>
      </w:r>
      <w:r>
        <w:t>були</w:t>
      </w:r>
      <w:r>
        <w:rPr>
          <w:spacing w:val="-13"/>
        </w:rPr>
        <w:t xml:space="preserve"> </w:t>
      </w:r>
      <w:r>
        <w:t>люди,</w:t>
      </w:r>
      <w:r>
        <w:rPr>
          <w:spacing w:val="-1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вже</w:t>
      </w:r>
      <w:r>
        <w:rPr>
          <w:spacing w:val="-12"/>
        </w:rPr>
        <w:t xml:space="preserve"> </w:t>
      </w:r>
      <w:r>
        <w:t>використали</w:t>
      </w:r>
      <w:r>
        <w:rPr>
          <w:spacing w:val="-14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різними</w:t>
      </w:r>
      <w:r>
        <w:rPr>
          <w:spacing w:val="-13"/>
        </w:rPr>
        <w:t xml:space="preserve"> </w:t>
      </w:r>
      <w:r>
        <w:t>способами,</w:t>
      </w:r>
      <w:r>
        <w:rPr>
          <w:spacing w:val="-11"/>
        </w:rPr>
        <w:t xml:space="preserve"> </w:t>
      </w:r>
      <w:r>
        <w:t>але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певним</w:t>
      </w:r>
      <w:r>
        <w:rPr>
          <w:spacing w:val="-12"/>
        </w:rPr>
        <w:t xml:space="preserve"> </w:t>
      </w:r>
      <w:r>
        <w:t>відчуттям</w:t>
      </w:r>
      <w:r>
        <w:rPr>
          <w:spacing w:val="-68"/>
        </w:rPr>
        <w:t xml:space="preserve"> </w:t>
      </w:r>
      <w:r>
        <w:t>провини,</w:t>
      </w:r>
      <w:r>
        <w:rPr>
          <w:spacing w:val="-1"/>
        </w:rPr>
        <w:t xml:space="preserve"> </w:t>
      </w:r>
      <w:r>
        <w:t>тому що це було як би «неправильно».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9"/>
      </w:pPr>
      <w:r>
        <w:lastRenderedPageBreak/>
        <w:t>На додаток до цього, здавалося, що нова стратегія вписується в модель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їжі:</w:t>
      </w:r>
      <w:r>
        <w:rPr>
          <w:spacing w:val="1"/>
        </w:rPr>
        <w:t xml:space="preserve"> </w:t>
      </w:r>
      <w:r>
        <w:t>збільшене,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маринадів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соусів,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споживання закусок і напівфабрикатів, скорочення числа формальних заходів,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споживанням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зростаюче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-67"/>
        </w:rPr>
        <w:t xml:space="preserve"> </w:t>
      </w:r>
      <w:r>
        <w:t>експериментувати</w:t>
      </w:r>
      <w:r>
        <w:rPr>
          <w:spacing w:val="-1"/>
        </w:rPr>
        <w:t xml:space="preserve"> </w:t>
      </w:r>
      <w:r>
        <w:t>з їжею і пробувати</w:t>
      </w:r>
      <w:r>
        <w:rPr>
          <w:spacing w:val="-1"/>
        </w:rPr>
        <w:t xml:space="preserve"> </w:t>
      </w:r>
      <w:r>
        <w:t>нові продукти харчування.</w:t>
      </w:r>
    </w:p>
    <w:p w:rsidR="00935E00" w:rsidRDefault="00935E00" w:rsidP="00935E00">
      <w:pPr>
        <w:pStyle w:val="2"/>
        <w:spacing w:line="322" w:lineRule="exact"/>
        <w:ind w:left="4122"/>
        <w:jc w:val="both"/>
      </w:pPr>
      <w:r>
        <w:t>Розробка</w:t>
      </w:r>
      <w:r>
        <w:rPr>
          <w:spacing w:val="-2"/>
        </w:rPr>
        <w:t xml:space="preserve"> </w:t>
      </w:r>
      <w:r>
        <w:t>реклами</w:t>
      </w:r>
    </w:p>
    <w:p w:rsidR="00935E00" w:rsidRDefault="00935E00" w:rsidP="00935E00">
      <w:pPr>
        <w:pStyle w:val="a3"/>
        <w:ind w:left="134" w:right="270"/>
      </w:pPr>
      <w:r>
        <w:t>На підставі вищевикладеного розробили креативний бриф. Були визначені</w:t>
      </w:r>
      <w:r>
        <w:rPr>
          <w:spacing w:val="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цілі нової рекламної кампанії:</w:t>
      </w:r>
    </w:p>
    <w:p w:rsidR="00935E00" w:rsidRDefault="00935E00" w:rsidP="00935E00">
      <w:pPr>
        <w:pStyle w:val="a7"/>
        <w:numPr>
          <w:ilvl w:val="0"/>
          <w:numId w:val="19"/>
        </w:numPr>
        <w:tabs>
          <w:tab w:val="left" w:pos="1010"/>
        </w:tabs>
        <w:ind w:right="270" w:firstLine="567"/>
        <w:jc w:val="both"/>
        <w:rPr>
          <w:sz w:val="28"/>
        </w:rPr>
      </w:pPr>
      <w:r>
        <w:rPr>
          <w:sz w:val="28"/>
        </w:rPr>
        <w:t>Заохочувати пробні покупки майонезу «Хельман» (особливо в місцях з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</w:t>
      </w:r>
      <w:r>
        <w:rPr>
          <w:spacing w:val="-1"/>
          <w:sz w:val="28"/>
        </w:rPr>
        <w:t xml:space="preserve"> </w:t>
      </w:r>
      <w:r>
        <w:rPr>
          <w:sz w:val="28"/>
        </w:rPr>
        <w:t>рівнем споживання салатів).</w:t>
      </w:r>
    </w:p>
    <w:p w:rsidR="00935E00" w:rsidRDefault="00935E00" w:rsidP="00935E00">
      <w:pPr>
        <w:pStyle w:val="a7"/>
        <w:numPr>
          <w:ilvl w:val="0"/>
          <w:numId w:val="19"/>
        </w:numPr>
        <w:tabs>
          <w:tab w:val="left" w:pos="998"/>
        </w:tabs>
        <w:ind w:right="270" w:firstLine="567"/>
        <w:jc w:val="both"/>
        <w:rPr>
          <w:sz w:val="28"/>
        </w:rPr>
      </w:pPr>
      <w:r>
        <w:rPr>
          <w:sz w:val="28"/>
        </w:rPr>
        <w:t>Стимулювати більший спектр споживання продукту серед покупців,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пробну купівлю.</w:t>
      </w:r>
    </w:p>
    <w:p w:rsidR="00935E00" w:rsidRDefault="00935E00" w:rsidP="00935E00">
      <w:pPr>
        <w:pStyle w:val="a3"/>
        <w:ind w:left="134" w:right="268"/>
      </w:pPr>
      <w:r>
        <w:t>У той же самий час розглядали два шляхи до рішення поставленої задачі :</w:t>
      </w:r>
      <w:r>
        <w:rPr>
          <w:spacing w:val="1"/>
        </w:rPr>
        <w:t xml:space="preserve"> </w:t>
      </w:r>
      <w:r>
        <w:t>або збільшити вже існуючу базу і поступово додати нові пропозиції відносно</w:t>
      </w:r>
      <w:r>
        <w:rPr>
          <w:spacing w:val="1"/>
        </w:rPr>
        <w:t xml:space="preserve"> </w:t>
      </w:r>
      <w:r>
        <w:t>використання продукту, або відкинути усю інформацію про продукт і говорити</w:t>
      </w:r>
      <w:r>
        <w:rPr>
          <w:spacing w:val="1"/>
        </w:rPr>
        <w:t xml:space="preserve"> </w:t>
      </w:r>
      <w:r>
        <w:rPr>
          <w:w w:val="95"/>
        </w:rPr>
        <w:t>про майонез як про абсолютно новий продукт, без згадки «салатної передісторії».</w:t>
      </w:r>
      <w:r>
        <w:rPr>
          <w:spacing w:val="1"/>
          <w:w w:val="95"/>
        </w:rPr>
        <w:t xml:space="preserve"> </w:t>
      </w:r>
      <w:r>
        <w:t>Незабаром вирішили, що другий підхід являється єдино підходящим, оскільки</w:t>
      </w:r>
      <w:r>
        <w:rPr>
          <w:spacing w:val="1"/>
        </w:rPr>
        <w:t xml:space="preserve"> </w:t>
      </w:r>
      <w:r>
        <w:t>треба було прискорити повну переоцінку бренду, і щоб зробити це, треба діяти</w:t>
      </w:r>
      <w:r>
        <w:rPr>
          <w:spacing w:val="1"/>
        </w:rPr>
        <w:t xml:space="preserve"> </w:t>
      </w:r>
      <w:r>
        <w:t>радикально, навіть шокуюче. Креативна стратегія була сформульована таким</w:t>
      </w:r>
      <w:r>
        <w:rPr>
          <w:spacing w:val="1"/>
        </w:rPr>
        <w:t xml:space="preserve"> </w:t>
      </w:r>
      <w:r>
        <w:t>чином:</w:t>
      </w:r>
    </w:p>
    <w:p w:rsidR="00935E00" w:rsidRDefault="00935E00" w:rsidP="00935E00">
      <w:pPr>
        <w:pStyle w:val="2"/>
        <w:ind w:left="4103"/>
      </w:pPr>
      <w:r>
        <w:t>Креативний</w:t>
      </w:r>
      <w:r>
        <w:rPr>
          <w:spacing w:val="-2"/>
        </w:rPr>
        <w:t xml:space="preserve"> </w:t>
      </w:r>
      <w:r>
        <w:t>бриф</w:t>
      </w:r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1024"/>
        </w:tabs>
        <w:spacing w:before="1"/>
        <w:ind w:right="272" w:firstLine="567"/>
        <w:rPr>
          <w:sz w:val="28"/>
        </w:rPr>
      </w:pPr>
      <w:r>
        <w:rPr>
          <w:sz w:val="28"/>
        </w:rPr>
        <w:t>Перепозиціонувати</w:t>
      </w:r>
      <w:r>
        <w:rPr>
          <w:spacing w:val="39"/>
          <w:sz w:val="28"/>
        </w:rPr>
        <w:t xml:space="preserve"> </w:t>
      </w:r>
      <w:r>
        <w:rPr>
          <w:sz w:val="28"/>
        </w:rPr>
        <w:t>«Хельман»</w:t>
      </w:r>
      <w:r>
        <w:rPr>
          <w:spacing w:val="40"/>
          <w:sz w:val="28"/>
        </w:rPr>
        <w:t xml:space="preserve"> </w:t>
      </w:r>
      <w:r>
        <w:rPr>
          <w:sz w:val="28"/>
        </w:rPr>
        <w:t>як</w:t>
      </w:r>
      <w:r>
        <w:rPr>
          <w:spacing w:val="39"/>
          <w:sz w:val="28"/>
        </w:rPr>
        <w:t xml:space="preserve"> </w:t>
      </w:r>
      <w:r>
        <w:rPr>
          <w:sz w:val="28"/>
        </w:rPr>
        <w:t>різноманітну</w:t>
      </w:r>
      <w:r>
        <w:rPr>
          <w:spacing w:val="39"/>
          <w:sz w:val="28"/>
        </w:rPr>
        <w:t xml:space="preserve"> </w:t>
      </w:r>
      <w:r>
        <w:rPr>
          <w:sz w:val="28"/>
        </w:rPr>
        <w:t>щоденну</w:t>
      </w:r>
      <w:r>
        <w:rPr>
          <w:spacing w:val="39"/>
          <w:sz w:val="28"/>
        </w:rPr>
        <w:t xml:space="preserve"> </w:t>
      </w:r>
      <w:r>
        <w:rPr>
          <w:sz w:val="28"/>
        </w:rPr>
        <w:t>приправу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блюд.</w:t>
      </w:r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982"/>
        </w:tabs>
        <w:spacing w:line="321" w:lineRule="exact"/>
        <w:ind w:left="981" w:hanging="281"/>
        <w:rPr>
          <w:sz w:val="28"/>
        </w:rPr>
      </w:pPr>
      <w:r>
        <w:rPr>
          <w:sz w:val="28"/>
        </w:rPr>
        <w:t>Відвести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«Хельман»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асоціацій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салатним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соусом.</w:t>
      </w:r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982"/>
        </w:tabs>
        <w:ind w:left="701" w:right="3688" w:firstLine="0"/>
        <w:rPr>
          <w:sz w:val="28"/>
        </w:rPr>
      </w:pPr>
      <w:r>
        <w:rPr>
          <w:sz w:val="28"/>
        </w:rPr>
        <w:t>Визначити строгі позиції бренду «Хельман».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креативні напрями:</w:t>
      </w:r>
    </w:p>
    <w:p w:rsidR="00935E00" w:rsidRDefault="00935E00" w:rsidP="00935E00">
      <w:pPr>
        <w:pStyle w:val="a3"/>
        <w:spacing w:line="322" w:lineRule="exact"/>
        <w:ind w:left="771" w:firstLine="0"/>
        <w:jc w:val="left"/>
      </w:pPr>
      <w:r>
        <w:t>представити/зображувати</w:t>
      </w:r>
      <w:r>
        <w:rPr>
          <w:spacing w:val="-2"/>
        </w:rPr>
        <w:t xml:space="preserve"> </w:t>
      </w:r>
      <w:r>
        <w:t>способи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«рецепту»);</w:t>
      </w:r>
    </w:p>
    <w:p w:rsidR="00935E00" w:rsidRDefault="00935E00" w:rsidP="00935E00">
      <w:pPr>
        <w:pStyle w:val="a3"/>
        <w:ind w:left="771" w:firstLine="0"/>
        <w:jc w:val="left"/>
      </w:pPr>
      <w:r>
        <w:t>«Хельман»</w:t>
      </w:r>
      <w:r>
        <w:rPr>
          <w:spacing w:val="-1"/>
        </w:rPr>
        <w:t xml:space="preserve"> </w:t>
      </w:r>
      <w:r>
        <w:t>підходить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хороших</w:t>
      </w:r>
      <w:r>
        <w:rPr>
          <w:spacing w:val="-1"/>
        </w:rPr>
        <w:t xml:space="preserve"> </w:t>
      </w:r>
      <w:r>
        <w:t>кухарів;</w:t>
      </w:r>
    </w:p>
    <w:p w:rsidR="00935E00" w:rsidRDefault="00935E00" w:rsidP="00935E00">
      <w:pPr>
        <w:pStyle w:val="a3"/>
        <w:spacing w:line="322" w:lineRule="exact"/>
        <w:ind w:left="771" w:firstLine="0"/>
        <w:jc w:val="left"/>
      </w:pPr>
      <w:r>
        <w:t>«Хельман»</w:t>
      </w:r>
      <w:r>
        <w:rPr>
          <w:spacing w:val="-2"/>
        </w:rPr>
        <w:t xml:space="preserve"> </w:t>
      </w:r>
      <w:r>
        <w:t>натуральний,</w:t>
      </w:r>
      <w:r>
        <w:rPr>
          <w:spacing w:val="-1"/>
        </w:rPr>
        <w:t xml:space="preserve"> </w:t>
      </w:r>
      <w:r>
        <w:t>простий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(паралельно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збиті</w:t>
      </w:r>
      <w:r>
        <w:rPr>
          <w:spacing w:val="-2"/>
        </w:rPr>
        <w:t xml:space="preserve"> </w:t>
      </w:r>
      <w:r>
        <w:t>вершки).</w:t>
      </w:r>
    </w:p>
    <w:p w:rsidR="00935E00" w:rsidRDefault="00935E00" w:rsidP="00935E00">
      <w:pPr>
        <w:spacing w:line="322" w:lineRule="exact"/>
        <w:ind w:left="701"/>
        <w:rPr>
          <w:i/>
          <w:sz w:val="28"/>
        </w:rPr>
      </w:pPr>
      <w:r>
        <w:rPr>
          <w:i/>
          <w:sz w:val="28"/>
        </w:rPr>
        <w:t>Цільова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аудиторія</w:t>
      </w:r>
    </w:p>
    <w:p w:rsidR="00935E00" w:rsidRDefault="00935E00" w:rsidP="00935E00">
      <w:pPr>
        <w:pStyle w:val="a3"/>
        <w:ind w:left="771" w:right="3493" w:firstLine="0"/>
        <w:jc w:val="left"/>
      </w:pPr>
      <w:r>
        <w:t>Споживачі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«Хельман»</w:t>
      </w:r>
      <w:r>
        <w:rPr>
          <w:spacing w:val="1"/>
        </w:rPr>
        <w:t xml:space="preserve"> </w:t>
      </w:r>
      <w:r>
        <w:t>зараз.</w:t>
      </w:r>
      <w:r>
        <w:rPr>
          <w:spacing w:val="1"/>
        </w:rPr>
        <w:t xml:space="preserve"> </w:t>
      </w:r>
      <w:r>
        <w:t>Населення,</w:t>
      </w:r>
      <w:r>
        <w:rPr>
          <w:spacing w:val="-4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споживало</w:t>
      </w:r>
      <w:r>
        <w:rPr>
          <w:spacing w:val="-3"/>
        </w:rPr>
        <w:t xml:space="preserve"> </w:t>
      </w:r>
      <w:r>
        <w:t>майонезу.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a3"/>
        <w:ind w:left="701" w:firstLine="0"/>
      </w:pPr>
      <w:r>
        <w:t>Кампанія,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>проведена,</w:t>
      </w:r>
      <w:r>
        <w:rPr>
          <w:spacing w:val="-1"/>
        </w:rPr>
        <w:t xml:space="preserve"> </w:t>
      </w:r>
      <w:r>
        <w:t>безумовно,</w:t>
      </w:r>
      <w:r>
        <w:rPr>
          <w:spacing w:val="-1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>оригінальною.</w:t>
      </w:r>
    </w:p>
    <w:p w:rsidR="00935E00" w:rsidRDefault="00935E00" w:rsidP="00935E00">
      <w:pPr>
        <w:pStyle w:val="a3"/>
        <w:spacing w:before="1"/>
        <w:ind w:right="268"/>
      </w:pPr>
      <w:r>
        <w:t>Не лише гамбургери і картопля в лушпинні з різним добавками витіснили</w:t>
      </w:r>
      <w:r>
        <w:rPr>
          <w:spacing w:val="1"/>
        </w:rPr>
        <w:t xml:space="preserve"> </w:t>
      </w:r>
      <w:r>
        <w:t>салати,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чорні</w:t>
      </w:r>
      <w:r>
        <w:rPr>
          <w:spacing w:val="1"/>
        </w:rPr>
        <w:t xml:space="preserve"> </w:t>
      </w:r>
      <w:r>
        <w:t>краватки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срібні</w:t>
      </w:r>
      <w:r>
        <w:rPr>
          <w:spacing w:val="1"/>
        </w:rPr>
        <w:t xml:space="preserve"> </w:t>
      </w:r>
      <w:r>
        <w:t>канделябри</w:t>
      </w:r>
      <w:r>
        <w:rPr>
          <w:spacing w:val="1"/>
        </w:rPr>
        <w:t xml:space="preserve"> </w:t>
      </w:r>
      <w:r>
        <w:t>відступили,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з'явилися кухні в робочих районах, на яких господарювали домогосподарки –</w:t>
      </w:r>
      <w:r>
        <w:rPr>
          <w:spacing w:val="1"/>
        </w:rPr>
        <w:t xml:space="preserve"> </w:t>
      </w:r>
      <w:r>
        <w:t>жахливі кухарки. І потім вони збігали з шахтарями, залишаючи нашого героя</w:t>
      </w:r>
      <w:r>
        <w:rPr>
          <w:spacing w:val="1"/>
        </w:rPr>
        <w:t xml:space="preserve"> </w:t>
      </w:r>
      <w:r>
        <w:t>(школяра</w:t>
      </w:r>
      <w:r>
        <w:rPr>
          <w:spacing w:val="1"/>
        </w:rPr>
        <w:t xml:space="preserve"> </w:t>
      </w:r>
      <w:r>
        <w:t>переростка)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неїстівне,</w:t>
      </w:r>
      <w:r>
        <w:rPr>
          <w:spacing w:val="1"/>
        </w:rPr>
        <w:t xml:space="preserve"> </w:t>
      </w:r>
      <w:r>
        <w:t>нудне</w:t>
      </w:r>
      <w:r>
        <w:rPr>
          <w:spacing w:val="1"/>
        </w:rPr>
        <w:t xml:space="preserve"> </w:t>
      </w:r>
      <w:r>
        <w:t>куховаріння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вадливе</w:t>
      </w:r>
      <w:r>
        <w:rPr>
          <w:spacing w:val="-1"/>
        </w:rPr>
        <w:t xml:space="preserve"> </w:t>
      </w:r>
      <w:r>
        <w:t>та цінне за</w:t>
      </w:r>
      <w:r>
        <w:rPr>
          <w:spacing w:val="-1"/>
        </w:rPr>
        <w:t xml:space="preserve"> </w:t>
      </w:r>
      <w:r>
        <w:t>допомогою крапельки майонезу</w:t>
      </w:r>
      <w:r>
        <w:rPr>
          <w:spacing w:val="-1"/>
        </w:rPr>
        <w:t xml:space="preserve"> </w:t>
      </w:r>
      <w:r>
        <w:t>«Хельман».</w:t>
      </w:r>
    </w:p>
    <w:p w:rsidR="00935E00" w:rsidRDefault="00935E00" w:rsidP="00935E00">
      <w:pPr>
        <w:pStyle w:val="a3"/>
        <w:ind w:right="269"/>
      </w:pPr>
      <w:r>
        <w:t>Ні клієнт, ні рекламне агентство не погодилися б з таким радикальним</w:t>
      </w:r>
      <w:r>
        <w:rPr>
          <w:spacing w:val="1"/>
        </w:rPr>
        <w:t xml:space="preserve"> </w:t>
      </w:r>
      <w:r>
        <w:t>підходом,</w:t>
      </w:r>
      <w:r>
        <w:rPr>
          <w:spacing w:val="1"/>
        </w:rPr>
        <w:t xml:space="preserve"> </w:t>
      </w:r>
      <w:r>
        <w:t>якби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дав</w:t>
      </w:r>
      <w:r>
        <w:rPr>
          <w:spacing w:val="1"/>
        </w:rPr>
        <w:t xml:space="preserve"> </w:t>
      </w:r>
      <w:r>
        <w:t>осічку.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піддавалися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сторони</w:t>
      </w:r>
      <w:r>
        <w:rPr>
          <w:spacing w:val="-67"/>
        </w:rPr>
        <w:t xml:space="preserve"> </w:t>
      </w:r>
      <w:r>
        <w:t>бренду?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організовані</w:t>
      </w:r>
      <w:r>
        <w:rPr>
          <w:spacing w:val="1"/>
        </w:rPr>
        <w:t xml:space="preserve"> </w:t>
      </w:r>
      <w:r>
        <w:t>усебічні</w:t>
      </w:r>
      <w:r>
        <w:rPr>
          <w:spacing w:val="1"/>
        </w:rPr>
        <w:t xml:space="preserve"> </w:t>
      </w:r>
      <w:r>
        <w:t>дослідження: і якісні – у вигляді жвавого обговорення, і кількісні – у вигляді</w:t>
      </w:r>
      <w:r>
        <w:rPr>
          <w:spacing w:val="1"/>
        </w:rPr>
        <w:t xml:space="preserve"> </w:t>
      </w:r>
      <w:r>
        <w:t>ігрового</w:t>
      </w:r>
      <w:r>
        <w:rPr>
          <w:spacing w:val="1"/>
        </w:rPr>
        <w:t xml:space="preserve"> </w:t>
      </w:r>
      <w:r>
        <w:t>ролика.</w:t>
      </w:r>
      <w:r>
        <w:rPr>
          <w:spacing w:val="2"/>
        </w:rPr>
        <w:t xml:space="preserve"> </w:t>
      </w:r>
      <w:r>
        <w:t>Дослідження</w:t>
      </w:r>
      <w:r>
        <w:rPr>
          <w:spacing w:val="2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кампанія</w:t>
      </w:r>
      <w:r>
        <w:rPr>
          <w:spacing w:val="2"/>
        </w:rPr>
        <w:t xml:space="preserve"> </w:t>
      </w:r>
      <w:r>
        <w:t>має</w:t>
      </w:r>
      <w:r>
        <w:rPr>
          <w:spacing w:val="2"/>
        </w:rPr>
        <w:t xml:space="preserve"> </w:t>
      </w:r>
      <w:r>
        <w:t>велику</w:t>
      </w:r>
      <w:r>
        <w:rPr>
          <w:spacing w:val="3"/>
        </w:rPr>
        <w:t xml:space="preserve"> </w:t>
      </w:r>
      <w:r>
        <w:t>міру</w:t>
      </w:r>
      <w:r>
        <w:rPr>
          <w:spacing w:val="2"/>
        </w:rPr>
        <w:t xml:space="preserve"> </w:t>
      </w:r>
      <w:r>
        <w:t>дії</w:t>
      </w:r>
      <w:r>
        <w:rPr>
          <w:spacing w:val="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чітко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134" w:right="269" w:firstLine="0"/>
      </w:pPr>
      <w:r>
        <w:lastRenderedPageBreak/>
        <w:t>певною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розширити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прискорити</w:t>
      </w:r>
      <w:r>
        <w:rPr>
          <w:spacing w:val="1"/>
        </w:rPr>
        <w:t xml:space="preserve"> </w:t>
      </w:r>
      <w:r>
        <w:t>переоцінку</w:t>
      </w:r>
      <w:r>
        <w:rPr>
          <w:spacing w:val="1"/>
        </w:rPr>
        <w:t xml:space="preserve"> </w:t>
      </w:r>
      <w:r>
        <w:t>продукту. Проте не слід чекати певного ефекту при сприйнятті якості бренду.</w:t>
      </w:r>
      <w:r>
        <w:rPr>
          <w:spacing w:val="1"/>
        </w:rPr>
        <w:t xml:space="preserve"> </w:t>
      </w:r>
      <w:r>
        <w:t>Насправді показники наміру вчинити купівлю виросли, і кампанія припала до</w:t>
      </w:r>
      <w:r>
        <w:rPr>
          <w:spacing w:val="1"/>
        </w:rPr>
        <w:t xml:space="preserve"> </w:t>
      </w:r>
      <w:r>
        <w:t>душі як споживачам, так і населенню, яке ще не споживало майонезу (див.</w:t>
      </w:r>
      <w:r>
        <w:rPr>
          <w:spacing w:val="1"/>
        </w:rPr>
        <w:t xml:space="preserve"> </w:t>
      </w:r>
      <w:r>
        <w:t>таблицю.2).</w:t>
      </w:r>
    </w:p>
    <w:p w:rsidR="00935E00" w:rsidRDefault="00935E00" w:rsidP="00935E00">
      <w:pPr>
        <w:pStyle w:val="a3"/>
        <w:ind w:left="686" w:right="256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Намір</w:t>
      </w:r>
      <w:r>
        <w:rPr>
          <w:spacing w:val="-1"/>
        </w:rPr>
        <w:t xml:space="preserve"> </w:t>
      </w:r>
      <w:r>
        <w:t>вчинити</w:t>
      </w:r>
      <w:r>
        <w:rPr>
          <w:spacing w:val="-1"/>
        </w:rPr>
        <w:t xml:space="preserve"> </w:t>
      </w:r>
      <w:r>
        <w:t>купівлю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096"/>
        <w:gridCol w:w="2049"/>
        <w:gridCol w:w="2072"/>
      </w:tblGrid>
      <w:tr w:rsidR="00935E00" w:rsidTr="00CC4078">
        <w:trPr>
          <w:trHeight w:val="1288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tabs>
                <w:tab w:val="left" w:pos="1401"/>
              </w:tabs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База: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домогосподарки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намір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240" w:lineRule="auto"/>
              <w:ind w:left="403" w:right="331" w:hanging="56"/>
              <w:jc w:val="both"/>
              <w:rPr>
                <w:sz w:val="28"/>
              </w:rPr>
            </w:pPr>
            <w:r>
              <w:rPr>
                <w:sz w:val="28"/>
              </w:rPr>
              <w:t>Попередній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рекламний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240" w:lineRule="auto"/>
              <w:ind w:left="378" w:right="362"/>
              <w:jc w:val="center"/>
              <w:rPr>
                <w:sz w:val="28"/>
              </w:rPr>
            </w:pPr>
            <w:r>
              <w:rPr>
                <w:sz w:val="28"/>
              </w:rPr>
              <w:t>Новий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ролик</w:t>
            </w:r>
          </w:p>
          <w:p w:rsidR="00935E00" w:rsidRDefault="00935E00" w:rsidP="00CC4078">
            <w:pPr>
              <w:pStyle w:val="TableParagraph"/>
              <w:spacing w:line="302" w:lineRule="exact"/>
              <w:ind w:left="246" w:right="233"/>
              <w:jc w:val="center"/>
              <w:rPr>
                <w:sz w:val="28"/>
              </w:rPr>
            </w:pPr>
            <w:r>
              <w:rPr>
                <w:sz w:val="28"/>
              </w:rPr>
              <w:t>«Кухня»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240" w:lineRule="auto"/>
              <w:ind w:left="156" w:right="136" w:firstLine="3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(упаковка)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</w:tr>
      <w:tr w:rsidR="00935E00" w:rsidTr="00CC4078">
        <w:trPr>
          <w:trHeight w:val="320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Дуже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ймовірно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(+5)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1" w:lineRule="exact"/>
              <w:ind w:left="725" w:right="70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1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1" w:lineRule="exact"/>
              <w:ind w:left="876" w:right="85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ймовірно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5" w:right="70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75" w:right="85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Маловірогідне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2" w:right="70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5" w:right="23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Неможливо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(+1)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2" w:lineRule="exact"/>
              <w:ind w:left="724" w:right="70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2" w:lineRule="exact"/>
              <w:ind w:left="876" w:right="85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935E00" w:rsidTr="00CC4078">
        <w:trPr>
          <w:trHeight w:val="320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1" w:lineRule="exact"/>
              <w:ind w:left="725" w:right="707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1" w:lineRule="exact"/>
              <w:ind w:left="0" w:right="773"/>
              <w:jc w:val="right"/>
              <w:rPr>
                <w:sz w:val="28"/>
              </w:rPr>
            </w:pPr>
            <w:r>
              <w:rPr>
                <w:sz w:val="28"/>
              </w:rPr>
              <w:t>3,17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N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5" w:right="709"/>
              <w:jc w:val="center"/>
              <w:rPr>
                <w:sz w:val="28"/>
              </w:rPr>
            </w:pPr>
            <w:r>
              <w:rPr>
                <w:sz w:val="28"/>
              </w:rPr>
              <w:t>(161)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(159)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0" w:right="714"/>
              <w:jc w:val="right"/>
              <w:rPr>
                <w:sz w:val="28"/>
              </w:rPr>
            </w:pPr>
            <w:r>
              <w:rPr>
                <w:sz w:val="28"/>
              </w:rPr>
              <w:t>(160)</w:t>
            </w:r>
          </w:p>
        </w:tc>
      </w:tr>
    </w:tbl>
    <w:p w:rsidR="00935E00" w:rsidRDefault="00935E00" w:rsidP="00935E00">
      <w:pPr>
        <w:spacing w:before="1"/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Millward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Brown</w:t>
      </w:r>
    </w:p>
    <w:p w:rsidR="00935E00" w:rsidRDefault="00935E00" w:rsidP="00935E00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a3"/>
        <w:ind w:left="701" w:firstLine="0"/>
      </w:pPr>
      <w:r>
        <w:t>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респондентів</w:t>
      </w:r>
    </w:p>
    <w:p w:rsidR="00935E00" w:rsidRDefault="00935E00" w:rsidP="00935E00">
      <w:pPr>
        <w:pStyle w:val="a3"/>
        <w:spacing w:before="1"/>
        <w:ind w:right="270"/>
      </w:pPr>
      <w:r>
        <w:t>Наступні</w:t>
      </w:r>
      <w:r>
        <w:rPr>
          <w:spacing w:val="-15"/>
        </w:rPr>
        <w:t xml:space="preserve"> </w:t>
      </w:r>
      <w:r>
        <w:t>висловлювання</w:t>
      </w:r>
      <w:r>
        <w:rPr>
          <w:spacing w:val="-15"/>
        </w:rPr>
        <w:t xml:space="preserve"> </w:t>
      </w:r>
      <w:r>
        <w:t>дослівно</w:t>
      </w:r>
      <w:r>
        <w:rPr>
          <w:spacing w:val="-12"/>
        </w:rPr>
        <w:t xml:space="preserve"> </w:t>
      </w:r>
      <w:r>
        <w:t>передають</w:t>
      </w:r>
      <w:r>
        <w:rPr>
          <w:spacing w:val="-15"/>
        </w:rPr>
        <w:t xml:space="preserve"> </w:t>
      </w:r>
      <w:r>
        <w:t>відповіді</w:t>
      </w:r>
      <w:r>
        <w:rPr>
          <w:spacing w:val="-14"/>
        </w:rPr>
        <w:t xml:space="preserve"> </w:t>
      </w:r>
      <w:r>
        <w:t>респондентів</w:t>
      </w:r>
      <w:r>
        <w:rPr>
          <w:spacing w:val="-15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час</w:t>
      </w:r>
      <w:r>
        <w:rPr>
          <w:spacing w:val="-68"/>
        </w:rPr>
        <w:t xml:space="preserve"> </w:t>
      </w:r>
      <w:r>
        <w:t>групових обговорень нової рекламної кампанії на стадії жвавої розмови; перша</w:t>
      </w:r>
      <w:r>
        <w:rPr>
          <w:spacing w:val="1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представляє С2С населення,</w:t>
      </w:r>
      <w:r>
        <w:rPr>
          <w:spacing w:val="-2"/>
        </w:rPr>
        <w:t xml:space="preserve"> </w:t>
      </w:r>
      <w:r>
        <w:t>яке ще не</w:t>
      </w:r>
      <w:r>
        <w:rPr>
          <w:spacing w:val="-1"/>
        </w:rPr>
        <w:t xml:space="preserve"> </w:t>
      </w:r>
      <w:r>
        <w:t>споживало майонезу:</w:t>
      </w:r>
    </w:p>
    <w:p w:rsidR="00935E00" w:rsidRDefault="00935E00" w:rsidP="00935E00">
      <w:pPr>
        <w:pStyle w:val="2"/>
        <w:spacing w:line="322" w:lineRule="exact"/>
      </w:pPr>
      <w:r>
        <w:t>«класно»;</w:t>
      </w:r>
    </w:p>
    <w:p w:rsidR="00935E00" w:rsidRDefault="00935E00" w:rsidP="00935E00">
      <w:pPr>
        <w:spacing w:line="322" w:lineRule="exact"/>
        <w:ind w:left="771"/>
        <w:rPr>
          <w:b/>
          <w:i/>
          <w:sz w:val="28"/>
        </w:rPr>
      </w:pPr>
      <w:r>
        <w:rPr>
          <w:b/>
          <w:i/>
          <w:sz w:val="28"/>
        </w:rPr>
        <w:t>«це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примушує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тебе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подивитися 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нього»;</w:t>
      </w:r>
    </w:p>
    <w:p w:rsidR="00935E00" w:rsidRDefault="00935E00" w:rsidP="00935E00">
      <w:pPr>
        <w:pStyle w:val="2"/>
        <w:ind w:left="134" w:firstLine="637"/>
      </w:pPr>
      <w:r>
        <w:t>«намагається</w:t>
      </w:r>
      <w:r>
        <w:rPr>
          <w:spacing w:val="54"/>
        </w:rPr>
        <w:t xml:space="preserve"> </w:t>
      </w:r>
      <w:r>
        <w:t>сказати</w:t>
      </w:r>
      <w:r>
        <w:rPr>
          <w:spacing w:val="53"/>
        </w:rPr>
        <w:t xml:space="preserve"> </w:t>
      </w:r>
      <w:r>
        <w:t>тобі,</w:t>
      </w:r>
      <w:r>
        <w:rPr>
          <w:spacing w:val="53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ти</w:t>
      </w:r>
      <w:r>
        <w:rPr>
          <w:spacing w:val="53"/>
        </w:rPr>
        <w:t xml:space="preserve"> </w:t>
      </w:r>
      <w:r>
        <w:t>можеш</w:t>
      </w:r>
      <w:r>
        <w:rPr>
          <w:spacing w:val="52"/>
        </w:rPr>
        <w:t xml:space="preserve"> </w:t>
      </w:r>
      <w:r>
        <w:t>використовувати</w:t>
      </w:r>
      <w:r>
        <w:rPr>
          <w:spacing w:val="52"/>
        </w:rPr>
        <w:t xml:space="preserve"> </w:t>
      </w:r>
      <w:r>
        <w:t>його</w:t>
      </w:r>
      <w:r>
        <w:rPr>
          <w:spacing w:val="53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усіма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їжі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більше, ніж</w:t>
      </w:r>
      <w:r>
        <w:rPr>
          <w:spacing w:val="-1"/>
        </w:rPr>
        <w:t xml:space="preserve"> </w:t>
      </w:r>
      <w:r>
        <w:t>ти думав»;</w:t>
      </w:r>
    </w:p>
    <w:p w:rsidR="00935E00" w:rsidRDefault="00935E00" w:rsidP="00935E00">
      <w:pPr>
        <w:ind w:left="701"/>
        <w:rPr>
          <w:b/>
          <w:i/>
          <w:sz w:val="28"/>
        </w:rPr>
      </w:pPr>
      <w:r>
        <w:rPr>
          <w:b/>
          <w:i/>
          <w:sz w:val="28"/>
        </w:rPr>
        <w:t>«деякі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речі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припустити 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могла,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але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тепер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спробую».</w:t>
      </w:r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spacing w:line="322" w:lineRule="exact"/>
        <w:ind w:left="701" w:firstLine="0"/>
        <w:jc w:val="left"/>
      </w:pPr>
      <w:r>
        <w:t>Друга</w:t>
      </w:r>
      <w:r>
        <w:rPr>
          <w:spacing w:val="-1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ВС1</w:t>
      </w:r>
      <w:r>
        <w:rPr>
          <w:spacing w:val="-1"/>
        </w:rPr>
        <w:t xml:space="preserve"> </w:t>
      </w:r>
      <w:r>
        <w:t>:</w:t>
      </w:r>
    </w:p>
    <w:p w:rsidR="00935E00" w:rsidRDefault="00935E00" w:rsidP="00935E00">
      <w:pPr>
        <w:pStyle w:val="2"/>
        <w:spacing w:line="322" w:lineRule="exact"/>
      </w:pPr>
      <w:r>
        <w:t>«мені</w:t>
      </w:r>
      <w:r>
        <w:rPr>
          <w:spacing w:val="-3"/>
        </w:rPr>
        <w:t xml:space="preserve"> </w:t>
      </w:r>
      <w:r>
        <w:t>подобається,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«Хельман»</w:t>
      </w:r>
      <w:r>
        <w:rPr>
          <w:spacing w:val="-2"/>
        </w:rPr>
        <w:t xml:space="preserve"> </w:t>
      </w:r>
      <w:r>
        <w:t>пожвавлює</w:t>
      </w:r>
      <w:r>
        <w:rPr>
          <w:spacing w:val="-1"/>
        </w:rPr>
        <w:t xml:space="preserve"> </w:t>
      </w:r>
      <w:r>
        <w:t>їжу»;</w:t>
      </w:r>
    </w:p>
    <w:p w:rsidR="00935E00" w:rsidRDefault="00935E00" w:rsidP="00935E00">
      <w:pPr>
        <w:ind w:left="134" w:firstLine="567"/>
        <w:rPr>
          <w:b/>
          <w:i/>
          <w:sz w:val="28"/>
        </w:rPr>
      </w:pPr>
      <w:r>
        <w:rPr>
          <w:b/>
          <w:i/>
          <w:sz w:val="28"/>
        </w:rPr>
        <w:t>«підходить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речей,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про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ти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б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ніколи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подумав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би,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наприклад,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чіпсами»;</w:t>
      </w:r>
    </w:p>
    <w:p w:rsidR="00935E00" w:rsidRDefault="00935E00" w:rsidP="00935E00">
      <w:pPr>
        <w:pStyle w:val="2"/>
        <w:spacing w:before="1"/>
      </w:pPr>
      <w:r>
        <w:t>«заохочує</w:t>
      </w:r>
      <w:r>
        <w:rPr>
          <w:spacing w:val="-4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сім'ї</w:t>
      </w:r>
      <w:r>
        <w:rPr>
          <w:spacing w:val="-3"/>
        </w:rPr>
        <w:t xml:space="preserve"> </w:t>
      </w:r>
      <w:r>
        <w:t>пригощатися»;</w:t>
      </w:r>
    </w:p>
    <w:p w:rsidR="00935E00" w:rsidRDefault="00935E00" w:rsidP="00935E00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p w:rsidR="00935E00" w:rsidRDefault="00935E00" w:rsidP="00935E00">
      <w:pPr>
        <w:pStyle w:val="a3"/>
        <w:ind w:left="701" w:firstLine="0"/>
        <w:jc w:val="left"/>
      </w:pPr>
      <w:r>
        <w:t>Остання</w:t>
      </w:r>
      <w:r>
        <w:rPr>
          <w:spacing w:val="-1"/>
        </w:rPr>
        <w:t xml:space="preserve"> </w:t>
      </w:r>
      <w:r>
        <w:t>група,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ВС1:</w:t>
      </w:r>
    </w:p>
    <w:p w:rsidR="00935E00" w:rsidRDefault="00935E00" w:rsidP="00935E00">
      <w:pPr>
        <w:pStyle w:val="2"/>
        <w:spacing w:before="1" w:line="322" w:lineRule="exact"/>
      </w:pPr>
      <w:r>
        <w:t>«це</w:t>
      </w:r>
      <w:r>
        <w:rPr>
          <w:spacing w:val="-3"/>
        </w:rPr>
        <w:t xml:space="preserve"> </w:t>
      </w:r>
      <w:r>
        <w:t>дуже добре»;</w:t>
      </w:r>
    </w:p>
    <w:p w:rsidR="00935E00" w:rsidRDefault="00935E00" w:rsidP="00935E00">
      <w:pPr>
        <w:spacing w:line="322" w:lineRule="exact"/>
        <w:ind w:left="701"/>
        <w:rPr>
          <w:b/>
          <w:i/>
          <w:sz w:val="28"/>
        </w:rPr>
      </w:pPr>
      <w:r>
        <w:rPr>
          <w:b/>
          <w:i/>
          <w:sz w:val="28"/>
        </w:rPr>
        <w:t>«я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забула,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їла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його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печеною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картоплею»;</w:t>
      </w:r>
    </w:p>
    <w:p w:rsidR="00935E00" w:rsidRDefault="00935E00" w:rsidP="00935E00">
      <w:pPr>
        <w:pStyle w:val="2"/>
        <w:jc w:val="both"/>
      </w:pPr>
      <w:r>
        <w:t>«нічого</w:t>
      </w:r>
      <w:r>
        <w:rPr>
          <w:spacing w:val="-2"/>
        </w:rPr>
        <w:t xml:space="preserve"> </w:t>
      </w:r>
      <w:r>
        <w:t>особливого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їжа,</w:t>
      </w:r>
      <w:r>
        <w:rPr>
          <w:spacing w:val="-3"/>
        </w:rPr>
        <w:t xml:space="preserve"> </w:t>
      </w:r>
      <w:r>
        <w:t>яку</w:t>
      </w:r>
      <w:r>
        <w:rPr>
          <w:spacing w:val="-2"/>
        </w:rPr>
        <w:t xml:space="preserve"> </w:t>
      </w:r>
      <w:r>
        <w:t>з'їси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будь–якому</w:t>
      </w:r>
      <w:r>
        <w:rPr>
          <w:spacing w:val="-3"/>
        </w:rPr>
        <w:t xml:space="preserve"> </w:t>
      </w:r>
      <w:r>
        <w:t>випадку»;</w:t>
      </w:r>
    </w:p>
    <w:p w:rsidR="00935E00" w:rsidRDefault="00935E00" w:rsidP="00935E00">
      <w:pPr>
        <w:spacing w:before="1"/>
        <w:ind w:left="134" w:right="268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«салатний соус призначений тільки для салату, а з цим він показує, що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можеш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використовувати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його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всякими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різними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речами,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тому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економиш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свої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засоби».</w:t>
      </w:r>
    </w:p>
    <w:p w:rsidR="00935E00" w:rsidRDefault="00935E00" w:rsidP="00935E00">
      <w:pPr>
        <w:jc w:val="both"/>
        <w:rPr>
          <w:sz w:val="28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4"/>
        <w:ind w:left="686" w:right="259"/>
        <w:jc w:val="center"/>
      </w:pPr>
      <w:r>
        <w:lastRenderedPageBreak/>
        <w:t>Медіаджерела</w:t>
      </w:r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left="134" w:right="268"/>
      </w:pPr>
      <w:r>
        <w:t>Телебачення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вибране</w:t>
      </w:r>
      <w:r>
        <w:rPr>
          <w:spacing w:val="1"/>
        </w:rPr>
        <w:t xml:space="preserve"> </w:t>
      </w:r>
      <w:r>
        <w:t>із–за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дієвості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зверталося до сімейної аудиторії. Не треба було, щоб рекламна кампанія, що</w:t>
      </w:r>
      <w:r>
        <w:rPr>
          <w:spacing w:val="1"/>
        </w:rPr>
        <w:t xml:space="preserve"> </w:t>
      </w:r>
      <w:r>
        <w:t>пропонує рецепти блюд, була звернена тільки до домогосподарок. Відповідно,</w:t>
      </w:r>
      <w:r>
        <w:rPr>
          <w:spacing w:val="1"/>
        </w:rPr>
        <w:t xml:space="preserve"> </w:t>
      </w:r>
      <w:r>
        <w:t>стимулювати попит з боку усіх членів сім'ї. Дослідження показали, наприклад,</w:t>
      </w:r>
      <w:r>
        <w:rPr>
          <w:spacing w:val="1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підлітки,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готують</w:t>
      </w:r>
      <w:r>
        <w:rPr>
          <w:spacing w:val="-5"/>
        </w:rPr>
        <w:t xml:space="preserve"> </w:t>
      </w:r>
      <w:r>
        <w:t>собі</w:t>
      </w:r>
      <w:r>
        <w:rPr>
          <w:spacing w:val="-5"/>
        </w:rPr>
        <w:t xml:space="preserve"> </w:t>
      </w:r>
      <w:r>
        <w:t>що–небудь</w:t>
      </w:r>
      <w:r>
        <w:rPr>
          <w:spacing w:val="-5"/>
        </w:rPr>
        <w:t xml:space="preserve"> </w:t>
      </w:r>
      <w:r>
        <w:t>перекусити,</w:t>
      </w:r>
      <w:r>
        <w:rPr>
          <w:spacing w:val="-5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частиною</w:t>
      </w:r>
      <w:r>
        <w:rPr>
          <w:spacing w:val="-5"/>
        </w:rPr>
        <w:t xml:space="preserve"> </w:t>
      </w:r>
      <w:r>
        <w:t>цільової</w:t>
      </w:r>
      <w:r>
        <w:rPr>
          <w:spacing w:val="-67"/>
        </w:rPr>
        <w:t xml:space="preserve"> </w:t>
      </w:r>
      <w:r>
        <w:t>аудиторії.</w:t>
      </w:r>
    </w:p>
    <w:p w:rsidR="00935E00" w:rsidRDefault="00935E00" w:rsidP="00935E00">
      <w:pPr>
        <w:pStyle w:val="a3"/>
        <w:ind w:right="271"/>
      </w:pPr>
      <w:r>
        <w:t>Майонез був і є продуктом з яскраво вираженими сильними і слабкими</w:t>
      </w:r>
      <w:r>
        <w:rPr>
          <w:spacing w:val="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на регіональному ринку.</w:t>
      </w:r>
    </w:p>
    <w:p w:rsidR="00935E00" w:rsidRDefault="00935E00" w:rsidP="00935E00">
      <w:pPr>
        <w:pStyle w:val="a3"/>
        <w:spacing w:line="322" w:lineRule="exact"/>
        <w:ind w:left="701" w:firstLine="0"/>
      </w:pPr>
      <w:r>
        <w:t>Можна</w:t>
      </w:r>
      <w:r>
        <w:rPr>
          <w:spacing w:val="-1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чинників</w:t>
      </w:r>
      <w:r>
        <w:rPr>
          <w:spacing w:val="-1"/>
        </w:rPr>
        <w:t xml:space="preserve"> </w:t>
      </w:r>
      <w:r>
        <w:t>: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ind w:right="271" w:firstLine="567"/>
        <w:jc w:val="both"/>
        <w:rPr>
          <w:sz w:val="28"/>
        </w:rPr>
      </w:pPr>
      <w:r>
        <w:rPr>
          <w:sz w:val="28"/>
        </w:rPr>
        <w:t>історичну значущість реклами і системи розповсюдження в Лондоні і на</w:t>
      </w:r>
      <w:r>
        <w:rPr>
          <w:spacing w:val="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країни;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spacing w:line="322" w:lineRule="exact"/>
        <w:ind w:left="843" w:hanging="143"/>
        <w:jc w:val="both"/>
        <w:rPr>
          <w:sz w:val="28"/>
        </w:rPr>
      </w:pPr>
      <w:r>
        <w:rPr>
          <w:sz w:val="28"/>
        </w:rPr>
        <w:t>високий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салатів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країни;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ind w:right="270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відмінний</w:t>
      </w:r>
      <w:r>
        <w:rPr>
          <w:spacing w:val="-1"/>
          <w:sz w:val="28"/>
        </w:rPr>
        <w:t xml:space="preserve"> </w:t>
      </w:r>
      <w:r>
        <w:rPr>
          <w:sz w:val="28"/>
        </w:rPr>
        <w:t>від півночі країни.</w:t>
      </w:r>
    </w:p>
    <w:p w:rsidR="00935E00" w:rsidRDefault="00935E00" w:rsidP="00935E00">
      <w:pPr>
        <w:pStyle w:val="a3"/>
        <w:ind w:right="268"/>
      </w:pPr>
      <w:r>
        <w:t>Використовуючи нову стратегію, проте, вважали, що вона не заважатиме</w:t>
      </w:r>
      <w:r>
        <w:rPr>
          <w:spacing w:val="1"/>
        </w:rPr>
        <w:t xml:space="preserve"> </w:t>
      </w:r>
      <w:r>
        <w:t>розвитку. Насправді, вона була частиною загального завдання по створенню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бренду,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спочатку,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регіональною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салатами,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нерозривно</w:t>
      </w:r>
      <w:r>
        <w:rPr>
          <w:spacing w:val="-12"/>
        </w:rPr>
        <w:t xml:space="preserve"> </w:t>
      </w:r>
      <w:r>
        <w:t>пов'язаний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групою</w:t>
      </w:r>
      <w:r>
        <w:rPr>
          <w:spacing w:val="-12"/>
        </w:rPr>
        <w:t xml:space="preserve"> </w:t>
      </w:r>
      <w:r>
        <w:t>АВ</w:t>
      </w:r>
      <w:r>
        <w:rPr>
          <w:spacing w:val="-12"/>
        </w:rPr>
        <w:t xml:space="preserve"> </w:t>
      </w:r>
      <w:r>
        <w:t>покупців.</w:t>
      </w:r>
      <w:r>
        <w:rPr>
          <w:spacing w:val="-11"/>
        </w:rPr>
        <w:t xml:space="preserve"> </w:t>
      </w:r>
      <w:r>
        <w:t>Відповідно,</w:t>
      </w:r>
      <w:r>
        <w:rPr>
          <w:spacing w:val="-12"/>
        </w:rPr>
        <w:t xml:space="preserve"> </w:t>
      </w:r>
      <w:r>
        <w:t>кампанія</w:t>
      </w:r>
      <w:r>
        <w:rPr>
          <w:spacing w:val="-11"/>
        </w:rPr>
        <w:t xml:space="preserve"> </w:t>
      </w:r>
      <w:r>
        <w:t>планувалася</w:t>
      </w:r>
      <w:r>
        <w:rPr>
          <w:spacing w:val="-67"/>
        </w:rPr>
        <w:t xml:space="preserve"> </w:t>
      </w:r>
      <w:r>
        <w:t>в національному масштабі, і із–за того що на півночі країни витрати на час</w:t>
      </w:r>
      <w:r>
        <w:rPr>
          <w:spacing w:val="1"/>
        </w:rPr>
        <w:t xml:space="preserve"> </w:t>
      </w:r>
      <w:r>
        <w:t>передачі реклами до ефіру були нижчі, вона не дала необхідного ефекту. Треба</w:t>
      </w:r>
      <w:r>
        <w:rPr>
          <w:spacing w:val="1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отримати</w:t>
      </w:r>
      <w:r>
        <w:rPr>
          <w:spacing w:val="-7"/>
        </w:rPr>
        <w:t xml:space="preserve"> </w:t>
      </w:r>
      <w:r>
        <w:t>вищий</w:t>
      </w:r>
      <w:r>
        <w:rPr>
          <w:spacing w:val="-7"/>
        </w:rPr>
        <w:t xml:space="preserve"> </w:t>
      </w:r>
      <w:r>
        <w:t>ефект</w:t>
      </w:r>
      <w:r>
        <w:rPr>
          <w:spacing w:val="-5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реклами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проникнення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ринок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обізнаності</w:t>
      </w:r>
      <w:r>
        <w:rPr>
          <w:spacing w:val="-6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продукт в цих місцях.</w:t>
      </w:r>
    </w:p>
    <w:p w:rsidR="00935E00" w:rsidRDefault="00935E00" w:rsidP="00935E00">
      <w:pPr>
        <w:pStyle w:val="a3"/>
        <w:ind w:right="268"/>
      </w:pPr>
      <w:r>
        <w:t>Планувалося,</w:t>
      </w:r>
      <w:r>
        <w:rPr>
          <w:spacing w:val="-15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кампанія</w:t>
      </w:r>
      <w:r>
        <w:rPr>
          <w:spacing w:val="-14"/>
        </w:rPr>
        <w:t xml:space="preserve"> </w:t>
      </w:r>
      <w:r>
        <w:t>буде</w:t>
      </w:r>
      <w:r>
        <w:rPr>
          <w:spacing w:val="-14"/>
        </w:rPr>
        <w:t xml:space="preserve"> </w:t>
      </w:r>
      <w:r>
        <w:t>запущена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кінці</w:t>
      </w:r>
      <w:r>
        <w:rPr>
          <w:spacing w:val="-14"/>
        </w:rPr>
        <w:t xml:space="preserve"> </w:t>
      </w:r>
      <w:r>
        <w:t>травня</w:t>
      </w:r>
      <w:r>
        <w:rPr>
          <w:spacing w:val="-14"/>
        </w:rPr>
        <w:t xml:space="preserve"> </w:t>
      </w:r>
      <w:r>
        <w:t>1982</w:t>
      </w:r>
      <w:r>
        <w:rPr>
          <w:spacing w:val="-14"/>
        </w:rPr>
        <w:t xml:space="preserve"> </w:t>
      </w:r>
      <w:r>
        <w:t>р.,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пік</w:t>
      </w:r>
      <w:r>
        <w:rPr>
          <w:spacing w:val="-14"/>
        </w:rPr>
        <w:t xml:space="preserve"> </w:t>
      </w:r>
      <w:r>
        <w:t>сезону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майонезу,</w:t>
      </w:r>
      <w:r>
        <w:rPr>
          <w:spacing w:val="1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хвиля</w:t>
      </w:r>
      <w:r>
        <w:rPr>
          <w:spacing w:val="1"/>
        </w:rPr>
        <w:t xml:space="preserve"> </w:t>
      </w:r>
      <w:r>
        <w:t>планувалася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серпень-вересень.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входило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крос-сезонне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«Хельман».</w:t>
      </w:r>
      <w:r>
        <w:rPr>
          <w:spacing w:val="1"/>
        </w:rPr>
        <w:t xml:space="preserve"> </w:t>
      </w:r>
      <w:r>
        <w:t>спостерігався невелике збільшення обсягу продажу перед Різдвом, що пов'язано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асоціаціями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холодною</w:t>
      </w:r>
      <w:r>
        <w:rPr>
          <w:spacing w:val="1"/>
        </w:rPr>
        <w:t xml:space="preserve"> </w:t>
      </w:r>
      <w:r>
        <w:t>індичкою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сезонним</w:t>
      </w:r>
      <w:r>
        <w:rPr>
          <w:spacing w:val="1"/>
        </w:rPr>
        <w:t xml:space="preserve"> </w:t>
      </w:r>
      <w:r>
        <w:t>потуранням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слабким</w:t>
      </w:r>
      <w:r>
        <w:rPr>
          <w:spacing w:val="1"/>
        </w:rPr>
        <w:t xml:space="preserve"> </w:t>
      </w:r>
      <w:r>
        <w:rPr>
          <w:spacing w:val="-1"/>
        </w:rPr>
        <w:t>сторонам.</w:t>
      </w:r>
      <w:r>
        <w:rPr>
          <w:spacing w:val="-16"/>
        </w:rPr>
        <w:t xml:space="preserve"> </w:t>
      </w:r>
      <w:r>
        <w:rPr>
          <w:spacing w:val="-1"/>
        </w:rPr>
        <w:t>Вирішили</w:t>
      </w:r>
      <w:r>
        <w:rPr>
          <w:spacing w:val="-16"/>
        </w:rPr>
        <w:t xml:space="preserve"> </w:t>
      </w:r>
      <w:r>
        <w:t>зіграти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цьому,</w:t>
      </w:r>
      <w:r>
        <w:rPr>
          <w:spacing w:val="-14"/>
        </w:rPr>
        <w:t xml:space="preserve"> </w:t>
      </w:r>
      <w:r>
        <w:t>розробивши</w:t>
      </w:r>
      <w:r>
        <w:rPr>
          <w:spacing w:val="-15"/>
        </w:rPr>
        <w:t xml:space="preserve"> </w:t>
      </w:r>
      <w:r>
        <w:t>спеціальний</w:t>
      </w:r>
      <w:r>
        <w:rPr>
          <w:spacing w:val="-16"/>
        </w:rPr>
        <w:t xml:space="preserve"> </w:t>
      </w:r>
      <w:r>
        <w:t>різдвяний</w:t>
      </w:r>
      <w:r>
        <w:rPr>
          <w:spacing w:val="-16"/>
        </w:rPr>
        <w:t xml:space="preserve"> </w:t>
      </w:r>
      <w:r>
        <w:t>ролик,</w:t>
      </w:r>
      <w:r>
        <w:rPr>
          <w:spacing w:val="-67"/>
        </w:rPr>
        <w:t xml:space="preserve"> </w:t>
      </w:r>
      <w:r>
        <w:t>який би показували впродовж двох тижнів до і після Різдва, за яким прослідує</w:t>
      </w:r>
      <w:r>
        <w:rPr>
          <w:spacing w:val="1"/>
        </w:rPr>
        <w:t xml:space="preserve"> </w:t>
      </w:r>
      <w:r>
        <w:t>ролик</w:t>
      </w:r>
      <w:r>
        <w:rPr>
          <w:spacing w:val="-1"/>
        </w:rPr>
        <w:t xml:space="preserve"> </w:t>
      </w:r>
      <w:r>
        <w:t>«Кухня», зі зміненим закінченням «Не</w:t>
      </w:r>
      <w:r>
        <w:rPr>
          <w:spacing w:val="-1"/>
        </w:rPr>
        <w:t xml:space="preserve"> </w:t>
      </w:r>
      <w:r>
        <w:t>тягни до літа».</w:t>
      </w:r>
    </w:p>
    <w:p w:rsidR="00935E00" w:rsidRDefault="00935E00" w:rsidP="00935E00">
      <w:pPr>
        <w:pStyle w:val="a3"/>
        <w:ind w:right="269"/>
      </w:pPr>
      <w:r>
        <w:t>Регіональна модель була по суті повторена на наступний рік рекламної</w:t>
      </w:r>
      <w:r>
        <w:rPr>
          <w:spacing w:val="1"/>
        </w:rPr>
        <w:t xml:space="preserve"> </w:t>
      </w:r>
      <w:r>
        <w:t>кампанії.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щоб</w:t>
      </w:r>
      <w:r>
        <w:rPr>
          <w:spacing w:val="-4"/>
        </w:rPr>
        <w:t xml:space="preserve"> </w:t>
      </w:r>
      <w:r>
        <w:t>вдихнути</w:t>
      </w:r>
      <w:r>
        <w:rPr>
          <w:spacing w:val="-4"/>
        </w:rPr>
        <w:t xml:space="preserve"> </w:t>
      </w:r>
      <w:r>
        <w:t>нове</w:t>
      </w:r>
      <w:r>
        <w:rPr>
          <w:spacing w:val="-5"/>
        </w:rPr>
        <w:t xml:space="preserve"> </w:t>
      </w:r>
      <w:r>
        <w:t>життя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рекламну</w:t>
      </w:r>
      <w:r>
        <w:rPr>
          <w:spacing w:val="-5"/>
        </w:rPr>
        <w:t xml:space="preserve"> </w:t>
      </w:r>
      <w:r>
        <w:t>кампанію,</w:t>
      </w:r>
      <w:r>
        <w:rPr>
          <w:spacing w:val="-3"/>
        </w:rPr>
        <w:t xml:space="preserve"> </w:t>
      </w:r>
      <w:r>
        <w:t>зробили</w:t>
      </w:r>
      <w:r>
        <w:rPr>
          <w:spacing w:val="-5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20–секундних</w:t>
      </w:r>
      <w:r>
        <w:rPr>
          <w:spacing w:val="1"/>
        </w:rPr>
        <w:t xml:space="preserve"> </w:t>
      </w:r>
      <w:r>
        <w:t>ролика,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майонезу: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чіпсами,</w:t>
      </w:r>
      <w:r>
        <w:rPr>
          <w:spacing w:val="1"/>
        </w:rPr>
        <w:t xml:space="preserve"> </w:t>
      </w:r>
      <w:r>
        <w:t>салатом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дрібно</w:t>
      </w:r>
      <w:r>
        <w:rPr>
          <w:spacing w:val="1"/>
        </w:rPr>
        <w:t xml:space="preserve"> </w:t>
      </w:r>
      <w:r>
        <w:t>шинкованої</w:t>
      </w:r>
      <w:r>
        <w:rPr>
          <w:spacing w:val="1"/>
        </w:rPr>
        <w:t xml:space="preserve"> </w:t>
      </w:r>
      <w:r>
        <w:t>капусти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сандвічами.</w:t>
      </w:r>
    </w:p>
    <w:p w:rsidR="00935E00" w:rsidRDefault="00935E00" w:rsidP="00935E00">
      <w:pPr>
        <w:pStyle w:val="1"/>
        <w:spacing w:line="322" w:lineRule="exact"/>
        <w:ind w:left="3210"/>
        <w:jc w:val="both"/>
      </w:pPr>
      <w:r>
        <w:t>Розвиток</w:t>
      </w:r>
      <w:r>
        <w:rPr>
          <w:spacing w:val="-2"/>
        </w:rPr>
        <w:t xml:space="preserve"> </w:t>
      </w:r>
      <w:r>
        <w:t>бренду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1982–1984</w:t>
      </w:r>
      <w:r>
        <w:rPr>
          <w:spacing w:val="-1"/>
        </w:rPr>
        <w:t xml:space="preserve"> </w:t>
      </w:r>
      <w:r>
        <w:t>рр.</w:t>
      </w:r>
    </w:p>
    <w:p w:rsidR="00935E00" w:rsidRDefault="00935E00" w:rsidP="00935E00">
      <w:pPr>
        <w:pStyle w:val="a3"/>
        <w:ind w:right="268"/>
      </w:pPr>
      <w:r>
        <w:t>Доцільно спочатку описати все те, що сталося на ринку, і оцінити розвиток</w:t>
      </w:r>
      <w:r>
        <w:rPr>
          <w:spacing w:val="-67"/>
        </w:rPr>
        <w:t xml:space="preserve"> </w:t>
      </w:r>
      <w:r>
        <w:t>марки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відношенню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завдань,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були</w:t>
      </w:r>
      <w:r>
        <w:rPr>
          <w:spacing w:val="-6"/>
        </w:rPr>
        <w:t xml:space="preserve"> </w:t>
      </w:r>
      <w:r>
        <w:t>поставлені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початку</w:t>
      </w:r>
      <w:r>
        <w:rPr>
          <w:spacing w:val="-10"/>
        </w:rPr>
        <w:t xml:space="preserve"> </w:t>
      </w:r>
      <w:r>
        <w:t>кампанії.</w:t>
      </w:r>
      <w:r>
        <w:rPr>
          <w:spacing w:val="-6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 сформульовані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чином:</w:t>
      </w:r>
    </w:p>
    <w:p w:rsidR="00935E00" w:rsidRDefault="00935E00" w:rsidP="00935E00">
      <w:pPr>
        <w:pStyle w:val="a3"/>
        <w:spacing w:line="322" w:lineRule="exact"/>
        <w:ind w:left="701" w:firstLine="0"/>
      </w:pPr>
      <w:r>
        <w:t>Перша:</w:t>
      </w:r>
      <w:r>
        <w:rPr>
          <w:spacing w:val="-1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(разом з</w:t>
      </w:r>
      <w:r>
        <w:rPr>
          <w:spacing w:val="-1"/>
        </w:rPr>
        <w:t xml:space="preserve"> </w:t>
      </w:r>
      <w:r>
        <w:t>регулюванням</w:t>
      </w:r>
      <w:r>
        <w:rPr>
          <w:spacing w:val="-1"/>
        </w:rPr>
        <w:t xml:space="preserve"> </w:t>
      </w:r>
      <w:r>
        <w:t>ціни).</w:t>
      </w:r>
    </w:p>
    <w:p w:rsidR="00935E00" w:rsidRDefault="00935E00" w:rsidP="00935E00">
      <w:pPr>
        <w:pStyle w:val="a3"/>
        <w:ind w:right="269"/>
      </w:pPr>
      <w:r>
        <w:t>Друга: розвиток слабких сторін і розвиток крос-сезонного споживання 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збільшення проникнення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росту вагомості покупок.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4" w:line="322" w:lineRule="exact"/>
      </w:pPr>
      <w:r>
        <w:lastRenderedPageBreak/>
        <w:t>Ріст</w:t>
      </w:r>
      <w:r>
        <w:rPr>
          <w:spacing w:val="-2"/>
        </w:rPr>
        <w:t xml:space="preserve"> </w:t>
      </w:r>
      <w:r>
        <w:t>обсягу</w:t>
      </w:r>
      <w:r>
        <w:rPr>
          <w:spacing w:val="-3"/>
        </w:rPr>
        <w:t xml:space="preserve"> </w:t>
      </w:r>
      <w:r>
        <w:t>продажу</w:t>
      </w:r>
    </w:p>
    <w:p w:rsidR="00935E00" w:rsidRDefault="00935E00" w:rsidP="00935E00">
      <w:pPr>
        <w:pStyle w:val="a3"/>
        <w:ind w:left="686" w:right="258" w:firstLine="0"/>
        <w:jc w:val="center"/>
      </w:pPr>
      <w:r>
        <w:t>«Хельман»</w:t>
      </w:r>
      <w:r>
        <w:rPr>
          <w:spacing w:val="-2"/>
        </w:rPr>
        <w:t xml:space="preserve"> </w:t>
      </w:r>
      <w:r>
        <w:t>нарешті</w:t>
      </w:r>
      <w:r>
        <w:rPr>
          <w:spacing w:val="-1"/>
        </w:rPr>
        <w:t xml:space="preserve"> </w:t>
      </w:r>
      <w:r>
        <w:t>перейшов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фазу</w:t>
      </w:r>
      <w:r>
        <w:rPr>
          <w:spacing w:val="-1"/>
        </w:rPr>
        <w:t xml:space="preserve"> </w:t>
      </w:r>
      <w:r>
        <w:t>росту</w:t>
      </w:r>
      <w:r>
        <w:rPr>
          <w:spacing w:val="-2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4).</w:t>
      </w:r>
    </w:p>
    <w:p w:rsidR="00935E00" w:rsidRDefault="00935E00" w:rsidP="00935E00">
      <w:pPr>
        <w:pStyle w:val="a3"/>
        <w:ind w:left="2551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6753ADD" wp14:editId="0A601957">
            <wp:extent cx="3101964" cy="1716404"/>
            <wp:effectExtent l="0" t="0" r="0" b="0"/>
            <wp:docPr id="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964" cy="17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27" w:line="322" w:lineRule="exact"/>
        <w:ind w:left="686" w:right="257" w:firstLine="0"/>
        <w:jc w:val="center"/>
      </w:pPr>
      <w:r>
        <w:t>Рис.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Тенденції</w:t>
      </w:r>
      <w:r>
        <w:rPr>
          <w:spacing w:val="-2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2"/>
        </w:rPr>
        <w:t xml:space="preserve"> </w:t>
      </w:r>
      <w:r>
        <w:t>(1000</w:t>
      </w:r>
      <w:r>
        <w:rPr>
          <w:spacing w:val="-1"/>
        </w:rPr>
        <w:t xml:space="preserve"> </w:t>
      </w:r>
      <w:r>
        <w:t>банок)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доля</w:t>
      </w:r>
    </w:p>
    <w:p w:rsidR="00935E00" w:rsidRDefault="00935E00" w:rsidP="00935E00">
      <w:pPr>
        <w:pStyle w:val="a3"/>
        <w:spacing w:line="322" w:lineRule="exact"/>
        <w:ind w:left="129" w:right="266" w:firstLine="0"/>
        <w:jc w:val="center"/>
      </w:pPr>
      <w:r>
        <w:t>«Хельман»</w:t>
      </w:r>
    </w:p>
    <w:p w:rsidR="00935E00" w:rsidRDefault="00935E00" w:rsidP="00935E00">
      <w:pPr>
        <w:ind w:left="686" w:right="3942"/>
        <w:jc w:val="center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Nielsen,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1977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981,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MGS1982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1983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left="134" w:right="269"/>
      </w:pPr>
      <w:r>
        <w:t>Марка втратила певну частку ринку, але тільки при тих же темпах, які</w:t>
      </w:r>
      <w:r>
        <w:rPr>
          <w:spacing w:val="1"/>
        </w:rPr>
        <w:t xml:space="preserve"> </w:t>
      </w:r>
      <w:r>
        <w:t>спостерігалися</w:t>
      </w:r>
      <w:r>
        <w:rPr>
          <w:spacing w:val="-10"/>
        </w:rPr>
        <w:t xml:space="preserve"> </w:t>
      </w:r>
      <w:r>
        <w:t>впродовж</w:t>
      </w:r>
      <w:r>
        <w:rPr>
          <w:spacing w:val="-10"/>
        </w:rPr>
        <w:t xml:space="preserve"> </w:t>
      </w:r>
      <w:r>
        <w:t>декількох</w:t>
      </w:r>
      <w:r>
        <w:rPr>
          <w:spacing w:val="-10"/>
        </w:rPr>
        <w:t xml:space="preserve"> </w:t>
      </w:r>
      <w:r>
        <w:t>років</w:t>
      </w:r>
      <w:r>
        <w:rPr>
          <w:spacing w:val="-10"/>
        </w:rPr>
        <w:t xml:space="preserve"> </w:t>
      </w:r>
      <w:r>
        <w:t>(близько</w:t>
      </w:r>
      <w:r>
        <w:rPr>
          <w:spacing w:val="-9"/>
        </w:rPr>
        <w:t xml:space="preserve"> </w:t>
      </w:r>
      <w:r>
        <w:t>3%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рік).</w:t>
      </w:r>
      <w:r>
        <w:rPr>
          <w:spacing w:val="-10"/>
        </w:rPr>
        <w:t xml:space="preserve"> </w:t>
      </w:r>
      <w:r>
        <w:t>Доля</w:t>
      </w:r>
      <w:r>
        <w:rPr>
          <w:spacing w:val="-10"/>
        </w:rPr>
        <w:t xml:space="preserve"> </w:t>
      </w:r>
      <w:r>
        <w:t>була</w:t>
      </w:r>
      <w:r>
        <w:rPr>
          <w:spacing w:val="-9"/>
        </w:rPr>
        <w:t xml:space="preserve"> </w:t>
      </w:r>
      <w:r>
        <w:t>втрачена</w:t>
      </w:r>
      <w:r>
        <w:rPr>
          <w:spacing w:val="-68"/>
        </w:rPr>
        <w:t xml:space="preserve"> </w:t>
      </w:r>
      <w:r>
        <w:t>частково</w:t>
      </w:r>
      <w:r>
        <w:rPr>
          <w:spacing w:val="21"/>
        </w:rPr>
        <w:t xml:space="preserve"> </w:t>
      </w:r>
      <w:r>
        <w:t>із–за</w:t>
      </w:r>
      <w:r>
        <w:rPr>
          <w:spacing w:val="21"/>
        </w:rPr>
        <w:t xml:space="preserve"> </w:t>
      </w:r>
      <w:r>
        <w:t>випуску</w:t>
      </w:r>
      <w:r>
        <w:rPr>
          <w:spacing w:val="21"/>
        </w:rPr>
        <w:t xml:space="preserve"> </w:t>
      </w:r>
      <w:r>
        <w:t>супермаркетами</w:t>
      </w:r>
      <w:r>
        <w:rPr>
          <w:spacing w:val="21"/>
        </w:rPr>
        <w:t xml:space="preserve"> </w:t>
      </w:r>
      <w:r>
        <w:t>власних</w:t>
      </w:r>
      <w:r>
        <w:rPr>
          <w:spacing w:val="20"/>
        </w:rPr>
        <w:t xml:space="preserve"> </w:t>
      </w:r>
      <w:r>
        <w:t>брендів</w:t>
      </w:r>
      <w:r>
        <w:rPr>
          <w:spacing w:val="21"/>
        </w:rPr>
        <w:t xml:space="preserve"> </w:t>
      </w:r>
      <w:r>
        <w:t>і,</w:t>
      </w:r>
      <w:r>
        <w:rPr>
          <w:spacing w:val="2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меншій</w:t>
      </w:r>
      <w:r>
        <w:rPr>
          <w:spacing w:val="22"/>
        </w:rPr>
        <w:t xml:space="preserve"> </w:t>
      </w:r>
      <w:r>
        <w:t>мірі,</w:t>
      </w:r>
      <w:r>
        <w:rPr>
          <w:spacing w:val="21"/>
        </w:rPr>
        <w:t xml:space="preserve"> </w:t>
      </w:r>
      <w:r>
        <w:t>із–за</w:t>
      </w:r>
    </w:p>
    <w:p w:rsidR="00935E00" w:rsidRDefault="00935E00" w:rsidP="00935E00">
      <w:pPr>
        <w:pStyle w:val="a3"/>
        <w:ind w:left="134" w:right="269" w:firstLine="0"/>
      </w:pPr>
      <w:r>
        <w:t>«Хайнца»,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випустив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супермаркетів</w:t>
      </w:r>
      <w:r>
        <w:rPr>
          <w:spacing w:val="1"/>
        </w:rPr>
        <w:t xml:space="preserve"> </w:t>
      </w:r>
      <w:r>
        <w:t>Tesco</w:t>
      </w:r>
      <w:r>
        <w:rPr>
          <w:spacing w:val="1"/>
        </w:rPr>
        <w:t xml:space="preserve"> </w:t>
      </w:r>
      <w:r>
        <w:t>уперше</w:t>
      </w:r>
      <w:r>
        <w:rPr>
          <w:spacing w:val="1"/>
        </w:rPr>
        <w:t xml:space="preserve"> </w:t>
      </w:r>
      <w:r>
        <w:t>випустила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брендом.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зайняв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частки</w:t>
      </w:r>
      <w:r>
        <w:rPr>
          <w:spacing w:val="-4"/>
        </w:rPr>
        <w:t xml:space="preserve"> </w:t>
      </w:r>
      <w:r>
        <w:t>ринку,</w:t>
      </w:r>
      <w:r>
        <w:rPr>
          <w:spacing w:val="-4"/>
        </w:rPr>
        <w:t xml:space="preserve"> </w:t>
      </w:r>
      <w:r>
        <w:t>попри</w:t>
      </w:r>
      <w:r>
        <w:rPr>
          <w:spacing w:val="-4"/>
        </w:rPr>
        <w:t xml:space="preserve"> </w:t>
      </w:r>
      <w:r>
        <w:t>те,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велика</w:t>
      </w:r>
      <w:r>
        <w:rPr>
          <w:spacing w:val="-4"/>
        </w:rPr>
        <w:t xml:space="preserve"> </w:t>
      </w:r>
      <w:r>
        <w:t>частина</w:t>
      </w:r>
      <w:r>
        <w:rPr>
          <w:spacing w:val="-4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показника</w:t>
      </w:r>
      <w:r>
        <w:rPr>
          <w:spacing w:val="-67"/>
        </w:rPr>
        <w:t xml:space="preserve"> </w:t>
      </w:r>
      <w:r>
        <w:t>заміщає частку ринку, займану легким майонезом «Хайнц», який продавався</w:t>
      </w:r>
      <w:r>
        <w:rPr>
          <w:spacing w:val="1"/>
        </w:rPr>
        <w:t xml:space="preserve"> </w:t>
      </w:r>
      <w:r>
        <w:t>впродовж</w:t>
      </w:r>
      <w:r>
        <w:rPr>
          <w:spacing w:val="-3"/>
        </w:rPr>
        <w:t xml:space="preserve"> </w:t>
      </w:r>
      <w:r>
        <w:t>1981 р. і 1982 р.</w:t>
      </w:r>
    </w:p>
    <w:p w:rsidR="00935E00" w:rsidRDefault="00935E00" w:rsidP="00935E00">
      <w:pPr>
        <w:pStyle w:val="a3"/>
        <w:ind w:right="269"/>
      </w:pPr>
      <w:r>
        <w:t>І продукти, випущені під власними брендами, і легкий майонез «Хайнц»</w:t>
      </w:r>
      <w:r>
        <w:rPr>
          <w:spacing w:val="1"/>
        </w:rPr>
        <w:t xml:space="preserve"> </w:t>
      </w:r>
      <w:r>
        <w:t>значною мірою дешевше, ніж «Хельман», який займає лідируюче положення по</w:t>
      </w:r>
      <w:r>
        <w:rPr>
          <w:spacing w:val="-67"/>
        </w:rPr>
        <w:t xml:space="preserve"> </w:t>
      </w:r>
      <w:r>
        <w:t>співвідношенню ціна якість.</w:t>
      </w:r>
    </w:p>
    <w:p w:rsidR="00935E00" w:rsidRDefault="00935E00" w:rsidP="00935E00">
      <w:pPr>
        <w:pStyle w:val="a3"/>
        <w:ind w:right="270"/>
      </w:pPr>
      <w:r>
        <w:t>При таких обставинах треба віддати належне силі бренду «Хельман», у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низькою,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12</w:t>
      </w:r>
      <w:r>
        <w:rPr>
          <w:spacing w:val="-67"/>
        </w:rPr>
        <w:t xml:space="preserve"> </w:t>
      </w:r>
      <w:r>
        <w:t>місяців</w:t>
      </w:r>
      <w:r>
        <w:rPr>
          <w:spacing w:val="-1"/>
        </w:rPr>
        <w:t xml:space="preserve"> </w:t>
      </w:r>
      <w:r>
        <w:t>вона вирівнялась при рівні 50%</w:t>
      </w:r>
      <w:r>
        <w:rPr>
          <w:spacing w:val="-3"/>
        </w:rPr>
        <w:t xml:space="preserve"> </w:t>
      </w:r>
      <w:r>
        <w:t>обсягу продажу.</w:t>
      </w:r>
    </w:p>
    <w:p w:rsidR="00935E00" w:rsidRDefault="00935E00" w:rsidP="00935E00">
      <w:pPr>
        <w:pStyle w:val="a3"/>
        <w:ind w:right="268"/>
      </w:pPr>
      <w:r>
        <w:t>Те, що неможливо було передбачати, так це швидкість зростання ринку.</w:t>
      </w:r>
      <w:r>
        <w:rPr>
          <w:spacing w:val="1"/>
        </w:rPr>
        <w:t xml:space="preserve"> </w:t>
      </w:r>
      <w:r>
        <w:t>Результатом стало те, що обсяг продажу за 1983 р. фінансовий рік був значно</w:t>
      </w:r>
      <w:r>
        <w:rPr>
          <w:spacing w:val="1"/>
        </w:rPr>
        <w:t xml:space="preserve"> </w:t>
      </w:r>
      <w:r>
        <w:t>вищий,</w:t>
      </w:r>
      <w:r>
        <w:rPr>
          <w:spacing w:val="-9"/>
        </w:rPr>
        <w:t xml:space="preserve"> </w:t>
      </w:r>
      <w:r>
        <w:t>ніж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найбільш</w:t>
      </w:r>
      <w:r>
        <w:rPr>
          <w:spacing w:val="-8"/>
        </w:rPr>
        <w:t xml:space="preserve"> </w:t>
      </w:r>
      <w:r>
        <w:t>амбітних</w:t>
      </w:r>
      <w:r>
        <w:rPr>
          <w:spacing w:val="-9"/>
        </w:rPr>
        <w:t xml:space="preserve"> </w:t>
      </w:r>
      <w:r>
        <w:t>прогнозах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1981</w:t>
      </w:r>
      <w:r>
        <w:rPr>
          <w:spacing w:val="-9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(ріст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56%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порівнянні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прогнозами 27–процентного росту).</w:t>
      </w:r>
    </w:p>
    <w:p w:rsidR="00935E00" w:rsidRDefault="00935E00" w:rsidP="00935E00">
      <w:pPr>
        <w:pStyle w:val="1"/>
        <w:spacing w:line="322" w:lineRule="exact"/>
        <w:ind w:left="2021"/>
        <w:jc w:val="both"/>
      </w:pPr>
      <w:r>
        <w:t>Розвиток</w:t>
      </w:r>
      <w:r>
        <w:rPr>
          <w:spacing w:val="-2"/>
        </w:rPr>
        <w:t xml:space="preserve"> </w:t>
      </w:r>
      <w:r>
        <w:t>слабких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позиції</w:t>
      </w:r>
      <w:r>
        <w:rPr>
          <w:spacing w:val="-2"/>
        </w:rPr>
        <w:t xml:space="preserve"> </w:t>
      </w:r>
      <w:r>
        <w:t>майонезу</w:t>
      </w:r>
      <w:r>
        <w:rPr>
          <w:spacing w:val="-2"/>
        </w:rPr>
        <w:t xml:space="preserve"> </w:t>
      </w:r>
      <w:r>
        <w:t>«Хельман»</w:t>
      </w:r>
    </w:p>
    <w:p w:rsidR="00935E00" w:rsidRDefault="00935E00" w:rsidP="00935E00">
      <w:pPr>
        <w:pStyle w:val="a3"/>
        <w:ind w:right="269"/>
      </w:pPr>
      <w:r>
        <w:t>В</w:t>
      </w:r>
      <w:r>
        <w:rPr>
          <w:spacing w:val="-7"/>
        </w:rPr>
        <w:t xml:space="preserve"> </w:t>
      </w:r>
      <w:r>
        <w:t>даному</w:t>
      </w:r>
      <w:r>
        <w:rPr>
          <w:spacing w:val="-6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менш</w:t>
      </w:r>
      <w:r>
        <w:rPr>
          <w:spacing w:val="-7"/>
        </w:rPr>
        <w:t xml:space="preserve"> </w:t>
      </w:r>
      <w:r>
        <w:t>ясна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ускладнюється</w:t>
      </w:r>
      <w:r>
        <w:rPr>
          <w:spacing w:val="-7"/>
        </w:rPr>
        <w:t xml:space="preserve"> </w:t>
      </w:r>
      <w:r>
        <w:t>проблемами</w:t>
      </w:r>
      <w:r>
        <w:rPr>
          <w:spacing w:val="-68"/>
        </w:rPr>
        <w:t xml:space="preserve"> </w:t>
      </w:r>
      <w:r>
        <w:t>ретельної оцінки і підрахунків, зроблених на регіональному рівні. Результати,</w:t>
      </w:r>
      <w:r>
        <w:rPr>
          <w:spacing w:val="1"/>
        </w:rPr>
        <w:t xml:space="preserve"> </w:t>
      </w:r>
      <w:r>
        <w:t>отримані в Ланкаширі, і особливо Йоркширі, виявилися незадовільними; але в</w:t>
      </w:r>
      <w:r>
        <w:rPr>
          <w:spacing w:val="1"/>
        </w:rPr>
        <w:t xml:space="preserve"> </w:t>
      </w:r>
      <w:r>
        <w:t>інших частинах країни, де позиції майонезу були раніше дуже слабкі, таких як</w:t>
      </w:r>
      <w:r>
        <w:rPr>
          <w:spacing w:val="1"/>
        </w:rPr>
        <w:t xml:space="preserve"> </w:t>
      </w:r>
      <w:r>
        <w:t>Харлех, західні графства, Середня Англія, і особливо Шотландія, рівень росту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високим.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профіль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більше</w:t>
      </w:r>
      <w:r>
        <w:rPr>
          <w:spacing w:val="-67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характер, ніж це було</w:t>
      </w:r>
      <w:r>
        <w:rPr>
          <w:spacing w:val="-1"/>
        </w:rPr>
        <w:t xml:space="preserve"> </w:t>
      </w:r>
      <w:r>
        <w:t>до цього (див. таблицю</w:t>
      </w:r>
      <w:r>
        <w:rPr>
          <w:spacing w:val="-1"/>
        </w:rPr>
        <w:t xml:space="preserve"> </w:t>
      </w:r>
      <w:r>
        <w:t>3).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686" w:right="258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регіонах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890"/>
        <w:gridCol w:w="1812"/>
        <w:gridCol w:w="2408"/>
      </w:tblGrid>
      <w:tr w:rsidR="00935E00" w:rsidTr="00CC4078">
        <w:trPr>
          <w:trHeight w:val="552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line="270" w:lineRule="atLeast"/>
              <w:ind w:left="465" w:right="67" w:hanging="380"/>
              <w:rPr>
                <w:sz w:val="24"/>
              </w:rPr>
            </w:pPr>
            <w:r>
              <w:rPr>
                <w:spacing w:val="-1"/>
                <w:sz w:val="24"/>
              </w:rPr>
              <w:t>Квітень-жовтень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1981г., %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line="270" w:lineRule="atLeast"/>
              <w:ind w:left="427" w:right="28" w:hanging="381"/>
              <w:rPr>
                <w:sz w:val="24"/>
              </w:rPr>
            </w:pPr>
            <w:r>
              <w:rPr>
                <w:spacing w:val="-1"/>
                <w:sz w:val="24"/>
              </w:rPr>
              <w:t>Квітень-жовтень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line="270" w:lineRule="atLeast"/>
              <w:ind w:left="659" w:right="334" w:hanging="303"/>
              <w:rPr>
                <w:sz w:val="24"/>
              </w:rPr>
            </w:pPr>
            <w:r>
              <w:rPr>
                <w:sz w:val="24"/>
              </w:rPr>
              <w:t>Населення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регіони, %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Лондон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Південні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регіони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8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1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Уельс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Англія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78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(Anglia)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1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Ланкашір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Йоркшир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Північний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схід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8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12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Шотландія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Mars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Group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Services</w:t>
      </w:r>
    </w:p>
    <w:p w:rsidR="00935E00" w:rsidRDefault="00935E00" w:rsidP="00935E00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2"/>
        <w:ind w:left="2592"/>
        <w:jc w:val="both"/>
      </w:pPr>
      <w:r>
        <w:t>Розробка</w:t>
      </w:r>
      <w:r>
        <w:rPr>
          <w:spacing w:val="-2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нейтралізації</w:t>
      </w:r>
      <w:r>
        <w:rPr>
          <w:spacing w:val="-2"/>
        </w:rPr>
        <w:t xml:space="preserve"> </w:t>
      </w:r>
      <w:r>
        <w:t>сезонності</w:t>
      </w:r>
    </w:p>
    <w:p w:rsidR="00935E00" w:rsidRDefault="00935E00" w:rsidP="00935E00">
      <w:pPr>
        <w:pStyle w:val="a3"/>
        <w:spacing w:before="1"/>
        <w:ind w:right="268"/>
      </w:pPr>
      <w:r>
        <w:t>Це була найскладніша частина для аналізу. Були два зимові сезони і два</w:t>
      </w:r>
      <w:r>
        <w:rPr>
          <w:spacing w:val="1"/>
        </w:rPr>
        <w:t xml:space="preserve"> </w:t>
      </w:r>
      <w:r>
        <w:t>абсолютно</w:t>
      </w:r>
      <w:r>
        <w:rPr>
          <w:spacing w:val="-6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результати.</w:t>
      </w:r>
      <w:r>
        <w:rPr>
          <w:spacing w:val="-6"/>
        </w:rPr>
        <w:t xml:space="preserve"> </w:t>
      </w:r>
      <w:r>
        <w:t>Перший</w:t>
      </w:r>
      <w:r>
        <w:rPr>
          <w:spacing w:val="-5"/>
        </w:rPr>
        <w:t xml:space="preserve"> </w:t>
      </w:r>
      <w:r>
        <w:t>зимовий</w:t>
      </w:r>
      <w:r>
        <w:rPr>
          <w:spacing w:val="-5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показав</w:t>
      </w:r>
      <w:r>
        <w:rPr>
          <w:spacing w:val="-6"/>
        </w:rPr>
        <w:t xml:space="preserve"> </w:t>
      </w:r>
      <w:r>
        <w:t>безпрецедентний</w:t>
      </w:r>
      <w:r>
        <w:rPr>
          <w:spacing w:val="-67"/>
        </w:rPr>
        <w:t xml:space="preserve"> </w:t>
      </w:r>
      <w:r>
        <w:t>ріст частки ринку, в якому «Хельман» повністю брав участь (див. таблицю. 4).</w:t>
      </w:r>
      <w:r>
        <w:rPr>
          <w:spacing w:val="1"/>
        </w:rPr>
        <w:t xml:space="preserve"> </w:t>
      </w:r>
      <w:r>
        <w:t>Цей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цікавий</w:t>
      </w:r>
      <w:r>
        <w:rPr>
          <w:spacing w:val="-10"/>
        </w:rPr>
        <w:t xml:space="preserve"> </w:t>
      </w:r>
      <w:r>
        <w:t>із–за</w:t>
      </w:r>
      <w:r>
        <w:rPr>
          <w:spacing w:val="-11"/>
        </w:rPr>
        <w:t xml:space="preserve"> </w:t>
      </w:r>
      <w:r>
        <w:t>високої</w:t>
      </w:r>
      <w:r>
        <w:rPr>
          <w:spacing w:val="-11"/>
        </w:rPr>
        <w:t xml:space="preserve"> </w:t>
      </w:r>
      <w:r>
        <w:t>кореляції</w:t>
      </w:r>
      <w:r>
        <w:rPr>
          <w:spacing w:val="-10"/>
        </w:rPr>
        <w:t xml:space="preserve"> </w:t>
      </w:r>
      <w:r>
        <w:t>між</w:t>
      </w:r>
      <w:r>
        <w:rPr>
          <w:spacing w:val="-10"/>
        </w:rPr>
        <w:t xml:space="preserve"> </w:t>
      </w:r>
      <w:r>
        <w:t>ростом</w:t>
      </w:r>
      <w:r>
        <w:rPr>
          <w:spacing w:val="-10"/>
        </w:rPr>
        <w:t xml:space="preserve"> </w:t>
      </w:r>
      <w:r>
        <w:t>обсягу</w:t>
      </w:r>
      <w:r>
        <w:rPr>
          <w:spacing w:val="-11"/>
        </w:rPr>
        <w:t xml:space="preserve"> </w:t>
      </w:r>
      <w:r>
        <w:t>продажу,</w:t>
      </w:r>
      <w:r>
        <w:rPr>
          <w:spacing w:val="-67"/>
        </w:rPr>
        <w:t xml:space="preserve"> </w:t>
      </w:r>
      <w:r>
        <w:t>досягнутим в областях, де проводилася телевізійна рекламна кампанія, і рівнем</w:t>
      </w:r>
      <w:r>
        <w:rPr>
          <w:spacing w:val="1"/>
        </w:rPr>
        <w:t xml:space="preserve"> </w:t>
      </w:r>
      <w:r>
        <w:t>телевізійного</w:t>
      </w:r>
      <w:r>
        <w:rPr>
          <w:spacing w:val="1"/>
        </w:rPr>
        <w:t xml:space="preserve"> </w:t>
      </w:r>
      <w:r>
        <w:t>рейтингу</w:t>
      </w:r>
      <w:r>
        <w:rPr>
          <w:spacing w:val="1"/>
        </w:rPr>
        <w:t xml:space="preserve"> </w:t>
      </w:r>
      <w:r>
        <w:t>(TVR),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сприяв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домашнього</w:t>
      </w:r>
      <w:r>
        <w:rPr>
          <w:spacing w:val="1"/>
        </w:rPr>
        <w:t xml:space="preserve"> </w:t>
      </w:r>
      <w:r>
        <w:t>кабельного телебачення. Це сталося завдяки тому, що можна було купувати</w:t>
      </w:r>
      <w:r>
        <w:rPr>
          <w:spacing w:val="1"/>
        </w:rPr>
        <w:t xml:space="preserve"> </w:t>
      </w:r>
      <w:r>
        <w:t>слушний час на його каналах, дозволяючи думати, що пік обсягу продажу став</w:t>
      </w:r>
      <w:r>
        <w:rPr>
          <w:spacing w:val="1"/>
        </w:rPr>
        <w:t xml:space="preserve"> </w:t>
      </w:r>
      <w:r>
        <w:t>реакцією у відповідь на</w:t>
      </w:r>
      <w:r>
        <w:rPr>
          <w:spacing w:val="-1"/>
        </w:rPr>
        <w:t xml:space="preserve"> </w:t>
      </w:r>
      <w:r>
        <w:t>проведену рекламну кампанію (див.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5).</w:t>
      </w:r>
    </w:p>
    <w:p w:rsidR="00935E00" w:rsidRDefault="00935E00" w:rsidP="00935E00">
      <w:pPr>
        <w:pStyle w:val="a3"/>
        <w:ind w:left="2130" w:right="759" w:hanging="941"/>
      </w:pPr>
      <w:r>
        <w:t>Таблиця 4. Зведені результати діяльності «Хельман» – зміна обсягу</w:t>
      </w:r>
      <w:r>
        <w:rPr>
          <w:spacing w:val="-67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по відношенню до</w:t>
      </w:r>
      <w:r>
        <w:rPr>
          <w:spacing w:val="-1"/>
        </w:rPr>
        <w:t xml:space="preserve"> </w:t>
      </w:r>
      <w:r>
        <w:t>попереднього року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784"/>
        <w:gridCol w:w="2212"/>
        <w:gridCol w:w="1808"/>
        <w:gridCol w:w="2265"/>
      </w:tblGrid>
      <w:tr w:rsidR="00935E00" w:rsidTr="00CC4078">
        <w:trPr>
          <w:trHeight w:val="827"/>
        </w:trPr>
        <w:tc>
          <w:tcPr>
            <w:tcW w:w="1564" w:type="dxa"/>
            <w:tcBorders>
              <w:top w:val="nil"/>
              <w:left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1784" w:type="dxa"/>
          </w:tcPr>
          <w:p w:rsidR="00935E00" w:rsidRDefault="00935E00" w:rsidP="00CC4078">
            <w:pPr>
              <w:pStyle w:val="TableParagraph"/>
              <w:spacing w:line="270" w:lineRule="atLeast"/>
              <w:ind w:left="416" w:right="257" w:hanging="143"/>
              <w:rPr>
                <w:sz w:val="24"/>
              </w:rPr>
            </w:pPr>
            <w:r>
              <w:rPr>
                <w:sz w:val="24"/>
              </w:rPr>
              <w:t>Літо 1982 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(Квітень-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жовтень)</w:t>
            </w:r>
          </w:p>
        </w:tc>
        <w:tc>
          <w:tcPr>
            <w:tcW w:w="2212" w:type="dxa"/>
          </w:tcPr>
          <w:p w:rsidR="00935E00" w:rsidRDefault="00935E00" w:rsidP="00CC4078">
            <w:pPr>
              <w:pStyle w:val="TableParagraph"/>
              <w:spacing w:line="240" w:lineRule="auto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Зима 1982</w:t>
            </w:r>
          </w:p>
          <w:p w:rsidR="00935E00" w:rsidRDefault="00935E00" w:rsidP="00CC4078">
            <w:pPr>
              <w:pStyle w:val="TableParagraph"/>
              <w:spacing w:line="270" w:lineRule="atLeast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1983 рр. (листопад-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березень)</w:t>
            </w:r>
          </w:p>
        </w:tc>
        <w:tc>
          <w:tcPr>
            <w:tcW w:w="1808" w:type="dxa"/>
          </w:tcPr>
          <w:p w:rsidR="00935E00" w:rsidRDefault="00935E00" w:rsidP="00CC4078">
            <w:pPr>
              <w:pStyle w:val="TableParagraph"/>
              <w:spacing w:line="270" w:lineRule="atLeast"/>
              <w:ind w:left="426" w:right="272" w:hanging="143"/>
              <w:rPr>
                <w:sz w:val="24"/>
              </w:rPr>
            </w:pPr>
            <w:r>
              <w:rPr>
                <w:sz w:val="24"/>
              </w:rPr>
              <w:t>Літо 1983 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(Квітень-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жовтень)</w:t>
            </w:r>
          </w:p>
        </w:tc>
        <w:tc>
          <w:tcPr>
            <w:tcW w:w="2265" w:type="dxa"/>
          </w:tcPr>
          <w:p w:rsidR="00935E00" w:rsidRDefault="00935E00" w:rsidP="00CC4078">
            <w:pPr>
              <w:pStyle w:val="TableParagraph"/>
              <w:spacing w:line="240" w:lineRule="auto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Зима 1983</w:t>
            </w:r>
          </w:p>
          <w:p w:rsidR="00935E00" w:rsidRDefault="00935E00" w:rsidP="00CC4078">
            <w:pPr>
              <w:pStyle w:val="TableParagraph"/>
              <w:spacing w:line="270" w:lineRule="atLeas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1984 рр. (листопад-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березень)</w:t>
            </w:r>
          </w:p>
        </w:tc>
      </w:tr>
      <w:tr w:rsidR="00935E00" w:rsidTr="00CC4078">
        <w:trPr>
          <w:trHeight w:val="281"/>
        </w:trPr>
        <w:tc>
          <w:tcPr>
            <w:tcW w:w="156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Ринок</w:t>
            </w:r>
          </w:p>
        </w:tc>
        <w:tc>
          <w:tcPr>
            <w:tcW w:w="178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492" w:right="478"/>
              <w:jc w:val="center"/>
              <w:rPr>
                <w:sz w:val="24"/>
              </w:rPr>
            </w:pPr>
            <w:r>
              <w:rPr>
                <w:sz w:val="24"/>
              </w:rPr>
              <w:t>+35,8%</w:t>
            </w:r>
          </w:p>
        </w:tc>
        <w:tc>
          <w:tcPr>
            <w:tcW w:w="221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+43,0%</w:t>
            </w:r>
          </w:p>
        </w:tc>
        <w:tc>
          <w:tcPr>
            <w:tcW w:w="1808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+24,5%</w:t>
            </w:r>
          </w:p>
        </w:tc>
        <w:tc>
          <w:tcPr>
            <w:tcW w:w="226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+7,7%</w:t>
            </w:r>
          </w:p>
        </w:tc>
      </w:tr>
      <w:tr w:rsidR="00935E00" w:rsidTr="00CC4078">
        <w:trPr>
          <w:trHeight w:val="270"/>
        </w:trPr>
        <w:tc>
          <w:tcPr>
            <w:tcW w:w="156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Хельман</w:t>
            </w:r>
          </w:p>
        </w:tc>
        <w:tc>
          <w:tcPr>
            <w:tcW w:w="178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+30,7%</w:t>
            </w:r>
          </w:p>
        </w:tc>
        <w:tc>
          <w:tcPr>
            <w:tcW w:w="221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+41,5%</w:t>
            </w:r>
          </w:p>
        </w:tc>
        <w:tc>
          <w:tcPr>
            <w:tcW w:w="1808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472" w:right="464"/>
              <w:jc w:val="center"/>
              <w:rPr>
                <w:sz w:val="24"/>
              </w:rPr>
            </w:pPr>
            <w:r>
              <w:rPr>
                <w:sz w:val="24"/>
              </w:rPr>
              <w:t>+ 13,6%</w:t>
            </w:r>
          </w:p>
        </w:tc>
        <w:tc>
          <w:tcPr>
            <w:tcW w:w="226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0" w:right="869"/>
              <w:jc w:val="right"/>
              <w:rPr>
                <w:sz w:val="24"/>
              </w:rPr>
            </w:pPr>
            <w:r>
              <w:rPr>
                <w:sz w:val="24"/>
              </w:rPr>
              <w:t>4,2%</w:t>
            </w:r>
          </w:p>
        </w:tc>
      </w:tr>
    </w:tbl>
    <w:p w:rsidR="00935E00" w:rsidRDefault="00935E00" w:rsidP="00935E00">
      <w:pPr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Mars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Group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Services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left="134" w:right="269"/>
      </w:pPr>
      <w:r>
        <w:t>Наступна зима, проте, показала мінімальний річний приріст. Можливо, що</w:t>
      </w:r>
      <w:r>
        <w:rPr>
          <w:spacing w:val="1"/>
        </w:rPr>
        <w:t xml:space="preserve"> </w:t>
      </w:r>
      <w:r>
        <w:t>він почався з високих показників, але, зважаючи на тривалий високий рівень</w:t>
      </w:r>
      <w:r>
        <w:rPr>
          <w:spacing w:val="1"/>
        </w:rPr>
        <w:t xml:space="preserve"> </w:t>
      </w:r>
      <w:r>
        <w:t>літнього</w:t>
      </w:r>
      <w:r>
        <w:rPr>
          <w:spacing w:val="-9"/>
        </w:rPr>
        <w:t xml:space="preserve"> </w:t>
      </w:r>
      <w:r>
        <w:t>росту</w:t>
      </w:r>
      <w:r>
        <w:rPr>
          <w:spacing w:val="-9"/>
        </w:rPr>
        <w:t xml:space="preserve"> </w:t>
      </w:r>
      <w:r>
        <w:t>продажу,</w:t>
      </w:r>
      <w:r>
        <w:rPr>
          <w:spacing w:val="-9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означало,</w:t>
      </w:r>
      <w:r>
        <w:rPr>
          <w:spacing w:val="-7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зусилля</w:t>
      </w:r>
      <w:r>
        <w:rPr>
          <w:spacing w:val="-7"/>
        </w:rPr>
        <w:t xml:space="preserve"> </w:t>
      </w:r>
      <w:r>
        <w:t>зробити</w:t>
      </w:r>
      <w:r>
        <w:rPr>
          <w:spacing w:val="-9"/>
        </w:rPr>
        <w:t xml:space="preserve"> </w:t>
      </w:r>
      <w:r>
        <w:t>бренд</w:t>
      </w:r>
      <w:r>
        <w:rPr>
          <w:spacing w:val="-9"/>
        </w:rPr>
        <w:t xml:space="preserve"> </w:t>
      </w:r>
      <w:r>
        <w:t>менш</w:t>
      </w:r>
      <w:r>
        <w:rPr>
          <w:spacing w:val="-8"/>
        </w:rPr>
        <w:t xml:space="preserve"> </w:t>
      </w:r>
      <w:r>
        <w:t>сезонним,</w:t>
      </w:r>
      <w:r>
        <w:rPr>
          <w:spacing w:val="-68"/>
        </w:rPr>
        <w:t xml:space="preserve"> </w:t>
      </w:r>
      <w:r>
        <w:t>схоже,</w:t>
      </w:r>
      <w:r>
        <w:rPr>
          <w:spacing w:val="-13"/>
        </w:rPr>
        <w:t xml:space="preserve"> </w:t>
      </w:r>
      <w:r>
        <w:t>були</w:t>
      </w:r>
      <w:r>
        <w:rPr>
          <w:spacing w:val="-13"/>
        </w:rPr>
        <w:t xml:space="preserve"> </w:t>
      </w:r>
      <w:r>
        <w:t>зведені</w:t>
      </w:r>
      <w:r>
        <w:rPr>
          <w:spacing w:val="-14"/>
        </w:rPr>
        <w:t xml:space="preserve"> </w:t>
      </w:r>
      <w:r>
        <w:t>нанівець.</w:t>
      </w:r>
      <w:r>
        <w:rPr>
          <w:spacing w:val="-11"/>
        </w:rPr>
        <w:t xml:space="preserve"> </w:t>
      </w:r>
      <w:r>
        <w:t>Комерційний</w:t>
      </w:r>
      <w:r>
        <w:rPr>
          <w:spacing w:val="-13"/>
        </w:rPr>
        <w:t xml:space="preserve"> </w:t>
      </w:r>
      <w:r>
        <w:t>ефект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реклами</w:t>
      </w:r>
      <w:r>
        <w:rPr>
          <w:spacing w:val="-12"/>
        </w:rPr>
        <w:t xml:space="preserve"> </w:t>
      </w:r>
      <w:r>
        <w:t>щороку</w:t>
      </w:r>
      <w:r>
        <w:rPr>
          <w:spacing w:val="-12"/>
        </w:rPr>
        <w:t xml:space="preserve"> </w:t>
      </w:r>
      <w:r>
        <w:t>був</w:t>
      </w:r>
      <w:r>
        <w:rPr>
          <w:spacing w:val="-13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і тим же, але другий рік кампанії настав після Різдва, тоді як в перший рік він</w:t>
      </w:r>
      <w:r>
        <w:rPr>
          <w:spacing w:val="1"/>
        </w:rPr>
        <w:t xml:space="preserve"> </w:t>
      </w:r>
      <w:r>
        <w:t>почався</w:t>
      </w:r>
      <w:r>
        <w:rPr>
          <w:spacing w:val="-1"/>
        </w:rPr>
        <w:t xml:space="preserve"> </w:t>
      </w:r>
      <w:r>
        <w:t>18 грудня. Чи має ця обставину</w:t>
      </w:r>
      <w:r>
        <w:rPr>
          <w:spacing w:val="-1"/>
        </w:rPr>
        <w:t xml:space="preserve"> </w:t>
      </w:r>
      <w:r>
        <w:t>будь-яке значення?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19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23B8C532" wp14:editId="0271D78D">
            <wp:extent cx="3876663" cy="2849879"/>
            <wp:effectExtent l="0" t="0" r="0" b="0"/>
            <wp:docPr id="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63" cy="28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7"/>
        <w:ind w:left="0" w:firstLine="0"/>
        <w:jc w:val="left"/>
        <w:rPr>
          <w:sz w:val="17"/>
        </w:rPr>
      </w:pPr>
    </w:p>
    <w:p w:rsidR="00935E00" w:rsidRDefault="00935E00" w:rsidP="00935E00">
      <w:pPr>
        <w:pStyle w:val="a3"/>
        <w:spacing w:before="88"/>
        <w:ind w:left="686" w:right="258" w:firstLine="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6DB2B" wp14:editId="58F2DB23">
                <wp:simplePos x="0" y="0"/>
                <wp:positionH relativeFrom="page">
                  <wp:posOffset>1288415</wp:posOffset>
                </wp:positionH>
                <wp:positionV relativeFrom="paragraph">
                  <wp:posOffset>-2196465</wp:posOffset>
                </wp:positionV>
                <wp:extent cx="641985" cy="21329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00" w:rsidRDefault="00935E00" w:rsidP="00935E00">
                            <w:pPr>
                              <w:pStyle w:val="a3"/>
                              <w:spacing w:before="7" w:line="247" w:lineRule="auto"/>
                              <w:ind w:left="20" w:right="18" w:firstLine="0"/>
                              <w:jc w:val="left"/>
                            </w:pPr>
                            <w:r>
                              <w:t>Річна зміна обсягу продажу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(жовтень-березень 1981-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1982рр.)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DB2B" id="Text Box 2" o:spid="_x0000_s1062" type="#_x0000_t202" style="position:absolute;left:0;text-align:left;margin-left:101.45pt;margin-top:-172.95pt;width:50.55pt;height:1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RXsAIAALQ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935E00" w:rsidRDefault="00935E00" w:rsidP="00935E00">
                      <w:pPr>
                        <w:pStyle w:val="a3"/>
                        <w:spacing w:before="7" w:line="247" w:lineRule="auto"/>
                        <w:ind w:left="20" w:right="18" w:firstLine="0"/>
                        <w:jc w:val="left"/>
                      </w:pPr>
                      <w:r>
                        <w:t>Річна зміна обсягу продажу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(жовтень-березень 1981-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1982рр.)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зимова</w:t>
      </w:r>
      <w:r>
        <w:rPr>
          <w:spacing w:val="-1"/>
        </w:rPr>
        <w:t xml:space="preserve"> </w:t>
      </w:r>
      <w:r>
        <w:t>кампанія</w:t>
      </w:r>
    </w:p>
    <w:p w:rsidR="00935E00" w:rsidRDefault="00935E00" w:rsidP="00935E00">
      <w:pPr>
        <w:pStyle w:val="a3"/>
        <w:spacing w:before="7"/>
        <w:ind w:left="0" w:firstLine="0"/>
        <w:jc w:val="left"/>
        <w:rPr>
          <w:sz w:val="25"/>
        </w:rPr>
      </w:pPr>
    </w:p>
    <w:p w:rsidR="00935E00" w:rsidRDefault="00935E00" w:rsidP="00935E00">
      <w:pPr>
        <w:pStyle w:val="1"/>
        <w:spacing w:line="315" w:lineRule="exact"/>
        <w:ind w:left="701"/>
        <w:jc w:val="both"/>
      </w:pPr>
      <w:r>
        <w:t>Вклад</w:t>
      </w:r>
      <w:r>
        <w:rPr>
          <w:spacing w:val="-2"/>
        </w:rPr>
        <w:t xml:space="preserve"> </w:t>
      </w:r>
      <w:r>
        <w:t>реклами</w:t>
      </w:r>
    </w:p>
    <w:p w:rsidR="00935E00" w:rsidRDefault="00935E00" w:rsidP="00935E00">
      <w:pPr>
        <w:pStyle w:val="a3"/>
        <w:spacing w:line="308" w:lineRule="exact"/>
        <w:ind w:left="701" w:firstLine="0"/>
      </w:pPr>
      <w:r>
        <w:t>Як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відмічено,</w:t>
      </w:r>
      <w:r>
        <w:rPr>
          <w:spacing w:val="3"/>
        </w:rPr>
        <w:t xml:space="preserve"> </w:t>
      </w:r>
      <w:r>
        <w:t>першочергова</w:t>
      </w:r>
      <w:r>
        <w:rPr>
          <w:spacing w:val="2"/>
        </w:rPr>
        <w:t xml:space="preserve"> </w:t>
      </w:r>
      <w:r>
        <w:t>мета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ріст</w:t>
      </w:r>
      <w:r>
        <w:rPr>
          <w:spacing w:val="2"/>
        </w:rPr>
        <w:t xml:space="preserve"> </w:t>
      </w:r>
      <w:r>
        <w:t>обсягу</w:t>
      </w:r>
      <w:r>
        <w:rPr>
          <w:spacing w:val="2"/>
        </w:rPr>
        <w:t xml:space="preserve"> </w:t>
      </w:r>
      <w:r>
        <w:t>споживання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бренду</w:t>
      </w:r>
    </w:p>
    <w:p w:rsidR="00935E00" w:rsidRDefault="00935E00" w:rsidP="00935E00">
      <w:pPr>
        <w:pStyle w:val="a7"/>
        <w:numPr>
          <w:ilvl w:val="0"/>
          <w:numId w:val="39"/>
        </w:numPr>
        <w:tabs>
          <w:tab w:val="left" w:pos="452"/>
        </w:tabs>
        <w:spacing w:before="4" w:line="230" w:lineRule="auto"/>
        <w:ind w:right="268" w:firstLine="0"/>
        <w:jc w:val="both"/>
        <w:rPr>
          <w:sz w:val="28"/>
        </w:rPr>
      </w:pP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досягнута.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Проте,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кампанія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би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нижчий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ріст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меншою</w:t>
      </w:r>
      <w:r>
        <w:rPr>
          <w:spacing w:val="1"/>
          <w:sz w:val="28"/>
        </w:rPr>
        <w:t xml:space="preserve"> </w:t>
      </w:r>
      <w:r>
        <w:rPr>
          <w:sz w:val="28"/>
        </w:rPr>
        <w:t>швидкістю). На жаль, чітко продемонструвати цей ріст не можливо,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кампанія носила яскраво виражений національний характер із самого початку, і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проводився.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Проте,</w:t>
      </w:r>
      <w:r>
        <w:rPr>
          <w:spacing w:val="-12"/>
          <w:sz w:val="28"/>
        </w:rPr>
        <w:t xml:space="preserve"> </w:t>
      </w:r>
      <w:r>
        <w:rPr>
          <w:sz w:val="28"/>
        </w:rPr>
        <w:t>відмічаючи</w:t>
      </w:r>
      <w:r>
        <w:rPr>
          <w:spacing w:val="-14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темпу</w:t>
      </w:r>
      <w:r>
        <w:rPr>
          <w:spacing w:val="-14"/>
          <w:sz w:val="28"/>
        </w:rPr>
        <w:t xml:space="preserve"> </w:t>
      </w:r>
      <w:r>
        <w:rPr>
          <w:sz w:val="28"/>
        </w:rPr>
        <w:t>споживання,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ми можемо зробити припущення, ґрунтуючись на міркуваннях вказаних нижче: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-1"/>
          <w:sz w:val="28"/>
        </w:rPr>
        <w:t xml:space="preserve"> </w:t>
      </w:r>
      <w:r>
        <w:rPr>
          <w:sz w:val="28"/>
        </w:rPr>
        <w:t>росту (rate</w:t>
      </w:r>
      <w:r>
        <w:rPr>
          <w:spacing w:val="-1"/>
          <w:sz w:val="28"/>
        </w:rPr>
        <w:t xml:space="preserve"> </w:t>
      </w:r>
      <w:r>
        <w:rPr>
          <w:sz w:val="28"/>
        </w:rPr>
        <w:t>of growth)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 пов'язаний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 рядом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чинників: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1048"/>
        </w:tabs>
        <w:spacing w:line="230" w:lineRule="auto"/>
        <w:ind w:right="271" w:firstLine="567"/>
        <w:rPr>
          <w:sz w:val="28"/>
        </w:rPr>
      </w:pPr>
      <w:r>
        <w:rPr>
          <w:sz w:val="28"/>
        </w:rPr>
        <w:t>Аналіз</w:t>
      </w:r>
      <w:r>
        <w:rPr>
          <w:spacing w:val="63"/>
          <w:sz w:val="28"/>
        </w:rPr>
        <w:t xml:space="preserve"> </w:t>
      </w:r>
      <w:r>
        <w:rPr>
          <w:sz w:val="28"/>
        </w:rPr>
        <w:t>інших</w:t>
      </w:r>
      <w:r>
        <w:rPr>
          <w:spacing w:val="63"/>
          <w:sz w:val="28"/>
        </w:rPr>
        <w:t xml:space="preserve"> </w:t>
      </w:r>
      <w:r>
        <w:rPr>
          <w:sz w:val="28"/>
        </w:rPr>
        <w:t>(не</w:t>
      </w:r>
      <w:r>
        <w:rPr>
          <w:spacing w:val="64"/>
          <w:sz w:val="28"/>
        </w:rPr>
        <w:t xml:space="preserve"> </w:t>
      </w:r>
      <w:r>
        <w:rPr>
          <w:sz w:val="28"/>
        </w:rPr>
        <w:t>лише</w:t>
      </w:r>
      <w:r>
        <w:rPr>
          <w:spacing w:val="64"/>
          <w:sz w:val="28"/>
        </w:rPr>
        <w:t xml:space="preserve"> </w:t>
      </w:r>
      <w:r>
        <w:rPr>
          <w:sz w:val="28"/>
        </w:rPr>
        <w:t>рекламних)</w:t>
      </w:r>
      <w:r>
        <w:rPr>
          <w:spacing w:val="63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64"/>
          <w:sz w:val="28"/>
        </w:rPr>
        <w:t xml:space="preserve"> </w:t>
      </w:r>
      <w:r>
        <w:rPr>
          <w:sz w:val="28"/>
        </w:rPr>
        <w:t>які</w:t>
      </w:r>
      <w:r>
        <w:rPr>
          <w:spacing w:val="65"/>
          <w:sz w:val="28"/>
        </w:rPr>
        <w:t xml:space="preserve"> </w:t>
      </w:r>
      <w:r>
        <w:rPr>
          <w:sz w:val="28"/>
        </w:rPr>
        <w:t>могли</w:t>
      </w:r>
      <w:r>
        <w:rPr>
          <w:spacing w:val="6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6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 споживання.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982"/>
        </w:tabs>
        <w:spacing w:line="303" w:lineRule="exact"/>
        <w:ind w:left="981" w:hanging="281"/>
        <w:rPr>
          <w:sz w:val="28"/>
        </w:rPr>
      </w:pPr>
      <w:r>
        <w:rPr>
          <w:sz w:val="28"/>
        </w:rPr>
        <w:t>Виміри</w:t>
      </w:r>
      <w:r>
        <w:rPr>
          <w:spacing w:val="-1"/>
          <w:sz w:val="28"/>
        </w:rPr>
        <w:t xml:space="preserve"> </w:t>
      </w:r>
      <w:r>
        <w:rPr>
          <w:sz w:val="28"/>
        </w:rPr>
        <w:t>дії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1072"/>
        </w:tabs>
        <w:spacing w:line="230" w:lineRule="auto"/>
        <w:ind w:right="270" w:firstLine="567"/>
        <w:rPr>
          <w:sz w:val="28"/>
        </w:rPr>
      </w:pPr>
      <w:r>
        <w:rPr>
          <w:sz w:val="28"/>
        </w:rPr>
        <w:t>Зміни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купівельних</w:t>
      </w:r>
      <w:r>
        <w:rPr>
          <w:spacing w:val="20"/>
          <w:sz w:val="28"/>
        </w:rPr>
        <w:t xml:space="preserve"> </w:t>
      </w:r>
      <w:r>
        <w:rPr>
          <w:sz w:val="28"/>
        </w:rPr>
        <w:t>перевагах,</w:t>
      </w:r>
      <w:r>
        <w:rPr>
          <w:spacing w:val="18"/>
          <w:sz w:val="28"/>
        </w:rPr>
        <w:t xml:space="preserve"> </w:t>
      </w:r>
      <w:r>
        <w:rPr>
          <w:sz w:val="28"/>
        </w:rPr>
        <w:t>які</w:t>
      </w:r>
      <w:r>
        <w:rPr>
          <w:spacing w:val="18"/>
          <w:sz w:val="28"/>
        </w:rPr>
        <w:t xml:space="preserve"> </w:t>
      </w:r>
      <w:r>
        <w:rPr>
          <w:sz w:val="28"/>
        </w:rPr>
        <w:t>могли</w:t>
      </w:r>
      <w:r>
        <w:rPr>
          <w:spacing w:val="18"/>
          <w:sz w:val="28"/>
        </w:rPr>
        <w:t xml:space="preserve"> </w:t>
      </w:r>
      <w:r>
        <w:rPr>
          <w:sz w:val="28"/>
        </w:rPr>
        <w:t>б</w:t>
      </w:r>
      <w:r>
        <w:rPr>
          <w:spacing w:val="-67"/>
          <w:sz w:val="28"/>
        </w:rPr>
        <w:t xml:space="preserve"> </w:t>
      </w:r>
      <w:r>
        <w:rPr>
          <w:sz w:val="28"/>
        </w:rPr>
        <w:t>відбивати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рекламну стратегію.</w:t>
      </w:r>
    </w:p>
    <w:p w:rsidR="00935E00" w:rsidRDefault="00935E00" w:rsidP="00935E00">
      <w:pPr>
        <w:pStyle w:val="2"/>
        <w:spacing w:line="303" w:lineRule="exact"/>
      </w:pPr>
      <w:r>
        <w:t>Інші</w:t>
      </w:r>
      <w:r>
        <w:rPr>
          <w:spacing w:val="-4"/>
        </w:rPr>
        <w:t xml:space="preserve"> </w:t>
      </w:r>
      <w:r>
        <w:t>можливі</w:t>
      </w:r>
      <w:r>
        <w:rPr>
          <w:spacing w:val="-5"/>
        </w:rPr>
        <w:t xml:space="preserve"> </w:t>
      </w:r>
      <w:r>
        <w:t>чинники,</w:t>
      </w:r>
      <w:r>
        <w:rPr>
          <w:spacing w:val="-4"/>
        </w:rPr>
        <w:t xml:space="preserve"> </w:t>
      </w:r>
      <w:r>
        <w:t>сприяючі</w:t>
      </w:r>
      <w:r>
        <w:rPr>
          <w:spacing w:val="-4"/>
        </w:rPr>
        <w:t xml:space="preserve"> </w:t>
      </w:r>
      <w:r>
        <w:t>росту</w:t>
      </w:r>
    </w:p>
    <w:p w:rsidR="00935E00" w:rsidRDefault="00935E00" w:rsidP="00935E00">
      <w:pPr>
        <w:pStyle w:val="a3"/>
        <w:spacing w:before="4" w:line="230" w:lineRule="auto"/>
        <w:jc w:val="left"/>
      </w:pPr>
      <w:r>
        <w:t>Знову</w:t>
      </w:r>
      <w:r>
        <w:rPr>
          <w:spacing w:val="18"/>
        </w:rPr>
        <w:t xml:space="preserve"> </w:t>
      </w:r>
      <w:r>
        <w:t>перевіримо</w:t>
      </w:r>
      <w:r>
        <w:rPr>
          <w:spacing w:val="18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можливості</w:t>
      </w:r>
      <w:r>
        <w:rPr>
          <w:spacing w:val="18"/>
        </w:rPr>
        <w:t xml:space="preserve"> </w:t>
      </w:r>
      <w:r>
        <w:t>зробимо</w:t>
      </w:r>
      <w:r>
        <w:rPr>
          <w:spacing w:val="19"/>
        </w:rPr>
        <w:t xml:space="preserve"> </w:t>
      </w:r>
      <w:r>
        <w:t>поправку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інші</w:t>
      </w:r>
      <w:r>
        <w:rPr>
          <w:spacing w:val="18"/>
        </w:rPr>
        <w:t xml:space="preserve"> </w:t>
      </w:r>
      <w:r>
        <w:t>чинники,</w:t>
      </w:r>
      <w:r>
        <w:rPr>
          <w:spacing w:val="18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б вплинути на ріст «Хельман» :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5" w:lineRule="exact"/>
        <w:ind w:left="911"/>
        <w:rPr>
          <w:sz w:val="28"/>
        </w:rPr>
      </w:pPr>
      <w:r>
        <w:rPr>
          <w:sz w:val="28"/>
        </w:rPr>
        <w:t>розподіл;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ціноутворення;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зберігання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логістика;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просування;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продукту.</w:t>
      </w:r>
    </w:p>
    <w:p w:rsidR="00935E00" w:rsidRDefault="00935E00" w:rsidP="00935E00">
      <w:pPr>
        <w:pStyle w:val="2"/>
        <w:spacing w:line="308" w:lineRule="exact"/>
      </w:pPr>
      <w:r>
        <w:t>Розподіл</w:t>
      </w:r>
    </w:p>
    <w:p w:rsidR="00935E00" w:rsidRDefault="00935E00" w:rsidP="00935E00">
      <w:pPr>
        <w:pStyle w:val="a3"/>
        <w:spacing w:before="4" w:line="230" w:lineRule="auto"/>
        <w:ind w:right="270"/>
      </w:pPr>
      <w:r>
        <w:t>Прибутки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 аж до кінця фінансового року 1981 р. Проте, відтоді ріст обумовлений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розподільної</w:t>
      </w:r>
      <w:r>
        <w:rPr>
          <w:spacing w:val="1"/>
        </w:rPr>
        <w:t xml:space="preserve"> </w:t>
      </w:r>
      <w:r>
        <w:t>основи.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показників</w:t>
      </w:r>
      <w:r>
        <w:rPr>
          <w:spacing w:val="-16"/>
        </w:rPr>
        <w:t xml:space="preserve"> </w:t>
      </w:r>
      <w:r>
        <w:t>темпів</w:t>
      </w:r>
      <w:r>
        <w:rPr>
          <w:spacing w:val="-15"/>
        </w:rPr>
        <w:t xml:space="preserve"> </w:t>
      </w:r>
      <w:r>
        <w:t>продажів</w:t>
      </w:r>
      <w:r>
        <w:rPr>
          <w:spacing w:val="-16"/>
        </w:rPr>
        <w:t xml:space="preserve"> </w:t>
      </w:r>
      <w:r>
        <w:t>демонструють</w:t>
      </w:r>
      <w:r>
        <w:rPr>
          <w:spacing w:val="-15"/>
        </w:rPr>
        <w:t xml:space="preserve"> </w:t>
      </w:r>
      <w:r>
        <w:t>ріст</w:t>
      </w:r>
      <w:r>
        <w:rPr>
          <w:spacing w:val="-16"/>
        </w:rPr>
        <w:t xml:space="preserve"> </w:t>
      </w:r>
      <w:r>
        <w:t>кількості</w:t>
      </w:r>
      <w:r>
        <w:rPr>
          <w:spacing w:val="-15"/>
        </w:rPr>
        <w:t xml:space="preserve"> </w:t>
      </w:r>
      <w:r>
        <w:t>проданого</w:t>
      </w:r>
      <w:r>
        <w:rPr>
          <w:spacing w:val="-16"/>
        </w:rPr>
        <w:t xml:space="preserve"> </w:t>
      </w:r>
      <w:r>
        <w:t>товарів</w:t>
      </w:r>
      <w:r>
        <w:rPr>
          <w:spacing w:val="-15"/>
        </w:rPr>
        <w:t xml:space="preserve"> </w:t>
      </w:r>
      <w:r>
        <w:t>після</w:t>
      </w:r>
      <w:r>
        <w:rPr>
          <w:spacing w:val="-68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рекламної кампанії (див. рис. 6).</w:t>
      </w:r>
    </w:p>
    <w:p w:rsidR="00935E00" w:rsidRDefault="00935E00" w:rsidP="00935E00">
      <w:pPr>
        <w:spacing w:line="230" w:lineRule="auto"/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61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77CDA860" wp14:editId="27C162D6">
            <wp:extent cx="3320929" cy="2492025"/>
            <wp:effectExtent l="0" t="0" r="0" b="0"/>
            <wp:docPr id="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929" cy="249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78"/>
        <w:ind w:left="686" w:right="258" w:firstLine="0"/>
        <w:jc w:val="center"/>
      </w:pPr>
      <w:r>
        <w:t>Рис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Темпи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2"/>
        </w:rPr>
        <w:t xml:space="preserve"> </w:t>
      </w:r>
      <w:r>
        <w:t>(1000</w:t>
      </w:r>
      <w:r>
        <w:rPr>
          <w:spacing w:val="-1"/>
        </w:rPr>
        <w:t xml:space="preserve"> </w:t>
      </w:r>
      <w:r>
        <w:t>банок/%</w:t>
      </w:r>
      <w:r>
        <w:rPr>
          <w:spacing w:val="-1"/>
        </w:rPr>
        <w:t xml:space="preserve"> </w:t>
      </w:r>
      <w:r>
        <w:t>розподіли у</w:t>
      </w:r>
    </w:p>
    <w:p w:rsidR="00935E00" w:rsidRDefault="00935E00" w:rsidP="00935E00">
      <w:pPr>
        <w:pStyle w:val="a3"/>
        <w:spacing w:before="49"/>
        <w:ind w:left="130" w:right="266" w:firstLine="0"/>
        <w:jc w:val="center"/>
      </w:pPr>
      <w:r>
        <w:t>фунтах)</w:t>
      </w:r>
    </w:p>
    <w:p w:rsidR="00935E00" w:rsidRDefault="00935E00" w:rsidP="00935E00">
      <w:pPr>
        <w:spacing w:before="48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Nielsen,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MGS</w:t>
      </w:r>
    </w:p>
    <w:p w:rsidR="00935E00" w:rsidRDefault="00935E00" w:rsidP="00935E00">
      <w:pPr>
        <w:pStyle w:val="a3"/>
        <w:spacing w:before="4"/>
        <w:ind w:left="0" w:firstLine="0"/>
        <w:jc w:val="left"/>
        <w:rPr>
          <w:i/>
          <w:sz w:val="36"/>
        </w:rPr>
      </w:pPr>
    </w:p>
    <w:p w:rsidR="00935E00" w:rsidRDefault="00935E00" w:rsidP="00935E00">
      <w:pPr>
        <w:pStyle w:val="2"/>
        <w:ind w:left="686" w:right="258"/>
        <w:jc w:val="center"/>
      </w:pPr>
      <w:r>
        <w:t>Ціноутворення</w:t>
      </w:r>
    </w:p>
    <w:p w:rsidR="00935E00" w:rsidRDefault="00935E00" w:rsidP="00935E00">
      <w:pPr>
        <w:pStyle w:val="a3"/>
        <w:spacing w:before="49" w:line="276" w:lineRule="auto"/>
        <w:ind w:left="134" w:right="269"/>
      </w:pPr>
      <w:r>
        <w:t>У період з 1981 р. по 1983 р. відзначалося незначне зниження роздрібних</w:t>
      </w:r>
      <w:r>
        <w:rPr>
          <w:spacing w:val="1"/>
        </w:rPr>
        <w:t xml:space="preserve"> </w:t>
      </w:r>
      <w:r>
        <w:t>цін, що стало наслідком збільшення обсягу продажу в основних магазинах, що</w:t>
      </w:r>
      <w:r>
        <w:rPr>
          <w:spacing w:val="1"/>
        </w:rPr>
        <w:t xml:space="preserve"> </w:t>
      </w:r>
      <w:r>
        <w:t>належать великим мережам (див. таблицю. 5). Це могло б сприяти поліпшенню</w:t>
      </w:r>
      <w:r>
        <w:rPr>
          <w:spacing w:val="1"/>
        </w:rPr>
        <w:t xml:space="preserve"> </w:t>
      </w:r>
      <w:r>
        <w:t>ситуації, але на ділі трохи понизило дуже помітну цінову надбавку на салатний</w:t>
      </w:r>
      <w:r>
        <w:rPr>
          <w:spacing w:val="1"/>
        </w:rPr>
        <w:t xml:space="preserve"> </w:t>
      </w:r>
      <w:r>
        <w:t>майонез</w:t>
      </w:r>
      <w:r>
        <w:rPr>
          <w:spacing w:val="-1"/>
        </w:rPr>
        <w:t xml:space="preserve"> </w:t>
      </w:r>
      <w:r>
        <w:t>«Хельман»</w:t>
      </w:r>
      <w:r>
        <w:rPr>
          <w:spacing w:val="1"/>
        </w:rPr>
        <w:t xml:space="preserve"> </w:t>
      </w:r>
      <w:r>
        <w:t>(див. таблицю. 6).</w:t>
      </w:r>
    </w:p>
    <w:p w:rsidR="00935E00" w:rsidRDefault="00935E00" w:rsidP="00935E00">
      <w:pPr>
        <w:pStyle w:val="a3"/>
        <w:spacing w:after="47"/>
        <w:ind w:left="1257" w:firstLine="0"/>
      </w:pPr>
      <w:r>
        <w:t>Таблиця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Ціна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квітень-вересень,</w:t>
      </w:r>
      <w:r>
        <w:rPr>
          <w:spacing w:val="-1"/>
        </w:rPr>
        <w:t xml:space="preserve"> </w:t>
      </w:r>
      <w:r>
        <w:t>фунт.</w:t>
      </w:r>
      <w:r>
        <w:rPr>
          <w:spacing w:val="-1"/>
        </w:rPr>
        <w:t xml:space="preserve"> </w:t>
      </w:r>
      <w:r>
        <w:t>ст.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929"/>
        <w:gridCol w:w="1919"/>
        <w:gridCol w:w="1944"/>
      </w:tblGrid>
      <w:tr w:rsidR="00935E00" w:rsidTr="00CC4078">
        <w:trPr>
          <w:trHeight w:val="317"/>
        </w:trPr>
        <w:tc>
          <w:tcPr>
            <w:tcW w:w="3835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29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605"/>
              <w:rPr>
                <w:sz w:val="24"/>
              </w:rPr>
            </w:pPr>
            <w:r>
              <w:rPr>
                <w:sz w:val="24"/>
              </w:rPr>
              <w:t>1981 р.</w:t>
            </w:r>
          </w:p>
        </w:tc>
        <w:tc>
          <w:tcPr>
            <w:tcW w:w="1919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600"/>
              <w:rPr>
                <w:sz w:val="24"/>
              </w:rPr>
            </w:pPr>
            <w:r>
              <w:rPr>
                <w:sz w:val="24"/>
              </w:rPr>
              <w:t>1982 р.</w:t>
            </w:r>
          </w:p>
        </w:tc>
        <w:tc>
          <w:tcPr>
            <w:tcW w:w="194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592"/>
              <w:jc w:val="right"/>
              <w:rPr>
                <w:sz w:val="24"/>
              </w:rPr>
            </w:pPr>
            <w:r>
              <w:rPr>
                <w:sz w:val="24"/>
              </w:rPr>
              <w:t>1983 р.</w:t>
            </w:r>
          </w:p>
        </w:tc>
      </w:tr>
      <w:tr w:rsidR="00935E00" w:rsidTr="00CC4078">
        <w:trPr>
          <w:trHeight w:val="302"/>
        </w:trPr>
        <w:tc>
          <w:tcPr>
            <w:tcW w:w="383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200 г</w:t>
            </w:r>
          </w:p>
        </w:tc>
        <w:tc>
          <w:tcPr>
            <w:tcW w:w="1929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665"/>
              <w:rPr>
                <w:sz w:val="24"/>
              </w:rPr>
            </w:pPr>
            <w:r>
              <w:rPr>
                <w:sz w:val="24"/>
              </w:rPr>
              <w:t>0, 576</w:t>
            </w:r>
          </w:p>
        </w:tc>
        <w:tc>
          <w:tcPr>
            <w:tcW w:w="1919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660"/>
              <w:rPr>
                <w:sz w:val="24"/>
              </w:rPr>
            </w:pPr>
            <w:r>
              <w:rPr>
                <w:sz w:val="24"/>
              </w:rPr>
              <w:t>0, 567</w:t>
            </w:r>
          </w:p>
        </w:tc>
        <w:tc>
          <w:tcPr>
            <w:tcW w:w="194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0, 572</w:t>
            </w:r>
          </w:p>
        </w:tc>
      </w:tr>
      <w:tr w:rsidR="00935E00" w:rsidTr="00CC4078">
        <w:trPr>
          <w:trHeight w:val="332"/>
        </w:trPr>
        <w:tc>
          <w:tcPr>
            <w:tcW w:w="383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400 г</w:t>
            </w:r>
          </w:p>
        </w:tc>
        <w:tc>
          <w:tcPr>
            <w:tcW w:w="1929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735" w:right="718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919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730" w:right="714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94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0,982</w:t>
            </w:r>
          </w:p>
        </w:tc>
      </w:tr>
    </w:tbl>
    <w:p w:rsidR="00935E00" w:rsidRDefault="00935E00" w:rsidP="00935E00">
      <w:pPr>
        <w:pStyle w:val="2"/>
        <w:spacing w:before="1"/>
      </w:pPr>
      <w:r>
        <w:t>Джерело:</w:t>
      </w:r>
      <w:r>
        <w:rPr>
          <w:spacing w:val="-4"/>
        </w:rPr>
        <w:t xml:space="preserve"> </w:t>
      </w:r>
      <w:r>
        <w:t>Mars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Services</w:t>
      </w:r>
    </w:p>
    <w:p w:rsidR="00935E00" w:rsidRDefault="00935E00" w:rsidP="00935E00">
      <w:pPr>
        <w:pStyle w:val="a3"/>
        <w:spacing w:before="4"/>
        <w:ind w:left="0" w:firstLine="0"/>
        <w:jc w:val="left"/>
        <w:rPr>
          <w:b/>
          <w:i/>
          <w:sz w:val="36"/>
        </w:rPr>
      </w:pPr>
    </w:p>
    <w:p w:rsidR="00935E00" w:rsidRDefault="00935E00" w:rsidP="00935E00">
      <w:pPr>
        <w:pStyle w:val="a3"/>
        <w:spacing w:before="1"/>
        <w:ind w:left="686" w:right="256" w:firstLine="0"/>
        <w:jc w:val="center"/>
      </w:pPr>
      <w:r>
        <w:t>Таблиця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Ціна</w:t>
      </w:r>
      <w:r>
        <w:rPr>
          <w:spacing w:val="-1"/>
        </w:rPr>
        <w:t xml:space="preserve"> </w:t>
      </w:r>
      <w:r>
        <w:t>за 100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упаковку</w:t>
      </w:r>
      <w:r>
        <w:rPr>
          <w:spacing w:val="-1"/>
        </w:rPr>
        <w:t xml:space="preserve"> </w:t>
      </w:r>
      <w:r>
        <w:t>салатного 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і</w:t>
      </w:r>
    </w:p>
    <w:p w:rsidR="00935E00" w:rsidRDefault="00935E00" w:rsidP="00935E00">
      <w:pPr>
        <w:pStyle w:val="a3"/>
        <w:spacing w:before="48" w:after="48"/>
        <w:ind w:left="130" w:right="266" w:firstLine="0"/>
        <w:jc w:val="center"/>
      </w:pPr>
      <w:r>
        <w:t>«Хайнц»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2702"/>
        <w:gridCol w:w="2726"/>
      </w:tblGrid>
      <w:tr w:rsidR="00935E00" w:rsidTr="00CC4078">
        <w:trPr>
          <w:trHeight w:val="317"/>
        </w:trPr>
        <w:tc>
          <w:tcPr>
            <w:tcW w:w="4201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35E00" w:rsidRDefault="00935E00" w:rsidP="00CC4078">
            <w:pPr>
              <w:pStyle w:val="TableParagraph"/>
              <w:spacing w:line="240" w:lineRule="auto"/>
              <w:ind w:left="969" w:right="957"/>
              <w:jc w:val="center"/>
              <w:rPr>
                <w:sz w:val="24"/>
              </w:rPr>
            </w:pPr>
            <w:r>
              <w:rPr>
                <w:sz w:val="24"/>
              </w:rPr>
              <w:t>1981 р.</w:t>
            </w:r>
          </w:p>
        </w:tc>
        <w:tc>
          <w:tcPr>
            <w:tcW w:w="2726" w:type="dxa"/>
          </w:tcPr>
          <w:p w:rsidR="00935E00" w:rsidRDefault="00935E00" w:rsidP="00CC4078">
            <w:pPr>
              <w:pStyle w:val="TableParagraph"/>
              <w:spacing w:line="240" w:lineRule="auto"/>
              <w:ind w:left="983" w:right="967"/>
              <w:jc w:val="center"/>
              <w:rPr>
                <w:sz w:val="24"/>
              </w:rPr>
            </w:pPr>
            <w:r>
              <w:rPr>
                <w:sz w:val="24"/>
              </w:rPr>
              <w:t>1982 р.</w:t>
            </w:r>
          </w:p>
        </w:tc>
      </w:tr>
      <w:tr w:rsidR="00935E00" w:rsidTr="00CC4078">
        <w:trPr>
          <w:trHeight w:val="301"/>
        </w:trPr>
        <w:tc>
          <w:tcPr>
            <w:tcW w:w="4201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«Хельман»</w:t>
            </w:r>
          </w:p>
        </w:tc>
        <w:tc>
          <w:tcPr>
            <w:tcW w:w="270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969" w:right="957"/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</w:tc>
        <w:tc>
          <w:tcPr>
            <w:tcW w:w="2726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982" w:right="967"/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</w:tr>
      <w:tr w:rsidR="00935E00" w:rsidTr="00CC4078">
        <w:trPr>
          <w:trHeight w:val="317"/>
        </w:trPr>
        <w:tc>
          <w:tcPr>
            <w:tcW w:w="4201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Салатний майонез «Хайнц»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969" w:right="956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983" w:right="967"/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935E00" w:rsidTr="00CC4078">
        <w:trPr>
          <w:trHeight w:val="333"/>
        </w:trPr>
        <w:tc>
          <w:tcPr>
            <w:tcW w:w="4201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z w:val="24"/>
              </w:rPr>
              <w:t>Націнка</w:t>
            </w:r>
          </w:p>
        </w:tc>
        <w:tc>
          <w:tcPr>
            <w:tcW w:w="270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ind w:left="968" w:right="957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2726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ind w:left="982" w:right="967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</w:tbl>
    <w:p w:rsidR="00935E00" w:rsidRDefault="00935E00" w:rsidP="00935E00">
      <w:pPr>
        <w:pStyle w:val="2"/>
        <w:spacing w:before="1"/>
      </w:pPr>
      <w:r>
        <w:t>Джерело:</w:t>
      </w:r>
      <w:r>
        <w:rPr>
          <w:spacing w:val="-4"/>
        </w:rPr>
        <w:t xml:space="preserve"> </w:t>
      </w:r>
      <w:r>
        <w:t>Mars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Services</w:t>
      </w:r>
    </w:p>
    <w:p w:rsidR="00935E00" w:rsidRDefault="00935E00" w:rsidP="00935E00">
      <w:pPr>
        <w:pStyle w:val="a3"/>
        <w:spacing w:before="4"/>
        <w:ind w:left="0" w:firstLine="0"/>
        <w:jc w:val="left"/>
        <w:rPr>
          <w:b/>
          <w:i/>
          <w:sz w:val="36"/>
        </w:rPr>
      </w:pPr>
    </w:p>
    <w:p w:rsidR="00935E00" w:rsidRDefault="00935E00" w:rsidP="00935E00">
      <w:pPr>
        <w:pStyle w:val="a3"/>
        <w:spacing w:before="1" w:line="276" w:lineRule="auto"/>
        <w:ind w:left="134" w:right="269"/>
      </w:pPr>
      <w:r>
        <w:t>Провівши аналіз цінової еластичності, дійшли висновку, що навряд чи ці</w:t>
      </w:r>
      <w:r>
        <w:rPr>
          <w:spacing w:val="1"/>
        </w:rPr>
        <w:t xml:space="preserve"> </w:t>
      </w:r>
      <w:r>
        <w:t>незначні</w:t>
      </w:r>
      <w:r>
        <w:rPr>
          <w:spacing w:val="-5"/>
        </w:rPr>
        <w:t xml:space="preserve"> </w:t>
      </w:r>
      <w:r>
        <w:t>цінові</w:t>
      </w:r>
      <w:r>
        <w:rPr>
          <w:spacing w:val="-6"/>
        </w:rPr>
        <w:t xml:space="preserve"> </w:t>
      </w:r>
      <w:r>
        <w:t>зниження</w:t>
      </w:r>
      <w:r>
        <w:rPr>
          <w:spacing w:val="-5"/>
        </w:rPr>
        <w:t xml:space="preserve"> </w:t>
      </w:r>
      <w:r>
        <w:t>могли</w:t>
      </w:r>
      <w:r>
        <w:rPr>
          <w:spacing w:val="-6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30–процентного</w:t>
      </w:r>
      <w:r>
        <w:rPr>
          <w:spacing w:val="-6"/>
        </w:rPr>
        <w:t xml:space="preserve"> </w:t>
      </w:r>
      <w:r>
        <w:t>збільшення</w:t>
      </w:r>
      <w:r>
        <w:rPr>
          <w:spacing w:val="-6"/>
        </w:rPr>
        <w:t xml:space="preserve"> </w:t>
      </w:r>
      <w:r>
        <w:t>обсягу</w:t>
      </w:r>
      <w:r>
        <w:rPr>
          <w:spacing w:val="-67"/>
        </w:rPr>
        <w:t xml:space="preserve"> </w:t>
      </w:r>
      <w:r>
        <w:t>продажу. Маркці</w:t>
      </w:r>
      <w:r>
        <w:rPr>
          <w:spacing w:val="1"/>
        </w:rPr>
        <w:t xml:space="preserve"> </w:t>
      </w:r>
      <w:r>
        <w:t>«Хельман» 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забезпечити більше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прибутковість,</w:t>
      </w:r>
      <w:r>
        <w:rPr>
          <w:spacing w:val="-1"/>
        </w:rPr>
        <w:t xml:space="preserve"> </w:t>
      </w:r>
      <w:r>
        <w:t>ніж тоді, коли</w:t>
      </w:r>
      <w:r>
        <w:rPr>
          <w:spacing w:val="-1"/>
        </w:rPr>
        <w:t xml:space="preserve"> </w:t>
      </w:r>
      <w:r>
        <w:t>продукт продавався під</w:t>
      </w:r>
      <w:r>
        <w:rPr>
          <w:spacing w:val="-1"/>
        </w:rPr>
        <w:t xml:space="preserve"> </w:t>
      </w:r>
      <w:r>
        <w:t>власним брендом.</w:t>
      </w:r>
    </w:p>
    <w:p w:rsidR="00935E00" w:rsidRDefault="00935E00" w:rsidP="00935E00">
      <w:pPr>
        <w:spacing w:line="276" w:lineRule="auto"/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5"/>
        <w:ind w:left="3844"/>
        <w:jc w:val="both"/>
      </w:pPr>
      <w:r>
        <w:lastRenderedPageBreak/>
        <w:t>Зберігання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логістика</w:t>
      </w:r>
    </w:p>
    <w:p w:rsidR="00935E00" w:rsidRDefault="00935E00" w:rsidP="00935E00">
      <w:pPr>
        <w:pStyle w:val="a3"/>
        <w:spacing w:before="26" w:line="259" w:lineRule="auto"/>
        <w:ind w:right="269"/>
      </w:pPr>
      <w:r>
        <w:t>Зі збільшенням присутності на ринку власних марок і тиском на «салатний</w:t>
      </w:r>
      <w:r>
        <w:rPr>
          <w:spacing w:val="1"/>
        </w:rPr>
        <w:t xml:space="preserve"> </w:t>
      </w:r>
      <w:r>
        <w:t>сектор» з боку інших марок обсяги продукту на полицях не збільшувалися так,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(MGS)</w:t>
      </w:r>
      <w:r>
        <w:rPr>
          <w:spacing w:val="1"/>
        </w:rPr>
        <w:t xml:space="preserve"> </w:t>
      </w:r>
      <w:r>
        <w:t>провело</w:t>
      </w:r>
      <w:r>
        <w:rPr>
          <w:spacing w:val="-67"/>
        </w:rPr>
        <w:t xml:space="preserve"> </w:t>
      </w:r>
      <w:r>
        <w:t>перевірку рівня запасів за період: квітень-вересень 1981–1983 рр., і отримало</w:t>
      </w:r>
      <w:r>
        <w:rPr>
          <w:spacing w:val="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показники, виражені в</w:t>
      </w:r>
      <w:r>
        <w:rPr>
          <w:spacing w:val="2"/>
        </w:rPr>
        <w:t xml:space="preserve"> </w:t>
      </w:r>
      <w:r>
        <w:t>індексах</w:t>
      </w:r>
      <w:r>
        <w:rPr>
          <w:spacing w:val="-1"/>
        </w:rPr>
        <w:t xml:space="preserve"> </w:t>
      </w:r>
      <w:r>
        <w:t>(див. таблицю. 7).</w:t>
      </w:r>
    </w:p>
    <w:p w:rsidR="00935E00" w:rsidRDefault="00935E00" w:rsidP="00935E00">
      <w:pPr>
        <w:pStyle w:val="a3"/>
        <w:spacing w:after="25" w:line="320" w:lineRule="exact"/>
        <w:ind w:left="1877" w:firstLine="0"/>
      </w:pPr>
      <w:r>
        <w:t>Таблиця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запасів</w:t>
      </w:r>
      <w:r>
        <w:rPr>
          <w:spacing w:val="-1"/>
        </w:rPr>
        <w:t xml:space="preserve"> </w:t>
      </w:r>
      <w:r>
        <w:t>«Хельман»</w:t>
      </w:r>
      <w:r>
        <w:rPr>
          <w:spacing w:val="-2"/>
        </w:rPr>
        <w:t xml:space="preserve"> </w:t>
      </w:r>
      <w:r>
        <w:t>(проіндексований)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5"/>
        <w:gridCol w:w="3204"/>
      </w:tblGrid>
      <w:tr w:rsidR="00935E00" w:rsidTr="00CC4078">
        <w:trPr>
          <w:trHeight w:val="347"/>
        </w:trPr>
        <w:tc>
          <w:tcPr>
            <w:tcW w:w="3212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1399" w:right="1387"/>
              <w:jc w:val="center"/>
              <w:rPr>
                <w:sz w:val="28"/>
              </w:rPr>
            </w:pPr>
            <w:r>
              <w:rPr>
                <w:sz w:val="28"/>
              </w:rPr>
              <w:t>Рік</w:t>
            </w:r>
          </w:p>
        </w:tc>
        <w:tc>
          <w:tcPr>
            <w:tcW w:w="3205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432" w:right="418"/>
              <w:jc w:val="center"/>
              <w:rPr>
                <w:sz w:val="28"/>
              </w:rPr>
            </w:pPr>
            <w:r>
              <w:rPr>
                <w:sz w:val="28"/>
              </w:rPr>
              <w:t>Запаси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магазинах</w:t>
            </w:r>
          </w:p>
        </w:tc>
        <w:tc>
          <w:tcPr>
            <w:tcW w:w="320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Продажі,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</w:tr>
      <w:tr w:rsidR="00935E00" w:rsidTr="00CC4078">
        <w:trPr>
          <w:trHeight w:val="342"/>
        </w:trPr>
        <w:tc>
          <w:tcPr>
            <w:tcW w:w="321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  <w:tc>
          <w:tcPr>
            <w:tcW w:w="320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20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35E00" w:rsidTr="00CC4078">
        <w:trPr>
          <w:trHeight w:val="347"/>
        </w:trPr>
        <w:tc>
          <w:tcPr>
            <w:tcW w:w="3212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935E00" w:rsidTr="00CC4078">
        <w:trPr>
          <w:trHeight w:val="353"/>
        </w:trPr>
        <w:tc>
          <w:tcPr>
            <w:tcW w:w="321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  <w:tc>
          <w:tcPr>
            <w:tcW w:w="320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320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</w:tr>
    </w:tbl>
    <w:p w:rsidR="00935E00" w:rsidRDefault="00935E00" w:rsidP="00935E00">
      <w:pPr>
        <w:spacing w:before="1"/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Mars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Group</w:t>
      </w:r>
    </w:p>
    <w:p w:rsidR="00935E00" w:rsidRDefault="00935E00" w:rsidP="00935E00">
      <w:pPr>
        <w:pStyle w:val="a3"/>
        <w:spacing w:before="5"/>
        <w:ind w:left="0" w:firstLine="0"/>
        <w:jc w:val="left"/>
        <w:rPr>
          <w:i/>
          <w:sz w:val="32"/>
        </w:rPr>
      </w:pPr>
    </w:p>
    <w:p w:rsidR="00935E00" w:rsidRDefault="00935E00" w:rsidP="00935E00">
      <w:pPr>
        <w:pStyle w:val="2"/>
        <w:ind w:left="3356"/>
        <w:jc w:val="both"/>
      </w:pPr>
      <w:r>
        <w:t>Діяльність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розповсюдження</w:t>
      </w:r>
    </w:p>
    <w:p w:rsidR="00935E00" w:rsidRDefault="00935E00" w:rsidP="00935E00">
      <w:pPr>
        <w:pStyle w:val="a3"/>
        <w:spacing w:before="25" w:line="259" w:lineRule="auto"/>
        <w:ind w:left="134" w:right="269"/>
      </w:pPr>
      <w:r>
        <w:t>В</w:t>
      </w:r>
      <w:r>
        <w:rPr>
          <w:spacing w:val="-7"/>
        </w:rPr>
        <w:t xml:space="preserve"> </w:t>
      </w:r>
      <w:r>
        <w:t>порівнянні</w:t>
      </w:r>
      <w:r>
        <w:rPr>
          <w:spacing w:val="-7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значними</w:t>
      </w:r>
      <w:r>
        <w:rPr>
          <w:spacing w:val="-7"/>
        </w:rPr>
        <w:t xml:space="preserve"> </w:t>
      </w:r>
      <w:r>
        <w:t>витратами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рекламу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цей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витрати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іншу</w:t>
      </w:r>
      <w:r>
        <w:rPr>
          <w:spacing w:val="-11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розповсюдження</w:t>
      </w:r>
      <w:r>
        <w:rPr>
          <w:spacing w:val="-11"/>
        </w:rPr>
        <w:t xml:space="preserve"> </w:t>
      </w:r>
      <w:r>
        <w:t>були</w:t>
      </w:r>
      <w:r>
        <w:rPr>
          <w:spacing w:val="-11"/>
        </w:rPr>
        <w:t xml:space="preserve"> </w:t>
      </w:r>
      <w:r>
        <w:t>незначними,</w:t>
      </w:r>
      <w:r>
        <w:rPr>
          <w:spacing w:val="-10"/>
        </w:rPr>
        <w:t xml:space="preserve"> </w:t>
      </w:r>
      <w:r>
        <w:t>дизайн</w:t>
      </w:r>
      <w:r>
        <w:rPr>
          <w:spacing w:val="-11"/>
        </w:rPr>
        <w:t xml:space="preserve"> </w:t>
      </w:r>
      <w:r>
        <w:t>упаковки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малюнка</w:t>
      </w:r>
      <w:r>
        <w:rPr>
          <w:spacing w:val="-67"/>
        </w:rPr>
        <w:t xml:space="preserve"> </w:t>
      </w:r>
      <w:r>
        <w:t>залишився без змін. А рецепти з кулінарної книги, надруковані на упаковці,</w:t>
      </w:r>
      <w:r>
        <w:rPr>
          <w:spacing w:val="1"/>
        </w:rPr>
        <w:t xml:space="preserve"> </w:t>
      </w:r>
      <w:r>
        <w:t>незважаючи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хороший</w:t>
      </w:r>
      <w:r>
        <w:rPr>
          <w:spacing w:val="-1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продажу,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пояснюють</w:t>
      </w:r>
      <w:r>
        <w:rPr>
          <w:spacing w:val="-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обсягу продажу.</w:t>
      </w:r>
    </w:p>
    <w:p w:rsidR="00935E00" w:rsidRDefault="00935E00" w:rsidP="00935E00">
      <w:pPr>
        <w:pStyle w:val="2"/>
        <w:spacing w:line="321" w:lineRule="exact"/>
        <w:ind w:left="4049"/>
        <w:jc w:val="both"/>
      </w:pPr>
      <w:r>
        <w:t>Розробка</w:t>
      </w:r>
      <w:r>
        <w:rPr>
          <w:spacing w:val="-2"/>
        </w:rPr>
        <w:t xml:space="preserve"> </w:t>
      </w:r>
      <w:r>
        <w:t>продукту</w:t>
      </w:r>
    </w:p>
    <w:p w:rsidR="00935E00" w:rsidRDefault="00935E00" w:rsidP="00935E00">
      <w:pPr>
        <w:pStyle w:val="a3"/>
        <w:spacing w:before="26" w:line="259" w:lineRule="auto"/>
        <w:ind w:left="134" w:right="269"/>
      </w:pPr>
      <w:r>
        <w:t>У другий рік проведення рекламної кампанії, в травні 1983 р., компанією</w:t>
      </w:r>
      <w:r>
        <w:rPr>
          <w:spacing w:val="1"/>
        </w:rPr>
        <w:t xml:space="preserve"> </w:t>
      </w:r>
      <w:r>
        <w:t>були випущені на ринок два варіанти продукту з добавками (з лимоном і з</w:t>
      </w:r>
      <w:r>
        <w:rPr>
          <w:spacing w:val="1"/>
        </w:rPr>
        <w:t xml:space="preserve"> </w:t>
      </w:r>
      <w:r>
        <w:t>часником), що склало 6% частки ринку до вересня. Метою випуску двох різних</w:t>
      </w:r>
      <w:r>
        <w:rPr>
          <w:spacing w:val="1"/>
        </w:rPr>
        <w:t xml:space="preserve"> </w:t>
      </w:r>
      <w:r>
        <w:t>смаків було диференціювати бренд від продуктів, що пропонуються великими</w:t>
      </w:r>
      <w:r>
        <w:rPr>
          <w:spacing w:val="1"/>
        </w:rPr>
        <w:t xml:space="preserve"> </w:t>
      </w:r>
      <w:r>
        <w:t>мережами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власними</w:t>
      </w:r>
      <w:r>
        <w:rPr>
          <w:spacing w:val="1"/>
        </w:rPr>
        <w:t xml:space="preserve"> </w:t>
      </w:r>
      <w:r>
        <w:t>брендами,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повторні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споживачів, що «загубилися», для яких звичайний майонез був занадто «м'яким</w:t>
      </w:r>
      <w:r>
        <w:rPr>
          <w:spacing w:val="-67"/>
        </w:rPr>
        <w:t xml:space="preserve"> </w:t>
      </w:r>
      <w:r>
        <w:t>і ніжним». Таким чином, передбачалося, що різновиди бренду можуть якось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заміщення базового продукту дуже складно оцінити. Слід зазначити, що поява</w:t>
      </w:r>
      <w:r>
        <w:rPr>
          <w:spacing w:val="1"/>
        </w:rPr>
        <w:t xml:space="preserve"> </w:t>
      </w:r>
      <w:r>
        <w:t>продукту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новими</w:t>
      </w:r>
      <w:r>
        <w:rPr>
          <w:spacing w:val="-5"/>
        </w:rPr>
        <w:t xml:space="preserve"> </w:t>
      </w:r>
      <w:r>
        <w:t>смаками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знайшла</w:t>
      </w:r>
      <w:r>
        <w:rPr>
          <w:spacing w:val="-6"/>
        </w:rPr>
        <w:t xml:space="preserve"> </w:t>
      </w:r>
      <w:r>
        <w:t>віддзеркалення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загальному</w:t>
      </w:r>
      <w:r>
        <w:rPr>
          <w:spacing w:val="-6"/>
        </w:rPr>
        <w:t xml:space="preserve"> </w:t>
      </w:r>
      <w:r>
        <w:t>збільшенні</w:t>
      </w:r>
      <w:r>
        <w:rPr>
          <w:spacing w:val="-67"/>
        </w:rPr>
        <w:t xml:space="preserve"> </w:t>
      </w:r>
      <w:r>
        <w:t>обсягу товарообігу. Додавання нових смаків внесло, безумовно, свій вклад в</w:t>
      </w:r>
      <w:r>
        <w:rPr>
          <w:spacing w:val="1"/>
        </w:rPr>
        <w:t xml:space="preserve"> </w:t>
      </w:r>
      <w:r>
        <w:t>розвиток, але не основним чинником загального росту, і до того ж можемо</w:t>
      </w:r>
      <w:r>
        <w:rPr>
          <w:spacing w:val="1"/>
        </w:rPr>
        <w:t xml:space="preserve"> </w:t>
      </w:r>
      <w:r>
        <w:t>говорити</w:t>
      </w:r>
      <w:r>
        <w:rPr>
          <w:spacing w:val="-3"/>
        </w:rPr>
        <w:t xml:space="preserve"> </w:t>
      </w:r>
      <w:r>
        <w:t>тільки про останніх 12 місяців.</w:t>
      </w:r>
    </w:p>
    <w:p w:rsidR="00935E00" w:rsidRDefault="00935E00" w:rsidP="00935E00">
      <w:pPr>
        <w:pStyle w:val="a3"/>
        <w:spacing w:line="259" w:lineRule="auto"/>
        <w:ind w:left="134" w:right="269"/>
      </w:pPr>
      <w:r>
        <w:t>На</w:t>
      </w:r>
      <w:r>
        <w:rPr>
          <w:spacing w:val="-16"/>
        </w:rPr>
        <w:t xml:space="preserve"> </w:t>
      </w:r>
      <w:r>
        <w:t>закінчення</w:t>
      </w:r>
      <w:r>
        <w:rPr>
          <w:spacing w:val="-16"/>
        </w:rPr>
        <w:t xml:space="preserve"> </w:t>
      </w:r>
      <w:r>
        <w:t>хотілося</w:t>
      </w:r>
      <w:r>
        <w:rPr>
          <w:spacing w:val="-15"/>
        </w:rPr>
        <w:t xml:space="preserve"> </w:t>
      </w:r>
      <w:r>
        <w:t>б</w:t>
      </w:r>
      <w:r>
        <w:rPr>
          <w:spacing w:val="-16"/>
        </w:rPr>
        <w:t xml:space="preserve"> </w:t>
      </w:r>
      <w:r>
        <w:t>відмітити,</w:t>
      </w:r>
      <w:r>
        <w:rPr>
          <w:spacing w:val="-14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жоден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чинників,</w:t>
      </w:r>
      <w:r>
        <w:rPr>
          <w:spacing w:val="-14"/>
        </w:rPr>
        <w:t xml:space="preserve"> </w:t>
      </w:r>
      <w:r>
        <w:t>насправді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</w:t>
      </w:r>
      <w:r>
        <w:rPr>
          <w:spacing w:val="-67"/>
        </w:rPr>
        <w:t xml:space="preserve"> </w:t>
      </w:r>
      <w:r>
        <w:t>пояснити</w:t>
      </w:r>
      <w:r>
        <w:rPr>
          <w:spacing w:val="-1"/>
        </w:rPr>
        <w:t xml:space="preserve"> </w:t>
      </w:r>
      <w:r>
        <w:t>швидкість збільшення</w:t>
      </w:r>
      <w:r>
        <w:rPr>
          <w:spacing w:val="-1"/>
        </w:rPr>
        <w:t xml:space="preserve"> </w:t>
      </w:r>
      <w:r>
        <w:t>обсягу продажу</w:t>
      </w:r>
      <w:r>
        <w:rPr>
          <w:spacing w:val="-1"/>
        </w:rPr>
        <w:t xml:space="preserve"> </w:t>
      </w:r>
      <w:r>
        <w:t>майонезу «Хельман»</w:t>
      </w:r>
    </w:p>
    <w:p w:rsidR="00935E00" w:rsidRDefault="00935E00" w:rsidP="00935E00">
      <w:pPr>
        <w:spacing w:line="321" w:lineRule="exact"/>
        <w:ind w:left="701"/>
        <w:jc w:val="both"/>
        <w:rPr>
          <w:i/>
          <w:sz w:val="28"/>
        </w:rPr>
      </w:pPr>
      <w:r>
        <w:rPr>
          <w:i/>
          <w:sz w:val="28"/>
        </w:rPr>
        <w:t>Реакція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споживачів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рекламу</w:t>
      </w:r>
    </w:p>
    <w:p w:rsidR="00935E00" w:rsidRDefault="00935E00" w:rsidP="00935E00">
      <w:pPr>
        <w:pStyle w:val="a3"/>
        <w:spacing w:before="22" w:line="259" w:lineRule="auto"/>
        <w:ind w:left="134" w:right="271"/>
      </w:pP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купівельної</w:t>
      </w:r>
      <w:r>
        <w:rPr>
          <w:spacing w:val="1"/>
        </w:rPr>
        <w:t xml:space="preserve"> </w:t>
      </w:r>
      <w:r>
        <w:t>поведінки існують докази того, що рекламну кампанію побачило, запам'ятало і</w:t>
      </w:r>
      <w:r>
        <w:rPr>
          <w:spacing w:val="1"/>
        </w:rPr>
        <w:t xml:space="preserve"> </w:t>
      </w:r>
      <w:r>
        <w:t>полюбило</w:t>
      </w:r>
      <w:r>
        <w:rPr>
          <w:spacing w:val="-1"/>
        </w:rPr>
        <w:t xml:space="preserve"> </w:t>
      </w:r>
      <w:r>
        <w:t>більше число споживачів.</w:t>
      </w:r>
    </w:p>
    <w:p w:rsidR="00935E00" w:rsidRDefault="00935E00" w:rsidP="00935E00">
      <w:pPr>
        <w:pStyle w:val="a3"/>
        <w:spacing w:line="259" w:lineRule="auto"/>
        <w:ind w:left="134" w:right="270" w:firstLine="637"/>
        <w:rPr>
          <w:b/>
        </w:rPr>
      </w:pP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покращала</w:t>
      </w:r>
      <w:r>
        <w:rPr>
          <w:spacing w:val="1"/>
        </w:rPr>
        <w:t xml:space="preserve"> </w:t>
      </w:r>
      <w:r>
        <w:t>інформованість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бренд,</w:t>
      </w:r>
      <w:r>
        <w:rPr>
          <w:spacing w:val="-2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досягнутий</w:t>
      </w:r>
      <w:r>
        <w:rPr>
          <w:spacing w:val="-2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високий</w:t>
      </w:r>
      <w:r>
        <w:rPr>
          <w:spacing w:val="-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запам’ятовуваності</w:t>
      </w:r>
      <w:r>
        <w:rPr>
          <w:spacing w:val="-2"/>
        </w:rPr>
        <w:t xml:space="preserve"> </w:t>
      </w:r>
      <w:r>
        <w:t>(таблиця</w:t>
      </w:r>
      <w:r>
        <w:rPr>
          <w:spacing w:val="-1"/>
        </w:rPr>
        <w:t xml:space="preserve"> </w:t>
      </w:r>
      <w:r>
        <w:t>8</w:t>
      </w:r>
      <w:r>
        <w:rPr>
          <w:b/>
        </w:rPr>
        <w:t>).</w:t>
      </w:r>
    </w:p>
    <w:p w:rsidR="00935E00" w:rsidRDefault="00935E00" w:rsidP="00935E00">
      <w:pPr>
        <w:spacing w:line="259" w:lineRule="auto"/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686" w:right="256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запам'ятовування</w:t>
      </w:r>
      <w:r>
        <w:rPr>
          <w:spacing w:val="-1"/>
        </w:rPr>
        <w:t xml:space="preserve"> </w:t>
      </w:r>
      <w:r>
        <w:t>супутніх</w:t>
      </w:r>
      <w:r>
        <w:rPr>
          <w:spacing w:val="-1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рекламної</w:t>
      </w:r>
      <w:r>
        <w:rPr>
          <w:spacing w:val="-1"/>
        </w:rPr>
        <w:t xml:space="preserve"> </w:t>
      </w:r>
      <w:r>
        <w:t>кампанії</w:t>
      </w:r>
    </w:p>
    <w:p w:rsidR="00935E00" w:rsidRDefault="00935E00" w:rsidP="00935E00">
      <w:pPr>
        <w:pStyle w:val="a3"/>
        <w:ind w:left="129" w:right="266" w:firstLine="0"/>
        <w:jc w:val="center"/>
      </w:pPr>
      <w:r>
        <w:t>«Хельман»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1"/>
        <w:gridCol w:w="1961"/>
      </w:tblGrid>
      <w:tr w:rsidR="00935E00" w:rsidTr="00CC4078">
        <w:trPr>
          <w:trHeight w:val="320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середньому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впродовж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11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місяців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до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квітня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1984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р.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Використання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інших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інгредієнтів/не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лише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салату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Пожвавлює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нудну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їжу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і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вносить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неї новизну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Покращує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їжі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35E00" w:rsidTr="00CC4078">
        <w:trPr>
          <w:trHeight w:val="321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935E00">
              <w:rPr>
                <w:sz w:val="28"/>
                <w:lang w:val="uk-UA"/>
              </w:rPr>
              <w:t>Додає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смак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до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звичайної їжі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і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робить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її цікавішою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line="301" w:lineRule="exact"/>
              <w:ind w:left="817" w:right="806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935E00" w:rsidRDefault="00935E00" w:rsidP="00935E00">
      <w:pPr>
        <w:pStyle w:val="a3"/>
        <w:spacing w:before="1" w:line="322" w:lineRule="exact"/>
        <w:ind w:left="701" w:firstLine="0"/>
      </w:pPr>
      <w:r>
        <w:t>База:</w:t>
      </w:r>
      <w:r>
        <w:rPr>
          <w:spacing w:val="-2"/>
        </w:rPr>
        <w:t xml:space="preserve"> </w:t>
      </w:r>
      <w:r>
        <w:t>усі</w:t>
      </w:r>
      <w:r>
        <w:rPr>
          <w:spacing w:val="-2"/>
        </w:rPr>
        <w:t xml:space="preserve"> </w:t>
      </w:r>
      <w:r>
        <w:t>респонденти,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згадали</w:t>
      </w:r>
      <w:r>
        <w:rPr>
          <w:spacing w:val="-2"/>
        </w:rPr>
        <w:t xml:space="preserve"> </w:t>
      </w:r>
      <w:r>
        <w:t>рекламу,</w:t>
      </w:r>
    </w:p>
    <w:p w:rsidR="00935E00" w:rsidRDefault="00935E00" w:rsidP="00935E00">
      <w:pPr>
        <w:pStyle w:val="2"/>
        <w:ind w:left="771"/>
        <w:jc w:val="both"/>
      </w:pPr>
      <w:r>
        <w:t>Джерело:</w:t>
      </w:r>
      <w:r>
        <w:rPr>
          <w:spacing w:val="-4"/>
        </w:rPr>
        <w:t xml:space="preserve"> </w:t>
      </w:r>
      <w:r>
        <w:t>Millward</w:t>
      </w:r>
      <w:r>
        <w:rPr>
          <w:spacing w:val="-3"/>
        </w:rPr>
        <w:t xml:space="preserve"> </w:t>
      </w:r>
      <w:r>
        <w:t>Brown</w:t>
      </w:r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right="270"/>
      </w:pPr>
      <w:r>
        <w:t>Згідно із стандартними відповідями, рекламна кампанія була позитивно</w:t>
      </w:r>
      <w:r>
        <w:rPr>
          <w:spacing w:val="1"/>
        </w:rPr>
        <w:t xml:space="preserve"> </w:t>
      </w:r>
      <w:r>
        <w:t>сприйнята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сподобалася</w:t>
      </w:r>
      <w:r>
        <w:rPr>
          <w:spacing w:val="1"/>
        </w:rPr>
        <w:t xml:space="preserve"> </w:t>
      </w:r>
      <w:r>
        <w:t>аудиторії.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нормативами, встановленими компанією (див. таблицю. 9). Подібні відповіді</w:t>
      </w:r>
      <w:r>
        <w:rPr>
          <w:spacing w:val="1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знайти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дослідженнях,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продемонстрували,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рекламна</w:t>
      </w:r>
      <w:r>
        <w:rPr>
          <w:spacing w:val="-68"/>
        </w:rPr>
        <w:t xml:space="preserve"> </w:t>
      </w:r>
      <w:r>
        <w:t>кампанія</w:t>
      </w:r>
      <w:r>
        <w:rPr>
          <w:spacing w:val="-1"/>
        </w:rPr>
        <w:t xml:space="preserve"> </w:t>
      </w:r>
      <w:r>
        <w:t>була сприйнята аудиторією зі схваленням і</w:t>
      </w:r>
      <w:r>
        <w:rPr>
          <w:spacing w:val="-1"/>
        </w:rPr>
        <w:t xml:space="preserve"> </w:t>
      </w:r>
      <w:r>
        <w:t>радістю.</w:t>
      </w:r>
    </w:p>
    <w:p w:rsidR="00935E00" w:rsidRDefault="00935E00" w:rsidP="00935E00">
      <w:pPr>
        <w:pStyle w:val="a3"/>
        <w:spacing w:before="1"/>
        <w:ind w:left="755" w:firstLine="0"/>
      </w:pPr>
      <w:r>
        <w:t>Таблиця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Коментарі</w:t>
      </w:r>
      <w:r>
        <w:rPr>
          <w:spacing w:val="-2"/>
        </w:rPr>
        <w:t xml:space="preserve"> </w:t>
      </w:r>
      <w:r>
        <w:t>відносно</w:t>
      </w:r>
      <w:r>
        <w:rPr>
          <w:spacing w:val="-4"/>
        </w:rPr>
        <w:t xml:space="preserve"> </w:t>
      </w:r>
      <w:r>
        <w:t>рекламної</w:t>
      </w:r>
      <w:r>
        <w:rPr>
          <w:spacing w:val="-2"/>
        </w:rPr>
        <w:t xml:space="preserve"> </w:t>
      </w:r>
      <w:r>
        <w:t>кампанії</w:t>
      </w:r>
      <w:r>
        <w:rPr>
          <w:spacing w:val="-3"/>
        </w:rPr>
        <w:t xml:space="preserve"> </w:t>
      </w:r>
      <w:r>
        <w:t>«Хельман»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підказкою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3"/>
        <w:gridCol w:w="1958"/>
      </w:tblGrid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середньому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впродовж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11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місяців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до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квітня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1984 р.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справляла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враження, що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дуже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хороший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817" w:right="80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935E00" w:rsidTr="00CC4078">
        <w:trPr>
          <w:trHeight w:val="320"/>
        </w:trPr>
        <w:tc>
          <w:tcPr>
            <w:tcW w:w="766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сподобалася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1" w:lineRule="exact"/>
              <w:ind w:left="815" w:right="80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Завдяки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ній,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мене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зацікавила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купівля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продукту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7" w:right="80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нічим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не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відрізнялася від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інших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кампаній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Було</w:t>
            </w:r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важко</w:t>
            </w:r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неї</w:t>
            </w:r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повірити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Я</w:t>
            </w:r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втомився(а)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від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неї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35E00" w:rsidTr="00CC4078">
        <w:trPr>
          <w:trHeight w:val="321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відвернула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мене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від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купівлі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продукту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Мені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сподобалася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935E00" w:rsidRDefault="00935E00" w:rsidP="00935E00">
      <w:pPr>
        <w:pStyle w:val="a3"/>
        <w:spacing w:before="1" w:line="322" w:lineRule="exact"/>
        <w:ind w:left="701" w:firstLine="0"/>
      </w:pPr>
      <w:r>
        <w:t>База:</w:t>
      </w:r>
      <w:r>
        <w:rPr>
          <w:spacing w:val="-2"/>
        </w:rPr>
        <w:t xml:space="preserve"> </w:t>
      </w:r>
      <w:r>
        <w:t>усі</w:t>
      </w:r>
      <w:r>
        <w:rPr>
          <w:spacing w:val="-2"/>
        </w:rPr>
        <w:t xml:space="preserve"> </w:t>
      </w:r>
      <w:r>
        <w:t>респонденти,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згадали</w:t>
      </w:r>
      <w:r>
        <w:rPr>
          <w:spacing w:val="-2"/>
        </w:rPr>
        <w:t xml:space="preserve"> </w:t>
      </w:r>
      <w:r>
        <w:t>рекламу.</w:t>
      </w:r>
    </w:p>
    <w:p w:rsidR="00935E00" w:rsidRDefault="00935E00" w:rsidP="00935E00">
      <w:pPr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Millward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Brown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spacing w:line="322" w:lineRule="exact"/>
        <w:ind w:left="701" w:firstLine="0"/>
      </w:pPr>
      <w:r>
        <w:t>Іміджеві</w:t>
      </w:r>
      <w:r>
        <w:rPr>
          <w:spacing w:val="57"/>
        </w:rPr>
        <w:t xml:space="preserve"> </w:t>
      </w:r>
      <w:r>
        <w:t>рейтинги</w:t>
      </w:r>
      <w:r>
        <w:rPr>
          <w:spacing w:val="56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часом</w:t>
      </w:r>
      <w:r>
        <w:rPr>
          <w:spacing w:val="57"/>
        </w:rPr>
        <w:t xml:space="preserve"> </w:t>
      </w:r>
      <w:r>
        <w:t>стали</w:t>
      </w:r>
      <w:r>
        <w:rPr>
          <w:spacing w:val="57"/>
        </w:rPr>
        <w:t xml:space="preserve"> </w:t>
      </w:r>
      <w:r>
        <w:t>вказувати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ріст</w:t>
      </w:r>
      <w:r>
        <w:rPr>
          <w:spacing w:val="56"/>
        </w:rPr>
        <w:t xml:space="preserve"> </w:t>
      </w:r>
      <w:r>
        <w:t>«різносторонності»</w:t>
      </w:r>
      <w:r>
        <w:rPr>
          <w:spacing w:val="57"/>
        </w:rPr>
        <w:t xml:space="preserve"> </w:t>
      </w:r>
      <w:r>
        <w:t>і</w:t>
      </w:r>
    </w:p>
    <w:p w:rsidR="00935E00" w:rsidRDefault="00935E00" w:rsidP="00935E00">
      <w:pPr>
        <w:pStyle w:val="a3"/>
        <w:ind w:left="134" w:right="269" w:firstLine="0"/>
      </w:pPr>
      <w:r>
        <w:t>«щоденного</w:t>
      </w:r>
      <w:r>
        <w:rPr>
          <w:spacing w:val="-17"/>
        </w:rPr>
        <w:t xml:space="preserve"> </w:t>
      </w:r>
      <w:r>
        <w:t>споживання»,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ніяк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позначилося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традиційних</w:t>
      </w:r>
      <w:r>
        <w:rPr>
          <w:spacing w:val="-17"/>
        </w:rPr>
        <w:t xml:space="preserve"> </w:t>
      </w:r>
      <w:r>
        <w:t>рейтингах,</w:t>
      </w:r>
      <w:r>
        <w:rPr>
          <w:spacing w:val="-16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стосуються</w:t>
      </w:r>
      <w:r>
        <w:rPr>
          <w:spacing w:val="-1"/>
        </w:rPr>
        <w:t xml:space="preserve"> </w:t>
      </w:r>
      <w:r>
        <w:t>високої</w:t>
      </w:r>
      <w:r>
        <w:rPr>
          <w:spacing w:val="-1"/>
        </w:rPr>
        <w:t xml:space="preserve"> </w:t>
      </w:r>
      <w:r>
        <w:t>якості продукту</w:t>
      </w:r>
      <w:r>
        <w:rPr>
          <w:spacing w:val="-1"/>
        </w:rPr>
        <w:t xml:space="preserve"> </w:t>
      </w:r>
      <w:r>
        <w:t>(див. таблицю</w:t>
      </w:r>
      <w:r>
        <w:rPr>
          <w:spacing w:val="-1"/>
        </w:rPr>
        <w:t xml:space="preserve"> </w:t>
      </w:r>
      <w:r>
        <w:t>10).</w:t>
      </w:r>
    </w:p>
    <w:p w:rsidR="00935E00" w:rsidRDefault="00935E00" w:rsidP="00935E00">
      <w:pPr>
        <w:pStyle w:val="a3"/>
        <w:ind w:left="134" w:right="267"/>
      </w:pPr>
      <w:r>
        <w:t>Ці</w:t>
      </w:r>
      <w:r>
        <w:rPr>
          <w:spacing w:val="-9"/>
        </w:rPr>
        <w:t xml:space="preserve"> </w:t>
      </w:r>
      <w:r>
        <w:t>кількісні</w:t>
      </w:r>
      <w:r>
        <w:rPr>
          <w:spacing w:val="-9"/>
        </w:rPr>
        <w:t xml:space="preserve"> </w:t>
      </w:r>
      <w:r>
        <w:t>іміджеві</w:t>
      </w:r>
      <w:r>
        <w:rPr>
          <w:spacing w:val="-8"/>
        </w:rPr>
        <w:t xml:space="preserve"> </w:t>
      </w:r>
      <w:r>
        <w:t>рейтинги</w:t>
      </w:r>
      <w:r>
        <w:rPr>
          <w:spacing w:val="-9"/>
        </w:rPr>
        <w:t xml:space="preserve"> </w:t>
      </w:r>
      <w:r>
        <w:t>також</w:t>
      </w:r>
      <w:r>
        <w:rPr>
          <w:spacing w:val="-8"/>
        </w:rPr>
        <w:t xml:space="preserve"> </w:t>
      </w:r>
      <w:r>
        <w:t>відбивали</w:t>
      </w:r>
      <w:r>
        <w:rPr>
          <w:spacing w:val="-9"/>
        </w:rPr>
        <w:t xml:space="preserve"> </w:t>
      </w:r>
      <w:r>
        <w:t>величезні</w:t>
      </w:r>
      <w:r>
        <w:rPr>
          <w:spacing w:val="-9"/>
        </w:rPr>
        <w:t xml:space="preserve"> </w:t>
      </w:r>
      <w:r>
        <w:t>зміни,</w:t>
      </w:r>
      <w:r>
        <w:rPr>
          <w:spacing w:val="-9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сталися</w:t>
      </w:r>
      <w:r>
        <w:rPr>
          <w:spacing w:val="-67"/>
        </w:rPr>
        <w:t xml:space="preserve"> </w:t>
      </w:r>
      <w:r>
        <w:t>відносного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якісного маркетингового дослідження. Два роки назад майонез розглядався як</w:t>
      </w:r>
      <w:r>
        <w:rPr>
          <w:spacing w:val="1"/>
        </w:rPr>
        <w:t xml:space="preserve"> </w:t>
      </w:r>
      <w:r>
        <w:t>продукт, що має яскраво виражений класовий відтінок, що для багатьох стало</w:t>
      </w:r>
      <w:r>
        <w:rPr>
          <w:spacing w:val="1"/>
        </w:rPr>
        <w:t xml:space="preserve"> </w:t>
      </w:r>
      <w:r>
        <w:t>реальним</w:t>
      </w:r>
      <w:r>
        <w:rPr>
          <w:spacing w:val="1"/>
        </w:rPr>
        <w:t xml:space="preserve"> </w:t>
      </w:r>
      <w:r>
        <w:t>стримуючим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пробної</w:t>
      </w:r>
      <w:r>
        <w:rPr>
          <w:spacing w:val="1"/>
        </w:rPr>
        <w:t xml:space="preserve"> </w:t>
      </w:r>
      <w:r>
        <w:t>купівлі.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твердження, запозичені з висловлювань респондентів, що належать до підгрупи</w:t>
      </w:r>
      <w:r>
        <w:rPr>
          <w:spacing w:val="-67"/>
        </w:rPr>
        <w:t xml:space="preserve"> </w:t>
      </w:r>
      <w:r>
        <w:t>С2</w:t>
      </w:r>
      <w:r>
        <w:rPr>
          <w:spacing w:val="-1"/>
        </w:rPr>
        <w:t xml:space="preserve"> </w:t>
      </w:r>
      <w:r>
        <w:t>тих, що не</w:t>
      </w:r>
      <w:r>
        <w:rPr>
          <w:spacing w:val="-1"/>
        </w:rPr>
        <w:t xml:space="preserve"> </w:t>
      </w:r>
      <w:r>
        <w:t>споживали,</w:t>
      </w:r>
      <w:r>
        <w:rPr>
          <w:spacing w:val="-2"/>
        </w:rPr>
        <w:t xml:space="preserve"> </w:t>
      </w:r>
      <w:r>
        <w:t>вказують</w:t>
      </w:r>
      <w:r>
        <w:rPr>
          <w:spacing w:val="-1"/>
        </w:rPr>
        <w:t xml:space="preserve"> </w:t>
      </w:r>
      <w:r>
        <w:t>на це:</w:t>
      </w:r>
    </w:p>
    <w:p w:rsidR="00935E00" w:rsidRDefault="00935E00" w:rsidP="00935E00">
      <w:pPr>
        <w:pStyle w:val="2"/>
        <w:ind w:left="133" w:right="269" w:firstLine="567"/>
        <w:jc w:val="both"/>
      </w:pPr>
      <w:r>
        <w:t>«Начальник мого чоловіка – він ніколи не їстиме салат із заправкою для</w:t>
      </w:r>
      <w:r>
        <w:rPr>
          <w:spacing w:val="-67"/>
        </w:rPr>
        <w:t xml:space="preserve"> </w:t>
      </w:r>
      <w:r>
        <w:t>салату,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тільки з майонезом».</w:t>
      </w:r>
    </w:p>
    <w:p w:rsidR="00935E00" w:rsidRDefault="00935E00" w:rsidP="00935E00">
      <w:pPr>
        <w:spacing w:line="321" w:lineRule="exact"/>
        <w:ind w:left="701"/>
        <w:jc w:val="both"/>
        <w:rPr>
          <w:b/>
          <w:i/>
          <w:sz w:val="28"/>
        </w:rPr>
      </w:pPr>
      <w:r>
        <w:rPr>
          <w:b/>
          <w:i/>
          <w:sz w:val="28"/>
        </w:rPr>
        <w:t>«Ми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купуємо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заправку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салату,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майонез».</w:t>
      </w:r>
    </w:p>
    <w:p w:rsidR="00935E00" w:rsidRDefault="00935E00" w:rsidP="00935E00">
      <w:pPr>
        <w:spacing w:line="321" w:lineRule="exact"/>
        <w:jc w:val="both"/>
        <w:rPr>
          <w:sz w:val="28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1814" w:firstLine="0"/>
        <w:jc w:val="left"/>
      </w:pPr>
      <w:r>
        <w:lastRenderedPageBreak/>
        <w:t>Таблиця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Висловлювання</w:t>
      </w:r>
      <w:r>
        <w:rPr>
          <w:spacing w:val="-1"/>
        </w:rPr>
        <w:t xml:space="preserve"> </w:t>
      </w:r>
      <w:r>
        <w:t>респондентів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приводу</w:t>
      </w:r>
      <w:r>
        <w:rPr>
          <w:spacing w:val="-1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марки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954"/>
        <w:gridCol w:w="2420"/>
      </w:tblGrid>
      <w:tr w:rsidR="00935E00" w:rsidTr="00CC4078">
        <w:trPr>
          <w:trHeight w:val="276"/>
        </w:trPr>
        <w:tc>
          <w:tcPr>
            <w:tcW w:w="5256" w:type="dxa"/>
          </w:tcPr>
          <w:p w:rsidR="00935E00" w:rsidRDefault="00935E00" w:rsidP="00CC4078">
            <w:pPr>
              <w:pStyle w:val="TableParagraph"/>
              <w:spacing w:before="1"/>
              <w:ind w:left="1993" w:right="1987"/>
              <w:jc w:val="center"/>
              <w:rPr>
                <w:sz w:val="24"/>
              </w:rPr>
            </w:pPr>
            <w:r>
              <w:rPr>
                <w:sz w:val="24"/>
              </w:rPr>
              <w:t>Сприйняття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before="1"/>
              <w:ind w:left="617"/>
              <w:rPr>
                <w:sz w:val="24"/>
              </w:rPr>
            </w:pPr>
            <w:r>
              <w:rPr>
                <w:sz w:val="24"/>
              </w:rPr>
              <w:t>1980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before="1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935E00" w:rsidTr="00CC4078">
        <w:trPr>
          <w:trHeight w:val="568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15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«Я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подаватиму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майонез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тільки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у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спеціальних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випадках»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935E00" w:rsidTr="00CC4078">
        <w:trPr>
          <w:trHeight w:val="56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tabs>
                <w:tab w:val="left" w:pos="1320"/>
                <w:tab w:val="left" w:pos="2366"/>
                <w:tab w:val="left" w:pos="3467"/>
                <w:tab w:val="left" w:pos="4083"/>
                <w:tab w:val="left" w:pos="4789"/>
              </w:tabs>
              <w:spacing w:line="270" w:lineRule="atLeast"/>
              <w:ind w:right="27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z w:val="24"/>
                <w:lang w:val="ru-RU"/>
              </w:rPr>
              <w:tab/>
              <w:t>занадто</w:t>
            </w:r>
            <w:r w:rsidRPr="00935E00">
              <w:rPr>
                <w:sz w:val="24"/>
                <w:lang w:val="ru-RU"/>
              </w:rPr>
              <w:tab/>
              <w:t>дорогий</w:t>
            </w:r>
            <w:r w:rsidRPr="00935E00">
              <w:rPr>
                <w:sz w:val="24"/>
                <w:lang w:val="ru-RU"/>
              </w:rPr>
              <w:tab/>
              <w:t>для</w:t>
            </w:r>
            <w:r w:rsidRPr="00935E00">
              <w:rPr>
                <w:sz w:val="24"/>
                <w:lang w:val="ru-RU"/>
              </w:rPr>
              <w:tab/>
              <w:t>того</w:t>
            </w:r>
            <w:r w:rsidRPr="00935E00">
              <w:rPr>
                <w:sz w:val="24"/>
                <w:lang w:val="ru-RU"/>
              </w:rPr>
              <w:tab/>
            </w:r>
            <w:r w:rsidRPr="00935E00">
              <w:rPr>
                <w:spacing w:val="-2"/>
                <w:sz w:val="24"/>
                <w:lang w:val="ru-RU"/>
              </w:rPr>
              <w:t>щоб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користуватися їм увесь час»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935E00" w:rsidRDefault="00935E00" w:rsidP="00CC4078">
            <w:pPr>
              <w:pStyle w:val="TableParagraph"/>
              <w:spacing w:line="273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935E00" w:rsidRDefault="00935E00" w:rsidP="00CC4078">
            <w:pPr>
              <w:pStyle w:val="TableParagraph"/>
              <w:spacing w:line="273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35E00" w:rsidTr="00CC4078">
        <w:trPr>
          <w:trHeight w:val="568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15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«Немає ніякого сенсу давати майонез дітям, їм він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не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сподобається»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935E00" w:rsidTr="00CC4078">
        <w:trPr>
          <w:trHeight w:val="860"/>
        </w:trPr>
        <w:tc>
          <w:tcPr>
            <w:tcW w:w="5256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422"/>
              <w:rPr>
                <w:sz w:val="24"/>
              </w:rPr>
            </w:pPr>
            <w:r>
              <w:rPr>
                <w:sz w:val="24"/>
              </w:rPr>
              <w:t>Споживачі</w:t>
            </w:r>
          </w:p>
          <w:p w:rsidR="00935E00" w:rsidRDefault="00935E00" w:rsidP="00CC4078">
            <w:pPr>
              <w:pStyle w:val="TableParagraph"/>
              <w:spacing w:line="240" w:lineRule="auto"/>
              <w:ind w:left="409"/>
              <w:rPr>
                <w:sz w:val="24"/>
              </w:rPr>
            </w:pPr>
            <w:r>
              <w:rPr>
                <w:sz w:val="24"/>
              </w:rPr>
              <w:t>«Хельман»</w:t>
            </w: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245" w:right="240" w:firstLine="2"/>
              <w:jc w:val="center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Споживачі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продуктів під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pacing w:val="-1"/>
                <w:sz w:val="24"/>
                <w:lang w:val="ru-RU"/>
              </w:rPr>
              <w:t>власними</w:t>
            </w:r>
            <w:r w:rsidRPr="00935E00">
              <w:rPr>
                <w:spacing w:val="-10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марками</w:t>
            </w:r>
          </w:p>
        </w:tc>
      </w:tr>
      <w:tr w:rsidR="00935E00" w:rsidTr="00CC4078">
        <w:trPr>
          <w:trHeight w:val="56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Різносторонність</w:t>
            </w:r>
          </w:p>
          <w:p w:rsidR="00935E00" w:rsidRPr="00935E00" w:rsidRDefault="00935E00" w:rsidP="00CC407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(не опитували в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1980 р.)</w:t>
            </w:r>
          </w:p>
        </w:tc>
        <w:tc>
          <w:tcPr>
            <w:tcW w:w="1954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</w:tr>
      <w:tr w:rsidR="00935E00" w:rsidTr="00CC4078">
        <w:trPr>
          <w:trHeight w:val="83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8"/>
              <w:jc w:val="both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–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це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щось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таке,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що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сім'я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може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використовувати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для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приготування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закусок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самостійно»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935E00" w:rsidTr="00CC4078">
        <w:trPr>
          <w:trHeight w:val="551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«Я сприймаю майонез тільки як інгредієнт»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6" w:right="82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935E00" w:rsidRDefault="00935E00" w:rsidP="00CC4078">
            <w:pPr>
              <w:pStyle w:val="TableParagraph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935E00" w:rsidRDefault="00935E00" w:rsidP="00CC4078">
            <w:pPr>
              <w:pStyle w:val="TableParagraph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935E00" w:rsidTr="00CC4078">
        <w:trPr>
          <w:trHeight w:val="837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tabs>
                <w:tab w:val="left" w:pos="1399"/>
                <w:tab w:val="left" w:pos="2104"/>
                <w:tab w:val="left" w:pos="3155"/>
                <w:tab w:val="left" w:pos="4864"/>
              </w:tabs>
              <w:spacing w:before="1" w:line="240" w:lineRule="auto"/>
              <w:ind w:right="26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z w:val="24"/>
                <w:lang w:val="ru-RU"/>
              </w:rPr>
              <w:tab/>
              <w:t>має</w:t>
            </w:r>
            <w:r w:rsidRPr="00935E00">
              <w:rPr>
                <w:sz w:val="24"/>
                <w:lang w:val="ru-RU"/>
              </w:rPr>
              <w:tab/>
              <w:t>більше</w:t>
            </w:r>
            <w:r w:rsidRPr="00935E00">
              <w:rPr>
                <w:sz w:val="24"/>
                <w:lang w:val="ru-RU"/>
              </w:rPr>
              <w:tab/>
              <w:t>можливостей</w:t>
            </w:r>
            <w:r w:rsidRPr="00935E00">
              <w:rPr>
                <w:sz w:val="24"/>
                <w:lang w:val="ru-RU"/>
              </w:rPr>
              <w:tab/>
            </w:r>
            <w:r w:rsidRPr="00935E00">
              <w:rPr>
                <w:spacing w:val="-1"/>
                <w:sz w:val="24"/>
                <w:lang w:val="ru-RU"/>
              </w:rPr>
              <w:t>для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використання,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чим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заправка для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935E00" w:rsidRDefault="00935E00" w:rsidP="00935E00">
      <w:pPr>
        <w:ind w:left="701"/>
        <w:rPr>
          <w:i/>
          <w:sz w:val="28"/>
        </w:rPr>
      </w:pPr>
      <w:r>
        <w:rPr>
          <w:i/>
          <w:sz w:val="28"/>
        </w:rPr>
        <w:t>Джерело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ICI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right="269"/>
      </w:pPr>
      <w:r>
        <w:t>Ці бар'єри давно пішли в минуле, і зараз існує набагато краще сприйняття і</w:t>
      </w:r>
      <w:r>
        <w:rPr>
          <w:spacing w:val="-67"/>
        </w:rPr>
        <w:t xml:space="preserve"> </w:t>
      </w:r>
      <w:r>
        <w:t>прийняття майонезу як прийнятного продукту для усіх соціальних прошарків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знайшов</w:t>
      </w:r>
      <w:r>
        <w:rPr>
          <w:spacing w:val="1"/>
        </w:rPr>
        <w:t xml:space="preserve"> </w:t>
      </w:r>
      <w:r>
        <w:t>віддзеркалення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незмінних</w:t>
      </w:r>
      <w:r>
        <w:rPr>
          <w:spacing w:val="1"/>
        </w:rPr>
        <w:t xml:space="preserve"> </w:t>
      </w:r>
      <w:r>
        <w:t>показниках,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вказують,</w:t>
      </w:r>
      <w:r>
        <w:rPr>
          <w:spacing w:val="-16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нові</w:t>
      </w:r>
      <w:r>
        <w:rPr>
          <w:spacing w:val="-15"/>
        </w:rPr>
        <w:t xml:space="preserve"> </w:t>
      </w:r>
      <w:r>
        <w:t>споживачі</w:t>
      </w:r>
      <w:r>
        <w:rPr>
          <w:spacing w:val="-14"/>
        </w:rPr>
        <w:t xml:space="preserve"> </w:t>
      </w:r>
      <w:r>
        <w:t>майонезу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останні</w:t>
      </w:r>
      <w:r>
        <w:rPr>
          <w:spacing w:val="-15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роки</w:t>
      </w:r>
      <w:r>
        <w:rPr>
          <w:spacing w:val="-16"/>
        </w:rPr>
        <w:t xml:space="preserve"> </w:t>
      </w:r>
      <w:r>
        <w:t>наростаючим</w:t>
      </w:r>
      <w:r>
        <w:rPr>
          <w:spacing w:val="-15"/>
        </w:rPr>
        <w:t xml:space="preserve"> </w:t>
      </w:r>
      <w:r>
        <w:t>потоком</w:t>
      </w:r>
      <w:r>
        <w:rPr>
          <w:spacing w:val="-67"/>
        </w:rPr>
        <w:t xml:space="preserve"> </w:t>
      </w:r>
      <w:r>
        <w:t>приходять</w:t>
      </w:r>
      <w:r>
        <w:rPr>
          <w:spacing w:val="-1"/>
        </w:rPr>
        <w:t xml:space="preserve"> </w:t>
      </w:r>
      <w:r>
        <w:t>з підгруп С2 і D (див. таблицю 11).</w:t>
      </w:r>
    </w:p>
    <w:p w:rsidR="00935E00" w:rsidRDefault="00935E00" w:rsidP="00935E00">
      <w:pPr>
        <w:pStyle w:val="a3"/>
        <w:ind w:left="3243" w:firstLine="0"/>
      </w:pPr>
      <w:r>
        <w:t>Таблиця</w:t>
      </w:r>
      <w:r>
        <w:rPr>
          <w:spacing w:val="-1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проникнення,</w:t>
      </w:r>
      <w:r>
        <w:rPr>
          <w:spacing w:val="-1"/>
        </w:rPr>
        <w:t xml:space="preserve"> </w:t>
      </w:r>
      <w: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4"/>
        <w:gridCol w:w="1918"/>
        <w:gridCol w:w="1924"/>
        <w:gridCol w:w="1932"/>
      </w:tblGrid>
      <w:tr w:rsidR="00935E00" w:rsidTr="00CC4078">
        <w:trPr>
          <w:trHeight w:val="275"/>
        </w:trPr>
        <w:tc>
          <w:tcPr>
            <w:tcW w:w="1925" w:type="dxa"/>
          </w:tcPr>
          <w:p w:rsidR="00935E00" w:rsidRDefault="00935E00" w:rsidP="00CC4078">
            <w:pPr>
              <w:pStyle w:val="TableParagraph"/>
              <w:ind w:left="774" w:right="761"/>
              <w:jc w:val="center"/>
              <w:rPr>
                <w:sz w:val="24"/>
              </w:rPr>
            </w:pPr>
            <w:r>
              <w:rPr>
                <w:sz w:val="24"/>
              </w:rPr>
              <w:t>АВ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ind w:left="662" w:right="649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1918" w:type="dxa"/>
          </w:tcPr>
          <w:p w:rsidR="00935E00" w:rsidRDefault="00935E00" w:rsidP="00CC4078">
            <w:pPr>
              <w:pStyle w:val="TableParagraph"/>
              <w:ind w:left="750" w:right="737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32" w:type="dxa"/>
          </w:tcPr>
          <w:p w:rsidR="00935E00" w:rsidRDefault="00935E00" w:rsidP="00CC40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935E00" w:rsidTr="00CC4078">
        <w:trPr>
          <w:trHeight w:val="275"/>
        </w:trPr>
        <w:tc>
          <w:tcPr>
            <w:tcW w:w="1925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73" w:right="761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62" w:right="649"/>
              <w:jc w:val="center"/>
              <w:rPr>
                <w:sz w:val="24"/>
              </w:rPr>
            </w:pPr>
            <w:r>
              <w:rPr>
                <w:sz w:val="24"/>
              </w:rPr>
              <w:t>+ 12</w:t>
            </w:r>
          </w:p>
        </w:tc>
        <w:tc>
          <w:tcPr>
            <w:tcW w:w="1918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50" w:right="737"/>
              <w:jc w:val="center"/>
              <w:rPr>
                <w:sz w:val="24"/>
              </w:rPr>
            </w:pPr>
            <w:r>
              <w:rPr>
                <w:sz w:val="24"/>
              </w:rPr>
              <w:t>+22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62" w:right="651"/>
              <w:jc w:val="center"/>
              <w:rPr>
                <w:sz w:val="24"/>
              </w:rPr>
            </w:pPr>
            <w:r>
              <w:rPr>
                <w:sz w:val="24"/>
              </w:rPr>
              <w:t>+ 117</w:t>
            </w:r>
          </w:p>
        </w:tc>
        <w:tc>
          <w:tcPr>
            <w:tcW w:w="1932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25" w:right="715"/>
              <w:jc w:val="center"/>
              <w:rPr>
                <w:sz w:val="24"/>
              </w:rPr>
            </w:pPr>
            <w:r>
              <w:rPr>
                <w:sz w:val="24"/>
              </w:rPr>
              <w:t>+ 15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TGI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spacing w:before="1"/>
        <w:ind w:right="270"/>
      </w:pPr>
      <w:r>
        <w:t>Ми приділили досить місця проблемам іміджу продукту, а чи сталися які–</w:t>
      </w:r>
      <w:r>
        <w:rPr>
          <w:spacing w:val="1"/>
        </w:rPr>
        <w:t xml:space="preserve"> </w:t>
      </w:r>
      <w:r>
        <w:t>небудь зміни в моделях споживання? Дослідження в липні 1983 р., дозволяють</w:t>
      </w:r>
      <w:r>
        <w:rPr>
          <w:spacing w:val="1"/>
        </w:rPr>
        <w:t xml:space="preserve"> </w:t>
      </w:r>
      <w:r>
        <w:t>порівняти</w:t>
      </w:r>
      <w:r>
        <w:rPr>
          <w:spacing w:val="-15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даними</w:t>
      </w:r>
      <w:r>
        <w:rPr>
          <w:spacing w:val="-13"/>
        </w:rPr>
        <w:t xml:space="preserve"> </w:t>
      </w:r>
      <w:r>
        <w:t>опитування,</w:t>
      </w:r>
      <w:r>
        <w:rPr>
          <w:spacing w:val="-13"/>
        </w:rPr>
        <w:t xml:space="preserve"> </w:t>
      </w:r>
      <w:r>
        <w:t>проведеного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1980</w:t>
      </w:r>
      <w:r>
        <w:rPr>
          <w:spacing w:val="-14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(див.</w:t>
      </w:r>
      <w:r>
        <w:rPr>
          <w:spacing w:val="-14"/>
        </w:rPr>
        <w:t xml:space="preserve"> </w:t>
      </w:r>
      <w:r>
        <w:t>таблицю.</w:t>
      </w:r>
      <w:r>
        <w:rPr>
          <w:spacing w:val="-67"/>
        </w:rPr>
        <w:t xml:space="preserve"> </w:t>
      </w:r>
      <w:r>
        <w:t>12).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686" w:right="255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Споживачі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способи</w:t>
      </w:r>
      <w:r>
        <w:rPr>
          <w:spacing w:val="-1"/>
        </w:rPr>
        <w:t xml:space="preserve"> </w:t>
      </w:r>
      <w:r>
        <w:t>споживання</w:t>
      </w:r>
    </w:p>
    <w:p w:rsidR="00935E00" w:rsidRDefault="00935E00" w:rsidP="00935E00">
      <w:pPr>
        <w:pStyle w:val="a3"/>
        <w:ind w:left="131" w:right="266" w:firstLine="0"/>
        <w:jc w:val="center"/>
      </w:pPr>
      <w:r>
        <w:t>майонезу,</w:t>
      </w:r>
      <w:r>
        <w:rPr>
          <w:spacing w:val="-1"/>
        </w:rPr>
        <w:t xml:space="preserve"> </w:t>
      </w:r>
      <w: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1797"/>
        <w:gridCol w:w="1604"/>
        <w:gridCol w:w="1915"/>
      </w:tblGrid>
      <w:tr w:rsidR="00935E00" w:rsidTr="00CC4078">
        <w:trPr>
          <w:trHeight w:val="827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Споживання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line="240" w:lineRule="auto"/>
              <w:ind w:left="807" w:right="116" w:hanging="660"/>
              <w:rPr>
                <w:sz w:val="24"/>
              </w:rPr>
            </w:pPr>
            <w:r>
              <w:rPr>
                <w:sz w:val="24"/>
              </w:rPr>
              <w:t>Майонез, 1980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line="240" w:lineRule="auto"/>
              <w:ind w:left="712" w:right="27" w:hanging="659"/>
              <w:rPr>
                <w:sz w:val="24"/>
              </w:rPr>
            </w:pPr>
            <w:r>
              <w:rPr>
                <w:sz w:val="24"/>
              </w:rPr>
              <w:t>Майонез,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line="240" w:lineRule="auto"/>
              <w:ind w:left="119" w:right="100" w:firstLine="379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салату,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  <w:p w:rsidR="00935E00" w:rsidRDefault="00935E00" w:rsidP="00CC4078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р.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 листовим 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1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 помідорами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5" w:right="53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Салатний сандвіч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Яйце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майонезом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Коктейль з креветок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Холодне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м'ясо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салату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Чіпси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салату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Гаряче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м'ясо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салату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м'ясо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салату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Пікантний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мокання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салату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З: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гамбургерами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тунцем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підсмаженому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хлібці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картоплею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лушпинні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картопляним 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капустяним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салатом з огірків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рисовим 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російським 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німецьким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креветок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змішаним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овочевим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салатом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солодкої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кукурудзи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іншими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салатами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8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8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935E00" w:rsidRDefault="00935E00" w:rsidP="00935E00">
      <w:pPr>
        <w:spacing w:before="1"/>
        <w:ind w:right="4931"/>
        <w:jc w:val="right"/>
        <w:rPr>
          <w:i/>
          <w:sz w:val="28"/>
        </w:rPr>
      </w:pPr>
      <w:r>
        <w:rPr>
          <w:i/>
          <w:sz w:val="28"/>
        </w:rPr>
        <w:t>Джерела: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г.–1С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935E00" w:rsidRDefault="00935E00" w:rsidP="00935E00">
      <w:pPr>
        <w:pStyle w:val="a3"/>
        <w:ind w:left="0" w:firstLine="0"/>
        <w:jc w:val="left"/>
        <w:rPr>
          <w:i/>
          <w:sz w:val="24"/>
        </w:rPr>
      </w:pPr>
    </w:p>
    <w:p w:rsidR="00935E00" w:rsidRDefault="00935E00" w:rsidP="00935E00">
      <w:pPr>
        <w:pStyle w:val="a3"/>
        <w:ind w:right="270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продовжує</w:t>
      </w:r>
      <w:r>
        <w:rPr>
          <w:spacing w:val="-18"/>
        </w:rPr>
        <w:t xml:space="preserve"> </w:t>
      </w:r>
      <w:r>
        <w:t>залишатися</w:t>
      </w:r>
      <w:r>
        <w:rPr>
          <w:spacing w:val="-17"/>
        </w:rPr>
        <w:t xml:space="preserve"> </w:t>
      </w:r>
      <w:r>
        <w:t>загальною</w:t>
      </w:r>
      <w:r>
        <w:rPr>
          <w:spacing w:val="-18"/>
        </w:rPr>
        <w:t xml:space="preserve"> </w:t>
      </w:r>
      <w:r>
        <w:t>стравою</w:t>
      </w:r>
      <w:r>
        <w:rPr>
          <w:spacing w:val="-17"/>
        </w:rPr>
        <w:t xml:space="preserve"> </w:t>
      </w:r>
      <w:r>
        <w:t>(проте,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такій</w:t>
      </w:r>
      <w:r>
        <w:rPr>
          <w:spacing w:val="-17"/>
        </w:rPr>
        <w:t xml:space="preserve"> </w:t>
      </w:r>
      <w:r>
        <w:t>мірі,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заправка</w:t>
      </w:r>
      <w:r>
        <w:rPr>
          <w:spacing w:val="-1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салату),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відмітити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салатами.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спеціальні моделі споживання, відбиті в рекламі (гамбургери, картопля, хліб з</w:t>
      </w:r>
      <w:r>
        <w:rPr>
          <w:spacing w:val="1"/>
        </w:rPr>
        <w:t xml:space="preserve"> </w:t>
      </w:r>
      <w:r>
        <w:t>сиром), але без даних опитування 1980 р., досягли досить високих показників.</w:t>
      </w:r>
      <w:r>
        <w:rPr>
          <w:spacing w:val="1"/>
        </w:rPr>
        <w:t xml:space="preserve"> </w:t>
      </w:r>
      <w:r>
        <w:t>Як показує порівняння, в 1980 р. майонез не був так поширеним, як салатна</w:t>
      </w:r>
      <w:r>
        <w:rPr>
          <w:spacing w:val="1"/>
        </w:rPr>
        <w:t xml:space="preserve"> </w:t>
      </w:r>
      <w:r>
        <w:t>заправка,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 сьогодні</w:t>
      </w:r>
      <w:r>
        <w:rPr>
          <w:spacing w:val="-1"/>
        </w:rPr>
        <w:t xml:space="preserve"> </w:t>
      </w:r>
      <w:r>
        <w:t>позиції помінялися</w:t>
      </w:r>
      <w:r>
        <w:rPr>
          <w:spacing w:val="-1"/>
        </w:rPr>
        <w:t xml:space="preserve"> </w:t>
      </w:r>
      <w:r>
        <w:t>місцями</w:t>
      </w:r>
      <w:r>
        <w:rPr>
          <w:spacing w:val="-1"/>
        </w:rPr>
        <w:t xml:space="preserve"> </w:t>
      </w:r>
      <w:r>
        <w:t>(див. таблицю.</w:t>
      </w:r>
      <w:r>
        <w:rPr>
          <w:spacing w:val="-2"/>
        </w:rPr>
        <w:t xml:space="preserve"> </w:t>
      </w:r>
      <w:r>
        <w:t>13).</w:t>
      </w:r>
    </w:p>
    <w:p w:rsidR="00935E00" w:rsidRDefault="00935E00" w:rsidP="00935E00">
      <w:pPr>
        <w:pStyle w:val="a3"/>
        <w:spacing w:before="1" w:line="322" w:lineRule="exact"/>
        <w:ind w:left="780" w:firstLine="0"/>
      </w:pPr>
      <w:r>
        <w:t>Таблиця</w:t>
      </w:r>
      <w:r>
        <w:rPr>
          <w:spacing w:val="-2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Середнє</w:t>
      </w:r>
      <w:r>
        <w:rPr>
          <w:spacing w:val="-1"/>
        </w:rPr>
        <w:t xml:space="preserve"> </w:t>
      </w:r>
      <w:r>
        <w:t>співвідношення</w:t>
      </w:r>
      <w:r>
        <w:rPr>
          <w:spacing w:val="-1"/>
        </w:rPr>
        <w:t xml:space="preserve"> </w:t>
      </w:r>
      <w:r>
        <w:t>реальних</w:t>
      </w:r>
      <w:r>
        <w:rPr>
          <w:spacing w:val="-2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респондентів,</w:t>
      </w:r>
    </w:p>
    <w:p w:rsidR="00935E00" w:rsidRDefault="00935E00" w:rsidP="00935E00">
      <w:pPr>
        <w:pStyle w:val="a3"/>
        <w:ind w:left="0" w:right="4972" w:firstLine="0"/>
        <w:jc w:val="right"/>
      </w:pPr>
      <w:r>
        <w:rPr>
          <w:w w:val="99"/>
        </w:rPr>
        <w:t>%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3129"/>
        <w:gridCol w:w="3233"/>
      </w:tblGrid>
      <w:tr w:rsidR="00935E00" w:rsidTr="00CC4078">
        <w:trPr>
          <w:trHeight w:val="276"/>
        </w:trPr>
        <w:tc>
          <w:tcPr>
            <w:tcW w:w="3266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spacing w:before="1"/>
              <w:ind w:left="1184" w:right="1169"/>
              <w:jc w:val="center"/>
              <w:rPr>
                <w:sz w:val="24"/>
              </w:rPr>
            </w:pPr>
            <w:r>
              <w:rPr>
                <w:sz w:val="24"/>
              </w:rPr>
              <w:t>1980 р.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spacing w:before="1"/>
              <w:ind w:left="1237" w:right="1221"/>
              <w:jc w:val="center"/>
              <w:rPr>
                <w:sz w:val="24"/>
              </w:rPr>
            </w:pPr>
            <w:r>
              <w:rPr>
                <w:sz w:val="24"/>
              </w:rPr>
              <w:t>1983 р.</w:t>
            </w:r>
          </w:p>
        </w:tc>
      </w:tr>
      <w:tr w:rsidR="00935E00" w:rsidTr="00CC4078">
        <w:trPr>
          <w:trHeight w:val="275"/>
        </w:trPr>
        <w:tc>
          <w:tcPr>
            <w:tcW w:w="3266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Салатна заправка</w:t>
            </w:r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ind w:left="1184" w:right="1169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ind w:left="1236" w:right="1221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935E00" w:rsidTr="00CC4078">
        <w:trPr>
          <w:trHeight w:val="275"/>
        </w:trPr>
        <w:tc>
          <w:tcPr>
            <w:tcW w:w="3266" w:type="dxa"/>
          </w:tcPr>
          <w:p w:rsidR="00935E00" w:rsidRDefault="00935E00" w:rsidP="00CC4078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Майонез</w:t>
            </w:r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182" w:right="1169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234" w:right="1221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</w:tbl>
    <w:p w:rsidR="00935E00" w:rsidRDefault="00935E00" w:rsidP="00935E00">
      <w:pPr>
        <w:spacing w:before="1"/>
        <w:ind w:left="133" w:right="268" w:firstLine="567"/>
        <w:jc w:val="both"/>
        <w:rPr>
          <w:sz w:val="24"/>
        </w:rPr>
      </w:pPr>
      <w:r>
        <w:rPr>
          <w:sz w:val="24"/>
        </w:rPr>
        <w:t>Примітка.</w:t>
      </w:r>
      <w:r>
        <w:rPr>
          <w:spacing w:val="1"/>
          <w:sz w:val="24"/>
        </w:rPr>
        <w:t xml:space="preserve"> </w:t>
      </w:r>
      <w:r>
        <w:rPr>
          <w:sz w:val="24"/>
        </w:rPr>
        <w:t>Ріст</w:t>
      </w:r>
      <w:r>
        <w:rPr>
          <w:spacing w:val="1"/>
          <w:sz w:val="24"/>
        </w:rPr>
        <w:t xml:space="preserve"> </w:t>
      </w:r>
      <w:r>
        <w:rPr>
          <w:sz w:val="24"/>
        </w:rPr>
        <w:t>1980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1983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значною</w:t>
      </w:r>
      <w:r>
        <w:rPr>
          <w:spacing w:val="1"/>
          <w:sz w:val="24"/>
        </w:rPr>
        <w:t xml:space="preserve"> </w:t>
      </w:r>
      <w:r>
        <w:rPr>
          <w:sz w:val="24"/>
        </w:rPr>
        <w:t>мірою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із–за</w:t>
      </w:r>
      <w:r>
        <w:rPr>
          <w:spacing w:val="1"/>
          <w:sz w:val="24"/>
        </w:rPr>
        <w:t xml:space="preserve"> </w:t>
      </w:r>
      <w:r>
        <w:rPr>
          <w:sz w:val="24"/>
        </w:rPr>
        <w:t>довшого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споживачів: метою таблиці є показати відносну позицію заправки для салату по відношенню</w:t>
      </w:r>
      <w:r>
        <w:rPr>
          <w:spacing w:val="1"/>
          <w:sz w:val="24"/>
        </w:rPr>
        <w:t xml:space="preserve"> </w:t>
      </w:r>
      <w:r>
        <w:rPr>
          <w:sz w:val="24"/>
        </w:rPr>
        <w:t>до майонезу.</w:t>
      </w:r>
    </w:p>
    <w:p w:rsidR="00935E00" w:rsidRDefault="00935E00" w:rsidP="00935E00">
      <w:pPr>
        <w:ind w:left="701"/>
        <w:jc w:val="both"/>
        <w:rPr>
          <w:i/>
          <w:sz w:val="24"/>
        </w:rPr>
      </w:pPr>
      <w:r>
        <w:rPr>
          <w:i/>
          <w:sz w:val="24"/>
        </w:rPr>
        <w:t>Джерела: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1983г.–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ICI</w:t>
      </w:r>
    </w:p>
    <w:p w:rsidR="00935E00" w:rsidRDefault="00935E00" w:rsidP="00935E00">
      <w:pPr>
        <w:jc w:val="both"/>
        <w:rPr>
          <w:sz w:val="24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701" w:firstLine="0"/>
      </w:pPr>
      <w:r>
        <w:lastRenderedPageBreak/>
        <w:t>Складніший</w:t>
      </w:r>
      <w:r>
        <w:rPr>
          <w:spacing w:val="33"/>
        </w:rPr>
        <w:t xml:space="preserve"> </w:t>
      </w:r>
      <w:r>
        <w:t>аналіз</w:t>
      </w:r>
      <w:r>
        <w:rPr>
          <w:spacing w:val="36"/>
        </w:rPr>
        <w:t xml:space="preserve"> </w:t>
      </w:r>
      <w:r>
        <w:t>сегментує</w:t>
      </w:r>
      <w:r>
        <w:rPr>
          <w:spacing w:val="35"/>
        </w:rPr>
        <w:t xml:space="preserve"> </w:t>
      </w:r>
      <w:r>
        <w:t>користувачів</w:t>
      </w:r>
      <w:r>
        <w:rPr>
          <w:spacing w:val="36"/>
        </w:rPr>
        <w:t xml:space="preserve"> </w:t>
      </w:r>
      <w:r>
        <w:t>майонезу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чотири</w:t>
      </w:r>
      <w:r>
        <w:rPr>
          <w:spacing w:val="34"/>
        </w:rPr>
        <w:t xml:space="preserve"> </w:t>
      </w:r>
      <w:r>
        <w:t>категорії:</w:t>
      </w:r>
    </w:p>
    <w:p w:rsidR="00935E00" w:rsidRDefault="00935E00" w:rsidP="00935E00">
      <w:pPr>
        <w:pStyle w:val="a3"/>
        <w:ind w:left="134" w:firstLine="0"/>
      </w:pPr>
      <w:r>
        <w:t>«традиціоналісти»,</w:t>
      </w:r>
      <w:r>
        <w:rPr>
          <w:spacing w:val="28"/>
        </w:rPr>
        <w:t xml:space="preserve"> </w:t>
      </w:r>
      <w:r>
        <w:t>«комбіновані</w:t>
      </w:r>
      <w:r>
        <w:rPr>
          <w:spacing w:val="27"/>
        </w:rPr>
        <w:t xml:space="preserve"> </w:t>
      </w:r>
      <w:r>
        <w:t>споживачі</w:t>
      </w:r>
      <w:r>
        <w:rPr>
          <w:spacing w:val="27"/>
        </w:rPr>
        <w:t xml:space="preserve"> </w:t>
      </w:r>
      <w:r>
        <w:t>салатів»,</w:t>
      </w:r>
      <w:r>
        <w:rPr>
          <w:spacing w:val="27"/>
        </w:rPr>
        <w:t xml:space="preserve"> </w:t>
      </w:r>
      <w:r>
        <w:t>«новий</w:t>
      </w:r>
      <w:r>
        <w:rPr>
          <w:spacing w:val="27"/>
        </w:rPr>
        <w:t xml:space="preserve"> </w:t>
      </w:r>
      <w:r>
        <w:t>тип</w:t>
      </w:r>
      <w:r>
        <w:rPr>
          <w:spacing w:val="25"/>
        </w:rPr>
        <w:t xml:space="preserve"> </w:t>
      </w:r>
      <w:r>
        <w:t>споживача»</w:t>
      </w:r>
      <w:r>
        <w:rPr>
          <w:spacing w:val="27"/>
        </w:rPr>
        <w:t xml:space="preserve"> </w:t>
      </w:r>
      <w:r>
        <w:t>і</w:t>
      </w:r>
    </w:p>
    <w:p w:rsidR="00935E00" w:rsidRDefault="00935E00" w:rsidP="00935E00">
      <w:pPr>
        <w:pStyle w:val="a3"/>
        <w:spacing w:before="1"/>
        <w:ind w:left="134" w:right="268" w:hanging="1"/>
      </w:pPr>
      <w:r>
        <w:t>«комбіновані плюс «нові» споживачі». Це вказує на те, що 40% споживачів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«Хельман»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принаймні,</w:t>
      </w:r>
      <w:r>
        <w:rPr>
          <w:spacing w:val="1"/>
        </w:rPr>
        <w:t xml:space="preserve"> </w:t>
      </w:r>
      <w:r>
        <w:t>прибігаючи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 із способів, показаних в рекламі. Цікаво і те, що це співвідношення</w:t>
      </w:r>
      <w:r>
        <w:rPr>
          <w:spacing w:val="1"/>
        </w:rPr>
        <w:t xml:space="preserve"> </w:t>
      </w:r>
      <w:r>
        <w:t>набагато вище серед споживачів майонезу «Хельман», чим серед споживачів</w:t>
      </w:r>
      <w:r>
        <w:rPr>
          <w:spacing w:val="1"/>
        </w:rPr>
        <w:t xml:space="preserve"> </w:t>
      </w:r>
      <w:r>
        <w:t>сортів</w:t>
      </w:r>
      <w:r>
        <w:rPr>
          <w:spacing w:val="-12"/>
        </w:rPr>
        <w:t xml:space="preserve"> </w:t>
      </w:r>
      <w:r>
        <w:t>майонезу,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випускаються</w:t>
      </w:r>
      <w:r>
        <w:rPr>
          <w:spacing w:val="-14"/>
        </w:rPr>
        <w:t xml:space="preserve"> </w:t>
      </w:r>
      <w:r>
        <w:t>супермаркетами</w:t>
      </w:r>
      <w:r>
        <w:rPr>
          <w:spacing w:val="-11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власними</w:t>
      </w:r>
      <w:r>
        <w:rPr>
          <w:spacing w:val="-12"/>
        </w:rPr>
        <w:t xml:space="preserve"> </w:t>
      </w:r>
      <w:r>
        <w:t>брендами</w:t>
      </w:r>
      <w:r>
        <w:rPr>
          <w:spacing w:val="-12"/>
        </w:rPr>
        <w:t xml:space="preserve"> </w:t>
      </w:r>
      <w:r>
        <w:t>(див.</w:t>
      </w:r>
      <w:r>
        <w:rPr>
          <w:spacing w:val="-67"/>
        </w:rPr>
        <w:t xml:space="preserve"> </w:t>
      </w:r>
      <w:r>
        <w:t>таблицю.</w:t>
      </w:r>
      <w:r>
        <w:rPr>
          <w:spacing w:val="-1"/>
        </w:rPr>
        <w:t xml:space="preserve"> </w:t>
      </w:r>
      <w:r>
        <w:t>14, 15).</w:t>
      </w:r>
    </w:p>
    <w:p w:rsidR="00935E00" w:rsidRDefault="00935E00" w:rsidP="00935E00">
      <w:pPr>
        <w:pStyle w:val="a3"/>
        <w:spacing w:line="321" w:lineRule="exact"/>
        <w:ind w:left="686" w:right="258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Розрахунки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споживання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3165"/>
        <w:gridCol w:w="3598"/>
      </w:tblGrid>
      <w:tr w:rsidR="00935E00" w:rsidTr="00CC4078">
        <w:trPr>
          <w:trHeight w:val="551"/>
        </w:trPr>
        <w:tc>
          <w:tcPr>
            <w:tcW w:w="2857" w:type="dxa"/>
          </w:tcPr>
          <w:p w:rsidR="00935E00" w:rsidRDefault="00935E00" w:rsidP="00CC4078">
            <w:pPr>
              <w:pStyle w:val="TableParagraph"/>
              <w:spacing w:line="240" w:lineRule="auto"/>
              <w:ind w:left="1108" w:right="1095"/>
              <w:jc w:val="center"/>
              <w:rPr>
                <w:sz w:val="24"/>
              </w:rPr>
            </w:pPr>
            <w:r>
              <w:rPr>
                <w:sz w:val="24"/>
              </w:rPr>
              <w:t>Салат</w:t>
            </w:r>
          </w:p>
        </w:tc>
        <w:tc>
          <w:tcPr>
            <w:tcW w:w="3165" w:type="dxa"/>
          </w:tcPr>
          <w:p w:rsidR="00935E00" w:rsidRDefault="00935E00" w:rsidP="00CC4078">
            <w:pPr>
              <w:pStyle w:val="TableParagraph"/>
              <w:spacing w:line="270" w:lineRule="atLeast"/>
              <w:ind w:left="1310" w:right="823" w:hanging="466"/>
              <w:rPr>
                <w:sz w:val="24"/>
              </w:rPr>
            </w:pPr>
            <w:r>
              <w:rPr>
                <w:spacing w:val="-1"/>
                <w:sz w:val="24"/>
              </w:rPr>
              <w:t>Комбінований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3598" w:type="dxa"/>
          </w:tcPr>
          <w:p w:rsidR="00935E00" w:rsidRDefault="00935E00" w:rsidP="00CC4078">
            <w:pPr>
              <w:pStyle w:val="TableParagraph"/>
              <w:spacing w:line="240" w:lineRule="auto"/>
              <w:ind w:left="608"/>
              <w:rPr>
                <w:sz w:val="24"/>
              </w:rPr>
            </w:pPr>
            <w:r>
              <w:rPr>
                <w:sz w:val="24"/>
              </w:rPr>
              <w:t>Новий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споживання</w:t>
            </w:r>
          </w:p>
        </w:tc>
      </w:tr>
      <w:tr w:rsidR="00935E00" w:rsidTr="00CC4078">
        <w:trPr>
          <w:trHeight w:val="2557"/>
        </w:trPr>
        <w:tc>
          <w:tcPr>
            <w:tcW w:w="2857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988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Листовий салат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Помідори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Салатний</w:t>
            </w:r>
            <w:r w:rsidRPr="00935E00">
              <w:rPr>
                <w:spacing w:val="-1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сандвіч</w:t>
            </w:r>
          </w:p>
          <w:p w:rsidR="00935E00" w:rsidRPr="00935E00" w:rsidRDefault="00935E00" w:rsidP="00CC4078">
            <w:pPr>
              <w:pStyle w:val="TableParagraph"/>
              <w:spacing w:line="480" w:lineRule="auto"/>
              <w:ind w:right="499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Традиційна рецептура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Яйце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під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майонезом</w:t>
            </w:r>
          </w:p>
          <w:p w:rsidR="00935E00" w:rsidRDefault="00935E00" w:rsidP="00CC4078">
            <w:pPr>
              <w:pStyle w:val="TableParagraph"/>
              <w:spacing w:before="46" w:line="240" w:lineRule="auto"/>
              <w:ind w:right="833"/>
              <w:rPr>
                <w:sz w:val="24"/>
              </w:rPr>
            </w:pPr>
            <w:r>
              <w:rPr>
                <w:sz w:val="24"/>
              </w:rPr>
              <w:t>Тунець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Картопляний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3165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1342" w:hanging="1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Салат з огірків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Рисовий салат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Російський салат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Німецький салат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креветок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40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Змішаний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овочевий салат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 солодкої кукурудзи</w:t>
            </w:r>
          </w:p>
        </w:tc>
        <w:tc>
          <w:tcPr>
            <w:tcW w:w="3598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935" w:hanging="1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Холодне м'ясо без салату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Чіпси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 салату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40" w:right="959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Гаряче м'ясо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Риба м'ясо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Бутерброд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Гамбургерами</w:t>
            </w:r>
            <w:r w:rsidRPr="00935E00">
              <w:rPr>
                <w:spacing w:val="-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  <w:p w:rsidR="00935E00" w:rsidRPr="00935E00" w:rsidRDefault="00935E00" w:rsidP="00CC4078">
            <w:pPr>
              <w:pStyle w:val="TableParagraph"/>
              <w:spacing w:before="1" w:line="240" w:lineRule="auto"/>
              <w:ind w:left="40" w:right="9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Сир</w:t>
            </w:r>
            <w:r w:rsidRPr="00935E00">
              <w:rPr>
                <w:spacing w:val="5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на</w:t>
            </w:r>
            <w:r w:rsidRPr="00935E00">
              <w:rPr>
                <w:spacing w:val="5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підсмаженому</w:t>
            </w:r>
            <w:r w:rsidRPr="00935E00">
              <w:rPr>
                <w:spacing w:val="5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хлібці</w:t>
            </w:r>
            <w:r w:rsidRPr="00935E00">
              <w:rPr>
                <w:spacing w:val="5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  <w:p w:rsidR="00935E00" w:rsidRPr="00935E00" w:rsidRDefault="00935E00" w:rsidP="00CC4078">
            <w:pPr>
              <w:pStyle w:val="TableParagraph"/>
              <w:spacing w:before="45"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Картопля</w:t>
            </w:r>
            <w:r w:rsidRPr="00935E00">
              <w:rPr>
                <w:spacing w:val="-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в лушпинні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</w:tc>
      </w:tr>
      <w:tr w:rsidR="00935E00" w:rsidTr="00CC4078">
        <w:trPr>
          <w:trHeight w:val="322"/>
        </w:trPr>
        <w:tc>
          <w:tcPr>
            <w:tcW w:w="2857" w:type="dxa"/>
            <w:tcBorders>
              <w:top w:val="nil"/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Пікантний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макання</w:t>
            </w:r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35E00" w:rsidTr="00CC4078">
        <w:trPr>
          <w:trHeight w:val="293"/>
        </w:trPr>
        <w:tc>
          <w:tcPr>
            <w:tcW w:w="2857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Капустяний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</w:p>
        </w:tc>
        <w:tc>
          <w:tcPr>
            <w:tcW w:w="316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</w:pPr>
          </w:p>
        </w:tc>
        <w:tc>
          <w:tcPr>
            <w:tcW w:w="3598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</w:pPr>
          </w:p>
        </w:tc>
      </w:tr>
    </w:tbl>
    <w:p w:rsidR="00935E00" w:rsidRDefault="00935E00" w:rsidP="00935E00">
      <w:pPr>
        <w:pStyle w:val="a3"/>
        <w:spacing w:before="11"/>
        <w:ind w:left="0" w:firstLine="0"/>
        <w:jc w:val="left"/>
        <w:rPr>
          <w:sz w:val="27"/>
        </w:rPr>
      </w:pPr>
    </w:p>
    <w:p w:rsidR="00935E00" w:rsidRDefault="00935E00" w:rsidP="00935E00">
      <w:pPr>
        <w:ind w:left="2415" w:right="2549"/>
        <w:jc w:val="center"/>
        <w:rPr>
          <w:sz w:val="24"/>
        </w:rPr>
      </w:pPr>
      <w:r>
        <w:rPr>
          <w:sz w:val="28"/>
        </w:rPr>
        <w:t>Таблиця</w:t>
      </w:r>
      <w:r>
        <w:rPr>
          <w:spacing w:val="-1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4"/>
        </w:rPr>
        <w:t>Сегменти споживачів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майонезу, %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1249"/>
        <w:gridCol w:w="1950"/>
        <w:gridCol w:w="2420"/>
      </w:tblGrid>
      <w:tr w:rsidR="00935E00" w:rsidTr="00CC4078">
        <w:trPr>
          <w:trHeight w:val="551"/>
        </w:trPr>
        <w:tc>
          <w:tcPr>
            <w:tcW w:w="4002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49" w:type="dxa"/>
          </w:tcPr>
          <w:p w:rsidR="00935E00" w:rsidRDefault="00935E00" w:rsidP="00CC4078">
            <w:pPr>
              <w:pStyle w:val="TableParagraph"/>
              <w:spacing w:line="240" w:lineRule="auto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1950" w:type="dxa"/>
          </w:tcPr>
          <w:p w:rsidR="00935E00" w:rsidRDefault="00935E00" w:rsidP="00CC4078">
            <w:pPr>
              <w:pStyle w:val="TableParagraph"/>
              <w:spacing w:line="240" w:lineRule="auto"/>
              <w:ind w:left="421"/>
              <w:rPr>
                <w:sz w:val="24"/>
              </w:rPr>
            </w:pPr>
            <w:r>
              <w:rPr>
                <w:sz w:val="24"/>
              </w:rPr>
              <w:t>Споживачі</w:t>
            </w:r>
          </w:p>
          <w:p w:rsidR="00935E00" w:rsidRDefault="00935E00" w:rsidP="00CC4078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«Хельман»</w:t>
            </w: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left="159" w:right="117" w:hanging="9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Споживачі продукту</w:t>
            </w:r>
            <w:r w:rsidRPr="00935E00">
              <w:rPr>
                <w:spacing w:val="-5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під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власною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маркою</w:t>
            </w:r>
          </w:p>
        </w:tc>
      </w:tr>
      <w:tr w:rsidR="00935E00" w:rsidTr="00CC4078">
        <w:trPr>
          <w:trHeight w:val="275"/>
        </w:trPr>
        <w:tc>
          <w:tcPr>
            <w:tcW w:w="4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Салат/тільки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традиційний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1068" w:right="105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35E00" w:rsidTr="00CC4078">
        <w:trPr>
          <w:trHeight w:val="552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2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2.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Салат/традиційний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комбінований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салатного листя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tabs>
                <w:tab w:val="left" w:pos="586"/>
                <w:tab w:val="left" w:pos="2908"/>
                <w:tab w:val="left" w:pos="3411"/>
              </w:tabs>
              <w:spacing w:line="270" w:lineRule="atLeast"/>
              <w:ind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Салат/традиційний</w:t>
            </w:r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споживачі»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tabs>
                <w:tab w:val="left" w:pos="586"/>
                <w:tab w:val="left" w:pos="2908"/>
                <w:tab w:val="left" w:pos="3411"/>
              </w:tabs>
              <w:spacing w:line="270" w:lineRule="atLeast"/>
              <w:ind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Салат/традиційний</w:t>
            </w:r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споживачі»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2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4.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Салат/традиційний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комбінований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 «нові споживачі»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4"/>
        </w:rPr>
      </w:pPr>
      <w:r>
        <w:rPr>
          <w:i/>
          <w:sz w:val="24"/>
        </w:rPr>
        <w:t>Джерело: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ICI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1"/>
        <w:spacing w:line="322" w:lineRule="exact"/>
        <w:ind w:left="701"/>
        <w:jc w:val="left"/>
      </w:pPr>
      <w:r>
        <w:t>Висновок</w:t>
      </w:r>
    </w:p>
    <w:p w:rsidR="00935E00" w:rsidRDefault="00935E00" w:rsidP="00935E00">
      <w:pPr>
        <w:pStyle w:val="a3"/>
        <w:ind w:left="134" w:right="269"/>
      </w:pPr>
      <w:r>
        <w:t>Можна констатувати, що реклама справила хороше враження; сприйняття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піддалося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припускали,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відображають зміни. Ці висновки, а також ріст обсягу споживання/продажу з</w:t>
      </w:r>
      <w:r>
        <w:rPr>
          <w:spacing w:val="1"/>
        </w:rPr>
        <w:t xml:space="preserve"> </w:t>
      </w:r>
      <w:r>
        <w:t>незмінною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рекламна</w:t>
      </w:r>
      <w:r>
        <w:rPr>
          <w:spacing w:val="1"/>
        </w:rPr>
        <w:t xml:space="preserve"> </w:t>
      </w:r>
      <w:r>
        <w:t>кампанія</w:t>
      </w:r>
      <w:r>
        <w:rPr>
          <w:spacing w:val="-1"/>
        </w:rPr>
        <w:t xml:space="preserve"> </w:t>
      </w:r>
      <w:r>
        <w:t>була ефективною в досягненні основної мети.</w:t>
      </w:r>
    </w:p>
    <w:p w:rsidR="00935E00" w:rsidRDefault="00935E00" w:rsidP="00935E00">
      <w:pPr>
        <w:pStyle w:val="a3"/>
        <w:ind w:left="134" w:right="270"/>
      </w:pPr>
      <w:r>
        <w:t>Вдалося</w:t>
      </w:r>
      <w:r>
        <w:rPr>
          <w:spacing w:val="1"/>
        </w:rPr>
        <w:t xml:space="preserve"> </w:t>
      </w:r>
      <w:r>
        <w:t>показати,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писали,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би</w:t>
      </w:r>
      <w:r>
        <w:rPr>
          <w:spacing w:val="-67"/>
        </w:rPr>
        <w:t xml:space="preserve"> </w:t>
      </w:r>
      <w:r>
        <w:t>неможливий без реклами. Проте, було б неправильним не визнавати той факт,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такою,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чекали</w:t>
      </w:r>
      <w:r>
        <w:rPr>
          <w:spacing w:val="1"/>
        </w:rPr>
        <w:t xml:space="preserve"> </w:t>
      </w:r>
      <w:r>
        <w:t>побачити,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залишилося</w:t>
      </w:r>
      <w:r>
        <w:rPr>
          <w:spacing w:val="-2"/>
        </w:rPr>
        <w:t xml:space="preserve"> </w:t>
      </w:r>
      <w:r>
        <w:t>багато</w:t>
      </w:r>
      <w:r>
        <w:rPr>
          <w:spacing w:val="-1"/>
        </w:rPr>
        <w:t xml:space="preserve"> </w:t>
      </w:r>
      <w:r>
        <w:t>що,</w:t>
      </w:r>
      <w:r>
        <w:rPr>
          <w:spacing w:val="-1"/>
        </w:rPr>
        <w:t xml:space="preserve"> </w:t>
      </w:r>
      <w:r>
        <w:t>чого</w:t>
      </w:r>
      <w:r>
        <w:rPr>
          <w:spacing w:val="-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досягти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майбутньому.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/>
      </w:pPr>
      <w:r>
        <w:lastRenderedPageBreak/>
        <w:t>Припускали, що причиною росту послужать два джерела: залучення нових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вагомості</w:t>
      </w:r>
      <w:r>
        <w:rPr>
          <w:spacing w:val="1"/>
        </w:rPr>
        <w:t xml:space="preserve"> </w:t>
      </w:r>
      <w:r>
        <w:t>купівлі,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-9"/>
        </w:rPr>
        <w:t xml:space="preserve"> </w:t>
      </w:r>
      <w:r>
        <w:t>майонезу</w:t>
      </w:r>
      <w:r>
        <w:rPr>
          <w:spacing w:val="-9"/>
        </w:rPr>
        <w:t xml:space="preserve"> </w:t>
      </w:r>
      <w:r>
        <w:t>була</w:t>
      </w:r>
      <w:r>
        <w:rPr>
          <w:spacing w:val="-9"/>
        </w:rPr>
        <w:t xml:space="preserve"> </w:t>
      </w:r>
      <w:r>
        <w:t>занадто</w:t>
      </w:r>
      <w:r>
        <w:rPr>
          <w:spacing w:val="-9"/>
        </w:rPr>
        <w:t xml:space="preserve"> </w:t>
      </w:r>
      <w:r>
        <w:t>мала.</w:t>
      </w:r>
      <w:r>
        <w:rPr>
          <w:spacing w:val="-9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рекламної</w:t>
      </w:r>
      <w:r>
        <w:rPr>
          <w:spacing w:val="-8"/>
        </w:rPr>
        <w:t xml:space="preserve"> </w:t>
      </w:r>
      <w:r>
        <w:t>кампанії,</w:t>
      </w:r>
      <w:r>
        <w:rPr>
          <w:spacing w:val="-67"/>
        </w:rPr>
        <w:t xml:space="preserve"> </w:t>
      </w:r>
      <w:r>
        <w:t>як показує аналіз ТСА, вагомість купівлі практично не збільшилася: ріст як</w:t>
      </w:r>
      <w:r>
        <w:rPr>
          <w:spacing w:val="1"/>
        </w:rPr>
        <w:t xml:space="preserve"> </w:t>
      </w:r>
      <w:r>
        <w:t>бренду, так і ринку стався внаслідок збільшення числа покупців, що вчинили</w:t>
      </w:r>
      <w:r>
        <w:rPr>
          <w:spacing w:val="1"/>
        </w:rPr>
        <w:t xml:space="preserve"> </w:t>
      </w:r>
      <w:r>
        <w:t>пробну купівлю, які, як видно з дослідження, належать до соціальних груп,</w:t>
      </w:r>
      <w:r>
        <w:rPr>
          <w:spacing w:val="1"/>
        </w:rPr>
        <w:t xml:space="preserve"> </w:t>
      </w:r>
      <w:r>
        <w:t>раніше незнайомих з майонезом. Безумовно, не усі покупці, що вчинили пробну</w:t>
      </w:r>
      <w:r>
        <w:rPr>
          <w:spacing w:val="-67"/>
        </w:rPr>
        <w:t xml:space="preserve"> </w:t>
      </w:r>
      <w:r>
        <w:t>купівлю,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регулярними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майонезу,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стратегічно</w:t>
      </w:r>
      <w:r>
        <w:rPr>
          <w:spacing w:val="-1"/>
        </w:rPr>
        <w:t xml:space="preserve"> </w:t>
      </w:r>
      <w:r>
        <w:t>фокусуватися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наданні більших вагомості</w:t>
      </w:r>
      <w:r>
        <w:rPr>
          <w:spacing w:val="-1"/>
        </w:rPr>
        <w:t xml:space="preserve"> </w:t>
      </w:r>
      <w:r>
        <w:t>покупкам.</w:t>
      </w:r>
    </w:p>
    <w:p w:rsidR="00935E00" w:rsidRDefault="00935E00" w:rsidP="00935E00">
      <w:pPr>
        <w:pStyle w:val="a3"/>
        <w:ind w:right="268"/>
      </w:pPr>
      <w:r>
        <w:t>Що в цілому було досягнуте? Змістили майонез з п’єдесталу і зробили його</w:t>
      </w:r>
      <w:r>
        <w:rPr>
          <w:spacing w:val="-67"/>
        </w:rPr>
        <w:t xml:space="preserve"> </w:t>
      </w:r>
      <w:r>
        <w:t>доступнішим (для усіх категорій споживачів); скоротили особливі асоціації з</w:t>
      </w:r>
      <w:r>
        <w:rPr>
          <w:spacing w:val="1"/>
        </w:rPr>
        <w:t xml:space="preserve"> </w:t>
      </w:r>
      <w:r>
        <w:t>салатами, що споживалися у спеціальних випадках, заохотили експерименти і</w:t>
      </w:r>
      <w:r>
        <w:rPr>
          <w:spacing w:val="1"/>
        </w:rPr>
        <w:t xml:space="preserve"> </w:t>
      </w:r>
      <w:r>
        <w:t>спокійніше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бренду.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жодного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підтвердила</w:t>
      </w:r>
      <w:r>
        <w:rPr>
          <w:spacing w:val="1"/>
        </w:rPr>
        <w:t xml:space="preserve"> </w:t>
      </w:r>
      <w:r>
        <w:t>існуюча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непостійних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збільшення обсягу продажу. У той же самий час вдалося уникнути знецінення</w:t>
      </w:r>
      <w:r>
        <w:rPr>
          <w:spacing w:val="1"/>
        </w:rPr>
        <w:t xml:space="preserve"> </w:t>
      </w:r>
      <w:r>
        <w:t>бренду, зберегти високу міру лояльності серед своїх споживачів при досить</w:t>
      </w:r>
      <w:r>
        <w:rPr>
          <w:spacing w:val="1"/>
        </w:rPr>
        <w:t xml:space="preserve"> </w:t>
      </w:r>
      <w:r>
        <w:t>високій ціні (аналіз ТСА показує дуже незначний відсоток переходу з бренду на</w:t>
      </w:r>
      <w:r>
        <w:rPr>
          <w:spacing w:val="-67"/>
        </w:rPr>
        <w:t xml:space="preserve"> </w:t>
      </w:r>
      <w:r>
        <w:t>марки майонезу, що продаються в супермаркетах під власним брендом, або на</w:t>
      </w:r>
      <w:r>
        <w:rPr>
          <w:spacing w:val="1"/>
        </w:rPr>
        <w:t xml:space="preserve"> </w:t>
      </w:r>
      <w:r>
        <w:t>майонез</w:t>
      </w:r>
      <w:r>
        <w:rPr>
          <w:spacing w:val="-1"/>
        </w:rPr>
        <w:t xml:space="preserve"> </w:t>
      </w:r>
      <w:r>
        <w:t>«Хайнц»).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1"/>
        <w:spacing w:line="322" w:lineRule="exact"/>
        <w:ind w:left="3156"/>
        <w:jc w:val="left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сприяло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популярності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майонезу</w:t>
      </w:r>
      <w:r>
        <w:rPr>
          <w:spacing w:val="-1"/>
          <w:sz w:val="28"/>
        </w:rPr>
        <w:t xml:space="preserve"> </w:t>
      </w:r>
      <w:r>
        <w:rPr>
          <w:sz w:val="28"/>
        </w:rPr>
        <w:t>«Хельман»?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сприймався</w:t>
      </w:r>
      <w:r>
        <w:rPr>
          <w:spacing w:val="-3"/>
          <w:sz w:val="28"/>
        </w:rPr>
        <w:t xml:space="preserve"> </w:t>
      </w:r>
      <w:r>
        <w:rPr>
          <w:sz w:val="28"/>
        </w:rPr>
        <w:t>майонез</w:t>
      </w:r>
      <w:r>
        <w:rPr>
          <w:spacing w:val="-4"/>
          <w:sz w:val="28"/>
        </w:rPr>
        <w:t xml:space="preserve"> </w:t>
      </w:r>
      <w:r>
        <w:rPr>
          <w:sz w:val="28"/>
        </w:rPr>
        <w:t>«Хельман»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споживачів?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rPr>
          <w:sz w:val="28"/>
        </w:rPr>
      </w:pP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з'явилася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зміні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майонезу</w:t>
      </w:r>
      <w:r>
        <w:rPr>
          <w:spacing w:val="-2"/>
          <w:sz w:val="28"/>
        </w:rPr>
        <w:t xml:space="preserve"> </w:t>
      </w:r>
      <w:r>
        <w:rPr>
          <w:sz w:val="28"/>
        </w:rPr>
        <w:t>«Хельман»?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before="1" w:line="322" w:lineRule="exact"/>
        <w:rPr>
          <w:sz w:val="28"/>
        </w:rPr>
      </w:pPr>
      <w:r>
        <w:rPr>
          <w:sz w:val="28"/>
        </w:rPr>
        <w:t>Перерахуєте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брифу.</w:t>
      </w:r>
      <w:r>
        <w:rPr>
          <w:spacing w:val="-1"/>
          <w:sz w:val="28"/>
        </w:rPr>
        <w:t xml:space="preserve"> </w:t>
      </w:r>
      <w:r>
        <w:rPr>
          <w:sz w:val="28"/>
        </w:rPr>
        <w:t>Поясніть</w:t>
      </w:r>
      <w:r>
        <w:rPr>
          <w:spacing w:val="-2"/>
          <w:sz w:val="28"/>
        </w:rPr>
        <w:t xml:space="preserve"> </w:t>
      </w:r>
      <w:r>
        <w:rPr>
          <w:sz w:val="28"/>
        </w:rPr>
        <w:t>їх.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ind w:left="133" w:right="268" w:firstLine="567"/>
        <w:rPr>
          <w:sz w:val="28"/>
        </w:rPr>
      </w:pPr>
      <w:r>
        <w:rPr>
          <w:sz w:val="28"/>
        </w:rPr>
        <w:t>Поясните</w:t>
      </w:r>
      <w:r>
        <w:rPr>
          <w:spacing w:val="20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20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20"/>
          <w:sz w:val="28"/>
        </w:rPr>
        <w:t xml:space="preserve"> </w:t>
      </w:r>
      <w:r>
        <w:rPr>
          <w:sz w:val="28"/>
        </w:rPr>
        <w:t>медійних</w:t>
      </w:r>
      <w:r>
        <w:rPr>
          <w:spacing w:val="20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перепозиціонування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майонезу</w:t>
      </w:r>
      <w:r>
        <w:rPr>
          <w:spacing w:val="-1"/>
          <w:sz w:val="28"/>
        </w:rPr>
        <w:t xml:space="preserve"> </w:t>
      </w:r>
      <w:r>
        <w:rPr>
          <w:sz w:val="28"/>
        </w:rPr>
        <w:t>«Хельман».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слабкі позиції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бренд</w:t>
      </w:r>
      <w:r>
        <w:rPr>
          <w:spacing w:val="-1"/>
          <w:sz w:val="28"/>
        </w:rPr>
        <w:t xml:space="preserve"> </w:t>
      </w:r>
      <w:r>
        <w:rPr>
          <w:sz w:val="28"/>
        </w:rPr>
        <w:t>«Хельман»,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заважають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Назвіть</w:t>
      </w:r>
      <w:r>
        <w:rPr>
          <w:spacing w:val="30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30"/>
          <w:sz w:val="28"/>
        </w:rPr>
        <w:t xml:space="preserve"> </w:t>
      </w:r>
      <w:r>
        <w:rPr>
          <w:sz w:val="28"/>
        </w:rPr>
        <w:t>окрім</w:t>
      </w:r>
      <w:r>
        <w:rPr>
          <w:spacing w:val="3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29"/>
          <w:sz w:val="28"/>
        </w:rPr>
        <w:t xml:space="preserve"> </w:t>
      </w:r>
      <w:r>
        <w:rPr>
          <w:sz w:val="28"/>
        </w:rPr>
        <w:t>сприяючі</w:t>
      </w:r>
      <w:r>
        <w:rPr>
          <w:spacing w:val="31"/>
          <w:sz w:val="28"/>
        </w:rPr>
        <w:t xml:space="preserve"> </w:t>
      </w:r>
      <w:r>
        <w:rPr>
          <w:sz w:val="28"/>
        </w:rPr>
        <w:t>росту</w:t>
      </w:r>
      <w:r>
        <w:rPr>
          <w:spacing w:val="30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майонезу</w:t>
      </w:r>
    </w:p>
    <w:p w:rsidR="00935E00" w:rsidRDefault="00935E00" w:rsidP="00935E00">
      <w:pPr>
        <w:pStyle w:val="a3"/>
        <w:ind w:firstLine="0"/>
        <w:jc w:val="left"/>
      </w:pPr>
      <w:r>
        <w:t>«Хельман».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spacing w:before="1" w:line="322" w:lineRule="exact"/>
        <w:rPr>
          <w:sz w:val="28"/>
        </w:rPr>
      </w:pPr>
      <w:r>
        <w:rPr>
          <w:sz w:val="28"/>
        </w:rPr>
        <w:t>Оцініть</w:t>
      </w:r>
      <w:r>
        <w:rPr>
          <w:spacing w:val="50"/>
          <w:sz w:val="28"/>
        </w:rPr>
        <w:t xml:space="preserve"> </w:t>
      </w:r>
      <w:r>
        <w:rPr>
          <w:sz w:val="28"/>
        </w:rPr>
        <w:t>сильні</w:t>
      </w:r>
      <w:r>
        <w:rPr>
          <w:spacing w:val="119"/>
          <w:sz w:val="28"/>
        </w:rPr>
        <w:t xml:space="preserve"> </w:t>
      </w:r>
      <w:r>
        <w:rPr>
          <w:sz w:val="28"/>
        </w:rPr>
        <w:t>і</w:t>
      </w:r>
      <w:r>
        <w:rPr>
          <w:spacing w:val="121"/>
          <w:sz w:val="28"/>
        </w:rPr>
        <w:t xml:space="preserve"> </w:t>
      </w:r>
      <w:r>
        <w:rPr>
          <w:sz w:val="28"/>
        </w:rPr>
        <w:t>слабкі</w:t>
      </w:r>
      <w:r>
        <w:rPr>
          <w:spacing w:val="119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120"/>
          <w:sz w:val="28"/>
        </w:rPr>
        <w:t xml:space="preserve"> </w:t>
      </w:r>
      <w:r>
        <w:rPr>
          <w:sz w:val="28"/>
        </w:rPr>
        <w:t>кампанії</w:t>
      </w:r>
      <w:r>
        <w:rPr>
          <w:spacing w:val="120"/>
          <w:sz w:val="28"/>
        </w:rPr>
        <w:t xml:space="preserve"> </w:t>
      </w:r>
      <w:r>
        <w:rPr>
          <w:sz w:val="28"/>
        </w:rPr>
        <w:t>по</w:t>
      </w:r>
      <w:r>
        <w:rPr>
          <w:spacing w:val="118"/>
          <w:sz w:val="28"/>
        </w:rPr>
        <w:t xml:space="preserve"> </w:t>
      </w:r>
      <w:r>
        <w:rPr>
          <w:sz w:val="28"/>
        </w:rPr>
        <w:t>ребредингу</w:t>
      </w:r>
      <w:r>
        <w:rPr>
          <w:spacing w:val="120"/>
          <w:sz w:val="28"/>
        </w:rPr>
        <w:t xml:space="preserve"> </w:t>
      </w:r>
      <w:r>
        <w:rPr>
          <w:sz w:val="28"/>
        </w:rPr>
        <w:t>майонезу</w:t>
      </w:r>
    </w:p>
    <w:p w:rsidR="00935E00" w:rsidRDefault="00935E00" w:rsidP="00935E00">
      <w:pPr>
        <w:pStyle w:val="a3"/>
        <w:spacing w:line="322" w:lineRule="exact"/>
        <w:ind w:firstLine="0"/>
        <w:jc w:val="left"/>
      </w:pPr>
      <w:r>
        <w:t>«Хельман».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985"/>
        </w:tabs>
        <w:ind w:left="133" w:right="270" w:firstLine="567"/>
        <w:rPr>
          <w:sz w:val="28"/>
        </w:rPr>
      </w:pPr>
      <w:r>
        <w:rPr>
          <w:sz w:val="28"/>
        </w:rPr>
        <w:t>Приведіть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бренд-плану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4"/>
          <w:sz w:val="28"/>
        </w:rPr>
        <w:t xml:space="preserve"> </w:t>
      </w:r>
      <w:r>
        <w:rPr>
          <w:sz w:val="28"/>
        </w:rPr>
        <w:t>«Хельман»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складові.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1127"/>
          <w:tab w:val="left" w:pos="2672"/>
          <w:tab w:val="left" w:pos="3970"/>
          <w:tab w:val="left" w:pos="5737"/>
          <w:tab w:val="left" w:pos="8056"/>
          <w:tab w:val="left" w:pos="8518"/>
        </w:tabs>
        <w:spacing w:line="322" w:lineRule="exact"/>
        <w:ind w:left="1126" w:hanging="426"/>
        <w:rPr>
          <w:sz w:val="28"/>
        </w:rPr>
      </w:pPr>
      <w:r>
        <w:rPr>
          <w:sz w:val="28"/>
        </w:rPr>
        <w:t>Приведіть</w:t>
      </w:r>
      <w:r>
        <w:rPr>
          <w:sz w:val="28"/>
        </w:rPr>
        <w:tab/>
        <w:t>критерії</w:t>
      </w:r>
      <w:r>
        <w:rPr>
          <w:sz w:val="28"/>
        </w:rPr>
        <w:tab/>
        <w:t>сегментації,</w:t>
      </w:r>
      <w:r>
        <w:rPr>
          <w:sz w:val="28"/>
        </w:rPr>
        <w:tab/>
        <w:t>використовувані</w:t>
      </w:r>
      <w:r>
        <w:rPr>
          <w:sz w:val="28"/>
        </w:rPr>
        <w:tab/>
        <w:t>в</w:t>
      </w:r>
      <w:r>
        <w:rPr>
          <w:sz w:val="28"/>
        </w:rPr>
        <w:tab/>
        <w:t>брендингу</w:t>
      </w:r>
    </w:p>
    <w:p w:rsidR="00935E00" w:rsidRDefault="00935E00" w:rsidP="00935E00">
      <w:pPr>
        <w:pStyle w:val="a3"/>
        <w:spacing w:line="322" w:lineRule="exact"/>
        <w:ind w:left="134" w:firstLine="0"/>
        <w:jc w:val="left"/>
      </w:pPr>
      <w:r>
        <w:t>«Хельман».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1127"/>
        </w:tabs>
        <w:ind w:left="134" w:right="271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якісні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1"/>
          <w:sz w:val="28"/>
        </w:rPr>
        <w:t xml:space="preserve"> </w:t>
      </w:r>
      <w:r>
        <w:rPr>
          <w:sz w:val="28"/>
        </w:rPr>
        <w:t>бренд «Хельман»?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1127"/>
        </w:tabs>
        <w:spacing w:before="1"/>
        <w:ind w:left="134" w:right="27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застосовувалися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компанією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майонезу</w:t>
      </w:r>
      <w:r>
        <w:rPr>
          <w:spacing w:val="1"/>
          <w:sz w:val="28"/>
        </w:rPr>
        <w:t xml:space="preserve"> </w:t>
      </w:r>
      <w:r>
        <w:rPr>
          <w:sz w:val="28"/>
        </w:rPr>
        <w:t>«Хельман»?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 категорії товару, від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чинників?</w:t>
      </w:r>
    </w:p>
    <w:p w:rsidR="00935E00" w:rsidRDefault="00935E00" w:rsidP="00935E00">
      <w:pPr>
        <w:pStyle w:val="a7"/>
        <w:numPr>
          <w:ilvl w:val="0"/>
          <w:numId w:val="15"/>
        </w:numPr>
        <w:tabs>
          <w:tab w:val="left" w:pos="1553"/>
        </w:tabs>
        <w:ind w:left="1552" w:hanging="852"/>
        <w:jc w:val="both"/>
        <w:rPr>
          <w:sz w:val="28"/>
        </w:rPr>
      </w:pPr>
      <w:r>
        <w:rPr>
          <w:sz w:val="28"/>
        </w:rPr>
        <w:lastRenderedPageBreak/>
        <w:t>Визначте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класичні</w:t>
      </w:r>
      <w:r>
        <w:rPr>
          <w:spacing w:val="-2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позиціонування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«Хельман».</w:t>
      </w:r>
    </w:p>
    <w:p w:rsidR="00C11DA5" w:rsidRDefault="00C11DA5">
      <w:bookmarkStart w:id="0" w:name="_GoBack"/>
      <w:bookmarkEnd w:id="0"/>
    </w:p>
    <w:sectPr w:rsidR="00C11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6C"/>
    <w:rsid w:val="00935E00"/>
    <w:rsid w:val="00C11DA5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1F4F-C7E5-464C-BAF1-120E27C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5E00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35E00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E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35E0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35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E00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E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35E00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935E0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935E00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935E00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22360</Words>
  <Characters>12746</Characters>
  <Application>Microsoft Office Word</Application>
  <DocSecurity>0</DocSecurity>
  <Lines>106</Lines>
  <Paragraphs>70</Paragraphs>
  <ScaleCrop>false</ScaleCrop>
  <Company/>
  <LinksUpToDate>false</LinksUpToDate>
  <CharactersWithSpaces>35036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2022-09-01T12:12:00Z</dcterms:created>
  <dcterms:modified xsi:type="dcterms:W3CDTF">2022-09-01T12:12:00Z</dcterms:modified>
</cp:coreProperties>
</file>