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4DD2" w14:textId="318B9556" w:rsidR="00D70390" w:rsidRPr="00D70390" w:rsidRDefault="00D70390" w:rsidP="00D70390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0390">
        <w:rPr>
          <w:rFonts w:ascii="Times New Roman" w:hAnsi="Times New Roman" w:cs="Times New Roman"/>
          <w:b/>
          <w:bCs/>
          <w:noProof/>
          <w:sz w:val="28"/>
          <w:szCs w:val="28"/>
        </w:rPr>
        <w:t>PRÄSENS DER STARKEN VERBEN MIT DER VERÄNDERUNG DES STAMMVOKALS</w:t>
      </w:r>
    </w:p>
    <w:p w14:paraId="444F6E7F" w14:textId="62E5AAC0" w:rsidR="00D70390" w:rsidRPr="00D70390" w:rsidRDefault="00D70390" w:rsidP="00D70390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0390">
        <w:rPr>
          <w:rFonts w:ascii="Times New Roman" w:hAnsi="Times New Roman" w:cs="Times New Roman"/>
          <w:b/>
          <w:bCs/>
          <w:noProof/>
          <w:sz w:val="28"/>
          <w:szCs w:val="28"/>
        </w:rPr>
        <w:t>ТЕПЕРІШНІЙ ЧАС СИЛЬНИХ ДІЄСЛІВ ІЗ ЗМІНОЮ КОРЕНЕВОГО ГОЛОСНОГО ЗВУКУ</w:t>
      </w:r>
    </w:p>
    <w:p w14:paraId="43EA1A65" w14:textId="288DCE9C" w:rsidR="00D70390" w:rsidRPr="008D473D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У ряді сильних дієслів у 2 та 3 особі однини кореневий голосний e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може змінитися на i (ie). Така зміна може відбутися також, коли у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корені стоїть голосний, або дифтонг, що здатен отримати умляут (a – ä,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o – ö, au – äu). В усіх інших особах відмінювання відбувається за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схемою, представленою у пункті 1.</w:t>
      </w:r>
    </w:p>
    <w:p w14:paraId="07037760" w14:textId="66B40D06" w:rsidR="00D70390" w:rsidRPr="00D70390" w:rsidRDefault="00D70390" w:rsidP="00D70390">
      <w:pPr>
        <w:spacing w:after="0" w:line="360" w:lineRule="auto"/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fahren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>sprechen</w:t>
      </w:r>
    </w:p>
    <w:p w14:paraId="2B0759D2" w14:textId="4808277B" w:rsidR="00D70390" w:rsidRPr="00D70390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ich fahre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wir fahren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ich spreche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>wir sprechen</w:t>
      </w:r>
    </w:p>
    <w:p w14:paraId="540D8CC1" w14:textId="16E53E18" w:rsidR="00D70390" w:rsidRPr="00D70390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du fährst </w:t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ihr fahrt </w:t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du sprichst </w:t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>ihr sprecht</w:t>
      </w:r>
    </w:p>
    <w:p w14:paraId="26DD9C2F" w14:textId="7B19819F" w:rsidR="00D70390" w:rsidRPr="00D70390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er fährt </w:t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sie/ Sie fahren </w:t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er spricht </w:t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="000500A0">
        <w:rPr>
          <w:rFonts w:ascii="Times New Roman" w:hAnsi="Times New Roman" w:cs="Times New Roman"/>
          <w:noProof/>
          <w:sz w:val="28"/>
          <w:szCs w:val="28"/>
        </w:rPr>
        <w:tab/>
      </w:r>
      <w:r w:rsidRPr="00D70390">
        <w:rPr>
          <w:rFonts w:ascii="Times New Roman" w:hAnsi="Times New Roman" w:cs="Times New Roman"/>
          <w:noProof/>
          <w:sz w:val="28"/>
          <w:szCs w:val="28"/>
        </w:rPr>
        <w:t>sie/ Sie sprechen</w:t>
      </w:r>
    </w:p>
    <w:p w14:paraId="2D2FE5C1" w14:textId="3558A7AF" w:rsidR="00D70390" w:rsidRPr="008D473D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Дізнатися про можливі зміни голосного можна у переліку основних</w:t>
      </w:r>
      <w:r w:rsidR="00E94E30"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форм сильних та неправильних дієслів, що наведений наприкінці</w:t>
      </w:r>
      <w:r w:rsidR="007B5F32"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більшості словників.</w:t>
      </w:r>
    </w:p>
    <w:p w14:paraId="218DEB7E" w14:textId="77777777" w:rsidR="00D70390" w:rsidRPr="008D473D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D473D">
        <w:rPr>
          <w:rFonts w:ascii="Times New Roman" w:hAnsi="Times New Roman" w:cs="Times New Roman"/>
          <w:b/>
          <w:bCs/>
          <w:noProof/>
          <w:sz w:val="28"/>
          <w:szCs w:val="28"/>
        </w:rPr>
        <w:t>Запам`ятайте написання наступних дієслів:</w:t>
      </w:r>
    </w:p>
    <w:p w14:paraId="5C8FF419" w14:textId="77777777" w:rsidR="00D70390" w:rsidRPr="00D70390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nehmen</w:t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 – du nimmst, er nimmt</w:t>
      </w:r>
    </w:p>
    <w:p w14:paraId="00E618C1" w14:textId="19944D2F" w:rsidR="002B0BE1" w:rsidRDefault="00D70390" w:rsidP="00D7039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treten</w:t>
      </w:r>
      <w:r w:rsidRPr="00D70390">
        <w:rPr>
          <w:rFonts w:ascii="Times New Roman" w:hAnsi="Times New Roman" w:cs="Times New Roman"/>
          <w:noProof/>
          <w:sz w:val="28"/>
          <w:szCs w:val="28"/>
        </w:rPr>
        <w:t xml:space="preserve"> – du trittst, er tritt</w:t>
      </w:r>
    </w:p>
    <w:p w14:paraId="3CC9C4A2" w14:textId="77777777" w:rsidR="00FF12A0" w:rsidRPr="00FF12A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befehlen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befiehlst, er befiehlt</w:t>
      </w:r>
    </w:p>
    <w:p w14:paraId="238952D2" w14:textId="77777777" w:rsidR="00FF12A0" w:rsidRPr="00FF12A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lesen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liest, er liest</w:t>
      </w:r>
    </w:p>
    <w:p w14:paraId="663AFF34" w14:textId="77777777" w:rsidR="00FF12A0" w:rsidRPr="00FF12A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halten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hältst, er hält</w:t>
      </w:r>
    </w:p>
    <w:p w14:paraId="005D6196" w14:textId="77777777" w:rsidR="00FF12A0" w:rsidRPr="00FF12A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essen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isst, er isst</w:t>
      </w:r>
    </w:p>
    <w:p w14:paraId="197555FE" w14:textId="77777777" w:rsidR="00FF12A0" w:rsidRPr="00FF12A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vergessen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vergisst, er vergisst</w:t>
      </w:r>
    </w:p>
    <w:p w14:paraId="4570A1FA" w14:textId="77777777" w:rsidR="00FF12A0" w:rsidRPr="00FF12A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sehen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siehst, er sieht</w:t>
      </w:r>
    </w:p>
    <w:p w14:paraId="308CB52E" w14:textId="0D02DE94" w:rsidR="008D473D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12A0">
        <w:rPr>
          <w:rFonts w:ascii="Times New Roman" w:hAnsi="Times New Roman" w:cs="Times New Roman"/>
          <w:b/>
          <w:bCs/>
          <w:noProof/>
          <w:sz w:val="28"/>
          <w:szCs w:val="28"/>
        </w:rPr>
        <w:t>empfehlen</w:t>
      </w:r>
      <w:r w:rsidRPr="00FF12A0">
        <w:rPr>
          <w:rFonts w:ascii="Times New Roman" w:hAnsi="Times New Roman" w:cs="Times New Roman"/>
          <w:noProof/>
          <w:sz w:val="28"/>
          <w:szCs w:val="28"/>
        </w:rPr>
        <w:t xml:space="preserve"> – du empfiehlst, er empfiehlt</w:t>
      </w:r>
    </w:p>
    <w:p w14:paraId="1B8D645A" w14:textId="77777777" w:rsidR="00FF12A0" w:rsidRPr="00D70390" w:rsidRDefault="00FF12A0" w:rsidP="00FF12A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FF12A0" w:rsidRPr="00D70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D"/>
    <w:rsid w:val="000500A0"/>
    <w:rsid w:val="002B0BE1"/>
    <w:rsid w:val="0050231D"/>
    <w:rsid w:val="0051207E"/>
    <w:rsid w:val="005653FD"/>
    <w:rsid w:val="007B5F32"/>
    <w:rsid w:val="008D473D"/>
    <w:rsid w:val="00C956E6"/>
    <w:rsid w:val="00D70390"/>
    <w:rsid w:val="00E94E30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5C61"/>
  <w15:chartTrackingRefBased/>
  <w15:docId w15:val="{994167E3-3AF9-4BB9-8FD4-9F6F6B3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7</cp:revision>
  <dcterms:created xsi:type="dcterms:W3CDTF">2023-09-19T06:00:00Z</dcterms:created>
  <dcterms:modified xsi:type="dcterms:W3CDTF">2023-09-19T06:06:00Z</dcterms:modified>
</cp:coreProperties>
</file>