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3771" w14:textId="01FECD2E" w:rsidR="00253B85" w:rsidRPr="003E5DFA" w:rsidRDefault="00253B85" w:rsidP="008C69DD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>DIE DEKLINATION DER SUBSTANTIVE</w:t>
      </w:r>
    </w:p>
    <w:p w14:paraId="2CF69E81" w14:textId="79E55EB9" w:rsidR="00253B85" w:rsidRPr="003E5DFA" w:rsidRDefault="00253B85" w:rsidP="008C69DD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>ВІДМІНЮВАННЯ ІМЕННИКІВ</w:t>
      </w:r>
    </w:p>
    <w:p w14:paraId="0C2B740A" w14:textId="77777777" w:rsidR="00253B85" w:rsidRPr="003E5DFA" w:rsidRDefault="00253B85" w:rsidP="008C69D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Усі іменники відмінюються.</w:t>
      </w:r>
    </w:p>
    <w:p w14:paraId="7A0F55D5" w14:textId="77777777" w:rsidR="00253B85" w:rsidRPr="003E5DFA" w:rsidRDefault="00253B85" w:rsidP="008C69DD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>Німецька система відмінювання має 4 відмінки:</w:t>
      </w:r>
    </w:p>
    <w:p w14:paraId="395CC10B" w14:textId="77777777" w:rsidR="00253B85" w:rsidRPr="003E5DFA" w:rsidRDefault="00253B85" w:rsidP="008C69DD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>Називний відмінок Nominativ (N.) wer? was?</w:t>
      </w:r>
    </w:p>
    <w:p w14:paraId="717CD472" w14:textId="366695CB" w:rsidR="002B0BE1" w:rsidRPr="003E5DFA" w:rsidRDefault="00253B85" w:rsidP="008C69DD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>Родовий відмінок Genitiv (G.) wessen?</w:t>
      </w:r>
    </w:p>
    <w:p w14:paraId="2C698F96" w14:textId="77777777" w:rsidR="00402300" w:rsidRPr="003E5DFA" w:rsidRDefault="00402300" w:rsidP="008C69DD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>Давальний відмінок Dativ (D.) wem?</w:t>
      </w:r>
    </w:p>
    <w:p w14:paraId="68B62756" w14:textId="77777777" w:rsidR="00402300" w:rsidRPr="003E5DFA" w:rsidRDefault="00402300" w:rsidP="008C69DD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>Знахідний відмінок Akkusativ (Akk.) wen? was?</w:t>
      </w:r>
    </w:p>
    <w:p w14:paraId="2F0FF0C6" w14:textId="77777777" w:rsidR="00402300" w:rsidRPr="003E5DFA" w:rsidRDefault="00402300" w:rsidP="008C69D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Означений артикль відмінюється наступним чином:</w:t>
      </w:r>
    </w:p>
    <w:p w14:paraId="1194B04D" w14:textId="1191C692" w:rsidR="00402300" w:rsidRPr="003E5DFA" w:rsidRDefault="00402300" w:rsidP="008C69DD">
      <w:pPr>
        <w:spacing w:after="0" w:line="360" w:lineRule="auto"/>
        <w:ind w:left="708" w:firstLine="708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Singular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Plural</w:t>
      </w:r>
    </w:p>
    <w:p w14:paraId="103C41AF" w14:textId="2A9C38A1" w:rsidR="00402300" w:rsidRPr="003E5DFA" w:rsidRDefault="00402300" w:rsidP="008C69DD">
      <w:pPr>
        <w:spacing w:after="0" w:line="360" w:lineRule="auto"/>
        <w:ind w:left="708" w:firstLine="708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m.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n.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f. </w:t>
      </w:r>
      <w:r w:rsidR="00A53D7E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A53D7E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für alle drei Geschlechter</w:t>
      </w:r>
    </w:p>
    <w:p w14:paraId="72B08387" w14:textId="00E28D12" w:rsidR="00402300" w:rsidRPr="003E5DFA" w:rsidRDefault="00402300" w:rsidP="008C69D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N. </w:t>
      </w:r>
      <w:r w:rsidR="00AF64B4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AF64B4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der </w:t>
      </w:r>
      <w:r w:rsidR="00AF64B4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AF64B4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AF64B4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das </w:t>
      </w:r>
      <w:r w:rsidR="00AF64B4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AF64B4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die </w:t>
      </w:r>
      <w:r w:rsidR="00AF64B4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AF64B4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die</w:t>
      </w:r>
    </w:p>
    <w:p w14:paraId="78B2D1A5" w14:textId="72988B30" w:rsidR="00402300" w:rsidRPr="003E5DFA" w:rsidRDefault="00402300" w:rsidP="008C69D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G. </w:t>
      </w:r>
      <w:r w:rsidR="00AF64B4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AF64B4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des</w:t>
      </w:r>
      <w:r w:rsidR="00AF64B4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AF64B4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AF64B4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des </w:t>
      </w:r>
      <w:r w:rsidR="00AF64B4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AF64B4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der </w:t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der</w:t>
      </w:r>
    </w:p>
    <w:p w14:paraId="7F218DAA" w14:textId="3D7A1AB1" w:rsidR="00402300" w:rsidRPr="003E5DFA" w:rsidRDefault="00402300" w:rsidP="008C69D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D. </w:t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dem </w:t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dem </w:t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der </w:t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den</w:t>
      </w:r>
    </w:p>
    <w:p w14:paraId="4544B429" w14:textId="3B370704" w:rsidR="00402300" w:rsidRPr="003E5DFA" w:rsidRDefault="00402300" w:rsidP="008C69D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Akk. </w:t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den </w:t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das </w:t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die </w:t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die</w:t>
      </w:r>
    </w:p>
    <w:p w14:paraId="28D82C25" w14:textId="673825C1" w:rsidR="00402300" w:rsidRPr="003E5DFA" w:rsidRDefault="00402300" w:rsidP="008C69DD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>Неозначений артикль не має множини, він використовується лише</w:t>
      </w:r>
      <w:r w:rsidR="000B3016" w:rsidRPr="003E5DFA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 xml:space="preserve"> </w:t>
      </w:r>
      <w:r w:rsidRPr="003E5DFA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>в однині і відмінюється наступним чином:</w:t>
      </w:r>
    </w:p>
    <w:p w14:paraId="082257B1" w14:textId="332EDCF7" w:rsidR="00402300" w:rsidRPr="003E5DFA" w:rsidRDefault="000B3016" w:rsidP="008C69D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  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402300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Singular</w:t>
      </w:r>
    </w:p>
    <w:p w14:paraId="288AE962" w14:textId="49B5BB29" w:rsidR="00402300" w:rsidRPr="003E5DFA" w:rsidRDefault="00402300" w:rsidP="008C69DD">
      <w:pPr>
        <w:spacing w:after="0" w:line="360" w:lineRule="auto"/>
        <w:ind w:left="708" w:firstLine="708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m.</w:t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n. </w:t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f.</w:t>
      </w:r>
    </w:p>
    <w:p w14:paraId="74282466" w14:textId="3B3D69EC" w:rsidR="00402300" w:rsidRPr="003E5DFA" w:rsidRDefault="00402300" w:rsidP="008C69D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N. </w:t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ein </w:t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ein </w:t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eine</w:t>
      </w:r>
    </w:p>
    <w:p w14:paraId="4309480D" w14:textId="30D44A55" w:rsidR="00402300" w:rsidRPr="003E5DFA" w:rsidRDefault="00402300" w:rsidP="008C69D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G. </w:t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eines </w:t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eines </w:t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einer</w:t>
      </w:r>
    </w:p>
    <w:p w14:paraId="561E033F" w14:textId="1D333AFC" w:rsidR="00402300" w:rsidRPr="003E5DFA" w:rsidRDefault="00402300" w:rsidP="008C69D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D. </w:t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einem </w:t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einem </w:t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einer</w:t>
      </w:r>
    </w:p>
    <w:p w14:paraId="586F70A3" w14:textId="2E309138" w:rsidR="00402300" w:rsidRPr="003E5DFA" w:rsidRDefault="00402300" w:rsidP="008C69D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Akk. </w:t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einen </w:t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ein </w:t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eine</w:t>
      </w:r>
    </w:p>
    <w:p w14:paraId="65190966" w14:textId="77777777" w:rsidR="008C69DD" w:rsidRPr="003E5DFA" w:rsidRDefault="00402300" w:rsidP="008C69D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У німецькій мові в однині розрізняють три типи відмінювання:</w:t>
      </w:r>
      <w:r w:rsidR="000B3016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сильне (die starke Deklination), слабке (die schwache Deklination) та</w:t>
      </w:r>
      <w:r w:rsidR="008C69DD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відмінювання іменників жіночого роду (die weibliche Deklination). Крім</w:t>
      </w:r>
      <w:r w:rsidR="008C69DD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цих трьох основних типів можна виокремити ще особливу групу, до</w:t>
      </w:r>
      <w:r w:rsidR="008C69DD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якої належать 10 іменників (der Name u.a.). У множині всі іменники</w:t>
      </w:r>
      <w:r w:rsidR="008C69DD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відмінюються однаково.</w:t>
      </w:r>
      <w:r w:rsidR="008C69DD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</w:t>
      </w:r>
    </w:p>
    <w:p w14:paraId="7A6B035C" w14:textId="19DD97E6" w:rsidR="00402300" w:rsidRPr="003E5DFA" w:rsidRDefault="00402300" w:rsidP="008C69DD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 xml:space="preserve">Відмінювання іменників </w:t>
      </w:r>
      <w:r w:rsidR="008C69DD" w:rsidRPr="003E5DFA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 xml:space="preserve"> ж</w:t>
      </w:r>
      <w:r w:rsidRPr="003E5DFA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>іночого роду (die weibliche Deklination)</w:t>
      </w:r>
    </w:p>
    <w:p w14:paraId="3FB9682F" w14:textId="78FAB45B" w:rsidR="00402300" w:rsidRPr="003E5DFA" w:rsidRDefault="00402300" w:rsidP="008C69D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Цей тип відмінювання наслідують в однині всі іменники жіночого</w:t>
      </w:r>
      <w:r w:rsidR="008C69DD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роду. Ознакою даного типу відмінювання є відсутність відмінкових</w:t>
      </w:r>
      <w:r w:rsidR="008C69DD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закінчень.</w:t>
      </w:r>
    </w:p>
    <w:p w14:paraId="46DEB155" w14:textId="77777777" w:rsidR="00402300" w:rsidRPr="003E5DFA" w:rsidRDefault="00402300" w:rsidP="008C69D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N. die Lehrerin</w:t>
      </w:r>
    </w:p>
    <w:p w14:paraId="6845F70C" w14:textId="77777777" w:rsidR="00402300" w:rsidRPr="003E5DFA" w:rsidRDefault="00402300" w:rsidP="008C69D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G. der Lehrerin</w:t>
      </w:r>
    </w:p>
    <w:p w14:paraId="5F237A26" w14:textId="77777777" w:rsidR="00402300" w:rsidRPr="003E5DFA" w:rsidRDefault="00402300" w:rsidP="008C69D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D. der Lehrerin</w:t>
      </w:r>
    </w:p>
    <w:p w14:paraId="6F11E822" w14:textId="77777777" w:rsidR="00402300" w:rsidRPr="003E5DFA" w:rsidRDefault="00402300" w:rsidP="008C69D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Akk. die Lehrerin</w:t>
      </w:r>
    </w:p>
    <w:p w14:paraId="1D034283" w14:textId="77777777" w:rsidR="00402300" w:rsidRPr="003E5DFA" w:rsidRDefault="00402300" w:rsidP="008C69DD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>Сильний тип відмінювання іменників (die starke Deklination)</w:t>
      </w:r>
    </w:p>
    <w:p w14:paraId="639E237F" w14:textId="0426469E" w:rsidR="00402300" w:rsidRPr="003E5DFA" w:rsidRDefault="00402300" w:rsidP="00575AC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Цей тип відмінювання наслідують в однині всі іменники</w:t>
      </w:r>
      <w:r w:rsidR="008C69DD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середнього роду, за винятком слова das Herz, та більшість іменників</w:t>
      </w:r>
      <w:r w:rsidR="008C69DD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чоловічого роду</w:t>
      </w:r>
    </w:p>
    <w:p w14:paraId="4CBB9AF6" w14:textId="7358F01B" w:rsidR="00575AC1" w:rsidRPr="003E5DFA" w:rsidRDefault="00575AC1" w:rsidP="00575AC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Ознакою сильного типу відмінювання є закінчення –(e)s у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родовому відмінку однини.</w:t>
      </w:r>
    </w:p>
    <w:p w14:paraId="5434BC89" w14:textId="3E8A3930" w:rsidR="00575AC1" w:rsidRPr="003E5DFA" w:rsidRDefault="00575AC1" w:rsidP="00575AC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N. der Maler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das Bild</w:t>
      </w:r>
    </w:p>
    <w:p w14:paraId="0631C690" w14:textId="16CE6A4A" w:rsidR="00575AC1" w:rsidRPr="003E5DFA" w:rsidRDefault="00575AC1" w:rsidP="00575AC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G. des Malers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des Bildes</w:t>
      </w:r>
    </w:p>
    <w:p w14:paraId="3E9B4047" w14:textId="5EAF0457" w:rsidR="00575AC1" w:rsidRPr="003E5DFA" w:rsidRDefault="00575AC1" w:rsidP="00575AC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D. dem Maler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dem Bild</w:t>
      </w:r>
    </w:p>
    <w:p w14:paraId="64FDC5F2" w14:textId="56F406CC" w:rsidR="00575AC1" w:rsidRPr="003E5DFA" w:rsidRDefault="00575AC1" w:rsidP="00575AC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Akk. den Maler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das Bild</w:t>
      </w:r>
    </w:p>
    <w:p w14:paraId="5DE54645" w14:textId="3601EC93" w:rsidR="00575AC1" w:rsidRPr="003E5DFA" w:rsidRDefault="00575AC1" w:rsidP="00575AC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Повна форма закінчення –es зустрічається у односкладових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іменників та у іменників, що закінчуються на -d,-t, -s,-sch,-tz ( -nis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стає -nisses ).</w:t>
      </w:r>
    </w:p>
    <w:p w14:paraId="3FC5AFFD" w14:textId="0B6A5F40" w:rsidR="00575AC1" w:rsidRPr="003E5DFA" w:rsidRDefault="00575AC1" w:rsidP="00575AC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des Wortes,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des Flusses,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des Witzes</w:t>
      </w:r>
    </w:p>
    <w:p w14:paraId="1C1DE81B" w14:textId="152C444F" w:rsidR="00575AC1" w:rsidRPr="003E5DFA" w:rsidRDefault="00575AC1" w:rsidP="00575AC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Слова іншомовного походження, що закінчуються на -us, -ismus, -os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не отримують у родовому відмінку жодних закінчень.</w:t>
      </w:r>
    </w:p>
    <w:p w14:paraId="425E045D" w14:textId="77777777" w:rsidR="00575AC1" w:rsidRPr="003E5DFA" w:rsidRDefault="00575AC1" w:rsidP="00575AC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des Globus, des Humanismus</w:t>
      </w:r>
    </w:p>
    <w:p w14:paraId="6CC60874" w14:textId="4B463C8B" w:rsidR="00575AC1" w:rsidRPr="003E5DFA" w:rsidRDefault="00575AC1" w:rsidP="00575AC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Закінчення –e в давальному відмінку з`являється, зазвичай, лише в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сталих висловах.</w:t>
      </w:r>
    </w:p>
    <w:p w14:paraId="043F301F" w14:textId="77777777" w:rsidR="00575AC1" w:rsidRPr="003E5DFA" w:rsidRDefault="00575AC1" w:rsidP="00575AC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zu Hause, auf dem Lande</w:t>
      </w:r>
    </w:p>
    <w:p w14:paraId="2DC59885" w14:textId="1078F6D5" w:rsidR="00575AC1" w:rsidRPr="003E5DFA" w:rsidRDefault="00575AC1" w:rsidP="00575AC1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>Слабкий тип відмінювання іменників (die schwache Deklination)</w:t>
      </w:r>
    </w:p>
    <w:p w14:paraId="394F4599" w14:textId="6BAF7024" w:rsidR="00575AC1" w:rsidRPr="003E5DFA" w:rsidRDefault="00575AC1" w:rsidP="00575AC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Ознакою слабкого типу відмінювання є закінчення –(e)n в усіх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відмінках окрім називного відмінку однини. У множині у таких ніколи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не буває умляута.</w:t>
      </w:r>
    </w:p>
    <w:p w14:paraId="312DC697" w14:textId="77777777" w:rsidR="00575AC1" w:rsidRPr="003E5DFA" w:rsidRDefault="00575AC1" w:rsidP="00575AC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N. der Junge der Student</w:t>
      </w:r>
    </w:p>
    <w:p w14:paraId="442857B0" w14:textId="77777777" w:rsidR="00575AC1" w:rsidRPr="003E5DFA" w:rsidRDefault="00575AC1" w:rsidP="00575AC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G. des Jungen des Studenten</w:t>
      </w:r>
    </w:p>
    <w:p w14:paraId="5AB8C3B1" w14:textId="77777777" w:rsidR="00575AC1" w:rsidRPr="003E5DFA" w:rsidRDefault="00575AC1" w:rsidP="00575AC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D. dem Jungen dem Studenten</w:t>
      </w:r>
    </w:p>
    <w:p w14:paraId="7D384573" w14:textId="77777777" w:rsidR="00575AC1" w:rsidRPr="003E5DFA" w:rsidRDefault="00575AC1" w:rsidP="00575AC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Akk. den Jungen den Studenten</w:t>
      </w:r>
    </w:p>
    <w:p w14:paraId="46126D55" w14:textId="2953242A" w:rsidR="00575AC1" w:rsidRPr="003E5DFA" w:rsidRDefault="00575AC1" w:rsidP="00575AC1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>За цим типом відмінюються іменники лише чоловічого роду, що</w:t>
      </w:r>
      <w:r w:rsidRPr="003E5DFA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 xml:space="preserve"> </w:t>
      </w:r>
      <w:r w:rsidRPr="003E5DFA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>означають живих істот. Це:</w:t>
      </w:r>
    </w:p>
    <w:p w14:paraId="4BF925FA" w14:textId="77777777" w:rsidR="00575AC1" w:rsidRPr="003E5DFA" w:rsidRDefault="00575AC1" w:rsidP="00575AC1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>1) іменники, що закінчуються на –e</w:t>
      </w:r>
    </w:p>
    <w:p w14:paraId="3032C854" w14:textId="77777777" w:rsidR="00575AC1" w:rsidRPr="003E5DFA" w:rsidRDefault="00575AC1" w:rsidP="00575AC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der Junge, der Löwe</w:t>
      </w:r>
    </w:p>
    <w:p w14:paraId="273C168F" w14:textId="77777777" w:rsidR="00575AC1" w:rsidRPr="003E5DFA" w:rsidRDefault="00575AC1" w:rsidP="00575AC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2) односкладові іменник чоловічого роду, що закінчуються на</w:t>
      </w:r>
    </w:p>
    <w:p w14:paraId="473A2FD6" w14:textId="77777777" w:rsidR="00575AC1" w:rsidRPr="003E5DFA" w:rsidRDefault="00575AC1" w:rsidP="00575AC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приголосний</w:t>
      </w:r>
    </w:p>
    <w:p w14:paraId="1E49EDF3" w14:textId="77777777" w:rsidR="00575AC1" w:rsidRPr="003E5DFA" w:rsidRDefault="00575AC1" w:rsidP="00575AC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der Mensch, der Herr</w:t>
      </w:r>
    </w:p>
    <w:p w14:paraId="153A4884" w14:textId="77777777" w:rsidR="00575AC1" w:rsidRPr="003E5DFA" w:rsidRDefault="00575AC1" w:rsidP="00575AC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3) слова іншомовного походження із суфіксами –ent, -ant, -ist,-et, -</w:t>
      </w:r>
    </w:p>
    <w:p w14:paraId="77FC9D22" w14:textId="77777777" w:rsidR="00575AC1" w:rsidRPr="003E5DFA" w:rsidRDefault="00575AC1" w:rsidP="00575AC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graph, -nom, -soph, -arch, -it, -loge, -ot, -graf</w:t>
      </w:r>
    </w:p>
    <w:p w14:paraId="05BA84BD" w14:textId="6D50A00E" w:rsidR="00575AC1" w:rsidRPr="003E5DFA" w:rsidRDefault="00575AC1" w:rsidP="00575AC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der Absolvent, der Elefant, der Internist, der Poet, der Diplomat, der</w:t>
      </w:r>
      <w:r w:rsidR="0028056F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Seismograph, der Agronom, der Philosoph, der Monarch, der Jesuit, der</w:t>
      </w:r>
      <w:r w:rsidR="0028056F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Soziologe, der Pilot, der Fotograf</w:t>
      </w:r>
    </w:p>
    <w:p w14:paraId="1AAE5036" w14:textId="77777777" w:rsidR="000F357F" w:rsidRPr="003E5DFA" w:rsidRDefault="000F357F" w:rsidP="000F357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4) деякі назви неживих істот з тими ж інтернаціональними</w:t>
      </w:r>
    </w:p>
    <w:p w14:paraId="2C47F458" w14:textId="77777777" w:rsidR="000F357F" w:rsidRPr="003E5DFA" w:rsidRDefault="000F357F" w:rsidP="000F357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суфіксами</w:t>
      </w:r>
    </w:p>
    <w:p w14:paraId="5F75ADCE" w14:textId="77777777" w:rsidR="000F357F" w:rsidRPr="003E5DFA" w:rsidRDefault="000F357F" w:rsidP="000F357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der Konsonant, der Automat, der Komet</w:t>
      </w:r>
    </w:p>
    <w:p w14:paraId="4099AFDF" w14:textId="77777777" w:rsidR="000F357F" w:rsidRPr="003E5DFA" w:rsidRDefault="000F357F" w:rsidP="000F357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5) ще декілька іменників чоловічого роду</w:t>
      </w:r>
    </w:p>
    <w:p w14:paraId="62FCD766" w14:textId="77777777" w:rsidR="000F357F" w:rsidRPr="003E5DFA" w:rsidRDefault="000F357F" w:rsidP="000F357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der Bauer, der Nachbar, der Chirurg</w:t>
      </w:r>
    </w:p>
    <w:p w14:paraId="18E058A5" w14:textId="7C58008D" w:rsidR="000F357F" w:rsidRPr="003E5DFA" w:rsidRDefault="000F357F" w:rsidP="000F357F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>Особлива група відмінювання іменників</w:t>
      </w:r>
      <w:r w:rsidRPr="003E5DFA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 xml:space="preserve"> </w:t>
      </w:r>
    </w:p>
    <w:p w14:paraId="0DC01022" w14:textId="48CB1864" w:rsidR="000F357F" w:rsidRPr="003E5DFA" w:rsidRDefault="000F357F" w:rsidP="000F357F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Ознакою цього типу відмінювання є закінчення –ns у родовому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відмінку та закінчення –n в давальному та знахідному. Іменник das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Herz має закінчення -ns у родовому відмінку та закінчення –n в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давальному.</w:t>
      </w:r>
    </w:p>
    <w:p w14:paraId="1C378F64" w14:textId="2FE42831" w:rsidR="000F357F" w:rsidRPr="003E5DFA" w:rsidRDefault="000F357F" w:rsidP="000F357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N.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der Name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das Herz</w:t>
      </w:r>
    </w:p>
    <w:p w14:paraId="1A84BB28" w14:textId="53A0836E" w:rsidR="000F357F" w:rsidRPr="003E5DFA" w:rsidRDefault="000F357F" w:rsidP="000F357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G.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des Namens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des Herzens</w:t>
      </w:r>
    </w:p>
    <w:p w14:paraId="710CC079" w14:textId="7F471E63" w:rsidR="000F357F" w:rsidRPr="003E5DFA" w:rsidRDefault="000F357F" w:rsidP="000F357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D.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dem Namen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dem Herzen</w:t>
      </w:r>
    </w:p>
    <w:p w14:paraId="1140E516" w14:textId="1AD0EE31" w:rsidR="000F357F" w:rsidRPr="003E5DFA" w:rsidRDefault="000F357F" w:rsidP="000F357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Akk.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den Namen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das Herz</w:t>
      </w:r>
    </w:p>
    <w:p w14:paraId="0C04EC79" w14:textId="523C2BED" w:rsidR="000F357F" w:rsidRPr="003E5DFA" w:rsidRDefault="000F357F" w:rsidP="000F357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До цієї групи відносяться 10 іменників чоловічого роду (der Name,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der Friede(n), der Buchstabe, der Gedanke, der Glaube, der Wille, der</w:t>
      </w:r>
      <w:r w:rsidR="003E5DFA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Same(n), der Haufe(n), der Schade(n), der Funke(n) та один іменник</w:t>
      </w:r>
      <w:r w:rsidR="003E5DFA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середнього роду (das Herz).</w:t>
      </w:r>
    </w:p>
    <w:p w14:paraId="33F08D33" w14:textId="77777777" w:rsidR="000F357F" w:rsidRPr="003E5DFA" w:rsidRDefault="000F357F" w:rsidP="003E5DFA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>Відмінювання іменників у множині</w:t>
      </w:r>
    </w:p>
    <w:p w14:paraId="63A4174F" w14:textId="61D758D9" w:rsidR="000F357F" w:rsidRPr="003E5DFA" w:rsidRDefault="000F357F" w:rsidP="000F357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У множині усі іменники відмінюються однаково. Вони отримують</w:t>
      </w:r>
      <w:r w:rsidR="003E5DFA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лише одне відмінкове закінчення, це – закінчення –n у давальному</w:t>
      </w:r>
      <w:r w:rsidR="003E5DFA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відмінку.</w:t>
      </w:r>
    </w:p>
    <w:p w14:paraId="291F2AF9" w14:textId="79C29583" w:rsidR="000F357F" w:rsidRPr="003E5DFA" w:rsidRDefault="000F357F" w:rsidP="000F357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N. </w:t>
      </w:r>
      <w:r w:rsidR="003E5DFA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die Freunde </w:t>
      </w:r>
      <w:r w:rsidR="003E5DFA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3E5DFA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Kinder </w:t>
      </w:r>
      <w:r w:rsidR="003E5DFA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Frauen</w:t>
      </w:r>
    </w:p>
    <w:p w14:paraId="2BC05897" w14:textId="399164A1" w:rsidR="000F357F" w:rsidRPr="003E5DFA" w:rsidRDefault="000F357F" w:rsidP="000F357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G. </w:t>
      </w:r>
      <w:r w:rsidR="003E5DFA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der Freunde </w:t>
      </w:r>
      <w:r w:rsidR="003E5DFA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3E5DFA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Kinder </w:t>
      </w:r>
      <w:r w:rsidR="003E5DFA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Frauen</w:t>
      </w:r>
    </w:p>
    <w:p w14:paraId="0D13734C" w14:textId="5BA4AB90" w:rsidR="000F357F" w:rsidRPr="003E5DFA" w:rsidRDefault="000F357F" w:rsidP="000F357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D. </w:t>
      </w:r>
      <w:r w:rsidR="003E5DFA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den Freunden </w:t>
      </w:r>
      <w:r w:rsidR="003E5DFA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Kindern </w:t>
      </w:r>
      <w:r w:rsidR="003E5DFA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Frauen</w:t>
      </w:r>
    </w:p>
    <w:p w14:paraId="3E3AE74D" w14:textId="779A3E5B" w:rsidR="000F357F" w:rsidRPr="003E5DFA" w:rsidRDefault="000F357F" w:rsidP="000F357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Akk. </w:t>
      </w:r>
      <w:r w:rsidR="003E5DFA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die Freunde </w:t>
      </w:r>
      <w:r w:rsidR="003E5DFA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3E5DFA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Kinder </w:t>
      </w:r>
      <w:r w:rsidR="003E5DFA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Frauen</w:t>
      </w:r>
    </w:p>
    <w:p w14:paraId="0709DCDE" w14:textId="292C82EE" w:rsidR="000F357F" w:rsidRPr="003E5DFA" w:rsidRDefault="000F357F" w:rsidP="003E5DF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У іменників, що вже мають у множині суфікс -(e)n, закінчення</w:t>
      </w:r>
      <w:r w:rsidR="003E5DFA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давального відмінку зливається із суфіксом, тобто –n не додається</w:t>
      </w:r>
      <w:r w:rsidR="003E5DFA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(див. die Frauen). Також закінчення давального відмінку –n не</w:t>
      </w:r>
      <w:r w:rsidR="003E5DFA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додається до іменників із суфіксом –s у множині (як правило, це слова</w:t>
      </w:r>
      <w:r w:rsidR="003E5DFA"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</w:t>
      </w: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іншомовного походження).</w:t>
      </w:r>
    </w:p>
    <w:p w14:paraId="67DA1C13" w14:textId="206AEB65" w:rsidR="0028056F" w:rsidRDefault="000F357F" w:rsidP="000F357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3E5DFA">
        <w:rPr>
          <w:rFonts w:ascii="Times New Roman" w:hAnsi="Times New Roman" w:cs="Times New Roman"/>
          <w:noProof/>
          <w:sz w:val="28"/>
          <w:szCs w:val="28"/>
          <w:lang w:val="de-DE"/>
        </w:rPr>
        <w:t>mit den Autos, mit allen Kameras</w:t>
      </w:r>
    </w:p>
    <w:p w14:paraId="5987CC52" w14:textId="77777777" w:rsidR="003E5DFA" w:rsidRPr="003E5DFA" w:rsidRDefault="003E5DFA" w:rsidP="000F357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</w:p>
    <w:sectPr w:rsidR="003E5DFA" w:rsidRPr="003E5D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99"/>
    <w:rsid w:val="000B3016"/>
    <w:rsid w:val="000F357F"/>
    <w:rsid w:val="00253B85"/>
    <w:rsid w:val="0028056F"/>
    <w:rsid w:val="002B0BE1"/>
    <w:rsid w:val="003E5DFA"/>
    <w:rsid w:val="00402300"/>
    <w:rsid w:val="0051207E"/>
    <w:rsid w:val="005653FD"/>
    <w:rsid w:val="00575AC1"/>
    <w:rsid w:val="008C69DD"/>
    <w:rsid w:val="00A53D7E"/>
    <w:rsid w:val="00AF64B4"/>
    <w:rsid w:val="00C956E6"/>
    <w:rsid w:val="00E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83B5"/>
  <w15:chartTrackingRefBased/>
  <w15:docId w15:val="{41F8B1E8-6984-4B64-8A2B-BF0D806B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2824</Words>
  <Characters>1610</Characters>
  <Application>Microsoft Office Word</Application>
  <DocSecurity>0</DocSecurity>
  <Lines>13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Коваленко</dc:creator>
  <cp:keywords/>
  <dc:description/>
  <cp:lastModifiedBy>Ірина Коваленко</cp:lastModifiedBy>
  <cp:revision>11</cp:revision>
  <dcterms:created xsi:type="dcterms:W3CDTF">2023-09-19T06:54:00Z</dcterms:created>
  <dcterms:modified xsi:type="dcterms:W3CDTF">2023-09-19T07:18:00Z</dcterms:modified>
</cp:coreProperties>
</file>