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EA" w:rsidRDefault="00AD59EA" w:rsidP="00AD59EA">
      <w:pPr>
        <w:pStyle w:val="2"/>
        <w:shd w:val="clear" w:color="auto" w:fill="auto"/>
        <w:spacing w:after="0" w:line="274" w:lineRule="exact"/>
        <w:ind w:left="20" w:right="2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AD59EA"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r w:rsidRPr="00AD59EA">
        <w:rPr>
          <w:rFonts w:ascii="Times New Roman" w:hAnsi="Times New Roman" w:cs="Times New Roman"/>
          <w:b/>
          <w:bCs/>
          <w:sz w:val="28"/>
          <w:szCs w:val="28"/>
        </w:rPr>
        <w:t>Організація постачання в барах</w:t>
      </w:r>
    </w:p>
    <w:p w:rsidR="00AD59EA" w:rsidRDefault="00AD59EA" w:rsidP="00AD59EA">
      <w:pPr>
        <w:pStyle w:val="2"/>
        <w:shd w:val="clear" w:color="auto" w:fill="auto"/>
        <w:spacing w:after="0" w:line="274" w:lineRule="exact"/>
        <w:ind w:left="20" w:right="2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AD59EA" w:rsidRPr="00AD59EA" w:rsidRDefault="00AD59EA" w:rsidP="00AD59E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D59EA">
        <w:rPr>
          <w:rFonts w:ascii="Times New Roman" w:hAnsi="Times New Roman" w:cs="Times New Roman"/>
          <w:b/>
          <w:sz w:val="28"/>
          <w:szCs w:val="28"/>
        </w:rPr>
        <w:t>Завдання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59EA">
        <w:rPr>
          <w:rFonts w:ascii="Times New Roman" w:hAnsi="Times New Roman" w:cs="Times New Roman"/>
          <w:b/>
          <w:sz w:val="28"/>
          <w:szCs w:val="28"/>
        </w:rPr>
        <w:t>Написати реферат або підготувати проект на одну із запропонованих тем:</w:t>
      </w:r>
    </w:p>
    <w:p w:rsidR="00AD59EA" w:rsidRDefault="00AD59EA" w:rsidP="00AD59EA">
      <w:pPr>
        <w:pStyle w:val="a4"/>
        <w:widowControl/>
        <w:numPr>
          <w:ilvl w:val="0"/>
          <w:numId w:val="2"/>
        </w:numPr>
        <w:adjustRightInd/>
        <w:spacing w:line="276" w:lineRule="auto"/>
        <w:rPr>
          <w:sz w:val="28"/>
          <w:szCs w:val="28"/>
          <w:lang w:val="uk-UA"/>
        </w:rPr>
      </w:pPr>
      <w:r w:rsidRPr="00926393">
        <w:rPr>
          <w:sz w:val="28"/>
          <w:szCs w:val="28"/>
          <w:lang w:val="uk-UA"/>
        </w:rPr>
        <w:t xml:space="preserve">Способи постачання сировини, продуктів. </w:t>
      </w:r>
    </w:p>
    <w:p w:rsidR="00AD59EA" w:rsidRDefault="00AD59EA" w:rsidP="00AD59EA">
      <w:pPr>
        <w:pStyle w:val="a4"/>
        <w:widowControl/>
        <w:numPr>
          <w:ilvl w:val="0"/>
          <w:numId w:val="2"/>
        </w:numPr>
        <w:adjustRightInd/>
        <w:spacing w:line="276" w:lineRule="auto"/>
        <w:rPr>
          <w:sz w:val="28"/>
          <w:szCs w:val="28"/>
          <w:lang w:val="uk-UA"/>
        </w:rPr>
      </w:pPr>
      <w:r w:rsidRPr="00926393">
        <w:rPr>
          <w:sz w:val="28"/>
          <w:szCs w:val="28"/>
          <w:lang w:val="uk-UA"/>
        </w:rPr>
        <w:t xml:space="preserve">Вибір постачальника.  </w:t>
      </w:r>
    </w:p>
    <w:p w:rsidR="00AD59EA" w:rsidRPr="00926393" w:rsidRDefault="00AD59EA" w:rsidP="00AD59EA">
      <w:pPr>
        <w:pStyle w:val="a4"/>
        <w:widowControl/>
        <w:numPr>
          <w:ilvl w:val="0"/>
          <w:numId w:val="2"/>
        </w:numPr>
        <w:adjustRightInd/>
        <w:spacing w:line="276" w:lineRule="auto"/>
        <w:rPr>
          <w:sz w:val="28"/>
          <w:szCs w:val="28"/>
          <w:lang w:val="uk-UA"/>
        </w:rPr>
      </w:pPr>
      <w:r w:rsidRPr="00926393">
        <w:rPr>
          <w:sz w:val="28"/>
          <w:szCs w:val="28"/>
          <w:lang w:val="uk-UA"/>
        </w:rPr>
        <w:t>Додаткові послуги, що надаються споживачам у барі.</w:t>
      </w:r>
    </w:p>
    <w:p w:rsidR="00AD59EA" w:rsidRDefault="00AD59EA" w:rsidP="00AD59EA">
      <w:pPr>
        <w:pStyle w:val="2"/>
        <w:shd w:val="clear" w:color="auto" w:fill="auto"/>
        <w:spacing w:after="0" w:line="274" w:lineRule="exact"/>
        <w:ind w:left="20" w:right="2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AD59EA" w:rsidRDefault="00AD59EA" w:rsidP="00AD59EA">
      <w:pPr>
        <w:pStyle w:val="2"/>
        <w:shd w:val="clear" w:color="auto" w:fill="auto"/>
        <w:spacing w:after="0" w:line="274" w:lineRule="exact"/>
        <w:ind w:left="20" w:right="2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AD59EA" w:rsidRPr="00AD59EA" w:rsidRDefault="00AD59EA" w:rsidP="00AD59EA">
      <w:pPr>
        <w:pStyle w:val="2"/>
        <w:shd w:val="clear" w:color="auto" w:fill="auto"/>
        <w:spacing w:after="0" w:line="274" w:lineRule="exact"/>
        <w:ind w:left="20" w:right="2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Завдання 2.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Дати відповідь на запитання.</w:t>
      </w:r>
    </w:p>
    <w:p w:rsidR="00AD59EA" w:rsidRPr="00AD59EA" w:rsidRDefault="00AD59EA" w:rsidP="00AD59EA">
      <w:pPr>
        <w:pStyle w:val="Default"/>
        <w:jc w:val="both"/>
        <w:rPr>
          <w:sz w:val="28"/>
          <w:szCs w:val="28"/>
          <w:lang w:val="uk-UA"/>
        </w:rPr>
      </w:pPr>
    </w:p>
    <w:p w:rsidR="00AD59EA" w:rsidRPr="00AD59EA" w:rsidRDefault="00AD59EA" w:rsidP="00AD59EA">
      <w:pPr>
        <w:pStyle w:val="2"/>
        <w:numPr>
          <w:ilvl w:val="3"/>
          <w:numId w:val="1"/>
        </w:numPr>
        <w:shd w:val="clear" w:color="auto" w:fill="auto"/>
        <w:tabs>
          <w:tab w:val="left" w:pos="994"/>
        </w:tabs>
        <w:spacing w:after="0" w:line="274" w:lineRule="exact"/>
        <w:ind w:left="20" w:right="20" w:firstLine="740"/>
        <w:rPr>
          <w:rFonts w:ascii="Times New Roman" w:hAnsi="Times New Roman" w:cs="Times New Roman"/>
          <w:sz w:val="28"/>
          <w:szCs w:val="28"/>
        </w:rPr>
      </w:pPr>
      <w:r w:rsidRPr="00AD59EA">
        <w:rPr>
          <w:rFonts w:ascii="Times New Roman" w:hAnsi="Times New Roman" w:cs="Times New Roman"/>
          <w:sz w:val="28"/>
          <w:szCs w:val="28"/>
        </w:rPr>
        <w:t>У яких випадках складають акт на виявлення відхилення в якості під час приймання продовольчих товарів і кул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AD59EA">
        <w:rPr>
          <w:rFonts w:ascii="Times New Roman" w:hAnsi="Times New Roman" w:cs="Times New Roman"/>
          <w:sz w:val="28"/>
          <w:szCs w:val="28"/>
        </w:rPr>
        <w:t>нарної продукції?</w:t>
      </w:r>
    </w:p>
    <w:p w:rsidR="00AD59EA" w:rsidRPr="00AD59EA" w:rsidRDefault="00AD59EA" w:rsidP="00AD59EA">
      <w:pPr>
        <w:pStyle w:val="2"/>
        <w:numPr>
          <w:ilvl w:val="3"/>
          <w:numId w:val="1"/>
        </w:numPr>
        <w:shd w:val="clear" w:color="auto" w:fill="auto"/>
        <w:tabs>
          <w:tab w:val="left" w:pos="1086"/>
        </w:tabs>
        <w:spacing w:after="0" w:line="274" w:lineRule="exact"/>
        <w:ind w:left="20" w:right="20" w:firstLine="740"/>
        <w:rPr>
          <w:rFonts w:ascii="Times New Roman" w:hAnsi="Times New Roman" w:cs="Times New Roman"/>
          <w:sz w:val="28"/>
          <w:szCs w:val="28"/>
        </w:rPr>
      </w:pPr>
      <w:r w:rsidRPr="00AD59EA">
        <w:rPr>
          <w:rFonts w:ascii="Times New Roman" w:hAnsi="Times New Roman" w:cs="Times New Roman"/>
          <w:sz w:val="28"/>
          <w:szCs w:val="28"/>
        </w:rPr>
        <w:t>Які правила приймання продовольчих продуктів у закладах ресторанного господарства?</w:t>
      </w:r>
    </w:p>
    <w:p w:rsidR="00AD59EA" w:rsidRPr="00AD59EA" w:rsidRDefault="00AD59EA" w:rsidP="00AD59EA">
      <w:pPr>
        <w:pStyle w:val="2"/>
        <w:numPr>
          <w:ilvl w:val="3"/>
          <w:numId w:val="1"/>
        </w:numPr>
        <w:shd w:val="clear" w:color="auto" w:fill="auto"/>
        <w:tabs>
          <w:tab w:val="left" w:pos="1014"/>
        </w:tabs>
        <w:spacing w:after="0" w:line="274" w:lineRule="exact"/>
        <w:ind w:left="20" w:right="20" w:firstLine="740"/>
        <w:rPr>
          <w:rFonts w:ascii="Times New Roman" w:hAnsi="Times New Roman" w:cs="Times New Roman"/>
          <w:sz w:val="28"/>
          <w:szCs w:val="28"/>
        </w:rPr>
      </w:pPr>
      <w:r w:rsidRPr="00AD59EA">
        <w:rPr>
          <w:rFonts w:ascii="Times New Roman" w:hAnsi="Times New Roman" w:cs="Times New Roman"/>
          <w:sz w:val="28"/>
          <w:szCs w:val="28"/>
        </w:rPr>
        <w:t>Які правила приймання кулінарної продукції у філіях закладів ресторанного господарства?</w:t>
      </w:r>
    </w:p>
    <w:p w:rsidR="00AD59EA" w:rsidRPr="00AD59EA" w:rsidRDefault="00AD59EA" w:rsidP="00AD59EA">
      <w:pPr>
        <w:pStyle w:val="2"/>
        <w:numPr>
          <w:ilvl w:val="3"/>
          <w:numId w:val="1"/>
        </w:numPr>
        <w:shd w:val="clear" w:color="auto" w:fill="auto"/>
        <w:tabs>
          <w:tab w:val="left" w:pos="1009"/>
        </w:tabs>
        <w:spacing w:after="0" w:line="274" w:lineRule="exact"/>
        <w:ind w:left="20" w:right="20" w:firstLine="740"/>
        <w:rPr>
          <w:rFonts w:ascii="Times New Roman" w:hAnsi="Times New Roman" w:cs="Times New Roman"/>
          <w:sz w:val="28"/>
          <w:szCs w:val="28"/>
        </w:rPr>
      </w:pPr>
      <w:r w:rsidRPr="00AD59EA">
        <w:rPr>
          <w:rFonts w:ascii="Times New Roman" w:hAnsi="Times New Roman" w:cs="Times New Roman"/>
          <w:sz w:val="28"/>
          <w:szCs w:val="28"/>
        </w:rPr>
        <w:t>Які вимоги до складання акту про відхилення в якості та кількості під час приймання товару?</w:t>
      </w:r>
    </w:p>
    <w:p w:rsidR="00AD59EA" w:rsidRPr="00AD59EA" w:rsidRDefault="00AD59EA" w:rsidP="00AD59EA">
      <w:pPr>
        <w:pStyle w:val="2"/>
        <w:numPr>
          <w:ilvl w:val="3"/>
          <w:numId w:val="1"/>
        </w:numPr>
        <w:shd w:val="clear" w:color="auto" w:fill="auto"/>
        <w:tabs>
          <w:tab w:val="left" w:pos="1009"/>
        </w:tabs>
        <w:spacing w:after="0" w:line="274" w:lineRule="exact"/>
        <w:ind w:left="20" w:right="20" w:firstLine="740"/>
        <w:rPr>
          <w:rFonts w:ascii="Times New Roman" w:hAnsi="Times New Roman" w:cs="Times New Roman"/>
          <w:sz w:val="28"/>
          <w:szCs w:val="28"/>
        </w:rPr>
      </w:pPr>
      <w:r w:rsidRPr="00AD59EA">
        <w:rPr>
          <w:rFonts w:ascii="Times New Roman" w:hAnsi="Times New Roman" w:cs="Times New Roman"/>
          <w:sz w:val="28"/>
          <w:szCs w:val="28"/>
        </w:rPr>
        <w:t>Дайте характеристику складській групі приміщень у барі.</w:t>
      </w:r>
    </w:p>
    <w:p w:rsidR="00AD59EA" w:rsidRPr="00AD59EA" w:rsidRDefault="00AD59EA" w:rsidP="00AD59EA">
      <w:pPr>
        <w:pStyle w:val="2"/>
        <w:numPr>
          <w:ilvl w:val="3"/>
          <w:numId w:val="1"/>
        </w:numPr>
        <w:shd w:val="clear" w:color="auto" w:fill="auto"/>
        <w:tabs>
          <w:tab w:val="left" w:pos="1009"/>
        </w:tabs>
        <w:spacing w:after="0" w:line="274" w:lineRule="exact"/>
        <w:ind w:left="20" w:right="20" w:firstLine="740"/>
        <w:rPr>
          <w:rFonts w:ascii="Times New Roman" w:hAnsi="Times New Roman" w:cs="Times New Roman"/>
          <w:sz w:val="28"/>
          <w:szCs w:val="28"/>
        </w:rPr>
      </w:pPr>
      <w:r w:rsidRPr="00AD59EA">
        <w:rPr>
          <w:rFonts w:ascii="Times New Roman" w:hAnsi="Times New Roman" w:cs="Times New Roman"/>
          <w:sz w:val="28"/>
          <w:szCs w:val="28"/>
        </w:rPr>
        <w:t>Дайте характеристику виробничих приміщень бару.</w:t>
      </w:r>
    </w:p>
    <w:p w:rsidR="00AD59EA" w:rsidRPr="00AD59EA" w:rsidRDefault="00AD59EA" w:rsidP="00AD59EA">
      <w:pPr>
        <w:pStyle w:val="2"/>
        <w:numPr>
          <w:ilvl w:val="3"/>
          <w:numId w:val="1"/>
        </w:numPr>
        <w:shd w:val="clear" w:color="auto" w:fill="auto"/>
        <w:tabs>
          <w:tab w:val="left" w:pos="1009"/>
        </w:tabs>
        <w:spacing w:after="0" w:line="274" w:lineRule="exact"/>
        <w:ind w:left="20" w:right="20" w:firstLine="740"/>
        <w:rPr>
          <w:rFonts w:ascii="Times New Roman" w:hAnsi="Times New Roman" w:cs="Times New Roman"/>
          <w:sz w:val="28"/>
          <w:szCs w:val="28"/>
        </w:rPr>
      </w:pPr>
      <w:r w:rsidRPr="00AD59EA">
        <w:rPr>
          <w:rFonts w:ascii="Times New Roman" w:hAnsi="Times New Roman" w:cs="Times New Roman"/>
          <w:sz w:val="28"/>
          <w:szCs w:val="28"/>
        </w:rPr>
        <w:t>Дайте характеристику торговельній та адміністративній групі приміщень бару.</w:t>
      </w:r>
    </w:p>
    <w:p w:rsidR="00AD59EA" w:rsidRPr="00AD59EA" w:rsidRDefault="00AD59EA" w:rsidP="00AD59EA">
      <w:pPr>
        <w:pStyle w:val="2"/>
        <w:numPr>
          <w:ilvl w:val="3"/>
          <w:numId w:val="1"/>
        </w:numPr>
        <w:shd w:val="clear" w:color="auto" w:fill="auto"/>
        <w:tabs>
          <w:tab w:val="left" w:pos="1009"/>
        </w:tabs>
        <w:spacing w:after="0" w:line="274" w:lineRule="exact"/>
        <w:ind w:left="20" w:right="20" w:firstLine="740"/>
        <w:rPr>
          <w:rFonts w:ascii="Times New Roman" w:hAnsi="Times New Roman" w:cs="Times New Roman"/>
          <w:sz w:val="28"/>
          <w:szCs w:val="28"/>
        </w:rPr>
      </w:pPr>
      <w:r w:rsidRPr="00AD59EA">
        <w:rPr>
          <w:rFonts w:ascii="Times New Roman" w:hAnsi="Times New Roman" w:cs="Times New Roman"/>
          <w:sz w:val="28"/>
          <w:szCs w:val="28"/>
        </w:rPr>
        <w:t>Дайте характеристику складській, транзитній формі доставки товарів в бари.</w:t>
      </w:r>
    </w:p>
    <w:p w:rsidR="00AD59EA" w:rsidRPr="00AD59EA" w:rsidRDefault="00AD59EA" w:rsidP="00AD59EA">
      <w:pPr>
        <w:pStyle w:val="2"/>
        <w:numPr>
          <w:ilvl w:val="3"/>
          <w:numId w:val="1"/>
        </w:numPr>
        <w:shd w:val="clear" w:color="auto" w:fill="auto"/>
        <w:tabs>
          <w:tab w:val="left" w:pos="1009"/>
        </w:tabs>
        <w:spacing w:after="0" w:line="274" w:lineRule="exact"/>
        <w:ind w:left="20" w:right="20" w:firstLine="740"/>
        <w:rPr>
          <w:rFonts w:ascii="Times New Roman" w:hAnsi="Times New Roman" w:cs="Times New Roman"/>
          <w:sz w:val="28"/>
          <w:szCs w:val="28"/>
        </w:rPr>
      </w:pPr>
      <w:r w:rsidRPr="00AD59EA">
        <w:rPr>
          <w:rFonts w:ascii="Times New Roman" w:hAnsi="Times New Roman" w:cs="Times New Roman"/>
          <w:sz w:val="28"/>
          <w:szCs w:val="28"/>
        </w:rPr>
        <w:t>Дайте характеристику централізованій, децентралізованій формі доставки товарів в бари.</w:t>
      </w:r>
    </w:p>
    <w:p w:rsidR="00AD59EA" w:rsidRPr="00AD59EA" w:rsidRDefault="00AD59EA" w:rsidP="00AD59EA">
      <w:pPr>
        <w:pStyle w:val="2"/>
        <w:numPr>
          <w:ilvl w:val="3"/>
          <w:numId w:val="1"/>
        </w:numPr>
        <w:shd w:val="clear" w:color="auto" w:fill="auto"/>
        <w:tabs>
          <w:tab w:val="left" w:pos="1009"/>
        </w:tabs>
        <w:spacing w:after="0" w:line="274" w:lineRule="exact"/>
        <w:ind w:left="20" w:right="20" w:firstLine="740"/>
        <w:rPr>
          <w:rFonts w:ascii="Times New Roman" w:hAnsi="Times New Roman" w:cs="Times New Roman"/>
          <w:sz w:val="28"/>
          <w:szCs w:val="28"/>
        </w:rPr>
      </w:pPr>
      <w:r w:rsidRPr="00AD59EA">
        <w:rPr>
          <w:rFonts w:ascii="Times New Roman" w:hAnsi="Times New Roman" w:cs="Times New Roman"/>
          <w:sz w:val="28"/>
          <w:szCs w:val="28"/>
        </w:rPr>
        <w:t>Якими документами оформляється нестача товару при прийманні в барі?</w:t>
      </w:r>
    </w:p>
    <w:p w:rsidR="00AD59EA" w:rsidRPr="00AD59EA" w:rsidRDefault="00AD59EA" w:rsidP="00AD59EA">
      <w:pPr>
        <w:pStyle w:val="2"/>
        <w:numPr>
          <w:ilvl w:val="3"/>
          <w:numId w:val="1"/>
        </w:numPr>
        <w:shd w:val="clear" w:color="auto" w:fill="auto"/>
        <w:tabs>
          <w:tab w:val="left" w:pos="1009"/>
        </w:tabs>
        <w:spacing w:after="0" w:line="274" w:lineRule="exact"/>
        <w:ind w:left="20" w:right="20" w:firstLine="740"/>
        <w:rPr>
          <w:rFonts w:ascii="Times New Roman" w:hAnsi="Times New Roman" w:cs="Times New Roman"/>
          <w:sz w:val="28"/>
          <w:szCs w:val="28"/>
        </w:rPr>
      </w:pPr>
      <w:r w:rsidRPr="00AD59EA">
        <w:rPr>
          <w:rFonts w:ascii="Times New Roman" w:hAnsi="Times New Roman" w:cs="Times New Roman"/>
          <w:sz w:val="28"/>
          <w:szCs w:val="28"/>
        </w:rPr>
        <w:t>Назвіть відповідальних осіб при прийманні товарів у барі.</w:t>
      </w:r>
    </w:p>
    <w:p w:rsidR="00982570" w:rsidRPr="00AD59EA" w:rsidRDefault="00982570">
      <w:pPr>
        <w:rPr>
          <w:rFonts w:ascii="Times New Roman" w:hAnsi="Times New Roman" w:cs="Times New Roman"/>
        </w:rPr>
      </w:pPr>
    </w:p>
    <w:sectPr w:rsidR="00982570" w:rsidRPr="00AD5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D0959"/>
    <w:multiLevelType w:val="hybridMultilevel"/>
    <w:tmpl w:val="24BA53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05AA7"/>
    <w:multiLevelType w:val="multilevel"/>
    <w:tmpl w:val="0F6A91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6C"/>
    <w:rsid w:val="001A6E6C"/>
    <w:rsid w:val="00982570"/>
    <w:rsid w:val="00AD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59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3">
    <w:name w:val="Основной текст_"/>
    <w:link w:val="2"/>
    <w:rsid w:val="00AD59EA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AD59EA"/>
    <w:pPr>
      <w:shd w:val="clear" w:color="auto" w:fill="FFFFFF"/>
      <w:spacing w:after="180" w:line="278" w:lineRule="exact"/>
      <w:ind w:hanging="360"/>
      <w:jc w:val="both"/>
    </w:pPr>
  </w:style>
  <w:style w:type="paragraph" w:styleId="a4">
    <w:name w:val="List Paragraph"/>
    <w:basedOn w:val="a"/>
    <w:uiPriority w:val="34"/>
    <w:qFormat/>
    <w:rsid w:val="00AD59EA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59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3">
    <w:name w:val="Основной текст_"/>
    <w:link w:val="2"/>
    <w:rsid w:val="00AD59EA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AD59EA"/>
    <w:pPr>
      <w:shd w:val="clear" w:color="auto" w:fill="FFFFFF"/>
      <w:spacing w:after="180" w:line="278" w:lineRule="exact"/>
      <w:ind w:hanging="360"/>
      <w:jc w:val="both"/>
    </w:pPr>
  </w:style>
  <w:style w:type="paragraph" w:styleId="a4">
    <w:name w:val="List Paragraph"/>
    <w:basedOn w:val="a"/>
    <w:uiPriority w:val="34"/>
    <w:qFormat/>
    <w:rsid w:val="00AD59EA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726</Words>
  <Characters>414</Characters>
  <Application>Microsoft Office Word</Application>
  <DocSecurity>0</DocSecurity>
  <Lines>3</Lines>
  <Paragraphs>2</Paragraphs>
  <ScaleCrop>false</ScaleCrop>
  <Company>DG Win&amp;Soft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Zhabrovets@hotmail.com</dc:creator>
  <cp:keywords/>
  <dc:description/>
  <cp:lastModifiedBy>Zhabrovets@hotmail.com</cp:lastModifiedBy>
  <cp:revision>2</cp:revision>
  <dcterms:created xsi:type="dcterms:W3CDTF">2023-09-19T08:30:00Z</dcterms:created>
  <dcterms:modified xsi:type="dcterms:W3CDTF">2023-09-19T08:33:00Z</dcterms:modified>
</cp:coreProperties>
</file>