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27" w:rsidRPr="00FE4320" w:rsidRDefault="00FE4320" w:rsidP="00FE140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4320">
        <w:rPr>
          <w:rFonts w:ascii="Times New Roman" w:hAnsi="Times New Roman" w:cs="Times New Roman"/>
          <w:bCs/>
          <w:sz w:val="28"/>
          <w:szCs w:val="28"/>
        </w:rPr>
        <w:t>Практичне заняття №6</w:t>
      </w:r>
    </w:p>
    <w:p w:rsidR="00FE4320" w:rsidRPr="00F244B5" w:rsidRDefault="00FE4320" w:rsidP="00FE43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4320">
        <w:rPr>
          <w:rFonts w:ascii="Times New Roman" w:hAnsi="Times New Roman" w:cs="Times New Roman"/>
          <w:b/>
          <w:bCs/>
          <w:sz w:val="28"/>
          <w:szCs w:val="28"/>
        </w:rPr>
        <w:t>Тема 6</w:t>
      </w:r>
      <w:r w:rsidR="00FE1406" w:rsidRPr="00FE4320">
        <w:rPr>
          <w:rFonts w:ascii="Times New Roman" w:hAnsi="Times New Roman" w:cs="Times New Roman"/>
          <w:b/>
          <w:bCs/>
          <w:sz w:val="28"/>
          <w:szCs w:val="28"/>
        </w:rPr>
        <w:t>. Основні напрями виховання.</w:t>
      </w:r>
      <w:r w:rsidRPr="00FE43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44B5">
        <w:rPr>
          <w:rFonts w:ascii="Times New Roman" w:hAnsi="Times New Roman" w:cs="Times New Roman"/>
          <w:b/>
          <w:bCs/>
          <w:sz w:val="28"/>
          <w:szCs w:val="28"/>
        </w:rPr>
        <w:t>Форми організації виховного процесу. Учнівський колектив і його роль у формуванні особистості. Місце і роль сім’ї у вихованні</w:t>
      </w:r>
    </w:p>
    <w:p w:rsidR="00D46473" w:rsidRPr="00FE4320" w:rsidRDefault="00D46473" w:rsidP="00D46473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320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Поняття про зміст виховання</w:t>
      </w:r>
    </w:p>
    <w:p w:rsidR="00D46473" w:rsidRPr="00FE4320" w:rsidRDefault="00D46473" w:rsidP="00D46473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320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Особливості змісту виховання в сучасній школі</w:t>
      </w:r>
    </w:p>
    <w:p w:rsidR="00D46473" w:rsidRPr="00FE4320" w:rsidRDefault="00D46473" w:rsidP="00D46473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320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Базова культура особистості: зміст і шляхи формування</w:t>
      </w:r>
    </w:p>
    <w:p w:rsidR="00D46473" w:rsidRPr="00FE4320" w:rsidRDefault="00D46473" w:rsidP="00D46473">
      <w:pPr>
        <w:pStyle w:val="a3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320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Виховання громадянської культури</w:t>
      </w:r>
    </w:p>
    <w:p w:rsidR="00D46473" w:rsidRPr="00FE4320" w:rsidRDefault="00D46473" w:rsidP="00D46473">
      <w:pPr>
        <w:pStyle w:val="a3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320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Виховання розумової культури</w:t>
      </w:r>
    </w:p>
    <w:p w:rsidR="00D46473" w:rsidRPr="00FE4320" w:rsidRDefault="00D46473" w:rsidP="00D46473">
      <w:pPr>
        <w:pStyle w:val="a3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320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Філософсько-світоглядна підготовка</w:t>
      </w:r>
    </w:p>
    <w:p w:rsidR="00D46473" w:rsidRPr="00FE4320" w:rsidRDefault="00D46473" w:rsidP="00D46473">
      <w:pPr>
        <w:pStyle w:val="a3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320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Виховання основ моральної культури</w:t>
      </w:r>
    </w:p>
    <w:p w:rsidR="00D46473" w:rsidRPr="00FE4320" w:rsidRDefault="00D46473" w:rsidP="00D46473">
      <w:pPr>
        <w:pStyle w:val="a3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320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Виховання екологічної культури</w:t>
      </w:r>
    </w:p>
    <w:p w:rsidR="00D46473" w:rsidRPr="00FE4320" w:rsidRDefault="00D46473" w:rsidP="00D46473">
      <w:pPr>
        <w:pStyle w:val="a3"/>
        <w:numPr>
          <w:ilvl w:val="1"/>
          <w:numId w:val="6"/>
        </w:numPr>
        <w:spacing w:line="36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FE4320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Трудове виховання і профорієнтація</w:t>
      </w:r>
    </w:p>
    <w:p w:rsidR="00D46473" w:rsidRPr="00FE4320" w:rsidRDefault="00D46473" w:rsidP="00D46473">
      <w:pPr>
        <w:pStyle w:val="a3"/>
        <w:numPr>
          <w:ilvl w:val="1"/>
          <w:numId w:val="6"/>
        </w:numPr>
        <w:spacing w:line="36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FE4320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Виховання естетичної культури</w:t>
      </w:r>
    </w:p>
    <w:p w:rsidR="00D46473" w:rsidRPr="00FE4320" w:rsidRDefault="00D46473" w:rsidP="00D46473">
      <w:pPr>
        <w:pStyle w:val="a3"/>
        <w:numPr>
          <w:ilvl w:val="1"/>
          <w:numId w:val="6"/>
        </w:numPr>
        <w:spacing w:line="36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FE4320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Виховання фізичної культури</w:t>
      </w:r>
    </w:p>
    <w:p w:rsidR="00FE4320" w:rsidRPr="00FE4320" w:rsidRDefault="00FE4320" w:rsidP="00FE4320">
      <w:pPr>
        <w:pStyle w:val="2"/>
        <w:numPr>
          <w:ilvl w:val="0"/>
          <w:numId w:val="6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r w:rsidRPr="00FE4320">
        <w:rPr>
          <w:rFonts w:eastAsiaTheme="minorHAnsi"/>
          <w:b w:val="0"/>
          <w:bCs w:val="0"/>
          <w:sz w:val="28"/>
          <w:szCs w:val="28"/>
          <w:lang w:val="uk-UA" w:eastAsia="en-US"/>
        </w:rPr>
        <w:t>Загальна характеристика форм виховання та їх класифікація</w:t>
      </w:r>
    </w:p>
    <w:p w:rsidR="00FE4320" w:rsidRPr="00FE4320" w:rsidRDefault="00FE4320" w:rsidP="00FE4320">
      <w:pPr>
        <w:pStyle w:val="2"/>
        <w:numPr>
          <w:ilvl w:val="0"/>
          <w:numId w:val="6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r w:rsidRPr="00FE4320">
        <w:rPr>
          <w:rFonts w:eastAsiaTheme="minorHAnsi"/>
          <w:b w:val="0"/>
          <w:bCs w:val="0"/>
          <w:sz w:val="28"/>
          <w:szCs w:val="28"/>
          <w:lang w:val="uk-UA" w:eastAsia="en-US"/>
        </w:rPr>
        <w:t>Основні дії педагога при організації виховного процесу</w:t>
      </w:r>
    </w:p>
    <w:p w:rsidR="00FE4320" w:rsidRPr="00FE4320" w:rsidRDefault="00FE4320" w:rsidP="00FE4320">
      <w:pPr>
        <w:pStyle w:val="2"/>
        <w:numPr>
          <w:ilvl w:val="0"/>
          <w:numId w:val="6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r w:rsidRPr="00FE4320">
        <w:rPr>
          <w:rFonts w:eastAsiaTheme="minorHAnsi"/>
          <w:b w:val="0"/>
          <w:bCs w:val="0"/>
          <w:sz w:val="28"/>
          <w:szCs w:val="28"/>
          <w:lang w:val="uk-UA" w:eastAsia="en-US"/>
        </w:rPr>
        <w:t>Вибір форм виховання</w:t>
      </w:r>
    </w:p>
    <w:p w:rsidR="00FE4320" w:rsidRPr="00FE4320" w:rsidRDefault="00FE4320" w:rsidP="00FE4320">
      <w:pPr>
        <w:pStyle w:val="2"/>
        <w:numPr>
          <w:ilvl w:val="0"/>
          <w:numId w:val="6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r w:rsidRPr="00FE4320">
        <w:rPr>
          <w:rFonts w:eastAsiaTheme="minorHAnsi"/>
          <w:b w:val="0"/>
          <w:bCs w:val="0"/>
          <w:sz w:val="28"/>
          <w:szCs w:val="28"/>
          <w:lang w:val="uk-UA" w:eastAsia="en-US"/>
        </w:rPr>
        <w:t>Поняття колективу і його види</w:t>
      </w:r>
    </w:p>
    <w:p w:rsidR="00FE4320" w:rsidRPr="00FE4320" w:rsidRDefault="00FE4320" w:rsidP="00FE4320">
      <w:pPr>
        <w:pStyle w:val="2"/>
        <w:numPr>
          <w:ilvl w:val="0"/>
          <w:numId w:val="6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r w:rsidRPr="00FE4320">
        <w:rPr>
          <w:rFonts w:eastAsiaTheme="minorHAnsi"/>
          <w:b w:val="0"/>
          <w:bCs w:val="0"/>
          <w:sz w:val="28"/>
          <w:szCs w:val="28"/>
          <w:lang w:val="uk-UA" w:eastAsia="en-US"/>
        </w:rPr>
        <w:t>Дитячий виховний колектив, його основні аспекти</w:t>
      </w:r>
    </w:p>
    <w:p w:rsidR="00FE4320" w:rsidRPr="00FE4320" w:rsidRDefault="00FE4320" w:rsidP="00FE4320">
      <w:pPr>
        <w:pStyle w:val="2"/>
        <w:numPr>
          <w:ilvl w:val="0"/>
          <w:numId w:val="6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r w:rsidRPr="00FE4320">
        <w:rPr>
          <w:rFonts w:eastAsiaTheme="minorHAnsi"/>
          <w:b w:val="0"/>
          <w:bCs w:val="0"/>
          <w:sz w:val="28"/>
          <w:szCs w:val="28"/>
          <w:lang w:val="uk-UA" w:eastAsia="en-US"/>
        </w:rPr>
        <w:t>Структура виховного колективу в школі</w:t>
      </w:r>
    </w:p>
    <w:p w:rsidR="00FE4320" w:rsidRPr="00FE4320" w:rsidRDefault="00FE4320" w:rsidP="00FE4320">
      <w:pPr>
        <w:pStyle w:val="2"/>
        <w:numPr>
          <w:ilvl w:val="0"/>
          <w:numId w:val="6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r w:rsidRPr="00FE4320">
        <w:rPr>
          <w:rFonts w:eastAsiaTheme="minorHAnsi"/>
          <w:b w:val="0"/>
          <w:bCs w:val="0"/>
          <w:sz w:val="28"/>
          <w:szCs w:val="28"/>
          <w:lang w:val="uk-UA" w:eastAsia="en-US"/>
        </w:rPr>
        <w:t>Найважливіші педагогічні функції, стадії і перспективи розвитку виховного учнівського колективу</w:t>
      </w:r>
    </w:p>
    <w:p w:rsidR="00FE4320" w:rsidRPr="00FE4320" w:rsidRDefault="00FE4320" w:rsidP="00FE4320">
      <w:pPr>
        <w:pStyle w:val="2"/>
        <w:numPr>
          <w:ilvl w:val="0"/>
          <w:numId w:val="6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r w:rsidRPr="00FE4320">
        <w:rPr>
          <w:rFonts w:eastAsiaTheme="minorHAnsi"/>
          <w:b w:val="0"/>
          <w:bCs w:val="0"/>
          <w:sz w:val="28"/>
          <w:szCs w:val="28"/>
          <w:lang w:val="uk-UA" w:eastAsia="en-US"/>
        </w:rPr>
        <w:t>Методичні основи виховання учнівського колективу</w:t>
      </w:r>
    </w:p>
    <w:p w:rsidR="00FE4320" w:rsidRPr="00FE4320" w:rsidRDefault="00FE4320" w:rsidP="00FE4320">
      <w:pPr>
        <w:pStyle w:val="2"/>
        <w:numPr>
          <w:ilvl w:val="0"/>
          <w:numId w:val="6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r w:rsidRPr="00FE4320">
        <w:rPr>
          <w:rFonts w:eastAsiaTheme="minorHAnsi"/>
          <w:b w:val="0"/>
          <w:bCs w:val="0"/>
          <w:sz w:val="28"/>
          <w:szCs w:val="28"/>
          <w:lang w:val="uk-UA" w:eastAsia="en-US"/>
        </w:rPr>
        <w:t>Самодіяльні групи і "неформальні" об'єднання</w:t>
      </w:r>
    </w:p>
    <w:p w:rsidR="00FE4320" w:rsidRDefault="00FE4320" w:rsidP="00FE4320">
      <w:pPr>
        <w:pStyle w:val="2"/>
        <w:numPr>
          <w:ilvl w:val="0"/>
          <w:numId w:val="6"/>
        </w:numPr>
        <w:spacing w:before="0" w:beforeAutospacing="0" w:afterAutospacing="0"/>
        <w:rPr>
          <w:rFonts w:eastAsiaTheme="minorHAnsi"/>
          <w:b w:val="0"/>
          <w:bCs w:val="0"/>
          <w:sz w:val="28"/>
          <w:szCs w:val="28"/>
          <w:lang w:val="uk-UA" w:eastAsia="en-US"/>
        </w:rPr>
      </w:pPr>
      <w:r w:rsidRPr="00FE4320">
        <w:rPr>
          <w:rFonts w:eastAsiaTheme="minorHAnsi"/>
          <w:b w:val="0"/>
          <w:bCs w:val="0"/>
          <w:sz w:val="28"/>
          <w:szCs w:val="28"/>
          <w:lang w:val="uk-UA" w:eastAsia="en-US"/>
        </w:rPr>
        <w:t xml:space="preserve">Основи сімейного виховання </w:t>
      </w:r>
    </w:p>
    <w:p w:rsidR="00FE4320" w:rsidRPr="00FE4320" w:rsidRDefault="00FE4320" w:rsidP="00FE4320">
      <w:pPr>
        <w:pStyle w:val="2"/>
        <w:spacing w:before="0" w:beforeAutospacing="0" w:afterAutospacing="0"/>
        <w:ind w:left="1789"/>
        <w:rPr>
          <w:rStyle w:val="a4"/>
          <w:rFonts w:eastAsiaTheme="minorHAnsi"/>
          <w:sz w:val="28"/>
          <w:szCs w:val="28"/>
          <w:lang w:val="uk-UA" w:eastAsia="en-US"/>
        </w:rPr>
      </w:pPr>
    </w:p>
    <w:p w:rsidR="002B5943" w:rsidRPr="00FE4320" w:rsidRDefault="002B5943" w:rsidP="002B5943">
      <w:pPr>
        <w:spacing w:line="360" w:lineRule="auto"/>
        <w:jc w:val="both"/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FE4320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Творче завдання:</w:t>
      </w:r>
    </w:p>
    <w:p w:rsidR="00FE1406" w:rsidRPr="00FE4320" w:rsidRDefault="002B5943" w:rsidP="00FE43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320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Виконати </w:t>
      </w:r>
      <w:proofErr w:type="spellStart"/>
      <w:r w:rsidRPr="00FE4320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медіапроєкт</w:t>
      </w:r>
      <w:proofErr w:type="spellEnd"/>
      <w:r w:rsidRPr="00FE4320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на обрану тему.</w:t>
      </w:r>
      <w:bookmarkStart w:id="0" w:name="_GoBack"/>
      <w:bookmarkEnd w:id="0"/>
    </w:p>
    <w:sectPr w:rsidR="00FE1406" w:rsidRPr="00FE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E1E"/>
    <w:multiLevelType w:val="hybridMultilevel"/>
    <w:tmpl w:val="E1506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4228"/>
    <w:multiLevelType w:val="hybridMultilevel"/>
    <w:tmpl w:val="9342D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34698"/>
    <w:multiLevelType w:val="multilevel"/>
    <w:tmpl w:val="F81858DE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9" w:hanging="2520"/>
      </w:pPr>
      <w:rPr>
        <w:rFonts w:hint="default"/>
      </w:rPr>
    </w:lvl>
  </w:abstractNum>
  <w:abstractNum w:abstractNumId="3">
    <w:nsid w:val="217945D8"/>
    <w:multiLevelType w:val="hybridMultilevel"/>
    <w:tmpl w:val="45DA2FC8"/>
    <w:lvl w:ilvl="0" w:tplc="71BEE84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716768A"/>
    <w:multiLevelType w:val="hybridMultilevel"/>
    <w:tmpl w:val="A9F47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57779"/>
    <w:multiLevelType w:val="hybridMultilevel"/>
    <w:tmpl w:val="3836C47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7DD40494"/>
    <w:multiLevelType w:val="hybridMultilevel"/>
    <w:tmpl w:val="7F8A5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92"/>
    <w:rsid w:val="000D3892"/>
    <w:rsid w:val="00123674"/>
    <w:rsid w:val="00135D27"/>
    <w:rsid w:val="002B5943"/>
    <w:rsid w:val="00D44E6C"/>
    <w:rsid w:val="00D46473"/>
    <w:rsid w:val="00FE1406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7"/>
    <w:rPr>
      <w:lang w:val="uk-UA"/>
    </w:rPr>
  </w:style>
  <w:style w:type="paragraph" w:styleId="2">
    <w:name w:val="heading 2"/>
    <w:basedOn w:val="a"/>
    <w:link w:val="20"/>
    <w:uiPriority w:val="9"/>
    <w:unhideWhenUsed/>
    <w:qFormat/>
    <w:rsid w:val="00FE43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D27"/>
    <w:pPr>
      <w:ind w:left="720"/>
      <w:contextualSpacing/>
    </w:pPr>
  </w:style>
  <w:style w:type="character" w:styleId="a4">
    <w:name w:val="Strong"/>
    <w:basedOn w:val="a0"/>
    <w:uiPriority w:val="22"/>
    <w:qFormat/>
    <w:rsid w:val="00D4647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E43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7"/>
    <w:rPr>
      <w:lang w:val="uk-UA"/>
    </w:rPr>
  </w:style>
  <w:style w:type="paragraph" w:styleId="2">
    <w:name w:val="heading 2"/>
    <w:basedOn w:val="a"/>
    <w:link w:val="20"/>
    <w:uiPriority w:val="9"/>
    <w:unhideWhenUsed/>
    <w:qFormat/>
    <w:rsid w:val="00FE43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D27"/>
    <w:pPr>
      <w:ind w:left="720"/>
      <w:contextualSpacing/>
    </w:pPr>
  </w:style>
  <w:style w:type="character" w:styleId="a4">
    <w:name w:val="Strong"/>
    <w:basedOn w:val="a0"/>
    <w:uiPriority w:val="22"/>
    <w:qFormat/>
    <w:rsid w:val="00D4647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E43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2022-09-02T16:54:00Z</dcterms:created>
  <dcterms:modified xsi:type="dcterms:W3CDTF">2023-09-12T20:31:00Z</dcterms:modified>
</cp:coreProperties>
</file>