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E4" w:rsidRDefault="0035287A" w:rsidP="00412DD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Практичне заняття № 4</w:t>
      </w:r>
    </w:p>
    <w:p w:rsidR="0035287A" w:rsidRDefault="0035287A" w:rsidP="0035287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</w:t>
      </w:r>
      <w:r w:rsidR="00412DDD">
        <w:rPr>
          <w:rFonts w:ascii="Times New Roman" w:hAnsi="Times New Roman" w:cs="Times New Roman"/>
          <w:b/>
          <w:bCs/>
          <w:sz w:val="28"/>
          <w:szCs w:val="28"/>
        </w:rPr>
        <w:t>. Форми організації навчання.</w:t>
      </w:r>
      <w:r w:rsidRPr="003528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Контроль за навчально-пізнавальною діяльністю</w:t>
      </w:r>
    </w:p>
    <w:p w:rsidR="004C4814" w:rsidRPr="004C4814" w:rsidRDefault="004C4814" w:rsidP="004C4814">
      <w:pPr>
        <w:pStyle w:val="a3"/>
        <w:numPr>
          <w:ilvl w:val="0"/>
          <w:numId w:val="3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4814">
        <w:rPr>
          <w:rFonts w:ascii="Times New Roman" w:hAnsi="Times New Roman" w:cs="Times New Roman"/>
          <w:sz w:val="28"/>
          <w:szCs w:val="28"/>
        </w:rPr>
        <w:t>Сутність організаційних форм навчання.</w:t>
      </w:r>
    </w:p>
    <w:p w:rsidR="004C4814" w:rsidRPr="004C4814" w:rsidRDefault="004C4814" w:rsidP="004C4814">
      <w:pPr>
        <w:pStyle w:val="a3"/>
        <w:numPr>
          <w:ilvl w:val="0"/>
          <w:numId w:val="3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Урок як основна форма організації навчання. Сутність та основні класифікації уроків.</w:t>
      </w:r>
    </w:p>
    <w:p w:rsidR="004C4814" w:rsidRPr="004C4814" w:rsidRDefault="004C4814" w:rsidP="004C4814">
      <w:pPr>
        <w:pStyle w:val="a3"/>
        <w:numPr>
          <w:ilvl w:val="0"/>
          <w:numId w:val="3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Структура і типологія уроків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1"/>
          <w:numId w:val="4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Урок засвоєння нових знань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1"/>
          <w:numId w:val="4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Урок формування і вдосконалення вмінь і навичок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1"/>
          <w:numId w:val="4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Урок узагальнення і систематизації знань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1"/>
          <w:numId w:val="4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Урок комплексного застосування знань, умінь і навичок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1"/>
          <w:numId w:val="4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Урок перевірки і корекції знань, умінь і навичок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1"/>
          <w:numId w:val="4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Комбінований урок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814" w:rsidRPr="004C4814" w:rsidRDefault="004C4814" w:rsidP="004C4814">
      <w:pPr>
        <w:pStyle w:val="a3"/>
        <w:numPr>
          <w:ilvl w:val="0"/>
          <w:numId w:val="4"/>
        </w:numPr>
        <w:spacing w:after="0" w:line="360" w:lineRule="auto"/>
        <w:ind w:firstLine="40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sz w:val="28"/>
          <w:szCs w:val="28"/>
        </w:rPr>
        <w:t>Підготовка вчителя до уроку і аналіз його результатів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87A" w:rsidRPr="0035287A" w:rsidRDefault="004C4814" w:rsidP="0035287A">
      <w:pPr>
        <w:pStyle w:val="a3"/>
        <w:numPr>
          <w:ilvl w:val="0"/>
          <w:numId w:val="4"/>
        </w:numPr>
        <w:spacing w:after="0" w:line="360" w:lineRule="auto"/>
        <w:ind w:firstLine="40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4814">
        <w:rPr>
          <w:rFonts w:ascii="Times New Roman" w:hAnsi="Times New Roman" w:cs="Times New Roman"/>
          <w:bCs/>
          <w:sz w:val="28"/>
          <w:szCs w:val="28"/>
        </w:rPr>
        <w:t>Інші форми організації навчання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5287A" w:rsidRPr="0035287A" w:rsidRDefault="0035287A" w:rsidP="0035287A">
      <w:pPr>
        <w:pStyle w:val="a3"/>
        <w:numPr>
          <w:ilvl w:val="0"/>
          <w:numId w:val="4"/>
        </w:numPr>
        <w:spacing w:after="0" w:line="360" w:lineRule="auto"/>
        <w:ind w:firstLine="40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287A">
        <w:rPr>
          <w:rFonts w:ascii="Times New Roman" w:hAnsi="Times New Roman" w:cs="Times New Roman"/>
          <w:bCs/>
          <w:sz w:val="28"/>
          <w:szCs w:val="28"/>
        </w:rPr>
        <w:t>Аналіз і оцінка навчальної діяльності учнів.</w:t>
      </w:r>
    </w:p>
    <w:p w:rsidR="0035287A" w:rsidRDefault="0035287A" w:rsidP="0035287A">
      <w:pPr>
        <w:pStyle w:val="a3"/>
        <w:numPr>
          <w:ilvl w:val="0"/>
          <w:numId w:val="4"/>
        </w:numPr>
        <w:spacing w:after="0" w:line="360" w:lineRule="auto"/>
        <w:ind w:firstLine="40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287A">
        <w:rPr>
          <w:rFonts w:ascii="Times New Roman" w:hAnsi="Times New Roman" w:cs="Times New Roman"/>
          <w:sz w:val="28"/>
          <w:szCs w:val="28"/>
        </w:rPr>
        <w:t xml:space="preserve">Сутність контролю та його функції. </w:t>
      </w:r>
    </w:p>
    <w:p w:rsidR="0035287A" w:rsidRDefault="0035287A" w:rsidP="0035287A">
      <w:pPr>
        <w:pStyle w:val="a3"/>
        <w:numPr>
          <w:ilvl w:val="0"/>
          <w:numId w:val="4"/>
        </w:numPr>
        <w:spacing w:after="0" w:line="360" w:lineRule="auto"/>
        <w:ind w:firstLine="40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287A">
        <w:rPr>
          <w:rFonts w:ascii="Times New Roman" w:hAnsi="Times New Roman" w:cs="Times New Roman"/>
          <w:sz w:val="28"/>
          <w:szCs w:val="28"/>
        </w:rPr>
        <w:t>Принципи контролю.</w:t>
      </w:r>
    </w:p>
    <w:p w:rsidR="0035287A" w:rsidRDefault="0035287A" w:rsidP="0035287A">
      <w:pPr>
        <w:pStyle w:val="a3"/>
        <w:numPr>
          <w:ilvl w:val="0"/>
          <w:numId w:val="4"/>
        </w:numPr>
        <w:spacing w:after="0" w:line="360" w:lineRule="auto"/>
        <w:ind w:firstLine="40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287A">
        <w:rPr>
          <w:rFonts w:ascii="Times New Roman" w:hAnsi="Times New Roman" w:cs="Times New Roman"/>
          <w:sz w:val="28"/>
          <w:szCs w:val="28"/>
        </w:rPr>
        <w:t>Види та методи контролю.</w:t>
      </w:r>
    </w:p>
    <w:p w:rsidR="0035287A" w:rsidRDefault="0035287A" w:rsidP="0035287A">
      <w:pPr>
        <w:pStyle w:val="a3"/>
        <w:numPr>
          <w:ilvl w:val="0"/>
          <w:numId w:val="4"/>
        </w:numPr>
        <w:spacing w:after="0" w:line="360" w:lineRule="auto"/>
        <w:ind w:firstLine="40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287A">
        <w:rPr>
          <w:rFonts w:ascii="Times New Roman" w:hAnsi="Times New Roman" w:cs="Times New Roman"/>
          <w:sz w:val="28"/>
          <w:szCs w:val="28"/>
        </w:rPr>
        <w:t xml:space="preserve">Загальні критерії оцінювання навчальних досягнень учнів. </w:t>
      </w:r>
    </w:p>
    <w:p w:rsidR="0035287A" w:rsidRDefault="0035287A" w:rsidP="0035287A">
      <w:pPr>
        <w:pStyle w:val="a3"/>
        <w:numPr>
          <w:ilvl w:val="0"/>
          <w:numId w:val="4"/>
        </w:numPr>
        <w:spacing w:after="0" w:line="360" w:lineRule="auto"/>
        <w:ind w:firstLine="40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287A">
        <w:rPr>
          <w:rFonts w:ascii="Times New Roman" w:hAnsi="Times New Roman" w:cs="Times New Roman"/>
          <w:sz w:val="28"/>
          <w:szCs w:val="28"/>
        </w:rPr>
        <w:t xml:space="preserve">Рейтингова система оцінювання навчальної діяльності учнів. </w:t>
      </w:r>
    </w:p>
    <w:p w:rsidR="0035287A" w:rsidRPr="0035287A" w:rsidRDefault="0035287A" w:rsidP="0035287A">
      <w:pPr>
        <w:pStyle w:val="a3"/>
        <w:numPr>
          <w:ilvl w:val="0"/>
          <w:numId w:val="4"/>
        </w:numPr>
        <w:spacing w:after="0" w:line="360" w:lineRule="auto"/>
        <w:ind w:firstLine="40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287A">
        <w:rPr>
          <w:rFonts w:ascii="Times New Roman" w:hAnsi="Times New Roman" w:cs="Times New Roman"/>
          <w:sz w:val="28"/>
          <w:szCs w:val="28"/>
        </w:rPr>
        <w:t>Правила і техніка контролю успішності.</w:t>
      </w:r>
    </w:p>
    <w:p w:rsidR="0035287A" w:rsidRPr="005D141C" w:rsidRDefault="0035287A" w:rsidP="0035287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DDD" w:rsidRDefault="00412DDD" w:rsidP="00412D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412DDD" w:rsidRPr="00145AE4" w:rsidRDefault="00412DDD" w:rsidP="00DE6E1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9E140B" w:rsidRDefault="009E140B"/>
    <w:sectPr w:rsidR="009E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59C"/>
    <w:multiLevelType w:val="hybridMultilevel"/>
    <w:tmpl w:val="D5DE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F1FFB"/>
    <w:multiLevelType w:val="hybridMultilevel"/>
    <w:tmpl w:val="16B80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460B4"/>
    <w:multiLevelType w:val="hybridMultilevel"/>
    <w:tmpl w:val="25523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70842"/>
    <w:multiLevelType w:val="hybridMultilevel"/>
    <w:tmpl w:val="DCD8DA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157667"/>
    <w:multiLevelType w:val="multilevel"/>
    <w:tmpl w:val="3CD4E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90"/>
    <w:rsid w:val="00145AE4"/>
    <w:rsid w:val="0035287A"/>
    <w:rsid w:val="00412DDD"/>
    <w:rsid w:val="004C4814"/>
    <w:rsid w:val="00710B1F"/>
    <w:rsid w:val="009E140B"/>
    <w:rsid w:val="00DE6E1B"/>
    <w:rsid w:val="00F1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2022-09-02T16:32:00Z</dcterms:created>
  <dcterms:modified xsi:type="dcterms:W3CDTF">2023-09-12T20:26:00Z</dcterms:modified>
</cp:coreProperties>
</file>