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6653E" w:rsidRPr="001934DE" w:rsidTr="00AA318F">
        <w:tc>
          <w:tcPr>
            <w:tcW w:w="9628" w:type="dxa"/>
          </w:tcPr>
          <w:p w:rsidR="0076653E" w:rsidRPr="001934DE" w:rsidRDefault="0076653E" w:rsidP="00AA318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 w:rsidRPr="001934DE">
              <w:rPr>
                <w:rFonts w:ascii="Times New Roman" w:hAnsi="Times New Roman" w:cs="Times New Roman"/>
                <w:sz w:val="28"/>
                <w:szCs w:val="28"/>
              </w:rPr>
              <w:t>ТЕСТОВІ ЗАВДАННЯ</w:t>
            </w:r>
          </w:p>
          <w:p w:rsidR="00AA318F" w:rsidRPr="001934DE" w:rsidRDefault="0002682F" w:rsidP="00AA318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Введення в спеціальність</w:t>
            </w:r>
          </w:p>
        </w:tc>
      </w:tr>
      <w:bookmarkEnd w:id="0"/>
    </w:tbl>
    <w:p w:rsidR="00920CD4" w:rsidRPr="001934DE" w:rsidRDefault="00920CD4" w:rsidP="007665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812"/>
        <w:gridCol w:w="2835"/>
      </w:tblGrid>
      <w:tr w:rsidR="00AE7EBE" w:rsidRPr="007523CC" w:rsidTr="00544334">
        <w:tc>
          <w:tcPr>
            <w:tcW w:w="846" w:type="dxa"/>
            <w:vAlign w:val="center"/>
          </w:tcPr>
          <w:p w:rsidR="00AA318F" w:rsidRPr="007523CC" w:rsidRDefault="00AA318F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318F" w:rsidRPr="007523CC" w:rsidRDefault="00AA318F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12" w:type="dxa"/>
            <w:vAlign w:val="center"/>
          </w:tcPr>
          <w:p w:rsidR="00AA318F" w:rsidRPr="007523CC" w:rsidRDefault="00AA318F" w:rsidP="00AF71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Текст завдання</w:t>
            </w:r>
          </w:p>
        </w:tc>
        <w:tc>
          <w:tcPr>
            <w:tcW w:w="2835" w:type="dxa"/>
            <w:vAlign w:val="center"/>
          </w:tcPr>
          <w:p w:rsidR="00AA318F" w:rsidRPr="007523CC" w:rsidRDefault="00AA318F" w:rsidP="00AF71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Варіанти відповідей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1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Який із наведених нижче є загальним стандартом, який визначає роботу бездротової локальної мережі?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IEEE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802.1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IEEE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802.1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IEEE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802.11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IEEE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802.3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2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Які з представлених смуг частот використовуються для бездротових локальних мереж?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а.2.4 + 5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MHz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б.2.4 + 5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GHz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в.5.5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MHz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г.11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GHz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3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Два передавачі працюють із рівнем потужності передачі 100 мВт. Якщо порівнювати два рівні абсолютної потужності, яка різниця в дБ?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а.0 дБ 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б.20 дБ 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в.100 дБ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г. -10дБ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д.Ви не можете порівняти рівні потужності в дБ.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4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Передавач налаштований на потужність 17 мВт. Одного разу його переконфігурують для передачі на рівні 34 мВт. На скільки збільшився рівень потужності в дБ?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а.0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б.2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в.3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г.17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5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Передавач А має рівень потужності 1 мВт, а передавач В   100 мВт. Порівняйте передавач B з A за допомогою dB, а потім визначте правильну відповідь із наступних варіантів.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 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 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 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 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д.100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6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Передавач зазвичай використовує абсолютний рівень потужності 100 мВт. В ході необхідних змін рівень його потужності знижується до 40 мВт. Як змінився рівень потужності в дБ?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а.2.5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б.4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в.–4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г.–40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7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7. Розгляньте сценарій з передавачем і приймачем, які розділені деякою відстанню. Передавач використовує абсолютний рівень потужності 20 дБм. Кабель підключає передавач до антени. У приймачі також є кабель, який підключає його до антени. Кожен кабель втрачає 2 дБ. Кожна з передавальних та приймальних антен має посилення 5 дБі. Яким є  EIRP?</w:t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а. + 20 дБм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б. + 23 дБм 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в. + 26 дБм   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г. + 34 дБм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8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Приймач приймає радіочастотний сигнал з віддаленого передавача. Яке з наведених нижче є найкращою якістю отриманого сигналу? Прикладні </w:t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lastRenderedPageBreak/>
              <w:t>значення наведені в дужках.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SNR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(10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RSSI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(–75)      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SNR (30 dB), RSSI (–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75)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SNR (10 dB), RSSI (–30)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SNR (30 dB), RSSI (–30)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lastRenderedPageBreak/>
              <w:t>9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Яким наведених нижче типів модуляції можуть підтримуватися швидкості передачі даних 1, 2, 5,5 та 11 Мбіт /?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OFDM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FHSS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DSSS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QAM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10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64-QAM модуляція змінює два з наступних аспектів радіочастотного сигналу: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a. Частота  і фаза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б. Амплітуда і фаза 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в. Фаза  і скважність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 Квадратура і фаза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11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Бездротові мережі визначається в наступному стандарті: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а.802.1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б.802.2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в.802.3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г.802.11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д.802.15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12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Яка з відповідей визначає правильний перелік каналів, що не перекриваються для використання DSSS у діапазоні 2,4 ГГц?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а.1, 2, 3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б.1, 5, 10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в.1, 6, 11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г.1, 8, 13 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Всі канали 1–14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13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Яка із наведених відповідей нижче правильно визначає максимальну теоретичну швидкість даних стандартів 802.11b, 802.11a та 802.11n відповідно?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, 54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, 600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б.54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, 54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, 150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в.1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, 54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г.11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, 20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, 40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Mbps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14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Пристрій MIMO 2 × 3 можно правильно описати наступною фразою:?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a. Пристрій з двома радіостанціями та трьома антенами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б.Пристрій з двома передавачами та трьома приймачами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c.Пристрій з двома зв’язаними каналами та трьома просторовими потоками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Пристрій з двома приймачами та трьома передавачами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lastRenderedPageBreak/>
              <w:t>15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На пристрої 802.11n можна агрегувати канали до однієї з наступною  максимальною шириною?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.5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MHz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б.20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MHz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в.40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MHz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г.80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MHz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16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Який із наведених стандартів може використовувати декілька просторових потоків на передавачі та приймачі?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.802.11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+802.11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б.802.11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+802.11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</w:t>
            </w:r>
            <w:proofErr w:type="spellEnd"/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в.802.11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g+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802.11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г.802.11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proofErr w:type="spellEnd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802.11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д.802.11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cc+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802.11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17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Яка з наведених нижче є найвищою чи найкращою схемою модуляції, яку можна використовувати з пристроями 802.11ac?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QPSK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3/4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б.256-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QAM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в.128-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QAM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г.64-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QAM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д.16-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QAM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18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Яку максимальну кількість просторових потоків підтримує 802.11ac?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.1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б.2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в.4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г.8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д.16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19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Пристрої, що використовують бездротову локальну мережу, повинні працювати в якому з наступних режимів?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а. Круговий доступ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б. Напівдуплекс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в. Повний дуплекс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 Обернений дуплекс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20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Встановлюється точка доступу для забезпечення бездротового покриття в офісі. Який із наведених нижче є правильним терміном для розгорнутої автономної мережі?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а. BSA   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б. BSD   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в. BSS     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 IBSS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21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Яке з наведених нижче використовується для однозначної ідентифікації AP та основного набору послуг, який він підтримує, з пов'язаними з ними бездротовими клієнтами?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а. SSID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б. BSSID      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в. MAC-адреса Ethernet</w:t>
            </w:r>
          </w:p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 MAC-адреса радіо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22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Яке з наведених нижче тверджень стосується бездротового BSS?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а. Бездротовий клієнт може в будь-який час надсилати кадри безпосередньо будь-якому іншому клієнту.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б. Після того, як два клієнта приєднані до BSS, вони можуть спілкуватися безпосередньо один з одним без подальшого </w:t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lastRenderedPageBreak/>
              <w:t>втручання.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в. Клієнт повинен надсилати кадри через AP тільки тоді, коли клієнт призначення пов'язаний з іншою AP.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 Клієнт повинен надіслати всі кадри через AP, щоб дістатися до будь-якого іншого клієнта або узгодити з AP, щоб безпосередньо до іншого клієнта.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lastRenderedPageBreak/>
              <w:t>23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Яка з перелічених нижче мереж  також відома як ad hoc бездротова мережа?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IBSS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BSS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24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Яке число з наведених нижче є максимальною кількістю адресних полів, визначених у заголовку кадру 802.11?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1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2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3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4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25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Яке з наведених нижче полів містить Address1 у кадрі 802.11?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. Адреса передавача (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)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BSSID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-адреса АР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Адреса приймача (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26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Яке призначення NAV?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а. Для навігації по кадру через ESS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б. Ідентифікувати MAC-адресу наступного клієнта для передачі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в. Щоб передбачити, коли канал може стати вільним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 Встановити пріоритет можливості клієнта для передачі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27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Який із наведених нижче параметрів визначає кількість часу за замовчуванням між послідовними кадрами даних 802.11?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IBSS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SIFS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DIFS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lastRenderedPageBreak/>
              <w:t>28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 із наведених нижче типів кадру надсилається для виявлення точок доступу в межах сигналу бездротового клієнта?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a.Scan</w:t>
            </w:r>
            <w:proofErr w:type="spellEnd"/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.Probe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.Beacon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Discovery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29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Кадр ACK є прикладом одного з наступних типів кадру 802.11?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.Management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.Control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.Administration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30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При пасивному скануванні бездротовий клієнт використовує один із наступних методів для виявлення сусідніх точок доступу: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a.Beacons</w:t>
            </w:r>
            <w:proofErr w:type="spellEnd"/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.Probe requests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.ACKs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Discovers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31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Коли клієнт намагається приєднатися до BSS, який із наступних типів кадру надсилається першим?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Beacon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Rate request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Association request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Authentication request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32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Який із наведених типів фреймів використовує клієнт, щоб плавно переходити від одного BSS до іншого, в межах одного ESS і того ж SSID?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Association request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Disassociation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Reassociation</w:t>
            </w:r>
            <w:proofErr w:type="spellEnd"/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Roam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request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33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Який із наведених нижче кадрів 802.11 використовується для запуску роумінгу від однієї точки доступу до іншої в межах ESS?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Association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request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Disassociation request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Probe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Reassociation</w:t>
            </w:r>
            <w:proofErr w:type="spellEnd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request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34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Яке з наступних тверджень стосується роумінгу?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а. Всі бездротові клієнти використовують однакові алгоритми, щоб викликати стан роумінгу.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б. Бездротові клієнти можуть сканувати доступні канали, щоб шукати нову точку доступу під час роумінгу.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c. Клієнти бездротового зв’язку повинні переходити від одного AP до іншого на одному каналі.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г. Стандарт 802.11 </w:t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lastRenderedPageBreak/>
              <w:t>визначає набір алгоритмів роумінгу для клієнтів.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lastRenderedPageBreak/>
              <w:t>35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Яке з наступних тверджень стосується гарного дизайну бездротової локальної мережі?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а. Сусідні AP повинні використовувати один канал для просування хорошого роумінгу.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б. АР повинні розташовуватися так, щоб їх покриття перекривалися.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в. Точки доступу повинні розташовуватися так, щоб їх покриття взагалі не перетиналися.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 AP повинні використовувати канали, які перекриваються один з одним.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36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Які з наведених нижче є необхідними компонентами безпечного бездротового з'єднання? (Виберіть усе, що застосовується.)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a.Шифрування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б.MIC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в.Аутентифікація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 а + б + в.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37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Що з наведеного нижче застосовується для захисту цілісності даних у бездротовому кадрі?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а.WIPS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б.WEP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в.MIC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г.EAP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38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Який із наведених нижче  метод бездротового шифрування є вразливим і не рекомендується використовувати?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а. AES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б.WPA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в.EAP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г.WEP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39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Cisco WLC налаштований для аутентифікації 802.1x, використовуючи зовнішній RADIUS сервер. Контролер бере на себе одну з наступних ролей?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a. Сервер аутентифікації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б. Повторювач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в. Аутентифікатор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 Фаєрволл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40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Який із наведених нижче способів аутентифікації вимагає цифрових сертифікатів як на AS, так і на заявника?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a. TKIP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б. PEAP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в. WEP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г. EAP-TLS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lastRenderedPageBreak/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lastRenderedPageBreak/>
              <w:t>41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8.Який із перелічених нижче є найбільш безпечним методом шифрування та цілісності даних для бездротових даних?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a. WEP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б. TKIP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в. CCMP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г. WPA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42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WPA2 відрізняється від WPA тим, що є одним із наступних способів?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a. Дозволяє TKIP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б. Використовує CCMP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в. Дозволяє WEP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г. Дозволяє TLS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43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У якій із наведених нижче конфігурацій бездротової безпеки використовується загальнодоступний ключ?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a. WP</w:t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особистий режим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б. WPA корпоративний режим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в. WPA2-</w:t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PSK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г. WPA2 корпоративний режим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44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Який із наведених нижче варіантів слід вибрати для налаштування персонального WPA2 у WLAN?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a.802.1x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б. PSK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в. TKIP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г. CCMP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45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Який із перелічених нижче методів бездротової безпеки був присуджений через їх слабкі місця?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а. AES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</w:t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-US"/>
              </w:rPr>
              <w:t>WPA</w:t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в. WEP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г. CCMP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523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uk-UA"/>
              </w:rPr>
              <w:t>д. EAP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46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Головний елемент системи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що здійснює контроль за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BTS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BSC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які розміщені в його зоні обслуговування і встановлює з’єднання між абонентами стільникової мережі називається:</w:t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MSC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HLR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EIR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GGSN</w:t>
            </w:r>
          </w:p>
          <w:p w:rsidR="007523CC" w:rsidRPr="007523CC" w:rsidRDefault="007523CC" w:rsidP="007523C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47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Пристрій, що містить інформацію про абоненти, що підключені до певного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MSC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їх місцезнаходження і стан називається:</w:t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MSC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HLR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EIR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GGSN</w:t>
            </w:r>
          </w:p>
          <w:p w:rsidR="007523CC" w:rsidRPr="007523CC" w:rsidRDefault="007523CC" w:rsidP="007523C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48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Пристрій, призначений для аутентифікації абонентів стільникового зв’язку і запобіганні несанкціонованого доступу називається:</w:t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HLR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EIR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SGSN</w:t>
            </w:r>
          </w:p>
          <w:p w:rsidR="007523CC" w:rsidRPr="007523CC" w:rsidRDefault="007523CC" w:rsidP="007523C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49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База, що містить інформацію про ідентифікаційні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номери мобільних телефонів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називається:</w:t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HLR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EIR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GGSN</w:t>
            </w:r>
          </w:p>
          <w:p w:rsidR="007523CC" w:rsidRPr="007523CC" w:rsidRDefault="007523CC" w:rsidP="007523C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lastRenderedPageBreak/>
              <w:t>50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ind w:left="34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Система комутації мережі стільникового зв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br w:type="column"/>
              <w:t>6язку стандарту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GSM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називається:</w:t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NSS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BSS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EIR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DSC</w:t>
            </w:r>
          </w:p>
          <w:p w:rsidR="007523CC" w:rsidRPr="007523CC" w:rsidRDefault="007523CC" w:rsidP="007523CC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51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Скільки рівнів налічує мережева модель OSI?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4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3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2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7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9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pStyle w:val="a6"/>
              <w:spacing w:before="0" w:beforeAutospacing="0" w:after="0" w:afterAutospacing="0"/>
              <w:contextualSpacing/>
              <w:rPr>
                <w:color w:val="000000"/>
              </w:rPr>
            </w:pPr>
            <w:r w:rsidRPr="007523CC">
              <w:rPr>
                <w:color w:val="000000"/>
              </w:rPr>
              <w:t>52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Основним стеком протоколів для мережі Інтернет є: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TCP/IP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OSI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UDP/WWI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ARPA/UNIX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PSK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Протокол мережевого рівня для передавання датаграм між мережами називається: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MAC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UNIX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PSK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Протокол із встановленим з’єднанням призначений для управління передачею даних у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комп'ютерних мережах</w:t>
            </w: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і працює на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транспортному рівні моделі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TCP/IP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називається: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MAC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UNIX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IOT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Унікальний ідентифікатор, що зіставляється з різними типами устаткування для комп'ютерних мереж і дозволяє унікально ідентифікувати кожен вузол мережі і доставляти дані тільки цьому вузлу називається:</w:t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MAC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UNIX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IOT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Протокол без встановлення з’єднанням призначений для управління передачею даних у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комп'ютерних мережах</w:t>
            </w: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і працює на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транспортному рівні моделі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TCP/IP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називається:</w:t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MAC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UDP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IOT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прикладного рівня, призначений для передачі гіпертекстових документів і інших файлів </w:t>
            </w: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за звичайною схемою «запит-відповідь» називається: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HTTP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MAC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UDP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PSK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 моделі TCP/IP між мережевим і прикладним рівнем знаходиться рівень: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Сеансовий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Користувача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Транспортний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UDP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IOT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Число, що визначає яка частина ІР-адреси вузла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мережі відноситься до адреси мережі, а яка до адреси самого вузла в цій мережі називається: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а. Маска підмережі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б. ІР-адреси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МАС-адреса 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UDP-адреса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 моделі OSI між мережевим і сеансовим рівнем знаходиться рівень: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hanging="5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Сеансовий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5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Користувача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5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Транспортний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5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Канальний</w:t>
            </w:r>
          </w:p>
          <w:p w:rsidR="007523CC" w:rsidRPr="007523CC" w:rsidRDefault="007523CC" w:rsidP="007523CC">
            <w:pPr>
              <w:ind w:firstLine="1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Прикладний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 моделі OSI між прикладним і сеансовим рівнем знаходиться рівень: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Фізичний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Користувача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Представлення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Мережевий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Прикладний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Який з наведених протоколів належить до мережевого рівня: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ICMP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DNS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UDP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Яка з наступних пристроїв, приймаючи рішення про подальше переміщення пакета, виходить з інформації про доступність каналу і ступенях його завантаження: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Міст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Повторювач;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Token Ring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Маршрутизатор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Трафік, що найбільш критичний до затримок, це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Текстовий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Голосовий в реальному режимі;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Мультімедійний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Графічний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Повторювач призначений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835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Для посилення затухаючого сигналу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Для перетворення сигналу для передачі по лініях зв'язку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Для поділу мереж на сегменти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Для послаблення сигналу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Який з наведених протоколів належить до прикладного рівня: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ICMP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DNS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UDP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Технологія Wi-Fi описується стандартом IEEE: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802.11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802.1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в. 802.3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805.11.2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Багатократна луна внаслідок відбиття сигналів, що призводить до коливання рівня отриманого сигналу називається: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Флікер-шум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Ефект конвеєризації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Завмирання внаслідок багатопроменевого розповсюдження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Внутрішні шуми приймача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12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Діапазон частот в якому АЧХ пристрою дозволяє передачу сигналу без суттєвого спотворення його форми називається: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Полоса пропускання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Частота зрізу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Робочий діапазон</w:t>
            </w:r>
          </w:p>
          <w:p w:rsidR="007523CC" w:rsidRPr="007523CC" w:rsidRDefault="007523CC" w:rsidP="007523C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Частота Шеннона</w:t>
            </w:r>
          </w:p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Скільки рівнів налічує мережева модель OSI?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4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3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2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7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9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Основним стеком протоколів для мережі Інтернет є: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TCP/IP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OSI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UDP/WWI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ARPA/UNIX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PSK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Протокол мережевого рівня для передавання датаграм між мережами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MAC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UNIX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PSK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Протокол із встановленим з’єднанням призначений для управління передачею даних у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комп'ютерних мережах</w:t>
            </w: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і працює на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транспортному рівні моделі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TCP/IP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MAC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UNIX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IOT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Унікальний ідентифікатор, що зіставляється з різними типами устаткування для комп'ютерних мереж і дозволяє унікально ідентифікувати кожен вузол мережі і доставляти дані тільки цьому вузлу називається:</w:t>
            </w: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MAC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UNIX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IOT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Протокол без встановлення з’єднанням призначений для управління передачею даних у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комп'ютерних мережах</w:t>
            </w: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і працює на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транспортному рівні моделі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TCP/IP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називається:</w:t>
            </w: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MAC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UDP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IOT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прикладного рівня, призначений для передачі гіпертекстових документів і інших файлів </w:t>
            </w:r>
            <w:r w:rsidRPr="007523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за звичайною схемою «запит-відповідь»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а. HTTP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MAC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г. UDP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PSK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 моделі TCP/IP між мережевим і прикладним рівнем знаходиться рівень: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Сеансовий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Користувача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Транспортний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UDP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IOT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Число, що визначає яка частина ІР-адреси вузла мережі відноситься до адреси мережі, а яка до адреси самого вузла в цій мережі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Маска підмережі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ІР-адреси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МАС-адреса 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UDP-адреса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Процес визначення маршруту руху інформації в телекомунікаційних мережах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Оптимізація архітектури мережі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Оптимізація протоколів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Форензика 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Маршрутизація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Набір правил, що описують формат і призначення кадрів, пакетів або повідомлень, якими обмінюються об’єкти одного рангу всередині рівня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Рівень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Сервіс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Протокол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Служба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Стек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 моделі OSI між мережевим і сеансовим рівнем знаходиться рівень: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5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Сеансовий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5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Користувача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5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Транспортний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5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Канальний</w:t>
            </w:r>
          </w:p>
          <w:p w:rsidR="00A423FE" w:rsidRPr="007523CC" w:rsidRDefault="00A423FE" w:rsidP="00A423FE">
            <w:pPr>
              <w:ind w:firstLine="1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Прикладний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 моделі OSI між прикладним і сеансовим рівнем знаходиться рівень: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Фізичний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Користувача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Представлення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Мережевий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Прикладний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Встановлення службових міток всередині довгих повідомлень на сеансовому рівні, що дозволяють продовжити передачу з того місця, на якому вона обірвалася після збою і відновлення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Синхронізація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Маршрутизація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Flooding 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Замикання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Найбільш поширеною в LAN є вита пара категорії: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1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5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3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7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12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Який з наведених протоколів належить до мережевого рівня: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ICMP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DNS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UDP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Мережа, в якій кожен комп'ютер може бути адміністратором і користувачем одночасно,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Одноранговою мережею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Багатофункціональною мережею;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Однофункціональною мережею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Багаторанговою мережею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Топологія, в якій дані можуть передаватися лише в одному напрямку, від одного комп'ютера до іншого, сусіднього йому,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Шина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Зірка;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Token Ring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Кільце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Яка з наступних пристроїв, приймаючи рішення про подальше переміщення пакета, виходить з інформації про доступність каналу і ступенях його завантаження: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Міст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Повторювач;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Token Ring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Маршрутизатор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У моделі OSI першим рівнем є: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Канальний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Фізичний;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Мережевий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68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Сеансовий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Регіональні мережі - це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MAN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LAN;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WAN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GAN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LAN - це: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Мережі, які об'єднують територіально розрізнені комп'ютери, які можуть розміщуватися в різних містах, областях, регіонах, країнах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Мережі комп'ютерів, які обслуговують територію великого міста;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Мережі комп'ютерів, розміщені на невеликій території і які для зв'язку використовують високоякісні лінії зв'язку</w:t>
            </w:r>
          </w:p>
          <w:p w:rsidR="00A423FE" w:rsidRPr="007523CC" w:rsidRDefault="00A423FE" w:rsidP="00A423FE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Мережі, які складаються з декількох терміналів, розміщених на великих відстанях</w:t>
            </w:r>
          </w:p>
          <w:p w:rsidR="00A423FE" w:rsidRPr="007523CC" w:rsidRDefault="00A423FE" w:rsidP="00A423FE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Трафік, що найбільш критичний до затримок, це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Текстовий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Голосовий в реальному режимі;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Мультімедійний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Графічний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Локальна мережа об'єднує: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Комп'ютери однієї установи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Комп'ютери кількох установ;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Комп'ютери одного регіону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Комп'ютери, що мають спільні доменні імена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Глобальна мережа об'єднує: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Комп'ютери кількох мереж, реалізованих за різними технологіями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Комп'ютери, що мають спільні доменні імена;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Комп'ютери одного регіону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Комп'ютери кількох установ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Оберіть варіант топології мережі типу «зірка» 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241031" wp14:editId="7C8E0A8E">
                  <wp:extent cx="1257300" cy="10763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37D2DC" wp14:editId="28A123B4">
                  <wp:extent cx="1333500" cy="12477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E38BE1" wp14:editId="5C7A0842">
                  <wp:extent cx="1409700" cy="7810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09BBDCB" wp14:editId="01CCEB38">
                  <wp:extent cx="1457325" cy="9048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Оберіть варіант топології «спільна шина»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6867FC" wp14:editId="196A0193">
                  <wp:extent cx="1476375" cy="119062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CB1269" wp14:editId="138E0DDB">
                  <wp:extent cx="1333500" cy="12477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B63784" wp14:editId="287C9C32">
                  <wp:extent cx="1409700" cy="7810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80EA74" wp14:editId="1FAF3823">
                  <wp:extent cx="1457325" cy="904875"/>
                  <wp:effectExtent l="0" t="0" r="9525" b="952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Виберіть варіант топології Token Ring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0961F2" wp14:editId="22FF427A">
                  <wp:extent cx="1476375" cy="1190625"/>
                  <wp:effectExtent l="0" t="0" r="9525" b="952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A619B0" wp14:editId="403446D6">
                  <wp:extent cx="1333500" cy="1247775"/>
                  <wp:effectExtent l="0" t="0" r="0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8E47AD" wp14:editId="5D6079B5">
                  <wp:extent cx="1409700" cy="78105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2A07FE" wp14:editId="3C81830D">
                  <wp:extent cx="1457325" cy="904875"/>
                  <wp:effectExtent l="0" t="0" r="9525" b="952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Виберіть варіант мережі «ієрархічний»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8D5327" wp14:editId="7BBBD94E">
                  <wp:extent cx="1476375" cy="1190625"/>
                  <wp:effectExtent l="0" t="0" r="9525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8C72E1" wp14:editId="57201128">
                  <wp:extent cx="1333500" cy="1247775"/>
                  <wp:effectExtent l="0" t="0" r="0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3F0945" wp14:editId="01535876">
                  <wp:extent cx="1409700" cy="78105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7569C6" wp14:editId="3467D900">
                  <wp:extent cx="1457325" cy="904875"/>
                  <wp:effectExtent l="0" t="0" r="9525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Модем призначений: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Для підключення до лінії тип "загальна шина"</w:t>
            </w:r>
          </w:p>
          <w:p w:rsidR="00A423FE" w:rsidRPr="007523CC" w:rsidRDefault="00A423FE" w:rsidP="00A423FE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Для перетворення сигналу з метою передачі по комутованих лініях зв'язку</w:t>
            </w:r>
          </w:p>
          <w:p w:rsidR="00A423FE" w:rsidRPr="007523CC" w:rsidRDefault="00A423FE" w:rsidP="00A423FE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Для зв'язку поділу мережі на сегменти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Для підсилення сигналу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Повторювач призначений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</w:t>
            </w: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 Для посилення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затухаючого сигналу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Для перетворення сигналу для передачі по лініях зв'язку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Для поділу мереж на сегменти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Для послаблення сигналу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Який з наведених протоколів належить до прикладного рівня: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ICMP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TCP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DNS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UDP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Технологія Wi-Fi описується стандартом IEEE: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802.11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802.1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802.3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805.11.2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Логічна локальна комп'ютерна мережа, представляє собою групу хостів із загальним набором вимог, які взаємодіють так, як якщо б вони були підключені до широкомовну домену, незалежно від їх фізичного місцезнаходження і має ті ж властивості, що й фізична локальна мережа, але дозволяє кінцевим станціям групуватися разом, навіть якщо вони не знаходяться в одній фізичній мережі називається?</w:t>
            </w:r>
          </w:p>
        </w:tc>
        <w:tc>
          <w:tcPr>
            <w:tcW w:w="2835" w:type="dxa"/>
          </w:tcPr>
          <w:p w:rsidR="00A423FE" w:rsidRPr="007523CC" w:rsidRDefault="00A423FE" w:rsidP="00A423FE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VLAN</w:t>
            </w:r>
          </w:p>
          <w:p w:rsidR="00A423FE" w:rsidRPr="007523CC" w:rsidRDefault="00A423FE" w:rsidP="00A423FE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Ethernet</w:t>
            </w:r>
          </w:p>
          <w:p w:rsidR="00A423FE" w:rsidRPr="007523CC" w:rsidRDefault="00A423FE" w:rsidP="00A423FE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VMAN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IP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Комп'ютер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локальній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чи глобальній мережі, який надає користувачам свої обчислювальні і дискові ресурси, а також доступ до встановлених сервісів; найчастіше працює цілодобово, чи у час роботи групи його користувачів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ЦОД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Сервер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Маршрутизатор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Комутатор 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Пристрій, призначений для з’єднання декількох вузлів комп’ютерної мережі в межах одного або декількох сегментів мережі і працює на другому рівні моделі OSI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ЦОД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Сервер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Комутатор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Маршрутизатор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Пристрій, що має два і більше мережевих інтерфейсів і призначений для зв’язування різнородних мереж різноманітних архітектур на третьому рівні моделі OSI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ЦОД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Сервер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Комутатор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Маршрутизатор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Мережа, головним призначенням якої є підтримка роботи конкретного підприємства, користувачами якої можуть бути тільки працівники даного підприємства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Муніципальна мережа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Локальна мережа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Глобальна мережа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Корпоративна мережа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Організація, що займається наданням послуг доступу до мережі Інтернет і інші, пов’язані з інтернетом послуги називається: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Інтернет провайдер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ІЕЕЕ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ЦОД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Сервер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Унікальний ідентифікатор, що надається кожній одиниці активного устаткування або деяким їх інтерфейсам в комп'ютерних мережах Ethernet називається: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-адреса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МАС-адреса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Ethernet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-адреса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Заголовок пакету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Даний запис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198.168.0.1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є: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IPv</w:t>
            </w:r>
            <w:proofErr w:type="spellEnd"/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4-адреса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МАС-адреса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Ethernet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-адреса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IPv</w:t>
            </w:r>
            <w:proofErr w:type="spellEnd"/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6-адреса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Електронна таблиця або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база даних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що зберігається на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маршрутизаторі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або мережевому комп'ютері, що описує відповідність між адресами призначення і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інтерфейсами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через які слід відправити пакет даних до наступного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маршрутизатора: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Таблиця статичного балансування навантаження 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Таблиця маршрутизації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Таблиця комутації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Таблиця істинності 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Механізм зміни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мережної адреси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 заголовках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IP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датаграм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поки вони проходять через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маршрутизуючий пристрій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 метою відображення одного адресного простору в інший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NAT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DNS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ICMP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IP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Ідентифікатор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мережевого рівня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який використовується для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адресації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комп'ютерів чи пристроїв у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мережах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які побудовані з використанням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протоколу</w:t>
            </w:r>
            <w:r w:rsidRPr="007523CC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TCP/IP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NAT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MAC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ICMP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IP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Якщо ІР-адреса надається автоматично за підімкнення пристрою до мережі і використовується протягом обмеженого проміжку часу, зазначеного в службі, яка надала IP-адресу, то вона називається: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Статична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Динамічна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Тимчасова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Орендована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Знайдіть помилку в записі ІР-адреси IPv4     192.201.287.01/24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Адреса вказана в форматі IPv6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В третьому октеті адреси вказано число більше за 255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Для маски мережі 24 біта замало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IP адреса вказана без маски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Як називається утиліта Windows для відправлення запитів протоколу ICMP зазначеному вузлу мережі й фіксує відповіді, що надходять (ICMP Echo-Reply), а час між відправленням запиту й одержанням відповіді дозволяє визначати двосторонні затримки за маршрутом і частоту втрати пакетів?            </w:t>
            </w: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cmd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ipconfig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ping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pink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Як називається утиліта Windows призначена для визначення маршрутів прямування даних в мережах TCP / IP?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cmd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ipconfig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tracert</w:t>
            </w: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pink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Який протокол дозволяє відсилати інкапсульовані ІР-дейтаграми без встановлення з’єднань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IP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UDP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TCP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ICMP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812" w:type="dxa"/>
          </w:tcPr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Розширення протоколу HTTP, для підтримки шифрування з метою підвищення безпеки, дані в протоколі передаються поверх криптографічних протоколів SSL або TLS:</w:t>
            </w:r>
          </w:p>
          <w:p w:rsidR="00A423FE" w:rsidRPr="007523CC" w:rsidRDefault="00A423FE" w:rsidP="00A423F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423FE" w:rsidRPr="007523CC" w:rsidRDefault="00A423FE" w:rsidP="00A4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HTTPD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HTTPS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SHTTP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SSH</w:t>
            </w:r>
          </w:p>
          <w:p w:rsidR="00A423FE" w:rsidRPr="007523CC" w:rsidRDefault="00A423FE" w:rsidP="00A423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12" w:type="dxa"/>
          </w:tcPr>
          <w:p w:rsidR="00A423FE" w:rsidRPr="007523CC" w:rsidRDefault="00423E64" w:rsidP="00423E64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Елемент мережі стільникового зв’язку другого покоління, що входить до складу системи базових станцій який створює зону покриття і працює на основі інструкцій від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BSC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називається:</w:t>
            </w:r>
          </w:p>
        </w:tc>
        <w:tc>
          <w:tcPr>
            <w:tcW w:w="2835" w:type="dxa"/>
          </w:tcPr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BTS</w:t>
            </w:r>
          </w:p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HLR</w:t>
            </w:r>
          </w:p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NodeB</w:t>
            </w:r>
            <w:proofErr w:type="spellEnd"/>
          </w:p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SSGN</w:t>
            </w:r>
          </w:p>
          <w:p w:rsidR="00A423FE" w:rsidRPr="007523CC" w:rsidRDefault="00423E64" w:rsidP="00423E6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812" w:type="dxa"/>
          </w:tcPr>
          <w:p w:rsidR="00A423FE" w:rsidRPr="007523CC" w:rsidRDefault="00423E64" w:rsidP="00423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Як називається контролер радіодоступу мережі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UMTS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(3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BTS</w:t>
            </w:r>
          </w:p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RNC</w:t>
            </w:r>
          </w:p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NodeB</w:t>
            </w:r>
            <w:proofErr w:type="spellEnd"/>
          </w:p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GGSN</w:t>
            </w:r>
          </w:p>
          <w:p w:rsidR="00A423FE" w:rsidRPr="007523CC" w:rsidRDefault="00423E64" w:rsidP="00423E6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812" w:type="dxa"/>
          </w:tcPr>
          <w:p w:rsidR="00A423FE" w:rsidRPr="007523CC" w:rsidRDefault="00423E64" w:rsidP="00423E64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 називається базова станція системи стільникового зв’язку мережі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UMTS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2835" w:type="dxa"/>
          </w:tcPr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BTS</w:t>
            </w:r>
          </w:p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RNC</w:t>
            </w:r>
          </w:p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NodeB</w:t>
            </w:r>
            <w:proofErr w:type="spellEnd"/>
          </w:p>
          <w:p w:rsidR="00423E64" w:rsidRPr="007523CC" w:rsidRDefault="00423E64" w:rsidP="00423E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GGSM</w:t>
            </w:r>
          </w:p>
          <w:p w:rsidR="00A423FE" w:rsidRPr="007523CC" w:rsidRDefault="00423E64" w:rsidP="00423E6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A423FE" w:rsidRPr="007523CC" w:rsidTr="00544334">
        <w:tc>
          <w:tcPr>
            <w:tcW w:w="846" w:type="dxa"/>
          </w:tcPr>
          <w:p w:rsidR="00A423FE" w:rsidRPr="007523CC" w:rsidRDefault="00A423FE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812" w:type="dxa"/>
          </w:tcPr>
          <w:p w:rsidR="00A423FE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Стільникова мережа якого покоління показана на рисунку?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2514600" cy="2288467"/>
                  <wp:effectExtent l="0" t="0" r="0" b="0"/>
                  <wp:docPr id="16" name="Рисунок 16" descr="C:\Users\homer\Desktop\Screenshot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r\Desktop\Screenshot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846" cy="230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2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3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A423FE" w:rsidRPr="007523CC" w:rsidRDefault="004F21B7" w:rsidP="004F21B7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Правильна відповідь відсутня</w:t>
            </w:r>
          </w:p>
        </w:tc>
      </w:tr>
      <w:tr w:rsidR="004F21B7" w:rsidRPr="007523CC" w:rsidTr="00544334">
        <w:tc>
          <w:tcPr>
            <w:tcW w:w="846" w:type="dxa"/>
          </w:tcPr>
          <w:p w:rsidR="004F21B7" w:rsidRPr="007523CC" w:rsidRDefault="004F21B7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5812" w:type="dxa"/>
          </w:tcPr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Стільникова мережа якого покоління показана на рисунку?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A739327" wp14:editId="6176E3C6">
                  <wp:extent cx="2526992" cy="2047875"/>
                  <wp:effectExtent l="0" t="0" r="698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414" cy="2050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2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3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4F21B7" w:rsidRPr="007523CC" w:rsidRDefault="004F21B7" w:rsidP="004F21B7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4F21B7" w:rsidRPr="007523CC" w:rsidTr="00544334">
        <w:tc>
          <w:tcPr>
            <w:tcW w:w="846" w:type="dxa"/>
          </w:tcPr>
          <w:p w:rsidR="004F21B7" w:rsidRPr="007523CC" w:rsidRDefault="004F21B7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812" w:type="dxa"/>
          </w:tcPr>
          <w:p w:rsidR="004F21B7" w:rsidRPr="007523CC" w:rsidRDefault="004F21B7" w:rsidP="004F21B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Головний елемент системи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що здійснює контроль за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BTS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BSC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які розміщені в його зоні обслуговування і встановлює з’єднання між абонентами стільникової мережі називається:</w:t>
            </w:r>
          </w:p>
        </w:tc>
        <w:tc>
          <w:tcPr>
            <w:tcW w:w="2835" w:type="dxa"/>
          </w:tcPr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MSC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HLR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EIR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GGSN</w:t>
            </w:r>
          </w:p>
          <w:p w:rsidR="004F21B7" w:rsidRPr="007523CC" w:rsidRDefault="004F21B7" w:rsidP="004F21B7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4F21B7" w:rsidRPr="007523CC" w:rsidTr="00544334">
        <w:tc>
          <w:tcPr>
            <w:tcW w:w="846" w:type="dxa"/>
          </w:tcPr>
          <w:p w:rsidR="004F21B7" w:rsidRPr="007523CC" w:rsidRDefault="004F21B7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812" w:type="dxa"/>
          </w:tcPr>
          <w:p w:rsidR="004F21B7" w:rsidRPr="007523CC" w:rsidRDefault="004F21B7" w:rsidP="004F21B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Пристрій, що містить інформацію про абоненти, що підключені до певного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MSC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їх місцезнаходження і стан називається:</w:t>
            </w:r>
          </w:p>
        </w:tc>
        <w:tc>
          <w:tcPr>
            <w:tcW w:w="2835" w:type="dxa"/>
          </w:tcPr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MSC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HLR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EIR</w:t>
            </w:r>
          </w:p>
          <w:p w:rsidR="004F21B7" w:rsidRPr="007523CC" w:rsidRDefault="004F21B7" w:rsidP="004F21B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GGSN</w:t>
            </w:r>
          </w:p>
          <w:p w:rsidR="004F21B7" w:rsidRPr="007523CC" w:rsidRDefault="004F21B7" w:rsidP="004F21B7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4F21B7" w:rsidRPr="007523CC" w:rsidTr="00544334">
        <w:tc>
          <w:tcPr>
            <w:tcW w:w="846" w:type="dxa"/>
          </w:tcPr>
          <w:p w:rsidR="004F21B7" w:rsidRPr="007523CC" w:rsidRDefault="004F21B7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812" w:type="dxa"/>
          </w:tcPr>
          <w:p w:rsidR="004F21B7" w:rsidRPr="007523CC" w:rsidRDefault="004F21B7" w:rsidP="004F21B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Пристрій, призначений для аутентифікації абонентів стільникового зв’язку і </w:t>
            </w:r>
            <w:r w:rsidR="00155B3A"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запобіганні несанкціонованого доступу називається:</w:t>
            </w:r>
          </w:p>
        </w:tc>
        <w:tc>
          <w:tcPr>
            <w:tcW w:w="2835" w:type="dxa"/>
          </w:tcPr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HLR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EIR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SGSN</w:t>
            </w:r>
          </w:p>
          <w:p w:rsidR="004F21B7" w:rsidRPr="007523CC" w:rsidRDefault="00155B3A" w:rsidP="00155B3A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4F21B7" w:rsidRPr="007523CC" w:rsidTr="00544334">
        <w:tc>
          <w:tcPr>
            <w:tcW w:w="846" w:type="dxa"/>
          </w:tcPr>
          <w:p w:rsidR="004F21B7" w:rsidRPr="007523CC" w:rsidRDefault="004F21B7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812" w:type="dxa"/>
          </w:tcPr>
          <w:p w:rsidR="004F21B7" w:rsidRPr="007523CC" w:rsidRDefault="00155B3A" w:rsidP="004F21B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База, що містить інформацію про ідентифікаційні номери мобільних телефонів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називається:</w:t>
            </w:r>
          </w:p>
        </w:tc>
        <w:tc>
          <w:tcPr>
            <w:tcW w:w="2835" w:type="dxa"/>
          </w:tcPr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HLR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EIR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GGSN</w:t>
            </w:r>
          </w:p>
          <w:p w:rsidR="004F21B7" w:rsidRPr="007523CC" w:rsidRDefault="00155B3A" w:rsidP="00155B3A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4F21B7" w:rsidRPr="007523CC" w:rsidTr="00544334">
        <w:tc>
          <w:tcPr>
            <w:tcW w:w="846" w:type="dxa"/>
          </w:tcPr>
          <w:p w:rsidR="004F21B7" w:rsidRPr="007523CC" w:rsidRDefault="004F21B7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812" w:type="dxa"/>
          </w:tcPr>
          <w:p w:rsidR="004F21B7" w:rsidRPr="007523CC" w:rsidRDefault="00155B3A" w:rsidP="004F21B7">
            <w:pPr>
              <w:ind w:left="34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Система комутації мережі стільникового зв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br w:type="column"/>
              <w:t xml:space="preserve">6язку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стандарту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GSM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називається:</w:t>
            </w:r>
          </w:p>
        </w:tc>
        <w:tc>
          <w:tcPr>
            <w:tcW w:w="2835" w:type="dxa"/>
          </w:tcPr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NSS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BSS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EIR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DSC</w:t>
            </w:r>
          </w:p>
          <w:p w:rsidR="004F21B7" w:rsidRPr="007523CC" w:rsidRDefault="00155B3A" w:rsidP="00155B3A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4F21B7" w:rsidRPr="007523CC" w:rsidTr="00544334">
        <w:tc>
          <w:tcPr>
            <w:tcW w:w="846" w:type="dxa"/>
          </w:tcPr>
          <w:p w:rsidR="004F21B7" w:rsidRPr="007523CC" w:rsidRDefault="004F21B7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5812" w:type="dxa"/>
          </w:tcPr>
          <w:p w:rsidR="004F21B7" w:rsidRPr="007523CC" w:rsidRDefault="00155B3A" w:rsidP="00155B3A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Елемент мережі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BSS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що відповідає за зміну швидкості передачі голосових даних називається:</w:t>
            </w:r>
          </w:p>
        </w:tc>
        <w:tc>
          <w:tcPr>
            <w:tcW w:w="2835" w:type="dxa"/>
          </w:tcPr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EIR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SGSN</w:t>
            </w:r>
          </w:p>
          <w:p w:rsidR="004F21B7" w:rsidRPr="007523CC" w:rsidRDefault="00155B3A" w:rsidP="00155B3A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4F21B7" w:rsidRPr="007523CC" w:rsidTr="00544334">
        <w:tc>
          <w:tcPr>
            <w:tcW w:w="846" w:type="dxa"/>
          </w:tcPr>
          <w:p w:rsidR="004F21B7" w:rsidRPr="007523CC" w:rsidRDefault="004F21B7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812" w:type="dxa"/>
          </w:tcPr>
          <w:p w:rsidR="004F21B7" w:rsidRPr="007523CC" w:rsidRDefault="00155B3A" w:rsidP="004F21B7">
            <w:pPr>
              <w:ind w:left="34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Як називається міжнародий індентифікатор мобільного обладнання, що слугує для ідентифікації мобільного терміналу?</w:t>
            </w:r>
          </w:p>
        </w:tc>
        <w:tc>
          <w:tcPr>
            <w:tcW w:w="2835" w:type="dxa"/>
          </w:tcPr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IMEI</w:t>
            </w:r>
          </w:p>
          <w:p w:rsidR="00155B3A" w:rsidRPr="007523CC" w:rsidRDefault="00155B3A" w:rsidP="00155B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67D43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GGSN</w:t>
            </w:r>
          </w:p>
          <w:p w:rsidR="004F21B7" w:rsidRPr="007523CC" w:rsidRDefault="00155B3A" w:rsidP="00155B3A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4F21B7" w:rsidRPr="007523CC" w:rsidTr="00544334">
        <w:tc>
          <w:tcPr>
            <w:tcW w:w="846" w:type="dxa"/>
          </w:tcPr>
          <w:p w:rsidR="004F21B7" w:rsidRPr="007523CC" w:rsidRDefault="004F21B7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812" w:type="dxa"/>
          </w:tcPr>
          <w:p w:rsidR="004F21B7" w:rsidRPr="007523CC" w:rsidRDefault="00155B3A" w:rsidP="004F21B7">
            <w:pPr>
              <w:ind w:left="34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Елемент мережі стільникового зв’язку стандарту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UMTS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(3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G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),  що здійснює комутацію абонентсько</w:t>
            </w:r>
            <w:r w:rsidR="00167D43"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ї інформації, в тому числі голосового трафіку, називається:</w:t>
            </w:r>
          </w:p>
        </w:tc>
        <w:tc>
          <w:tcPr>
            <w:tcW w:w="2835" w:type="dxa"/>
          </w:tcPr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MGW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RNC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GGSN</w:t>
            </w:r>
          </w:p>
          <w:p w:rsidR="004F21B7" w:rsidRPr="007523CC" w:rsidRDefault="00167D43" w:rsidP="00167D43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4F21B7" w:rsidRPr="007523CC" w:rsidTr="00544334">
        <w:tc>
          <w:tcPr>
            <w:tcW w:w="846" w:type="dxa"/>
          </w:tcPr>
          <w:p w:rsidR="004F21B7" w:rsidRPr="007523CC" w:rsidRDefault="004F21B7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812" w:type="dxa"/>
          </w:tcPr>
          <w:p w:rsidR="004F21B7" w:rsidRPr="007523CC" w:rsidRDefault="00167D43" w:rsidP="00167D43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Вузол обслуговування пакетної передачі даних мереж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GSM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 і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UMTS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 для технологій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GPRS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EDGE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 і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HDPA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 називається:</w:t>
            </w:r>
          </w:p>
        </w:tc>
        <w:tc>
          <w:tcPr>
            <w:tcW w:w="2835" w:type="dxa"/>
          </w:tcPr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MGW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RNC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SGSN</w:t>
            </w:r>
          </w:p>
          <w:p w:rsidR="004F21B7" w:rsidRPr="007523CC" w:rsidRDefault="00167D43" w:rsidP="00167D43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4F21B7" w:rsidRPr="007523CC" w:rsidTr="00544334">
        <w:tc>
          <w:tcPr>
            <w:tcW w:w="846" w:type="dxa"/>
          </w:tcPr>
          <w:p w:rsidR="004F21B7" w:rsidRPr="007523CC" w:rsidRDefault="004F21B7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812" w:type="dxa"/>
          </w:tcPr>
          <w:p w:rsidR="004F21B7" w:rsidRPr="007523CC" w:rsidRDefault="00167D43" w:rsidP="004F21B7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Шлюзовий вузол підтримки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GPRS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 називається:</w:t>
            </w:r>
          </w:p>
        </w:tc>
        <w:tc>
          <w:tcPr>
            <w:tcW w:w="2835" w:type="dxa"/>
          </w:tcPr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MGW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RNC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GGSN</w:t>
            </w:r>
          </w:p>
          <w:p w:rsidR="004F21B7" w:rsidRPr="007523CC" w:rsidRDefault="00167D43" w:rsidP="00167D43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167D43" w:rsidRPr="007523CC" w:rsidTr="00544334">
        <w:tc>
          <w:tcPr>
            <w:tcW w:w="846" w:type="dxa"/>
          </w:tcPr>
          <w:p w:rsidR="00167D43" w:rsidRPr="007523CC" w:rsidRDefault="00167D43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812" w:type="dxa"/>
          </w:tcPr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Стільникова мережа якого покоління показана на рисунку?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26D6B62" wp14:editId="2A28B302">
                  <wp:extent cx="2724229" cy="190881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177" cy="1915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1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2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3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167D43" w:rsidRPr="007523CC" w:rsidRDefault="00167D43" w:rsidP="00167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4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  <w:p w:rsidR="00167D43" w:rsidRPr="007523CC" w:rsidRDefault="00167D43" w:rsidP="00167D43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167D43" w:rsidRPr="007523CC" w:rsidTr="00544334">
        <w:tc>
          <w:tcPr>
            <w:tcW w:w="846" w:type="dxa"/>
          </w:tcPr>
          <w:p w:rsidR="00167D43" w:rsidRPr="007523CC" w:rsidRDefault="00167D43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812" w:type="dxa"/>
          </w:tcPr>
          <w:p w:rsidR="00167D43" w:rsidRPr="007523CC" w:rsidRDefault="0067115E" w:rsidP="00167D43">
            <w:pPr>
              <w:ind w:left="34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Обслуговуючий шлюз мережі стільникового зв’язку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LTE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(4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G</w:t>
            </w:r>
            <w:r w:rsidR="00607871"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), що призначений для обробки і маршрутизації пакетних даних, які поступають з або в підсистему базових станцій називається:</w:t>
            </w:r>
          </w:p>
        </w:tc>
        <w:tc>
          <w:tcPr>
            <w:tcW w:w="2835" w:type="dxa"/>
          </w:tcPr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SGW</w:t>
            </w:r>
          </w:p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HSS</w:t>
            </w:r>
          </w:p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MME</w:t>
            </w:r>
          </w:p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eNodeB</w:t>
            </w:r>
            <w:proofErr w:type="spellEnd"/>
          </w:p>
          <w:p w:rsidR="00167D43" w:rsidRPr="007523CC" w:rsidRDefault="00607871" w:rsidP="0060787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Правильна відповідь відсутня</w:t>
            </w:r>
          </w:p>
        </w:tc>
      </w:tr>
      <w:tr w:rsidR="00167D43" w:rsidRPr="007523CC" w:rsidTr="00544334">
        <w:tc>
          <w:tcPr>
            <w:tcW w:w="846" w:type="dxa"/>
          </w:tcPr>
          <w:p w:rsidR="00167D43" w:rsidRPr="007523CC" w:rsidRDefault="00167D43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5812" w:type="dxa"/>
          </w:tcPr>
          <w:p w:rsidR="00167D43" w:rsidRPr="007523CC" w:rsidRDefault="00607871" w:rsidP="00607871">
            <w:pPr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Вузол керування мобільністю в мережі стільникового зв’язку стандарту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LTE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що призначений для обробки сигналізації, аутентифікації, керуванням каналами на інтерфейсах до інших елементів мережі називається: </w:t>
            </w:r>
          </w:p>
        </w:tc>
        <w:tc>
          <w:tcPr>
            <w:tcW w:w="2835" w:type="dxa"/>
          </w:tcPr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SGW</w:t>
            </w:r>
          </w:p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HSS</w:t>
            </w:r>
          </w:p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MME</w:t>
            </w:r>
          </w:p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eNodeB</w:t>
            </w:r>
            <w:proofErr w:type="spellEnd"/>
          </w:p>
          <w:p w:rsidR="00167D43" w:rsidRPr="007523CC" w:rsidRDefault="00607871" w:rsidP="0060787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167D43" w:rsidRPr="007523CC" w:rsidTr="00544334">
        <w:tc>
          <w:tcPr>
            <w:tcW w:w="846" w:type="dxa"/>
          </w:tcPr>
          <w:p w:rsidR="00167D43" w:rsidRPr="007523CC" w:rsidRDefault="00167D43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812" w:type="dxa"/>
          </w:tcPr>
          <w:p w:rsidR="00167D43" w:rsidRPr="007523CC" w:rsidRDefault="00607871" w:rsidP="00607871">
            <w:pPr>
              <w:ind w:left="34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Сервер, що призначений для зберігання абонентських даних про абонентів мережі стільникового зв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br w:type="column"/>
              <w:t xml:space="preserve">’язку стандарту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LTE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називається:</w:t>
            </w:r>
          </w:p>
        </w:tc>
        <w:tc>
          <w:tcPr>
            <w:tcW w:w="2835" w:type="dxa"/>
          </w:tcPr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SGW</w:t>
            </w:r>
          </w:p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HSS</w:t>
            </w:r>
          </w:p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MME</w:t>
            </w:r>
          </w:p>
          <w:p w:rsidR="00607871" w:rsidRPr="007523CC" w:rsidRDefault="00607871" w:rsidP="0060787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eNodeB</w:t>
            </w:r>
            <w:proofErr w:type="spellEnd"/>
          </w:p>
          <w:p w:rsidR="00167D43" w:rsidRPr="007523CC" w:rsidRDefault="00607871" w:rsidP="0060787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167D43" w:rsidRPr="007523CC" w:rsidTr="00544334">
        <w:tc>
          <w:tcPr>
            <w:tcW w:w="846" w:type="dxa"/>
          </w:tcPr>
          <w:p w:rsidR="00167D43" w:rsidRPr="007523CC" w:rsidRDefault="00167D43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812" w:type="dxa"/>
          </w:tcPr>
          <w:p w:rsidR="00167D43" w:rsidRPr="007523CC" w:rsidRDefault="00607871" w:rsidP="00167D43">
            <w:pPr>
              <w:ind w:left="34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Базова станція </w:t>
            </w:r>
            <w:r w:rsidR="0091219A"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мережі стільникового зв’язку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стандарту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LTE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має назву</w:t>
            </w:r>
          </w:p>
        </w:tc>
        <w:tc>
          <w:tcPr>
            <w:tcW w:w="2835" w:type="dxa"/>
          </w:tcPr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SGW</w:t>
            </w:r>
          </w:p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HSS</w:t>
            </w:r>
          </w:p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MME</w:t>
            </w:r>
          </w:p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eNodeB</w:t>
            </w:r>
            <w:proofErr w:type="spellEnd"/>
          </w:p>
          <w:p w:rsidR="00167D43" w:rsidRPr="007523CC" w:rsidRDefault="0091219A" w:rsidP="0091219A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167D43" w:rsidRPr="007523CC" w:rsidTr="00544334">
        <w:tc>
          <w:tcPr>
            <w:tcW w:w="846" w:type="dxa"/>
          </w:tcPr>
          <w:p w:rsidR="00167D43" w:rsidRPr="007523CC" w:rsidRDefault="00167D43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812" w:type="dxa"/>
          </w:tcPr>
          <w:p w:rsidR="00167D43" w:rsidRPr="007523CC" w:rsidRDefault="0091219A" w:rsidP="00167D43">
            <w:pPr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Який рівень постійної напруги має забезпечувати система живлення базової станції для її обладнання:</w:t>
            </w:r>
          </w:p>
        </w:tc>
        <w:tc>
          <w:tcPr>
            <w:tcW w:w="2835" w:type="dxa"/>
          </w:tcPr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220В</w:t>
            </w:r>
          </w:p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12В</w:t>
            </w:r>
          </w:p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+/-12В</w:t>
            </w:r>
          </w:p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48В</w:t>
            </w:r>
          </w:p>
          <w:p w:rsidR="00167D43" w:rsidRPr="007523CC" w:rsidRDefault="0091219A" w:rsidP="0091219A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167D43" w:rsidRPr="007523CC" w:rsidTr="00544334">
        <w:tc>
          <w:tcPr>
            <w:tcW w:w="846" w:type="dxa"/>
          </w:tcPr>
          <w:p w:rsidR="00167D43" w:rsidRPr="007523CC" w:rsidRDefault="00167D43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812" w:type="dxa"/>
          </w:tcPr>
          <w:p w:rsidR="00167D43" w:rsidRPr="007523CC" w:rsidRDefault="0091219A" w:rsidP="00167D43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Наземна мережа радіодоступу стандарту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UMTS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називається:</w:t>
            </w:r>
          </w:p>
        </w:tc>
        <w:tc>
          <w:tcPr>
            <w:tcW w:w="2835" w:type="dxa"/>
          </w:tcPr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GERAN</w:t>
            </w:r>
          </w:p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UTRAN</w:t>
            </w:r>
          </w:p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E-UTRAN</w:t>
            </w:r>
          </w:p>
          <w:p w:rsidR="0091219A" w:rsidRPr="007523CC" w:rsidRDefault="0091219A" w:rsidP="009121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EC46BB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VSAT</w:t>
            </w:r>
          </w:p>
          <w:p w:rsidR="00167D43" w:rsidRPr="007523CC" w:rsidRDefault="0091219A" w:rsidP="0091219A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EC46BB" w:rsidRPr="007523CC" w:rsidTr="00544334">
        <w:tc>
          <w:tcPr>
            <w:tcW w:w="846" w:type="dxa"/>
          </w:tcPr>
          <w:p w:rsidR="00EC46BB" w:rsidRPr="007523CC" w:rsidRDefault="00EC46BB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812" w:type="dxa"/>
          </w:tcPr>
          <w:p w:rsidR="00EC46BB" w:rsidRPr="007523CC" w:rsidRDefault="00EC46BB" w:rsidP="00EC46B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Наземна мережа радіодоступу стандарту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GSM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EDGE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називається:</w:t>
            </w:r>
          </w:p>
        </w:tc>
        <w:tc>
          <w:tcPr>
            <w:tcW w:w="2835" w:type="dxa"/>
          </w:tcPr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GERAN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UTRAN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E-UTRAN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VSAT</w:t>
            </w:r>
          </w:p>
          <w:p w:rsidR="00EC46BB" w:rsidRPr="007523CC" w:rsidRDefault="00EC46BB" w:rsidP="00EC46BB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EC46BB" w:rsidRPr="007523CC" w:rsidTr="00544334">
        <w:tc>
          <w:tcPr>
            <w:tcW w:w="846" w:type="dxa"/>
          </w:tcPr>
          <w:p w:rsidR="00EC46BB" w:rsidRPr="007523CC" w:rsidRDefault="00EC46BB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812" w:type="dxa"/>
          </w:tcPr>
          <w:p w:rsidR="00EC46BB" w:rsidRPr="007523CC" w:rsidRDefault="00EC46BB" w:rsidP="00EC46B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Наземна мережа радіодоступу стандарту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LTE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називається:</w:t>
            </w:r>
          </w:p>
        </w:tc>
        <w:tc>
          <w:tcPr>
            <w:tcW w:w="2835" w:type="dxa"/>
          </w:tcPr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GERAN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UTRAN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E-UTRAN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VSAT</w:t>
            </w:r>
          </w:p>
          <w:p w:rsidR="00EC46BB" w:rsidRPr="007523CC" w:rsidRDefault="00EC46BB" w:rsidP="00EC46BB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EC46BB" w:rsidRPr="007523CC" w:rsidTr="00544334">
        <w:tc>
          <w:tcPr>
            <w:tcW w:w="846" w:type="dxa"/>
          </w:tcPr>
          <w:p w:rsidR="00EC46BB" w:rsidRPr="007523CC" w:rsidRDefault="00EC46BB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812" w:type="dxa"/>
          </w:tcPr>
          <w:p w:rsidR="00EC46BB" w:rsidRPr="007523CC" w:rsidRDefault="00EC46BB" w:rsidP="00EC46BB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Антена якого типу зображена на рисунку?</w:t>
            </w:r>
          </w:p>
          <w:p w:rsidR="00EC46BB" w:rsidRPr="007523CC" w:rsidRDefault="00EC46BB" w:rsidP="00EC46BB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34C7D22D" wp14:editId="3828754C">
                  <wp:extent cx="1377561" cy="200977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217" cy="2013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Панельна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Всюдинаправлена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Параболічна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Логоперіодична</w:t>
            </w:r>
          </w:p>
          <w:p w:rsidR="00EC46BB" w:rsidRPr="007523CC" w:rsidRDefault="00EC46BB" w:rsidP="00EC46BB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167D43" w:rsidRPr="007523CC" w:rsidTr="00544334">
        <w:tc>
          <w:tcPr>
            <w:tcW w:w="846" w:type="dxa"/>
          </w:tcPr>
          <w:p w:rsidR="00167D43" w:rsidRPr="007523CC" w:rsidRDefault="00167D43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5812" w:type="dxa"/>
          </w:tcPr>
          <w:p w:rsidR="00167D43" w:rsidRPr="007523CC" w:rsidRDefault="00EC46BB" w:rsidP="00167D43">
            <w:pPr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Діаграма спрямованості антени якого типу зображена на рисунку?</w:t>
            </w:r>
          </w:p>
          <w:p w:rsidR="00EC46BB" w:rsidRPr="007523CC" w:rsidRDefault="00EC46BB" w:rsidP="00167D43">
            <w:pPr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84601BC" wp14:editId="0A0484BF">
                  <wp:extent cx="2171700" cy="21526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Панельна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Всюдинаправлена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Параболічна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Логоперіодична</w:t>
            </w:r>
          </w:p>
          <w:p w:rsidR="00167D43" w:rsidRPr="007523CC" w:rsidRDefault="00EC46BB" w:rsidP="00EC46BB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167D43" w:rsidRPr="007523CC" w:rsidTr="00544334">
        <w:tc>
          <w:tcPr>
            <w:tcW w:w="846" w:type="dxa"/>
          </w:tcPr>
          <w:p w:rsidR="00167D43" w:rsidRPr="007523CC" w:rsidRDefault="00167D43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812" w:type="dxa"/>
          </w:tcPr>
          <w:p w:rsidR="00167D43" w:rsidRPr="007523CC" w:rsidRDefault="00EC46BB" w:rsidP="00167D43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Антени якого типу використовуються для створення радіорелейних ліній між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BTS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 в системах стільникового зв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br w:type="column"/>
            </w:r>
            <w:r w:rsidR="00D33BA5"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’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язку?</w:t>
            </w:r>
          </w:p>
          <w:p w:rsidR="00EC46BB" w:rsidRPr="007523CC" w:rsidRDefault="00EC46BB" w:rsidP="00167D43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7523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59E663" wp14:editId="7F9DA51E">
                  <wp:extent cx="1504950" cy="1533525"/>
                  <wp:effectExtent l="0" t="0" r="0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Панельна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 Всюдинаправлена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Параболічна</w:t>
            </w:r>
          </w:p>
          <w:p w:rsidR="00EC46BB" w:rsidRPr="007523CC" w:rsidRDefault="00EC46BB" w:rsidP="00EC4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Логоперіодична</w:t>
            </w:r>
          </w:p>
          <w:p w:rsidR="00167D43" w:rsidRPr="007523CC" w:rsidRDefault="00EC46BB" w:rsidP="00EC46BB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167D43" w:rsidRPr="007523CC" w:rsidTr="00544334">
        <w:tc>
          <w:tcPr>
            <w:tcW w:w="846" w:type="dxa"/>
          </w:tcPr>
          <w:p w:rsidR="00167D43" w:rsidRPr="007523CC" w:rsidRDefault="00167D43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812" w:type="dxa"/>
          </w:tcPr>
          <w:p w:rsidR="00167D43" w:rsidRPr="007523CC" w:rsidRDefault="00D33BA5" w:rsidP="00D33BA5">
            <w:pPr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Як називається контролер базових станцій стандарту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GSM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?</w:t>
            </w:r>
          </w:p>
        </w:tc>
        <w:tc>
          <w:tcPr>
            <w:tcW w:w="2835" w:type="dxa"/>
          </w:tcPr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BTS</w:t>
            </w:r>
          </w:p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RNC</w:t>
            </w:r>
          </w:p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BSC</w:t>
            </w:r>
          </w:p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GGSM</w:t>
            </w:r>
          </w:p>
          <w:p w:rsidR="00167D43" w:rsidRPr="007523CC" w:rsidRDefault="00D33BA5" w:rsidP="00D33BA5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167D43" w:rsidRPr="007523CC" w:rsidTr="00544334">
        <w:tc>
          <w:tcPr>
            <w:tcW w:w="846" w:type="dxa"/>
          </w:tcPr>
          <w:p w:rsidR="00167D43" w:rsidRPr="007523CC" w:rsidRDefault="00167D43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812" w:type="dxa"/>
          </w:tcPr>
          <w:p w:rsidR="00167D43" w:rsidRPr="007523CC" w:rsidRDefault="00D33BA5" w:rsidP="00D33BA5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Метод широкосмугового множинного доступу з кодовим розподілом каналів, що використовується в стандарті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UMTS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називається:</w:t>
            </w:r>
          </w:p>
        </w:tc>
        <w:tc>
          <w:tcPr>
            <w:tcW w:w="2835" w:type="dxa"/>
          </w:tcPr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TDMA</w:t>
            </w:r>
          </w:p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CDMA</w:t>
            </w:r>
          </w:p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WCDMA</w:t>
            </w:r>
          </w:p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FDMA</w:t>
            </w:r>
          </w:p>
          <w:p w:rsidR="00167D43" w:rsidRPr="007523CC" w:rsidRDefault="00D33BA5" w:rsidP="00D33BA5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D33BA5" w:rsidRPr="007523CC" w:rsidTr="00544334">
        <w:tc>
          <w:tcPr>
            <w:tcW w:w="846" w:type="dxa"/>
          </w:tcPr>
          <w:p w:rsidR="00D33BA5" w:rsidRPr="007523CC" w:rsidRDefault="00D33BA5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812" w:type="dxa"/>
          </w:tcPr>
          <w:p w:rsidR="00D33BA5" w:rsidRPr="007523CC" w:rsidRDefault="00D33BA5" w:rsidP="00D33BA5">
            <w:pPr>
              <w:ind w:left="34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Процедура передачі активного з’єднання між різними стільниками під час руху абонентського терміналу </w:t>
            </w: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називається:</w:t>
            </w:r>
          </w:p>
        </w:tc>
        <w:tc>
          <w:tcPr>
            <w:tcW w:w="2835" w:type="dxa"/>
          </w:tcPr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Handover</w:t>
            </w:r>
          </w:p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Rouming</w:t>
            </w:r>
            <w:proofErr w:type="spellEnd"/>
          </w:p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 </w:t>
            </w:r>
            <w:r w:rsidR="00070195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Jitter</w:t>
            </w:r>
          </w:p>
          <w:p w:rsidR="00D33BA5" w:rsidRPr="007523CC" w:rsidRDefault="00D33BA5" w:rsidP="00D33BA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070195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 update</w:t>
            </w:r>
          </w:p>
          <w:p w:rsidR="00D33BA5" w:rsidRPr="007523CC" w:rsidRDefault="00D33BA5" w:rsidP="00D33BA5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D33BA5" w:rsidRPr="007523CC" w:rsidTr="00544334">
        <w:tc>
          <w:tcPr>
            <w:tcW w:w="846" w:type="dxa"/>
          </w:tcPr>
          <w:p w:rsidR="00D33BA5" w:rsidRPr="007523CC" w:rsidRDefault="00D33BA5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5812" w:type="dxa"/>
          </w:tcPr>
          <w:p w:rsidR="00D33BA5" w:rsidRPr="007523CC" w:rsidRDefault="00070195" w:rsidP="00070195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Процедура оновлення інформації про місцезнаходження абонента, що здійснюється при переміщенні мобільного терміналу або по таймеру називається:</w:t>
            </w:r>
          </w:p>
        </w:tc>
        <w:tc>
          <w:tcPr>
            <w:tcW w:w="2835" w:type="dxa"/>
          </w:tcPr>
          <w:p w:rsidR="00070195" w:rsidRPr="007523CC" w:rsidRDefault="00070195" w:rsidP="0007019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Handover</w:t>
            </w:r>
          </w:p>
          <w:p w:rsidR="00070195" w:rsidRPr="007523CC" w:rsidRDefault="00070195" w:rsidP="0007019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Rouming</w:t>
            </w:r>
            <w:proofErr w:type="spellEnd"/>
          </w:p>
          <w:p w:rsidR="00070195" w:rsidRPr="007523CC" w:rsidRDefault="00070195" w:rsidP="0007019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Jitter</w:t>
            </w:r>
          </w:p>
          <w:p w:rsidR="00070195" w:rsidRPr="007523CC" w:rsidRDefault="00070195" w:rsidP="0007019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 update</w:t>
            </w:r>
          </w:p>
          <w:p w:rsidR="00D33BA5" w:rsidRPr="007523CC" w:rsidRDefault="00070195" w:rsidP="00070195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D33BA5" w:rsidRPr="007523CC" w:rsidTr="00544334">
        <w:tc>
          <w:tcPr>
            <w:tcW w:w="846" w:type="dxa"/>
          </w:tcPr>
          <w:p w:rsidR="00D33BA5" w:rsidRPr="007523CC" w:rsidRDefault="00D33BA5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812" w:type="dxa"/>
          </w:tcPr>
          <w:p w:rsidR="00D33BA5" w:rsidRPr="007523CC" w:rsidRDefault="00070195" w:rsidP="00D33BA5">
            <w:pPr>
              <w:ind w:left="34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523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Модуль ідентифікації абонента, що призначений для зберігання користувацьких даних необхідних для доступу в мережу називається:</w:t>
            </w:r>
          </w:p>
        </w:tc>
        <w:tc>
          <w:tcPr>
            <w:tcW w:w="2835" w:type="dxa"/>
          </w:tcPr>
          <w:p w:rsidR="00070195" w:rsidRPr="007523CC" w:rsidRDefault="00070195" w:rsidP="0007019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  <w:p w:rsidR="00070195" w:rsidRPr="007523CC" w:rsidRDefault="00070195" w:rsidP="0007019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IMEI</w:t>
            </w:r>
          </w:p>
          <w:p w:rsidR="00070195" w:rsidRPr="007523CC" w:rsidRDefault="00070195" w:rsidP="0007019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UMS</w:t>
            </w:r>
          </w:p>
          <w:p w:rsidR="00070195" w:rsidRPr="007523CC" w:rsidRDefault="00070195" w:rsidP="00070195">
            <w:pPr>
              <w:tabs>
                <w:tab w:val="center" w:pos="1309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D33BA5" w:rsidRPr="007523CC" w:rsidRDefault="00070195" w:rsidP="00070195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D33BA5" w:rsidRPr="007523CC" w:rsidTr="00544334">
        <w:tc>
          <w:tcPr>
            <w:tcW w:w="846" w:type="dxa"/>
          </w:tcPr>
          <w:p w:rsidR="00D33BA5" w:rsidRPr="007523CC" w:rsidRDefault="00D33BA5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812" w:type="dxa"/>
          </w:tcPr>
          <w:p w:rsidR="00D33BA5" w:rsidRPr="007523CC" w:rsidRDefault="00070195" w:rsidP="00070195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Технологія пакетної передачі голосових даних по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-мережам називається:</w:t>
            </w:r>
          </w:p>
        </w:tc>
        <w:tc>
          <w:tcPr>
            <w:tcW w:w="2835" w:type="dxa"/>
          </w:tcPr>
          <w:p w:rsidR="00070195" w:rsidRPr="007523CC" w:rsidRDefault="00070195" w:rsidP="0007019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VoIP</w:t>
            </w:r>
          </w:p>
          <w:p w:rsidR="00070195" w:rsidRPr="007523CC" w:rsidRDefault="00070195" w:rsidP="0007019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IPtel</w:t>
            </w:r>
            <w:proofErr w:type="spellEnd"/>
          </w:p>
          <w:p w:rsidR="00070195" w:rsidRPr="007523CC" w:rsidRDefault="00070195" w:rsidP="0007019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TCP</w:t>
            </w:r>
          </w:p>
          <w:p w:rsidR="00070195" w:rsidRPr="007523CC" w:rsidRDefault="00070195" w:rsidP="00070195">
            <w:pPr>
              <w:tabs>
                <w:tab w:val="center" w:pos="1309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DA2366"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PPTP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D33BA5" w:rsidRPr="007523CC" w:rsidRDefault="00070195" w:rsidP="00070195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D33BA5" w:rsidRPr="007523CC" w:rsidTr="00544334">
        <w:tc>
          <w:tcPr>
            <w:tcW w:w="846" w:type="dxa"/>
          </w:tcPr>
          <w:p w:rsidR="00D33BA5" w:rsidRPr="007523CC" w:rsidRDefault="00D33BA5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812" w:type="dxa"/>
          </w:tcPr>
          <w:p w:rsidR="00D33BA5" w:rsidRPr="007523CC" w:rsidRDefault="00DA2366" w:rsidP="00D33BA5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засіб зв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 w:type="column"/>
              <w:t xml:space="preserve">’язку, за допомогою якого з’єднуються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RNC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MGW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а також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RNC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SGSN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2835" w:type="dxa"/>
          </w:tcPr>
          <w:p w:rsidR="00DA2366" w:rsidRPr="007523CC" w:rsidRDefault="00DA2366" w:rsidP="00DA23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Вита пара</w:t>
            </w:r>
          </w:p>
          <w:p w:rsidR="00DA2366" w:rsidRPr="007523CC" w:rsidRDefault="00DA2366" w:rsidP="00DA23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Радіоканал</w:t>
            </w:r>
          </w:p>
          <w:p w:rsidR="00DA2366" w:rsidRPr="007523CC" w:rsidRDefault="00DA2366" w:rsidP="00DA23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Коаксіал</w:t>
            </w:r>
          </w:p>
          <w:p w:rsidR="00DA2366" w:rsidRPr="007523CC" w:rsidRDefault="00DA2366" w:rsidP="00DA2366">
            <w:pPr>
              <w:tabs>
                <w:tab w:val="center" w:pos="1309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ВОЛЗ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D33BA5" w:rsidRPr="007523CC" w:rsidRDefault="00DA2366" w:rsidP="00DA2366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D33BA5" w:rsidRPr="007523CC" w:rsidTr="00544334">
        <w:tc>
          <w:tcPr>
            <w:tcW w:w="846" w:type="dxa"/>
          </w:tcPr>
          <w:p w:rsidR="00D33BA5" w:rsidRPr="007523CC" w:rsidRDefault="00D33BA5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812" w:type="dxa"/>
          </w:tcPr>
          <w:p w:rsidR="00D33BA5" w:rsidRPr="007523CC" w:rsidRDefault="00DA2366" w:rsidP="00D33BA5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Яка максимальна дальність зв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 w:type="column"/>
              <w:t xml:space="preserve">6язку закладена в стандарті 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DA2366" w:rsidRPr="007523CC" w:rsidRDefault="00DA2366" w:rsidP="00DA23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а. 1 км</w:t>
            </w:r>
          </w:p>
          <w:p w:rsidR="00DA2366" w:rsidRPr="007523CC" w:rsidRDefault="00DA2366" w:rsidP="00DA23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10 км</w:t>
            </w:r>
          </w:p>
          <w:p w:rsidR="00DA2366" w:rsidRPr="007523CC" w:rsidRDefault="00DA2366" w:rsidP="00DA23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в. 35 км</w:t>
            </w:r>
          </w:p>
          <w:p w:rsidR="00DA2366" w:rsidRPr="007523CC" w:rsidRDefault="00DA2366" w:rsidP="00DA2366">
            <w:pPr>
              <w:tabs>
                <w:tab w:val="center" w:pos="1309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г. 75 км</w:t>
            </w:r>
            <w:r w:rsidRPr="00752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D33BA5" w:rsidRPr="007523CC" w:rsidRDefault="00DA2366" w:rsidP="00DA2366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812" w:type="dxa"/>
          </w:tcPr>
          <w:p w:rsidR="007523CC" w:rsidRPr="002F4B46" w:rsidRDefault="007523CC" w:rsidP="007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Знайдіть помилку в записі ІР-адреси IPv4     192.205.207.01/AF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835" w:type="dxa"/>
          </w:tcPr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а. Кількість бітів маски вказана в 16-тковому форматі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б. В другому октеті адреси вказано число більше за 255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 xml:space="preserve"> в. Для маски мережі 24 біта замало</w:t>
            </w:r>
          </w:p>
          <w:p w:rsidR="007523CC" w:rsidRPr="002F4B46" w:rsidRDefault="007523CC" w:rsidP="007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г. IP адреса вказана без маски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812" w:type="dxa"/>
          </w:tcPr>
          <w:p w:rsidR="007523CC" w:rsidRPr="002F4B46" w:rsidRDefault="007523CC" w:rsidP="007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Знайдіть помилку в записі ІР-адреси IPv4     80F.201.207.01/34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835" w:type="dxa"/>
          </w:tcPr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а. Перший октет вказаний в форматі в 16-тковому форматі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б. В третьому октеті адреси вказано число більше за 255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Маска мережі не може бути більшою за 32 біта</w:t>
            </w:r>
          </w:p>
          <w:p w:rsidR="007523CC" w:rsidRPr="002F4B46" w:rsidRDefault="007523CC" w:rsidP="007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г. IP адреса вказана без маски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5812" w:type="dxa"/>
          </w:tcPr>
          <w:p w:rsidR="007523CC" w:rsidRPr="002F4B46" w:rsidRDefault="007523CC" w:rsidP="007523CC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 xml:space="preserve">Як називається утиліта Windows для відправлення запитів протоколу ICMP зазначеному вузлу мережі й фіксує відповіді, що надходять (ICMP Echo-Reply), а час між відправленням запиту й одержанням відповіді дозволяє визначати двосторонні затримки за маршрутом і частоту втрати пакетів?            </w:t>
            </w:r>
          </w:p>
        </w:tc>
        <w:tc>
          <w:tcPr>
            <w:tcW w:w="2835" w:type="dxa"/>
          </w:tcPr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а. cmd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б. ipconfig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в. ping</w:t>
            </w:r>
          </w:p>
          <w:p w:rsidR="007523CC" w:rsidRPr="002F4B46" w:rsidRDefault="007523CC" w:rsidP="007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г. pink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812" w:type="dxa"/>
          </w:tcPr>
          <w:p w:rsidR="007523CC" w:rsidRPr="002F4B46" w:rsidRDefault="007523CC" w:rsidP="007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Як називається утиліта Windows призначена для визначення маршрутів прямування даних в мережах TCP / IP?</w:t>
            </w:r>
          </w:p>
          <w:p w:rsidR="007523CC" w:rsidRPr="002F4B46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а. cmd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б. ipconfig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в. tracert</w:t>
            </w:r>
          </w:p>
          <w:p w:rsidR="007523CC" w:rsidRPr="002F4B46" w:rsidRDefault="007523CC" w:rsidP="007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г. pink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812" w:type="dxa"/>
          </w:tcPr>
          <w:p w:rsidR="007523CC" w:rsidRPr="002F4B46" w:rsidRDefault="007523CC" w:rsidP="007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Який протокол використовують утиліти ping i tracert?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835" w:type="dxa"/>
          </w:tcPr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а. ICMP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б. UDP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в. HTTP</w:t>
            </w:r>
          </w:p>
          <w:p w:rsidR="007523CC" w:rsidRPr="002F4B46" w:rsidRDefault="007523CC" w:rsidP="007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г. BGB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  <w:tr w:rsidR="007523CC" w:rsidRPr="007523CC" w:rsidTr="00544334">
        <w:tc>
          <w:tcPr>
            <w:tcW w:w="846" w:type="dxa"/>
          </w:tcPr>
          <w:p w:rsidR="007523CC" w:rsidRPr="007523CC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3C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812" w:type="dxa"/>
          </w:tcPr>
          <w:p w:rsidR="007523CC" w:rsidRPr="002F4B46" w:rsidRDefault="007523CC" w:rsidP="007523CC">
            <w:pPr>
              <w:rPr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 xml:space="preserve">Даний запис </w:t>
            </w:r>
            <w:r w:rsidRPr="002F4B46">
              <w:rPr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  <w:t xml:space="preserve">2001:db8::ae21:ad12 </w:t>
            </w:r>
            <w:r w:rsidRPr="00736D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є:</w:t>
            </w:r>
          </w:p>
          <w:p w:rsidR="007523CC" w:rsidRPr="002F4B46" w:rsidRDefault="007523CC" w:rsidP="007523CC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2F4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IPv</w:t>
            </w:r>
            <w:proofErr w:type="spellEnd"/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4-адреса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б. МАС-адреса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2F4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Ethernet</w:t>
            </w: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-адреса</w:t>
            </w:r>
          </w:p>
          <w:p w:rsidR="007523CC" w:rsidRPr="002F4B46" w:rsidRDefault="007523CC" w:rsidP="007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F4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IPv</w:t>
            </w:r>
            <w:proofErr w:type="spellEnd"/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6-адреса</w:t>
            </w:r>
          </w:p>
          <w:p w:rsidR="007523CC" w:rsidRPr="002F4B46" w:rsidRDefault="007523CC" w:rsidP="007523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4B46">
              <w:rPr>
                <w:rFonts w:ascii="Times New Roman" w:hAnsi="Times New Roman" w:cs="Times New Roman"/>
                <w:sz w:val="24"/>
                <w:szCs w:val="24"/>
              </w:rPr>
              <w:t>д. Правильна відповідь відсутня</w:t>
            </w:r>
          </w:p>
        </w:tc>
      </w:tr>
    </w:tbl>
    <w:p w:rsidR="0076653E" w:rsidRPr="001934DE" w:rsidRDefault="00680996" w:rsidP="00680996">
      <w:pPr>
        <w:tabs>
          <w:tab w:val="left" w:pos="19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34DE">
        <w:rPr>
          <w:rFonts w:ascii="Times New Roman" w:hAnsi="Times New Roman" w:cs="Times New Roman"/>
          <w:sz w:val="28"/>
          <w:szCs w:val="28"/>
        </w:rPr>
        <w:tab/>
      </w:r>
    </w:p>
    <w:sectPr w:rsidR="0076653E" w:rsidRPr="001934DE" w:rsidSect="007665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5686"/>
    <w:multiLevelType w:val="multilevel"/>
    <w:tmpl w:val="11F6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B564B1"/>
    <w:multiLevelType w:val="multilevel"/>
    <w:tmpl w:val="47FA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515A49"/>
    <w:multiLevelType w:val="multilevel"/>
    <w:tmpl w:val="C44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4C666A"/>
    <w:multiLevelType w:val="multilevel"/>
    <w:tmpl w:val="8798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477DC9"/>
    <w:multiLevelType w:val="hybridMultilevel"/>
    <w:tmpl w:val="3F3A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9037C3"/>
    <w:multiLevelType w:val="multilevel"/>
    <w:tmpl w:val="0A32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872279"/>
    <w:multiLevelType w:val="multilevel"/>
    <w:tmpl w:val="65C4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4712E7"/>
    <w:multiLevelType w:val="multilevel"/>
    <w:tmpl w:val="981A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D4"/>
    <w:rsid w:val="0002682F"/>
    <w:rsid w:val="00061CB5"/>
    <w:rsid w:val="00070195"/>
    <w:rsid w:val="00075547"/>
    <w:rsid w:val="00077C05"/>
    <w:rsid w:val="000839AB"/>
    <w:rsid w:val="000870B5"/>
    <w:rsid w:val="000931F6"/>
    <w:rsid w:val="0010086F"/>
    <w:rsid w:val="00104B93"/>
    <w:rsid w:val="00111CF7"/>
    <w:rsid w:val="00155B3A"/>
    <w:rsid w:val="001652AE"/>
    <w:rsid w:val="00167D43"/>
    <w:rsid w:val="00177B87"/>
    <w:rsid w:val="001934DE"/>
    <w:rsid w:val="001C2D6B"/>
    <w:rsid w:val="001C4139"/>
    <w:rsid w:val="0023366B"/>
    <w:rsid w:val="00237093"/>
    <w:rsid w:val="00265F18"/>
    <w:rsid w:val="00274712"/>
    <w:rsid w:val="002936AC"/>
    <w:rsid w:val="00293F58"/>
    <w:rsid w:val="002B2569"/>
    <w:rsid w:val="002D1C6E"/>
    <w:rsid w:val="002D6AFD"/>
    <w:rsid w:val="0033002B"/>
    <w:rsid w:val="00331704"/>
    <w:rsid w:val="00342CFF"/>
    <w:rsid w:val="00360F49"/>
    <w:rsid w:val="0036528A"/>
    <w:rsid w:val="003C22A6"/>
    <w:rsid w:val="003C282F"/>
    <w:rsid w:val="003C37FC"/>
    <w:rsid w:val="003D0D17"/>
    <w:rsid w:val="003F4358"/>
    <w:rsid w:val="003F6641"/>
    <w:rsid w:val="004019CC"/>
    <w:rsid w:val="00423A62"/>
    <w:rsid w:val="00423E64"/>
    <w:rsid w:val="004279C4"/>
    <w:rsid w:val="00435C1E"/>
    <w:rsid w:val="00437765"/>
    <w:rsid w:val="00455542"/>
    <w:rsid w:val="004678E2"/>
    <w:rsid w:val="004748AD"/>
    <w:rsid w:val="004C032B"/>
    <w:rsid w:val="004E4865"/>
    <w:rsid w:val="004F126B"/>
    <w:rsid w:val="004F21B7"/>
    <w:rsid w:val="004F372E"/>
    <w:rsid w:val="0051792C"/>
    <w:rsid w:val="00544334"/>
    <w:rsid w:val="00547AD8"/>
    <w:rsid w:val="0055633B"/>
    <w:rsid w:val="0058367F"/>
    <w:rsid w:val="005922C9"/>
    <w:rsid w:val="00596797"/>
    <w:rsid w:val="005A1E39"/>
    <w:rsid w:val="005A4327"/>
    <w:rsid w:val="005C71C9"/>
    <w:rsid w:val="005E112E"/>
    <w:rsid w:val="005F6E49"/>
    <w:rsid w:val="00607871"/>
    <w:rsid w:val="00615EEB"/>
    <w:rsid w:val="00623DD8"/>
    <w:rsid w:val="006245A7"/>
    <w:rsid w:val="00644BB7"/>
    <w:rsid w:val="00651F6F"/>
    <w:rsid w:val="006709D3"/>
    <w:rsid w:val="0067115E"/>
    <w:rsid w:val="00680996"/>
    <w:rsid w:val="006C1B02"/>
    <w:rsid w:val="006C1E7F"/>
    <w:rsid w:val="006D4FFB"/>
    <w:rsid w:val="006D7DA0"/>
    <w:rsid w:val="006E0D0D"/>
    <w:rsid w:val="006F75EF"/>
    <w:rsid w:val="00722FE7"/>
    <w:rsid w:val="00736D10"/>
    <w:rsid w:val="007523CC"/>
    <w:rsid w:val="007659BE"/>
    <w:rsid w:val="0076653E"/>
    <w:rsid w:val="00772195"/>
    <w:rsid w:val="00786E7A"/>
    <w:rsid w:val="007B63E9"/>
    <w:rsid w:val="007C529D"/>
    <w:rsid w:val="007D774B"/>
    <w:rsid w:val="007E2C5A"/>
    <w:rsid w:val="007F22BD"/>
    <w:rsid w:val="00802422"/>
    <w:rsid w:val="00805C84"/>
    <w:rsid w:val="00806954"/>
    <w:rsid w:val="00845515"/>
    <w:rsid w:val="00850E13"/>
    <w:rsid w:val="008710A1"/>
    <w:rsid w:val="008A7D4E"/>
    <w:rsid w:val="008C26B3"/>
    <w:rsid w:val="008D35D3"/>
    <w:rsid w:val="008F03D1"/>
    <w:rsid w:val="00903368"/>
    <w:rsid w:val="0091219A"/>
    <w:rsid w:val="00914869"/>
    <w:rsid w:val="00920CD4"/>
    <w:rsid w:val="00926ECC"/>
    <w:rsid w:val="00951757"/>
    <w:rsid w:val="00964920"/>
    <w:rsid w:val="009843C4"/>
    <w:rsid w:val="0099265C"/>
    <w:rsid w:val="009A296B"/>
    <w:rsid w:val="009A52FD"/>
    <w:rsid w:val="009C4C28"/>
    <w:rsid w:val="009C5733"/>
    <w:rsid w:val="009C5847"/>
    <w:rsid w:val="009D068A"/>
    <w:rsid w:val="009D2308"/>
    <w:rsid w:val="009E5A46"/>
    <w:rsid w:val="00A150EA"/>
    <w:rsid w:val="00A423FE"/>
    <w:rsid w:val="00A87DAF"/>
    <w:rsid w:val="00AA318F"/>
    <w:rsid w:val="00AA5D2D"/>
    <w:rsid w:val="00AB3122"/>
    <w:rsid w:val="00AD7A47"/>
    <w:rsid w:val="00AE7EBE"/>
    <w:rsid w:val="00AF71B0"/>
    <w:rsid w:val="00B1150F"/>
    <w:rsid w:val="00B430C4"/>
    <w:rsid w:val="00B86761"/>
    <w:rsid w:val="00BA4E09"/>
    <w:rsid w:val="00BC1282"/>
    <w:rsid w:val="00BD64B0"/>
    <w:rsid w:val="00C16A39"/>
    <w:rsid w:val="00C529AA"/>
    <w:rsid w:val="00C53718"/>
    <w:rsid w:val="00C763B8"/>
    <w:rsid w:val="00CE4FCF"/>
    <w:rsid w:val="00D016D1"/>
    <w:rsid w:val="00D30A1E"/>
    <w:rsid w:val="00D33678"/>
    <w:rsid w:val="00D33BA5"/>
    <w:rsid w:val="00D33F59"/>
    <w:rsid w:val="00D521C6"/>
    <w:rsid w:val="00D7030A"/>
    <w:rsid w:val="00D73F1E"/>
    <w:rsid w:val="00D835C5"/>
    <w:rsid w:val="00D86DFE"/>
    <w:rsid w:val="00D97889"/>
    <w:rsid w:val="00DA2366"/>
    <w:rsid w:val="00DC3CC4"/>
    <w:rsid w:val="00E032CE"/>
    <w:rsid w:val="00E21C80"/>
    <w:rsid w:val="00E41E51"/>
    <w:rsid w:val="00E60710"/>
    <w:rsid w:val="00E657EF"/>
    <w:rsid w:val="00E87C49"/>
    <w:rsid w:val="00EC1FD0"/>
    <w:rsid w:val="00EC46BB"/>
    <w:rsid w:val="00EC4E06"/>
    <w:rsid w:val="00ED1068"/>
    <w:rsid w:val="00ED1B7B"/>
    <w:rsid w:val="00ED73AE"/>
    <w:rsid w:val="00EE640B"/>
    <w:rsid w:val="00F0002A"/>
    <w:rsid w:val="00F023D1"/>
    <w:rsid w:val="00F44D89"/>
    <w:rsid w:val="00F52CD3"/>
    <w:rsid w:val="00F7484D"/>
    <w:rsid w:val="00F80336"/>
    <w:rsid w:val="00FB5393"/>
    <w:rsid w:val="00FB7E21"/>
    <w:rsid w:val="00FC2DA3"/>
    <w:rsid w:val="00FE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21C6"/>
    <w:pPr>
      <w:spacing w:after="200" w:line="276" w:lineRule="auto"/>
      <w:ind w:left="720"/>
      <w:contextualSpacing/>
    </w:pPr>
    <w:rPr>
      <w:lang w:val="ru-RU"/>
    </w:rPr>
  </w:style>
  <w:style w:type="character" w:styleId="a5">
    <w:name w:val="Hyperlink"/>
    <w:basedOn w:val="a0"/>
    <w:uiPriority w:val="99"/>
    <w:semiHidden/>
    <w:unhideWhenUsed/>
    <w:rsid w:val="00ED1B7B"/>
    <w:rPr>
      <w:color w:val="0000FF"/>
      <w:u w:val="single"/>
    </w:rPr>
  </w:style>
  <w:style w:type="paragraph" w:styleId="a6">
    <w:name w:val="Normal (Web)"/>
    <w:basedOn w:val="a"/>
    <w:unhideWhenUsed/>
    <w:rsid w:val="00177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1652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52A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gr">
    <w:name w:val="gr"/>
    <w:basedOn w:val="a0"/>
    <w:rsid w:val="001652AE"/>
  </w:style>
  <w:style w:type="character" w:customStyle="1" w:styleId="n">
    <w:name w:val="n"/>
    <w:basedOn w:val="a0"/>
    <w:rsid w:val="001652AE"/>
  </w:style>
  <w:style w:type="character" w:customStyle="1" w:styleId="apple-converted-space">
    <w:name w:val="apple-converted-space"/>
    <w:basedOn w:val="a0"/>
    <w:rsid w:val="0099265C"/>
  </w:style>
  <w:style w:type="character" w:styleId="HTML1">
    <w:name w:val="HTML Code"/>
    <w:basedOn w:val="a0"/>
    <w:uiPriority w:val="99"/>
    <w:semiHidden/>
    <w:unhideWhenUsed/>
    <w:rsid w:val="00845515"/>
    <w:rPr>
      <w:rFonts w:ascii="Courier New" w:eastAsia="Times New Roman" w:hAnsi="Courier New" w:cs="Courier New"/>
      <w:sz w:val="20"/>
      <w:szCs w:val="20"/>
    </w:rPr>
  </w:style>
  <w:style w:type="character" w:customStyle="1" w:styleId="tlid-translation">
    <w:name w:val="tlid-translation"/>
    <w:basedOn w:val="a0"/>
    <w:rsid w:val="00EE640B"/>
  </w:style>
  <w:style w:type="paragraph" w:customStyle="1" w:styleId="a7">
    <w:name w:val="Глосарій_осн"/>
    <w:basedOn w:val="a"/>
    <w:rsid w:val="0010086F"/>
    <w:pPr>
      <w:keepLines/>
      <w:suppressLineNumber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3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3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21C6"/>
    <w:pPr>
      <w:spacing w:after="200" w:line="276" w:lineRule="auto"/>
      <w:ind w:left="720"/>
      <w:contextualSpacing/>
    </w:pPr>
    <w:rPr>
      <w:lang w:val="ru-RU"/>
    </w:rPr>
  </w:style>
  <w:style w:type="character" w:styleId="a5">
    <w:name w:val="Hyperlink"/>
    <w:basedOn w:val="a0"/>
    <w:uiPriority w:val="99"/>
    <w:semiHidden/>
    <w:unhideWhenUsed/>
    <w:rsid w:val="00ED1B7B"/>
    <w:rPr>
      <w:color w:val="0000FF"/>
      <w:u w:val="single"/>
    </w:rPr>
  </w:style>
  <w:style w:type="paragraph" w:styleId="a6">
    <w:name w:val="Normal (Web)"/>
    <w:basedOn w:val="a"/>
    <w:unhideWhenUsed/>
    <w:rsid w:val="00177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1652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52A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gr">
    <w:name w:val="gr"/>
    <w:basedOn w:val="a0"/>
    <w:rsid w:val="001652AE"/>
  </w:style>
  <w:style w:type="character" w:customStyle="1" w:styleId="n">
    <w:name w:val="n"/>
    <w:basedOn w:val="a0"/>
    <w:rsid w:val="001652AE"/>
  </w:style>
  <w:style w:type="character" w:customStyle="1" w:styleId="apple-converted-space">
    <w:name w:val="apple-converted-space"/>
    <w:basedOn w:val="a0"/>
    <w:rsid w:val="0099265C"/>
  </w:style>
  <w:style w:type="character" w:styleId="HTML1">
    <w:name w:val="HTML Code"/>
    <w:basedOn w:val="a0"/>
    <w:uiPriority w:val="99"/>
    <w:semiHidden/>
    <w:unhideWhenUsed/>
    <w:rsid w:val="00845515"/>
    <w:rPr>
      <w:rFonts w:ascii="Courier New" w:eastAsia="Times New Roman" w:hAnsi="Courier New" w:cs="Courier New"/>
      <w:sz w:val="20"/>
      <w:szCs w:val="20"/>
    </w:rPr>
  </w:style>
  <w:style w:type="character" w:customStyle="1" w:styleId="tlid-translation">
    <w:name w:val="tlid-translation"/>
    <w:basedOn w:val="a0"/>
    <w:rsid w:val="00EE640B"/>
  </w:style>
  <w:style w:type="paragraph" w:customStyle="1" w:styleId="a7">
    <w:name w:val="Глосарій_осн"/>
    <w:basedOn w:val="a"/>
    <w:rsid w:val="0010086F"/>
    <w:pPr>
      <w:keepLines/>
      <w:suppressLineNumber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3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3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4801</Words>
  <Characters>27369</Characters>
  <Application>Microsoft Office Word</Application>
  <DocSecurity>0</DocSecurity>
  <Lines>228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homer</dc:creator>
  <cp:lastModifiedBy>HP</cp:lastModifiedBy>
  <cp:revision>2</cp:revision>
  <dcterms:created xsi:type="dcterms:W3CDTF">2021-05-19T14:21:00Z</dcterms:created>
  <dcterms:modified xsi:type="dcterms:W3CDTF">2021-05-19T14:21:00Z</dcterms:modified>
</cp:coreProperties>
</file>