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E890" w14:textId="77777777" w:rsidR="005D3AAD" w:rsidRPr="00850A4D" w:rsidRDefault="005D3AAD" w:rsidP="00850A4D">
      <w:pPr>
        <w:jc w:val="center"/>
        <w:rPr>
          <w:b/>
          <w:color w:val="000000" w:themeColor="text1"/>
          <w:sz w:val="48"/>
          <w:szCs w:val="48"/>
        </w:rPr>
      </w:pPr>
      <w:r w:rsidRPr="00850A4D">
        <w:rPr>
          <w:b/>
          <w:color w:val="000000" w:themeColor="text1"/>
          <w:sz w:val="48"/>
          <w:szCs w:val="48"/>
        </w:rPr>
        <w:t xml:space="preserve">РОБОЧИЙ ЗОШИТ </w:t>
      </w:r>
    </w:p>
    <w:p w14:paraId="12ED8FCE" w14:textId="72BB6249" w:rsidR="005D3AAD" w:rsidRPr="00850A4D" w:rsidRDefault="005D3AAD" w:rsidP="00850A4D">
      <w:pPr>
        <w:jc w:val="center"/>
        <w:rPr>
          <w:color w:val="000000" w:themeColor="text1"/>
          <w:sz w:val="48"/>
          <w:szCs w:val="48"/>
        </w:rPr>
      </w:pPr>
      <w:r w:rsidRPr="00850A4D">
        <w:rPr>
          <w:color w:val="000000" w:themeColor="text1"/>
          <w:sz w:val="48"/>
          <w:szCs w:val="48"/>
        </w:rPr>
        <w:t xml:space="preserve">ДЛЯ ВИКОНАННЯ </w:t>
      </w:r>
      <w:r w:rsidR="00FD0628" w:rsidRPr="00850A4D">
        <w:rPr>
          <w:color w:val="000000" w:themeColor="text1"/>
          <w:sz w:val="48"/>
          <w:szCs w:val="48"/>
        </w:rPr>
        <w:t xml:space="preserve">ЛАБОРАТОРНИХ і </w:t>
      </w:r>
      <w:r w:rsidR="00731815" w:rsidRPr="00850A4D">
        <w:rPr>
          <w:color w:val="000000" w:themeColor="text1"/>
          <w:sz w:val="48"/>
          <w:szCs w:val="48"/>
        </w:rPr>
        <w:t xml:space="preserve">ПРАКТИЧНИХ </w:t>
      </w:r>
      <w:r w:rsidRPr="00850A4D">
        <w:rPr>
          <w:color w:val="000000" w:themeColor="text1"/>
          <w:sz w:val="48"/>
          <w:szCs w:val="48"/>
        </w:rPr>
        <w:t>РОБІТ З КУРСУ</w:t>
      </w:r>
    </w:p>
    <w:p w14:paraId="0B5EEDF6" w14:textId="77777777" w:rsidR="002845DD" w:rsidRPr="00850A4D" w:rsidRDefault="002845DD" w:rsidP="00850A4D">
      <w:pPr>
        <w:jc w:val="center"/>
        <w:rPr>
          <w:color w:val="000000" w:themeColor="text1"/>
          <w:sz w:val="48"/>
          <w:szCs w:val="48"/>
        </w:rPr>
      </w:pPr>
    </w:p>
    <w:p w14:paraId="3EB28C48" w14:textId="69820FDC" w:rsidR="005D3AAD" w:rsidRPr="00850A4D" w:rsidRDefault="005D3AAD" w:rsidP="00850A4D">
      <w:pPr>
        <w:jc w:val="center"/>
        <w:rPr>
          <w:b/>
          <w:color w:val="000000" w:themeColor="text1"/>
          <w:sz w:val="48"/>
          <w:szCs w:val="48"/>
        </w:rPr>
      </w:pPr>
      <w:r w:rsidRPr="00850A4D">
        <w:rPr>
          <w:b/>
          <w:color w:val="000000" w:themeColor="text1"/>
          <w:sz w:val="48"/>
          <w:szCs w:val="48"/>
        </w:rPr>
        <w:t>«</w:t>
      </w:r>
      <w:r w:rsidR="002845DD" w:rsidRPr="00850A4D">
        <w:rPr>
          <w:b/>
          <w:bCs/>
          <w:color w:val="000000" w:themeColor="text1"/>
          <w:sz w:val="48"/>
          <w:szCs w:val="48"/>
        </w:rPr>
        <w:t>Біологічна оцінка якості води</w:t>
      </w:r>
      <w:r w:rsidRPr="00850A4D">
        <w:rPr>
          <w:b/>
          <w:color w:val="000000" w:themeColor="text1"/>
          <w:sz w:val="48"/>
          <w:szCs w:val="48"/>
        </w:rPr>
        <w:t>»</w:t>
      </w:r>
    </w:p>
    <w:p w14:paraId="62BC73B5" w14:textId="77777777" w:rsidR="005D3AAD" w:rsidRPr="00850A4D" w:rsidRDefault="005D3AAD" w:rsidP="00850A4D">
      <w:pPr>
        <w:jc w:val="center"/>
        <w:rPr>
          <w:color w:val="000000" w:themeColor="text1"/>
          <w:sz w:val="56"/>
          <w:szCs w:val="56"/>
        </w:rPr>
      </w:pPr>
    </w:p>
    <w:p w14:paraId="72AFC084" w14:textId="77777777" w:rsidR="005D3AAD" w:rsidRPr="00850A4D" w:rsidRDefault="00390311" w:rsidP="00850A4D">
      <w:pPr>
        <w:jc w:val="right"/>
        <w:rPr>
          <w:color w:val="000000" w:themeColor="text1"/>
          <w:sz w:val="28"/>
          <w:szCs w:val="28"/>
          <w:lang w:val="ru-RU"/>
        </w:rPr>
      </w:pPr>
      <w:r w:rsidRPr="00850A4D">
        <w:rPr>
          <w:color w:val="000000" w:themeColor="text1"/>
          <w:sz w:val="28"/>
          <w:szCs w:val="28"/>
        </w:rPr>
        <w:t>Укладач проф. Уваєва Олена Іванівна</w:t>
      </w:r>
    </w:p>
    <w:p w14:paraId="7F989DC4" w14:textId="77777777" w:rsidR="00244C3C" w:rsidRPr="00850A4D" w:rsidRDefault="009734BD" w:rsidP="00850A4D">
      <w:pPr>
        <w:tabs>
          <w:tab w:val="left" w:pos="1287"/>
        </w:tabs>
        <w:jc w:val="right"/>
        <w:rPr>
          <w:color w:val="000000" w:themeColor="text1"/>
          <w:sz w:val="28"/>
          <w:szCs w:val="28"/>
        </w:rPr>
      </w:pPr>
      <w:hyperlink r:id="rId8" w:history="1">
        <w:r w:rsidR="00244C3C" w:rsidRPr="00850A4D">
          <w:rPr>
            <w:rStyle w:val="af1"/>
            <w:color w:val="000000" w:themeColor="text1"/>
            <w:sz w:val="28"/>
            <w:szCs w:val="28"/>
            <w:u w:val="none"/>
          </w:rPr>
          <w:t>uvayeva@ztu.edu.ua</w:t>
        </w:r>
      </w:hyperlink>
    </w:p>
    <w:p w14:paraId="6F041908" w14:textId="0DA010F7" w:rsidR="009E55CE" w:rsidRPr="00850A4D" w:rsidRDefault="00244C3C" w:rsidP="00850A4D">
      <w:pPr>
        <w:jc w:val="right"/>
        <w:rPr>
          <w:color w:val="000000" w:themeColor="text1"/>
          <w:sz w:val="28"/>
          <w:szCs w:val="28"/>
          <w:lang w:val="ru-RU"/>
        </w:rPr>
      </w:pPr>
      <w:r w:rsidRPr="00850A4D">
        <w:rPr>
          <w:color w:val="000000" w:themeColor="text1"/>
          <w:sz w:val="28"/>
          <w:szCs w:val="28"/>
          <w:lang w:val="ru-RU"/>
        </w:rPr>
        <w:t>+38</w:t>
      </w:r>
      <w:r w:rsidR="009E55CE" w:rsidRPr="00850A4D">
        <w:rPr>
          <w:color w:val="000000" w:themeColor="text1"/>
          <w:sz w:val="28"/>
          <w:szCs w:val="28"/>
          <w:lang w:val="ru-RU"/>
        </w:rPr>
        <w:t>0967207579</w:t>
      </w:r>
    </w:p>
    <w:p w14:paraId="5E249266" w14:textId="20734B29" w:rsidR="00AF2ADB" w:rsidRPr="00850A4D" w:rsidRDefault="00AF2ADB" w:rsidP="00850A4D">
      <w:pPr>
        <w:jc w:val="right"/>
        <w:rPr>
          <w:color w:val="000000" w:themeColor="text1"/>
          <w:sz w:val="32"/>
          <w:szCs w:val="32"/>
          <w:lang w:val="ru-RU"/>
        </w:rPr>
      </w:pPr>
    </w:p>
    <w:p w14:paraId="7C462DF7" w14:textId="77777777" w:rsidR="00711F6C" w:rsidRPr="00850A4D" w:rsidRDefault="00711F6C" w:rsidP="00850A4D">
      <w:pPr>
        <w:jc w:val="right"/>
        <w:rPr>
          <w:color w:val="000000" w:themeColor="text1"/>
          <w:sz w:val="32"/>
          <w:szCs w:val="32"/>
          <w:lang w:val="ru-RU"/>
        </w:rPr>
      </w:pPr>
    </w:p>
    <w:p w14:paraId="2026379A" w14:textId="77777777" w:rsidR="005D3AAD" w:rsidRPr="00850A4D" w:rsidRDefault="005D3AAD" w:rsidP="00850A4D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  <w:sz w:val="32"/>
          <w:szCs w:val="32"/>
        </w:rPr>
      </w:pPr>
      <w:r w:rsidRPr="00850A4D">
        <w:rPr>
          <w:rFonts w:ascii="Times New Roman" w:hAnsi="Times New Roman"/>
          <w:i w:val="0"/>
          <w:color w:val="000000" w:themeColor="text1"/>
          <w:sz w:val="32"/>
          <w:szCs w:val="32"/>
        </w:rPr>
        <w:t>ЗМІСТ</w:t>
      </w:r>
    </w:p>
    <w:p w14:paraId="752FD227" w14:textId="77777777" w:rsidR="005D3AAD" w:rsidRPr="00850A4D" w:rsidRDefault="005D3AAD" w:rsidP="00850A4D">
      <w:pPr>
        <w:shd w:val="clear" w:color="auto" w:fill="FFFFFF"/>
        <w:jc w:val="both"/>
        <w:rPr>
          <w:color w:val="000000" w:themeColor="text1"/>
        </w:rPr>
      </w:pPr>
    </w:p>
    <w:p w14:paraId="469E1FBF" w14:textId="16F73E9A" w:rsidR="00A8684F" w:rsidRPr="00850A4D" w:rsidRDefault="002340C6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 xml:space="preserve">№ 1. </w:t>
      </w:r>
      <w:r w:rsidR="00C371FC" w:rsidRPr="00850A4D">
        <w:rPr>
          <w:color w:val="000000" w:themeColor="text1"/>
          <w:sz w:val="22"/>
          <w:szCs w:val="22"/>
          <w:lang w:eastAsia="uk-UA" w:bidi="uk-UA"/>
        </w:rPr>
        <w:t>ВСТУП ДО ДИСЦИПЛІНИ</w:t>
      </w:r>
      <w:r w:rsidR="00C371FC" w:rsidRPr="00850A4D">
        <w:rPr>
          <w:color w:val="000000" w:themeColor="text1"/>
          <w:sz w:val="22"/>
          <w:szCs w:val="22"/>
        </w:rPr>
        <w:t xml:space="preserve"> </w:t>
      </w:r>
      <w:r w:rsidR="00A8684F" w:rsidRPr="00850A4D">
        <w:rPr>
          <w:color w:val="000000" w:themeColor="text1"/>
          <w:sz w:val="22"/>
          <w:szCs w:val="22"/>
        </w:rPr>
        <w:t>………………..….</w:t>
      </w:r>
      <w:r w:rsidR="006E6E78" w:rsidRPr="00850A4D">
        <w:rPr>
          <w:color w:val="000000" w:themeColor="text1"/>
          <w:sz w:val="22"/>
          <w:szCs w:val="22"/>
        </w:rPr>
        <w:t>……</w:t>
      </w:r>
      <w:r w:rsidR="00016408" w:rsidRPr="00850A4D">
        <w:rPr>
          <w:color w:val="000000" w:themeColor="text1"/>
          <w:sz w:val="22"/>
          <w:szCs w:val="22"/>
        </w:rPr>
        <w:t>…</w:t>
      </w:r>
      <w:r w:rsidR="00A13D5C" w:rsidRPr="00850A4D">
        <w:rPr>
          <w:color w:val="000000" w:themeColor="text1"/>
          <w:sz w:val="22"/>
          <w:szCs w:val="22"/>
        </w:rPr>
        <w:t>…………………………..</w:t>
      </w:r>
      <w:r w:rsidR="00A8684F" w:rsidRPr="00850A4D">
        <w:rPr>
          <w:color w:val="000000" w:themeColor="text1"/>
          <w:sz w:val="22"/>
          <w:szCs w:val="22"/>
        </w:rPr>
        <w:t>.</w:t>
      </w:r>
      <w:r w:rsidR="00A13D5C" w:rsidRPr="00850A4D">
        <w:rPr>
          <w:color w:val="000000" w:themeColor="text1"/>
          <w:sz w:val="22"/>
          <w:szCs w:val="22"/>
        </w:rPr>
        <w:t>.....</w:t>
      </w:r>
      <w:r w:rsidR="00A8684F" w:rsidRPr="00850A4D">
        <w:rPr>
          <w:color w:val="000000" w:themeColor="text1"/>
          <w:sz w:val="22"/>
          <w:szCs w:val="22"/>
        </w:rPr>
        <w:t>...2</w:t>
      </w:r>
    </w:p>
    <w:p w14:paraId="3B34CCB6" w14:textId="740E51C9" w:rsidR="00A8684F" w:rsidRPr="00850A4D" w:rsidRDefault="002340C6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1FA0" w:rsidRPr="00850A4D">
        <w:rPr>
          <w:color w:val="000000" w:themeColor="text1"/>
          <w:sz w:val="22"/>
          <w:szCs w:val="22"/>
        </w:rPr>
        <w:t xml:space="preserve">№ 2. </w:t>
      </w:r>
      <w:r w:rsidR="00C371FC" w:rsidRPr="00850A4D">
        <w:rPr>
          <w:color w:val="000000" w:themeColor="text1"/>
          <w:sz w:val="22"/>
          <w:szCs w:val="22"/>
          <w:lang w:eastAsia="uk-UA" w:bidi="uk-UA"/>
        </w:rPr>
        <w:t>МЕТОДИ ГІДРОБІОЛОГІЧНИХ ДОСЛІДЖЕНЬ</w:t>
      </w:r>
      <w:r w:rsidR="00C371FC" w:rsidRPr="00850A4D">
        <w:rPr>
          <w:color w:val="000000" w:themeColor="text1"/>
          <w:sz w:val="22"/>
          <w:szCs w:val="22"/>
        </w:rPr>
        <w:t xml:space="preserve"> </w:t>
      </w:r>
      <w:r w:rsidR="00A8684F" w:rsidRPr="00850A4D">
        <w:rPr>
          <w:color w:val="000000" w:themeColor="text1"/>
          <w:sz w:val="22"/>
          <w:szCs w:val="22"/>
        </w:rPr>
        <w:t>…........................</w:t>
      </w:r>
      <w:r w:rsidR="00A13D5C" w:rsidRPr="00850A4D">
        <w:rPr>
          <w:color w:val="000000" w:themeColor="text1"/>
          <w:sz w:val="22"/>
          <w:szCs w:val="22"/>
        </w:rPr>
        <w:t>......................</w:t>
      </w:r>
      <w:r w:rsidR="00A8684F" w:rsidRPr="00850A4D">
        <w:rPr>
          <w:color w:val="000000" w:themeColor="text1"/>
          <w:sz w:val="22"/>
          <w:szCs w:val="22"/>
        </w:rPr>
        <w:t>..</w:t>
      </w:r>
      <w:r w:rsidR="00A13D5C" w:rsidRPr="00850A4D">
        <w:rPr>
          <w:color w:val="000000" w:themeColor="text1"/>
          <w:sz w:val="22"/>
          <w:szCs w:val="22"/>
        </w:rPr>
        <w:t>....</w:t>
      </w:r>
      <w:r w:rsidR="00A8684F" w:rsidRPr="00850A4D">
        <w:rPr>
          <w:color w:val="000000" w:themeColor="text1"/>
          <w:sz w:val="22"/>
          <w:szCs w:val="22"/>
        </w:rPr>
        <w:t>..</w:t>
      </w:r>
      <w:r w:rsidR="00127620" w:rsidRPr="00850A4D">
        <w:rPr>
          <w:color w:val="000000" w:themeColor="text1"/>
          <w:sz w:val="22"/>
          <w:szCs w:val="22"/>
        </w:rPr>
        <w:t>2</w:t>
      </w:r>
    </w:p>
    <w:p w14:paraId="739E324A" w14:textId="3CB0A030" w:rsidR="00A8684F" w:rsidRPr="00850A4D" w:rsidRDefault="002340C6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>№ 3</w:t>
      </w:r>
      <w:r w:rsidR="00B80142" w:rsidRPr="00850A4D">
        <w:rPr>
          <w:color w:val="000000" w:themeColor="text1"/>
          <w:sz w:val="22"/>
          <w:szCs w:val="22"/>
        </w:rPr>
        <w:t>.</w:t>
      </w:r>
      <w:r w:rsidR="00A8684F" w:rsidRPr="00850A4D">
        <w:rPr>
          <w:color w:val="000000" w:themeColor="text1"/>
          <w:sz w:val="22"/>
          <w:szCs w:val="22"/>
        </w:rPr>
        <w:t xml:space="preserve"> </w:t>
      </w:r>
      <w:r w:rsidR="00D0274E" w:rsidRPr="00850A4D">
        <w:rPr>
          <w:color w:val="000000" w:themeColor="text1"/>
          <w:sz w:val="22"/>
          <w:szCs w:val="22"/>
        </w:rPr>
        <w:t>ФІЗИКО-ХІМІЧНІ УМОВИ ІСНУВАННЯ ГІДРОБІОНТІВ У ВОДОЙМАХ (1)</w:t>
      </w:r>
      <w:r w:rsidR="00A8684F" w:rsidRPr="00850A4D">
        <w:rPr>
          <w:color w:val="000000" w:themeColor="text1"/>
          <w:sz w:val="22"/>
          <w:szCs w:val="22"/>
        </w:rPr>
        <w:t xml:space="preserve"> </w:t>
      </w:r>
      <w:r w:rsidR="00A13D5C" w:rsidRPr="00850A4D">
        <w:rPr>
          <w:color w:val="000000" w:themeColor="text1"/>
          <w:sz w:val="22"/>
          <w:szCs w:val="22"/>
        </w:rPr>
        <w:t>….</w:t>
      </w:r>
      <w:r w:rsidR="00F17383" w:rsidRPr="00850A4D">
        <w:rPr>
          <w:color w:val="000000" w:themeColor="text1"/>
          <w:sz w:val="22"/>
          <w:szCs w:val="22"/>
        </w:rPr>
        <w:t>.</w:t>
      </w:r>
      <w:r w:rsidR="00127620" w:rsidRPr="00850A4D">
        <w:rPr>
          <w:color w:val="000000" w:themeColor="text1"/>
          <w:sz w:val="22"/>
          <w:szCs w:val="22"/>
        </w:rPr>
        <w:t>3</w:t>
      </w:r>
    </w:p>
    <w:p w14:paraId="16FC285D" w14:textId="130BB956" w:rsidR="00A8684F" w:rsidRPr="00850A4D" w:rsidRDefault="002340C6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>№ 4</w:t>
      </w:r>
      <w:r w:rsidR="00B80142" w:rsidRPr="00850A4D">
        <w:rPr>
          <w:color w:val="000000" w:themeColor="text1"/>
          <w:sz w:val="22"/>
          <w:szCs w:val="22"/>
        </w:rPr>
        <w:t>.</w:t>
      </w:r>
      <w:r w:rsidR="00E2221C" w:rsidRPr="00850A4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D1BE4" w:rsidRPr="00850A4D">
        <w:rPr>
          <w:color w:val="000000" w:themeColor="text1"/>
          <w:sz w:val="22"/>
          <w:szCs w:val="22"/>
        </w:rPr>
        <w:t>ФІЗИКО-ХІМІЧНІ УМОВИ ІСНУВАННЯ ГІДРОБІОНТІВ У ВОДОЙМАХ (2)</w:t>
      </w:r>
      <w:r w:rsidR="00A13D5C" w:rsidRPr="00850A4D">
        <w:rPr>
          <w:color w:val="000000" w:themeColor="text1"/>
          <w:sz w:val="22"/>
          <w:szCs w:val="22"/>
        </w:rPr>
        <w:t>….</w:t>
      </w:r>
      <w:r w:rsidR="00016408" w:rsidRPr="00850A4D">
        <w:rPr>
          <w:color w:val="000000" w:themeColor="text1"/>
          <w:sz w:val="22"/>
          <w:szCs w:val="22"/>
        </w:rPr>
        <w:t>.</w:t>
      </w:r>
      <w:r w:rsidR="00127620" w:rsidRPr="00850A4D">
        <w:rPr>
          <w:color w:val="000000" w:themeColor="text1"/>
          <w:sz w:val="22"/>
          <w:szCs w:val="22"/>
        </w:rPr>
        <w:t>3</w:t>
      </w:r>
    </w:p>
    <w:p w14:paraId="62A5256A" w14:textId="1D027E4F" w:rsidR="00E2221C" w:rsidRPr="00850A4D" w:rsidRDefault="002340C6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E2221C" w:rsidRPr="00850A4D">
        <w:rPr>
          <w:color w:val="000000" w:themeColor="text1"/>
          <w:sz w:val="22"/>
          <w:szCs w:val="22"/>
        </w:rPr>
        <w:t>№ 5.</w:t>
      </w:r>
      <w:r w:rsidR="00E2221C" w:rsidRPr="00850A4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0E0" w:rsidRPr="00850A4D">
        <w:rPr>
          <w:color w:val="000000" w:themeColor="text1"/>
          <w:sz w:val="22"/>
          <w:szCs w:val="22"/>
        </w:rPr>
        <w:t xml:space="preserve">ЕКОЛОГІЧНА ЗОНАЛЬНІСТЬ ВОДОЙМ </w:t>
      </w:r>
      <w:r w:rsidR="00127620" w:rsidRPr="00850A4D">
        <w:rPr>
          <w:color w:val="000000" w:themeColor="text1"/>
          <w:sz w:val="22"/>
          <w:szCs w:val="22"/>
        </w:rPr>
        <w:t>………</w:t>
      </w:r>
      <w:r w:rsidR="00016408" w:rsidRPr="00850A4D">
        <w:rPr>
          <w:color w:val="000000" w:themeColor="text1"/>
          <w:sz w:val="22"/>
          <w:szCs w:val="22"/>
        </w:rPr>
        <w:t>……….</w:t>
      </w:r>
      <w:r w:rsidR="00127620" w:rsidRPr="00850A4D">
        <w:rPr>
          <w:color w:val="000000" w:themeColor="text1"/>
          <w:sz w:val="22"/>
          <w:szCs w:val="22"/>
        </w:rPr>
        <w:t>……</w:t>
      </w:r>
      <w:r w:rsidR="00F17383" w:rsidRPr="00850A4D">
        <w:rPr>
          <w:color w:val="000000" w:themeColor="text1"/>
          <w:sz w:val="22"/>
          <w:szCs w:val="22"/>
          <w:lang w:val="ru-RU"/>
        </w:rPr>
        <w:t>…………</w:t>
      </w:r>
      <w:r w:rsidR="00A13D5C" w:rsidRPr="00850A4D">
        <w:rPr>
          <w:color w:val="000000" w:themeColor="text1"/>
          <w:sz w:val="22"/>
          <w:szCs w:val="22"/>
          <w:lang w:val="ru-RU"/>
        </w:rPr>
        <w:t>………….</w:t>
      </w:r>
      <w:r w:rsidR="00127620" w:rsidRPr="00850A4D">
        <w:rPr>
          <w:color w:val="000000" w:themeColor="text1"/>
          <w:sz w:val="22"/>
          <w:szCs w:val="22"/>
        </w:rPr>
        <w:t>..4</w:t>
      </w:r>
    </w:p>
    <w:p w14:paraId="74994519" w14:textId="373B229B" w:rsidR="00A8684F" w:rsidRPr="00850A4D" w:rsidRDefault="002340C6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D4610B" w:rsidRPr="00850A4D">
        <w:rPr>
          <w:color w:val="000000" w:themeColor="text1"/>
          <w:sz w:val="22"/>
          <w:szCs w:val="22"/>
        </w:rPr>
        <w:t>№ 6</w:t>
      </w:r>
      <w:r w:rsidR="00A8684F" w:rsidRPr="00850A4D">
        <w:rPr>
          <w:color w:val="000000" w:themeColor="text1"/>
          <w:sz w:val="22"/>
          <w:szCs w:val="22"/>
        </w:rPr>
        <w:t xml:space="preserve">. </w:t>
      </w:r>
      <w:r w:rsidR="00D700E0" w:rsidRPr="00850A4D">
        <w:rPr>
          <w:color w:val="000000" w:themeColor="text1"/>
          <w:sz w:val="22"/>
          <w:szCs w:val="22"/>
        </w:rPr>
        <w:t>ЖИТТЄВІ ФОРМИ ПЕЛАГІАЛІ ТА ЇХ АДАПТАЦІЇ</w:t>
      </w:r>
      <w:r w:rsidR="00A8684F" w:rsidRPr="00850A4D">
        <w:rPr>
          <w:color w:val="000000" w:themeColor="text1"/>
          <w:sz w:val="22"/>
          <w:szCs w:val="22"/>
        </w:rPr>
        <w:t>.………</w:t>
      </w:r>
      <w:r w:rsidR="00016408" w:rsidRPr="00850A4D">
        <w:rPr>
          <w:color w:val="000000" w:themeColor="text1"/>
          <w:sz w:val="22"/>
          <w:szCs w:val="22"/>
        </w:rPr>
        <w:t>……</w:t>
      </w:r>
      <w:r w:rsidR="00A13D5C" w:rsidRPr="00850A4D">
        <w:rPr>
          <w:color w:val="000000" w:themeColor="text1"/>
          <w:sz w:val="22"/>
          <w:szCs w:val="22"/>
        </w:rPr>
        <w:t>………..</w:t>
      </w:r>
      <w:r w:rsidR="00016408" w:rsidRPr="00850A4D">
        <w:rPr>
          <w:color w:val="000000" w:themeColor="text1"/>
          <w:sz w:val="22"/>
          <w:szCs w:val="22"/>
        </w:rPr>
        <w:t>……</w:t>
      </w:r>
      <w:r w:rsidR="00A13D5C" w:rsidRPr="00850A4D">
        <w:rPr>
          <w:color w:val="000000" w:themeColor="text1"/>
          <w:sz w:val="22"/>
          <w:szCs w:val="22"/>
        </w:rPr>
        <w:t>..</w:t>
      </w:r>
      <w:r w:rsidR="00A8684F" w:rsidRPr="00850A4D">
        <w:rPr>
          <w:color w:val="000000" w:themeColor="text1"/>
          <w:sz w:val="22"/>
          <w:szCs w:val="22"/>
        </w:rPr>
        <w:t>…</w:t>
      </w:r>
      <w:r w:rsidR="00127620" w:rsidRPr="00850A4D">
        <w:rPr>
          <w:color w:val="000000" w:themeColor="text1"/>
          <w:sz w:val="22"/>
          <w:szCs w:val="22"/>
        </w:rPr>
        <w:t>4</w:t>
      </w:r>
    </w:p>
    <w:p w14:paraId="36FCB802" w14:textId="3676B06D" w:rsidR="00A8684F" w:rsidRPr="00850A4D" w:rsidRDefault="002340C6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 xml:space="preserve">№ </w:t>
      </w:r>
      <w:r w:rsidR="00D4610B" w:rsidRPr="00850A4D">
        <w:rPr>
          <w:color w:val="000000" w:themeColor="text1"/>
          <w:sz w:val="22"/>
          <w:szCs w:val="22"/>
        </w:rPr>
        <w:t>7</w:t>
      </w:r>
      <w:r w:rsidR="00A8684F" w:rsidRPr="00850A4D">
        <w:rPr>
          <w:color w:val="000000" w:themeColor="text1"/>
          <w:sz w:val="22"/>
          <w:szCs w:val="22"/>
        </w:rPr>
        <w:t xml:space="preserve">. </w:t>
      </w:r>
      <w:hyperlink w:anchor="bookmark1" w:tooltip="Current Document">
        <w:r w:rsidR="00CD64AF" w:rsidRPr="00850A4D">
          <w:rPr>
            <w:color w:val="000000" w:themeColor="text1"/>
            <w:sz w:val="22"/>
            <w:szCs w:val="22"/>
          </w:rPr>
          <w:t xml:space="preserve"> ЖИТТЄВІ ФОРМИ БЕНТАЛІ ТА ЇХ АДАПТАЦІЇ</w:t>
        </w:r>
      </w:hyperlink>
      <w:r w:rsidR="00403C42" w:rsidRPr="00850A4D">
        <w:rPr>
          <w:color w:val="000000" w:themeColor="text1"/>
          <w:sz w:val="22"/>
          <w:szCs w:val="22"/>
        </w:rPr>
        <w:t>…………</w:t>
      </w:r>
      <w:r w:rsidR="00016408" w:rsidRPr="00850A4D">
        <w:rPr>
          <w:color w:val="000000" w:themeColor="text1"/>
          <w:sz w:val="22"/>
          <w:szCs w:val="22"/>
        </w:rPr>
        <w:t>................</w:t>
      </w:r>
      <w:r w:rsidR="00A13D5C" w:rsidRPr="00850A4D">
        <w:rPr>
          <w:color w:val="000000" w:themeColor="text1"/>
          <w:sz w:val="22"/>
          <w:szCs w:val="22"/>
        </w:rPr>
        <w:t>............</w:t>
      </w:r>
      <w:r w:rsidR="00016408" w:rsidRPr="00850A4D">
        <w:rPr>
          <w:color w:val="000000" w:themeColor="text1"/>
          <w:sz w:val="22"/>
          <w:szCs w:val="22"/>
        </w:rPr>
        <w:t>...</w:t>
      </w:r>
      <w:r w:rsidR="00A13D5C" w:rsidRPr="00850A4D">
        <w:rPr>
          <w:color w:val="000000" w:themeColor="text1"/>
          <w:sz w:val="22"/>
          <w:szCs w:val="22"/>
        </w:rPr>
        <w:t>..</w:t>
      </w:r>
      <w:r w:rsidR="00016408" w:rsidRPr="00850A4D">
        <w:rPr>
          <w:color w:val="000000" w:themeColor="text1"/>
          <w:sz w:val="22"/>
          <w:szCs w:val="22"/>
        </w:rPr>
        <w:t>.</w:t>
      </w:r>
      <w:r w:rsidR="00A8684F" w:rsidRPr="00850A4D">
        <w:rPr>
          <w:color w:val="000000" w:themeColor="text1"/>
          <w:sz w:val="22"/>
          <w:szCs w:val="22"/>
        </w:rPr>
        <w:t>..</w:t>
      </w:r>
      <w:r w:rsidR="00830113" w:rsidRPr="00850A4D">
        <w:rPr>
          <w:color w:val="000000" w:themeColor="text1"/>
          <w:sz w:val="22"/>
          <w:szCs w:val="22"/>
        </w:rPr>
        <w:t>5</w:t>
      </w:r>
    </w:p>
    <w:p w14:paraId="182BFC2C" w14:textId="79C40088" w:rsidR="002E1360" w:rsidRPr="00850A4D" w:rsidRDefault="002340C6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2E1360" w:rsidRPr="00850A4D">
        <w:rPr>
          <w:color w:val="000000" w:themeColor="text1"/>
          <w:sz w:val="22"/>
          <w:szCs w:val="22"/>
        </w:rPr>
        <w:t xml:space="preserve">№ 8. </w:t>
      </w:r>
      <w:bookmarkStart w:id="0" w:name="_Hlk41311931"/>
      <w:r w:rsidR="005832AD" w:rsidRPr="00850A4D">
        <w:rPr>
          <w:color w:val="000000" w:themeColor="text1"/>
          <w:sz w:val="22"/>
          <w:szCs w:val="22"/>
        </w:rPr>
        <w:t>ГАЗООБМІН ГІДРОБІОНТІВ</w:t>
      </w:r>
      <w:bookmarkEnd w:id="0"/>
      <w:r w:rsidR="00C80DA9" w:rsidRPr="00850A4D">
        <w:rPr>
          <w:color w:val="000000" w:themeColor="text1"/>
          <w:sz w:val="22"/>
          <w:szCs w:val="22"/>
        </w:rPr>
        <w:t xml:space="preserve">. </w:t>
      </w:r>
      <w:r w:rsidR="00C80DA9" w:rsidRPr="00850A4D">
        <w:rPr>
          <w:b/>
          <w:color w:val="000000" w:themeColor="text1"/>
          <w:sz w:val="22"/>
          <w:szCs w:val="22"/>
        </w:rPr>
        <w:t>Контрольна робота</w:t>
      </w:r>
      <w:r w:rsidR="00C80DA9" w:rsidRPr="00850A4D">
        <w:rPr>
          <w:color w:val="000000" w:themeColor="text1"/>
          <w:sz w:val="22"/>
          <w:szCs w:val="22"/>
        </w:rPr>
        <w:t xml:space="preserve"> </w:t>
      </w:r>
      <w:r w:rsidR="00A931B3" w:rsidRPr="00850A4D">
        <w:rPr>
          <w:color w:val="000000" w:themeColor="text1"/>
          <w:sz w:val="22"/>
          <w:szCs w:val="22"/>
          <w:lang w:val="ru-RU"/>
        </w:rPr>
        <w:t>……………</w:t>
      </w:r>
      <w:r w:rsidR="00A13D5C" w:rsidRPr="00850A4D">
        <w:rPr>
          <w:color w:val="000000" w:themeColor="text1"/>
          <w:sz w:val="22"/>
          <w:szCs w:val="22"/>
          <w:lang w:val="ru-RU"/>
        </w:rPr>
        <w:t>…………….</w:t>
      </w:r>
      <w:r w:rsidR="00A931B3" w:rsidRPr="00850A4D">
        <w:rPr>
          <w:color w:val="000000" w:themeColor="text1"/>
          <w:sz w:val="22"/>
          <w:szCs w:val="22"/>
          <w:lang w:val="ru-RU"/>
        </w:rPr>
        <w:t>..</w:t>
      </w:r>
      <w:r w:rsidR="00A13D5C" w:rsidRPr="00850A4D">
        <w:rPr>
          <w:color w:val="000000" w:themeColor="text1"/>
          <w:sz w:val="22"/>
          <w:szCs w:val="22"/>
          <w:lang w:val="ru-RU"/>
        </w:rPr>
        <w:t>..</w:t>
      </w:r>
      <w:r w:rsidR="002E1360" w:rsidRPr="00850A4D">
        <w:rPr>
          <w:color w:val="000000" w:themeColor="text1"/>
          <w:sz w:val="22"/>
          <w:szCs w:val="22"/>
        </w:rPr>
        <w:t>….</w:t>
      </w:r>
      <w:r w:rsidR="00830113" w:rsidRPr="00850A4D">
        <w:rPr>
          <w:color w:val="000000" w:themeColor="text1"/>
          <w:sz w:val="22"/>
          <w:szCs w:val="22"/>
        </w:rPr>
        <w:t>5</w:t>
      </w:r>
    </w:p>
    <w:p w14:paraId="6A75D67C" w14:textId="3ABF38A4" w:rsidR="00A8684F" w:rsidRPr="00850A4D" w:rsidRDefault="002340C6" w:rsidP="00850A4D">
      <w:pPr>
        <w:rPr>
          <w:color w:val="000000" w:themeColor="text1"/>
          <w:sz w:val="22"/>
          <w:szCs w:val="22"/>
          <w:lang w:val="ru-RU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 xml:space="preserve">№ </w:t>
      </w:r>
      <w:r w:rsidR="002E1360" w:rsidRPr="00850A4D">
        <w:rPr>
          <w:color w:val="000000" w:themeColor="text1"/>
          <w:sz w:val="22"/>
          <w:szCs w:val="22"/>
        </w:rPr>
        <w:t>9</w:t>
      </w:r>
      <w:r w:rsidR="00A8684F" w:rsidRPr="00850A4D">
        <w:rPr>
          <w:color w:val="000000" w:themeColor="text1"/>
          <w:sz w:val="22"/>
          <w:szCs w:val="22"/>
        </w:rPr>
        <w:t xml:space="preserve">. </w:t>
      </w:r>
      <w:r w:rsidR="00A81467" w:rsidRPr="00850A4D">
        <w:rPr>
          <w:color w:val="000000" w:themeColor="text1"/>
          <w:sz w:val="22"/>
          <w:szCs w:val="22"/>
          <w:lang w:bidi="uk-UA"/>
        </w:rPr>
        <w:t>ЖИВЛЕННЯ ГІДРОБІОНТІВ</w:t>
      </w:r>
      <w:r w:rsidR="00A8684F" w:rsidRPr="00850A4D">
        <w:rPr>
          <w:color w:val="000000" w:themeColor="text1"/>
          <w:sz w:val="22"/>
          <w:szCs w:val="22"/>
        </w:rPr>
        <w:t>................</w:t>
      </w:r>
      <w:r w:rsidR="00403C42" w:rsidRPr="00850A4D">
        <w:rPr>
          <w:color w:val="000000" w:themeColor="text1"/>
          <w:sz w:val="22"/>
          <w:szCs w:val="22"/>
        </w:rPr>
        <w:t>....</w:t>
      </w:r>
      <w:r w:rsidR="009F0D52" w:rsidRPr="00850A4D">
        <w:rPr>
          <w:color w:val="000000" w:themeColor="text1"/>
          <w:sz w:val="22"/>
          <w:szCs w:val="22"/>
        </w:rPr>
        <w:t>......</w:t>
      </w:r>
      <w:r w:rsidR="00016408" w:rsidRPr="00850A4D">
        <w:rPr>
          <w:color w:val="000000" w:themeColor="text1"/>
          <w:sz w:val="22"/>
          <w:szCs w:val="22"/>
        </w:rPr>
        <w:t>.................................</w:t>
      </w:r>
      <w:r w:rsidR="00A13D5C" w:rsidRPr="00850A4D">
        <w:rPr>
          <w:color w:val="000000" w:themeColor="text1"/>
          <w:sz w:val="22"/>
          <w:szCs w:val="22"/>
        </w:rPr>
        <w:t>....................</w:t>
      </w:r>
      <w:r w:rsidR="00016408" w:rsidRPr="00850A4D">
        <w:rPr>
          <w:color w:val="000000" w:themeColor="text1"/>
          <w:sz w:val="22"/>
          <w:szCs w:val="22"/>
        </w:rPr>
        <w:t>..</w:t>
      </w:r>
      <w:r w:rsidR="00A13D5C" w:rsidRPr="00850A4D">
        <w:rPr>
          <w:color w:val="000000" w:themeColor="text1"/>
          <w:sz w:val="22"/>
          <w:szCs w:val="22"/>
        </w:rPr>
        <w:t>..</w:t>
      </w:r>
      <w:r w:rsidR="00016408" w:rsidRPr="00850A4D">
        <w:rPr>
          <w:color w:val="000000" w:themeColor="text1"/>
          <w:sz w:val="22"/>
          <w:szCs w:val="22"/>
        </w:rPr>
        <w:t>...</w:t>
      </w:r>
      <w:r w:rsidR="009F0D52" w:rsidRPr="00850A4D">
        <w:rPr>
          <w:color w:val="000000" w:themeColor="text1"/>
          <w:sz w:val="22"/>
          <w:szCs w:val="22"/>
        </w:rPr>
        <w:t>..</w:t>
      </w:r>
      <w:r w:rsidR="00F17383" w:rsidRPr="00850A4D">
        <w:rPr>
          <w:color w:val="000000" w:themeColor="text1"/>
          <w:sz w:val="22"/>
          <w:szCs w:val="22"/>
          <w:lang w:val="ru-RU"/>
        </w:rPr>
        <w:t>6</w:t>
      </w:r>
    </w:p>
    <w:p w14:paraId="45B23D38" w14:textId="22328850" w:rsidR="00A8684F" w:rsidRPr="00850A4D" w:rsidRDefault="002340C6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D4610B" w:rsidRPr="00850A4D">
        <w:rPr>
          <w:color w:val="000000" w:themeColor="text1"/>
          <w:sz w:val="22"/>
          <w:szCs w:val="22"/>
        </w:rPr>
        <w:t xml:space="preserve">№ </w:t>
      </w:r>
      <w:r w:rsidR="002E1360" w:rsidRPr="00850A4D">
        <w:rPr>
          <w:color w:val="000000" w:themeColor="text1"/>
          <w:sz w:val="22"/>
          <w:szCs w:val="22"/>
        </w:rPr>
        <w:t>10</w:t>
      </w:r>
      <w:r w:rsidR="00A8684F" w:rsidRPr="00850A4D">
        <w:rPr>
          <w:color w:val="000000" w:themeColor="text1"/>
          <w:sz w:val="22"/>
          <w:szCs w:val="22"/>
        </w:rPr>
        <w:t xml:space="preserve">. </w:t>
      </w:r>
      <w:r w:rsidR="001112D2" w:rsidRPr="00850A4D">
        <w:rPr>
          <w:color w:val="000000" w:themeColor="text1"/>
          <w:sz w:val="22"/>
          <w:szCs w:val="22"/>
        </w:rPr>
        <w:t>ПРОДУКТИВНІСТЬ ВОДОЙМ</w:t>
      </w:r>
      <w:r w:rsidR="00A8684F" w:rsidRPr="00850A4D">
        <w:rPr>
          <w:color w:val="000000" w:themeColor="text1"/>
          <w:sz w:val="22"/>
          <w:szCs w:val="22"/>
        </w:rPr>
        <w:t>.</w:t>
      </w:r>
      <w:r w:rsidR="00352CD5" w:rsidRPr="00850A4D">
        <w:rPr>
          <w:color w:val="000000" w:themeColor="text1"/>
          <w:sz w:val="22"/>
          <w:szCs w:val="22"/>
        </w:rPr>
        <w:t>.</w:t>
      </w:r>
      <w:r w:rsidR="00403C42" w:rsidRPr="00850A4D">
        <w:rPr>
          <w:color w:val="000000" w:themeColor="text1"/>
          <w:sz w:val="22"/>
          <w:szCs w:val="22"/>
        </w:rPr>
        <w:t>.........</w:t>
      </w:r>
      <w:r w:rsidR="00624D84" w:rsidRPr="00850A4D">
        <w:rPr>
          <w:color w:val="000000" w:themeColor="text1"/>
          <w:sz w:val="22"/>
          <w:szCs w:val="22"/>
        </w:rPr>
        <w:t>..</w:t>
      </w:r>
      <w:r w:rsidR="009F0D52" w:rsidRPr="00850A4D">
        <w:rPr>
          <w:color w:val="000000" w:themeColor="text1"/>
          <w:sz w:val="22"/>
          <w:szCs w:val="22"/>
        </w:rPr>
        <w:t>..........</w:t>
      </w:r>
      <w:r w:rsidR="00016408" w:rsidRPr="00850A4D">
        <w:rPr>
          <w:color w:val="000000" w:themeColor="text1"/>
          <w:sz w:val="22"/>
          <w:szCs w:val="22"/>
        </w:rPr>
        <w:t>..................................</w:t>
      </w:r>
      <w:r w:rsidR="00A13D5C" w:rsidRPr="00850A4D">
        <w:rPr>
          <w:color w:val="000000" w:themeColor="text1"/>
          <w:sz w:val="22"/>
          <w:szCs w:val="22"/>
        </w:rPr>
        <w:t>.....................</w:t>
      </w:r>
      <w:r w:rsidR="00016408" w:rsidRPr="00850A4D">
        <w:rPr>
          <w:color w:val="000000" w:themeColor="text1"/>
          <w:sz w:val="22"/>
          <w:szCs w:val="22"/>
        </w:rPr>
        <w:t>....</w:t>
      </w:r>
      <w:r w:rsidR="009F0D52" w:rsidRPr="00850A4D">
        <w:rPr>
          <w:color w:val="000000" w:themeColor="text1"/>
          <w:sz w:val="22"/>
          <w:szCs w:val="22"/>
        </w:rPr>
        <w:t>.6</w:t>
      </w:r>
    </w:p>
    <w:p w14:paraId="61E375F1" w14:textId="65AD0DA6" w:rsidR="00A8684F" w:rsidRPr="00850A4D" w:rsidRDefault="002340C6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 xml:space="preserve">№ </w:t>
      </w:r>
      <w:r w:rsidR="00D4610B" w:rsidRPr="00850A4D">
        <w:rPr>
          <w:color w:val="000000" w:themeColor="text1"/>
          <w:sz w:val="22"/>
          <w:szCs w:val="22"/>
        </w:rPr>
        <w:t>1</w:t>
      </w:r>
      <w:r w:rsidR="00EF7983" w:rsidRPr="00850A4D">
        <w:rPr>
          <w:color w:val="000000" w:themeColor="text1"/>
          <w:sz w:val="22"/>
          <w:szCs w:val="22"/>
        </w:rPr>
        <w:t>1</w:t>
      </w:r>
      <w:r w:rsidR="00A8684F" w:rsidRPr="00850A4D">
        <w:rPr>
          <w:color w:val="000000" w:themeColor="text1"/>
          <w:sz w:val="22"/>
          <w:szCs w:val="22"/>
        </w:rPr>
        <w:t xml:space="preserve">. </w:t>
      </w:r>
      <w:r w:rsidR="009D32F7" w:rsidRPr="00850A4D">
        <w:rPr>
          <w:color w:val="000000" w:themeColor="text1"/>
          <w:sz w:val="22"/>
          <w:szCs w:val="22"/>
          <w:shd w:val="clear" w:color="auto" w:fill="FFFFFF"/>
        </w:rPr>
        <w:t xml:space="preserve">ПОПУЛЯЦІЇ ГІДРОБІОНТІВ </w:t>
      </w:r>
      <w:r w:rsidR="00403C42" w:rsidRPr="00850A4D">
        <w:rPr>
          <w:color w:val="000000" w:themeColor="text1"/>
          <w:sz w:val="22"/>
          <w:szCs w:val="22"/>
        </w:rPr>
        <w:t>……</w:t>
      </w:r>
      <w:r w:rsidR="00016408" w:rsidRPr="00850A4D">
        <w:rPr>
          <w:color w:val="000000" w:themeColor="text1"/>
          <w:sz w:val="22"/>
          <w:szCs w:val="22"/>
        </w:rPr>
        <w:t>………………………</w:t>
      </w:r>
      <w:r w:rsidR="00A13D5C" w:rsidRPr="00850A4D">
        <w:rPr>
          <w:color w:val="000000" w:themeColor="text1"/>
          <w:sz w:val="22"/>
          <w:szCs w:val="22"/>
        </w:rPr>
        <w:t>…………………………</w:t>
      </w:r>
      <w:r w:rsidR="00016408" w:rsidRPr="00850A4D">
        <w:rPr>
          <w:color w:val="000000" w:themeColor="text1"/>
          <w:sz w:val="22"/>
          <w:szCs w:val="22"/>
        </w:rPr>
        <w:t>..</w:t>
      </w:r>
      <w:r w:rsidR="00F17383" w:rsidRPr="00850A4D">
        <w:rPr>
          <w:color w:val="000000" w:themeColor="text1"/>
          <w:sz w:val="22"/>
          <w:szCs w:val="22"/>
        </w:rPr>
        <w:t>7</w:t>
      </w:r>
    </w:p>
    <w:p w14:paraId="6E308E44" w14:textId="5F255E38" w:rsidR="00A8684F" w:rsidRPr="00850A4D" w:rsidRDefault="002340C6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>№ 1</w:t>
      </w:r>
      <w:r w:rsidR="00EF7983" w:rsidRPr="00850A4D">
        <w:rPr>
          <w:color w:val="000000" w:themeColor="text1"/>
          <w:sz w:val="22"/>
          <w:szCs w:val="22"/>
        </w:rPr>
        <w:t>2</w:t>
      </w:r>
      <w:r w:rsidR="00A8684F" w:rsidRPr="00850A4D">
        <w:rPr>
          <w:color w:val="000000" w:themeColor="text1"/>
          <w:sz w:val="22"/>
          <w:szCs w:val="22"/>
        </w:rPr>
        <w:t>.</w:t>
      </w:r>
      <w:r w:rsidR="00A8684F" w:rsidRPr="00850A4D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B42E6F" w:rsidRPr="00850A4D">
        <w:rPr>
          <w:color w:val="000000" w:themeColor="text1"/>
          <w:sz w:val="22"/>
          <w:szCs w:val="22"/>
        </w:rPr>
        <w:t xml:space="preserve">ГІДРОБІОЦЕНОЗИ ЯК БІОЛОГІЧНІ СИСТЕМИ ГІДРОСФЕРИ </w:t>
      </w:r>
      <w:r w:rsidR="00403C42" w:rsidRPr="00850A4D">
        <w:rPr>
          <w:color w:val="000000" w:themeColor="text1"/>
          <w:sz w:val="22"/>
          <w:szCs w:val="22"/>
        </w:rPr>
        <w:t>…</w:t>
      </w:r>
      <w:r w:rsidR="00016408" w:rsidRPr="00850A4D">
        <w:rPr>
          <w:color w:val="000000" w:themeColor="text1"/>
          <w:sz w:val="22"/>
          <w:szCs w:val="22"/>
        </w:rPr>
        <w:t>……</w:t>
      </w:r>
      <w:r w:rsidR="00A13D5C" w:rsidRPr="00850A4D">
        <w:rPr>
          <w:color w:val="000000" w:themeColor="text1"/>
          <w:sz w:val="22"/>
          <w:szCs w:val="22"/>
        </w:rPr>
        <w:t>……..</w:t>
      </w:r>
      <w:r w:rsidR="009F0D52" w:rsidRPr="00850A4D">
        <w:rPr>
          <w:rFonts w:eastAsia="Calibri"/>
          <w:color w:val="000000" w:themeColor="text1"/>
          <w:sz w:val="22"/>
          <w:szCs w:val="22"/>
          <w:lang w:eastAsia="en-US"/>
        </w:rPr>
        <w:t>…7</w:t>
      </w:r>
    </w:p>
    <w:p w14:paraId="31B1AF9D" w14:textId="44A34DD9" w:rsidR="00B9698C" w:rsidRPr="00850A4D" w:rsidRDefault="002340C6" w:rsidP="00850A4D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B9698C" w:rsidRPr="00850A4D">
        <w:rPr>
          <w:color w:val="000000" w:themeColor="text1"/>
          <w:sz w:val="22"/>
          <w:szCs w:val="22"/>
        </w:rPr>
        <w:t xml:space="preserve">№ </w:t>
      </w:r>
      <w:r w:rsidR="00EF7983" w:rsidRPr="00850A4D">
        <w:rPr>
          <w:color w:val="000000" w:themeColor="text1"/>
          <w:sz w:val="22"/>
          <w:szCs w:val="22"/>
        </w:rPr>
        <w:t>1</w:t>
      </w:r>
      <w:r w:rsidRPr="00850A4D">
        <w:rPr>
          <w:color w:val="000000" w:themeColor="text1"/>
          <w:sz w:val="22"/>
          <w:szCs w:val="22"/>
        </w:rPr>
        <w:t>3</w:t>
      </w:r>
      <w:r w:rsidR="008C5C7D" w:rsidRPr="00850A4D">
        <w:rPr>
          <w:color w:val="000000" w:themeColor="text1"/>
          <w:sz w:val="22"/>
          <w:szCs w:val="22"/>
          <w:lang w:val="ru-RU"/>
        </w:rPr>
        <w:t>.</w:t>
      </w:r>
      <w:r w:rsidR="008C5C7D" w:rsidRPr="00850A4D">
        <w:rPr>
          <w:color w:val="000000" w:themeColor="text1"/>
          <w:sz w:val="22"/>
          <w:szCs w:val="22"/>
          <w:lang w:eastAsia="uk-UA" w:bidi="uk-UA"/>
        </w:rPr>
        <w:t xml:space="preserve"> БІОЛОГІЧНЕ ЗАБРУДНЕННЯ ГІДРОЕКОСИСТЕМ</w:t>
      </w:r>
      <w:r w:rsidR="008C5C7D" w:rsidRPr="00850A4D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AA1A8B" w:rsidRPr="00850A4D">
        <w:rPr>
          <w:rFonts w:eastAsiaTheme="minorHAnsi"/>
          <w:color w:val="000000" w:themeColor="text1"/>
          <w:sz w:val="22"/>
          <w:szCs w:val="22"/>
          <w:lang w:eastAsia="en-US"/>
        </w:rPr>
        <w:t>……</w:t>
      </w:r>
      <w:r w:rsidR="00016408" w:rsidRPr="00850A4D">
        <w:rPr>
          <w:rFonts w:eastAsiaTheme="minorHAnsi"/>
          <w:color w:val="000000" w:themeColor="text1"/>
          <w:sz w:val="22"/>
          <w:szCs w:val="22"/>
          <w:lang w:eastAsia="en-US"/>
        </w:rPr>
        <w:t>……</w:t>
      </w:r>
      <w:r w:rsidR="00A13D5C" w:rsidRPr="00850A4D">
        <w:rPr>
          <w:rFonts w:eastAsiaTheme="minorHAnsi"/>
          <w:color w:val="000000" w:themeColor="text1"/>
          <w:sz w:val="22"/>
          <w:szCs w:val="22"/>
          <w:lang w:eastAsia="en-US"/>
        </w:rPr>
        <w:t>…………………</w:t>
      </w:r>
      <w:r w:rsidR="00016408" w:rsidRPr="00850A4D">
        <w:rPr>
          <w:rFonts w:eastAsiaTheme="minorHAnsi"/>
          <w:color w:val="000000" w:themeColor="text1"/>
          <w:sz w:val="22"/>
          <w:szCs w:val="22"/>
          <w:lang w:eastAsia="en-US"/>
        </w:rPr>
        <w:t>..</w:t>
      </w:r>
      <w:r w:rsidR="00AA1A8B" w:rsidRPr="00850A4D">
        <w:rPr>
          <w:rFonts w:eastAsiaTheme="minorHAnsi"/>
          <w:color w:val="000000" w:themeColor="text1"/>
          <w:sz w:val="22"/>
          <w:szCs w:val="22"/>
          <w:lang w:eastAsia="en-US"/>
        </w:rPr>
        <w:t>8</w:t>
      </w:r>
    </w:p>
    <w:p w14:paraId="08AAF082" w14:textId="700B38A8" w:rsidR="00B9698C" w:rsidRPr="00850A4D" w:rsidRDefault="002340C6" w:rsidP="00850A4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val="ru-RU" w:eastAsia="en-US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B9698C" w:rsidRPr="00850A4D">
        <w:rPr>
          <w:color w:val="000000" w:themeColor="text1"/>
          <w:sz w:val="22"/>
          <w:szCs w:val="22"/>
        </w:rPr>
        <w:t xml:space="preserve">№ </w:t>
      </w:r>
      <w:r w:rsidR="00EF7983" w:rsidRPr="00850A4D">
        <w:rPr>
          <w:color w:val="000000" w:themeColor="text1"/>
          <w:sz w:val="22"/>
          <w:szCs w:val="22"/>
        </w:rPr>
        <w:t>1</w:t>
      </w:r>
      <w:r w:rsidRPr="00850A4D">
        <w:rPr>
          <w:color w:val="000000" w:themeColor="text1"/>
          <w:sz w:val="22"/>
          <w:szCs w:val="22"/>
        </w:rPr>
        <w:t>4</w:t>
      </w:r>
      <w:r w:rsidR="00B9698C" w:rsidRPr="00850A4D">
        <w:rPr>
          <w:color w:val="000000" w:themeColor="text1"/>
          <w:sz w:val="22"/>
          <w:szCs w:val="22"/>
        </w:rPr>
        <w:t xml:space="preserve">. </w:t>
      </w:r>
      <w:r w:rsidR="00466018" w:rsidRPr="00850A4D">
        <w:rPr>
          <w:color w:val="000000" w:themeColor="text1"/>
          <w:sz w:val="22"/>
          <w:szCs w:val="22"/>
          <w:lang w:eastAsia="uk-UA"/>
        </w:rPr>
        <w:t>ВПЛИВ АНТРОПОГЕННОГО ЗАБРУДНЕННЯ НА ГІДРОБІОНТІВ</w:t>
      </w:r>
      <w:r w:rsidR="00466018" w:rsidRPr="00850A4D">
        <w:rPr>
          <w:color w:val="000000" w:themeColor="text1"/>
          <w:sz w:val="22"/>
          <w:szCs w:val="22"/>
        </w:rPr>
        <w:t xml:space="preserve"> </w:t>
      </w:r>
      <w:r w:rsidR="00016408" w:rsidRPr="00850A4D">
        <w:rPr>
          <w:color w:val="000000" w:themeColor="text1"/>
          <w:sz w:val="22"/>
          <w:szCs w:val="22"/>
        </w:rPr>
        <w:t>…</w:t>
      </w:r>
      <w:r w:rsidR="00A13D5C" w:rsidRPr="00850A4D">
        <w:rPr>
          <w:color w:val="000000" w:themeColor="text1"/>
          <w:sz w:val="22"/>
          <w:szCs w:val="22"/>
        </w:rPr>
        <w:t>……</w:t>
      </w:r>
      <w:r w:rsidR="00DE6FFA" w:rsidRPr="00850A4D">
        <w:rPr>
          <w:color w:val="000000" w:themeColor="text1"/>
          <w:sz w:val="22"/>
          <w:szCs w:val="22"/>
        </w:rPr>
        <w:t>…</w:t>
      </w:r>
      <w:r w:rsidR="00A13D5C" w:rsidRPr="00850A4D">
        <w:rPr>
          <w:color w:val="000000" w:themeColor="text1"/>
          <w:sz w:val="22"/>
          <w:szCs w:val="22"/>
        </w:rPr>
        <w:t>….</w:t>
      </w:r>
      <w:r w:rsidR="00F17383" w:rsidRPr="00850A4D">
        <w:rPr>
          <w:color w:val="000000" w:themeColor="text1"/>
          <w:sz w:val="22"/>
          <w:szCs w:val="22"/>
          <w:lang w:val="ru-RU"/>
        </w:rPr>
        <w:t>9</w:t>
      </w:r>
    </w:p>
    <w:p w14:paraId="20D94FDE" w14:textId="64578571" w:rsidR="00A8684F" w:rsidRPr="00850A4D" w:rsidRDefault="002340C6" w:rsidP="00850A4D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A8684F" w:rsidRPr="00850A4D">
        <w:rPr>
          <w:color w:val="000000" w:themeColor="text1"/>
          <w:sz w:val="22"/>
          <w:szCs w:val="22"/>
        </w:rPr>
        <w:t>№ 1</w:t>
      </w:r>
      <w:r w:rsidRPr="00850A4D">
        <w:rPr>
          <w:color w:val="000000" w:themeColor="text1"/>
          <w:sz w:val="22"/>
          <w:szCs w:val="22"/>
        </w:rPr>
        <w:t>5</w:t>
      </w:r>
      <w:r w:rsidR="00A8684F" w:rsidRPr="00850A4D">
        <w:rPr>
          <w:color w:val="000000" w:themeColor="text1"/>
          <w:sz w:val="22"/>
          <w:szCs w:val="22"/>
        </w:rPr>
        <w:t>.</w:t>
      </w:r>
      <w:r w:rsidR="00A8684F" w:rsidRPr="00850A4D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E348A0" w:rsidRPr="00850A4D">
        <w:rPr>
          <w:color w:val="000000" w:themeColor="text1"/>
          <w:sz w:val="22"/>
          <w:szCs w:val="22"/>
        </w:rPr>
        <w:t>ОХОРОНА ГІДРОБІОНТІВ І АКВАКУЛЬТУРА</w:t>
      </w:r>
      <w:r w:rsidR="00B91F4E" w:rsidRPr="00850A4D">
        <w:rPr>
          <w:color w:val="000000" w:themeColor="text1"/>
          <w:sz w:val="22"/>
          <w:szCs w:val="22"/>
        </w:rPr>
        <w:t>…………………………………..</w:t>
      </w:r>
      <w:r w:rsidR="00016408" w:rsidRPr="00850A4D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A60D75" w:rsidRPr="00850A4D">
        <w:rPr>
          <w:rFonts w:eastAsia="Calibri"/>
          <w:color w:val="000000" w:themeColor="text1"/>
          <w:sz w:val="22"/>
          <w:szCs w:val="22"/>
          <w:lang w:eastAsia="en-US"/>
        </w:rPr>
        <w:t>..</w:t>
      </w:r>
      <w:r w:rsidR="00D51E51" w:rsidRPr="00850A4D">
        <w:rPr>
          <w:rFonts w:eastAsia="Calibri"/>
          <w:color w:val="000000" w:themeColor="text1"/>
          <w:sz w:val="22"/>
          <w:szCs w:val="22"/>
          <w:lang w:eastAsia="en-US"/>
        </w:rPr>
        <w:t>8</w:t>
      </w:r>
      <w:r w:rsidR="00A8684F" w:rsidRPr="00850A4D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1C49D52F" w14:textId="07E7FCB1" w:rsidR="00331AE9" w:rsidRPr="00850A4D" w:rsidRDefault="002340C6" w:rsidP="00850A4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850A4D">
        <w:rPr>
          <w:color w:val="000000" w:themeColor="text1"/>
          <w:sz w:val="22"/>
          <w:szCs w:val="22"/>
        </w:rPr>
        <w:t>Лабораторна робота</w:t>
      </w:r>
      <w:r w:rsidR="00331AE9" w:rsidRPr="00850A4D">
        <w:rPr>
          <w:color w:val="000000" w:themeColor="text1"/>
          <w:sz w:val="22"/>
          <w:szCs w:val="22"/>
        </w:rPr>
        <w:t>№ 1</w:t>
      </w:r>
      <w:r w:rsidRPr="00850A4D">
        <w:rPr>
          <w:color w:val="000000" w:themeColor="text1"/>
          <w:sz w:val="22"/>
          <w:szCs w:val="22"/>
        </w:rPr>
        <w:t>6</w:t>
      </w:r>
      <w:r w:rsidR="00331AE9" w:rsidRPr="00850A4D">
        <w:rPr>
          <w:color w:val="000000" w:themeColor="text1"/>
          <w:sz w:val="22"/>
          <w:szCs w:val="22"/>
        </w:rPr>
        <w:t>.</w:t>
      </w:r>
      <w:r w:rsidR="00331AE9" w:rsidRPr="00850A4D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31AE9" w:rsidRPr="00850A4D">
        <w:rPr>
          <w:color w:val="000000" w:themeColor="text1"/>
          <w:sz w:val="22"/>
          <w:szCs w:val="22"/>
          <w:lang w:bidi="uk-UA"/>
        </w:rPr>
        <w:t>БІОЛОГІЧНА ІНДИКАЦІЯ ЯКОСТІ ВОДОЙМ</w:t>
      </w:r>
      <w:r w:rsidR="00014EBF" w:rsidRPr="00850A4D">
        <w:rPr>
          <w:color w:val="000000" w:themeColor="text1"/>
          <w:sz w:val="22"/>
          <w:szCs w:val="22"/>
          <w:lang w:bidi="uk-UA"/>
        </w:rPr>
        <w:t xml:space="preserve">. </w:t>
      </w:r>
      <w:r w:rsidR="00014EBF" w:rsidRPr="00850A4D">
        <w:rPr>
          <w:b/>
          <w:color w:val="000000" w:themeColor="text1"/>
          <w:sz w:val="22"/>
          <w:szCs w:val="22"/>
        </w:rPr>
        <w:t>Контрольна робота</w:t>
      </w:r>
      <w:r w:rsidR="00331AE9" w:rsidRPr="00850A4D">
        <w:rPr>
          <w:rFonts w:eastAsia="Calibri"/>
          <w:color w:val="000000" w:themeColor="text1"/>
          <w:sz w:val="22"/>
          <w:szCs w:val="22"/>
          <w:lang w:eastAsia="en-US"/>
        </w:rPr>
        <w:t xml:space="preserve"> ………….…</w:t>
      </w:r>
      <w:r w:rsidR="00331AE9" w:rsidRPr="00850A4D">
        <w:rPr>
          <w:rFonts w:eastAsia="Calibri"/>
          <w:color w:val="000000" w:themeColor="text1"/>
          <w:sz w:val="22"/>
          <w:szCs w:val="22"/>
          <w:lang w:val="ru-RU" w:eastAsia="en-US"/>
        </w:rPr>
        <w:t>8</w:t>
      </w:r>
      <w:r w:rsidR="00331AE9" w:rsidRPr="00850A4D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3C6B2B8F" w14:textId="590B3625" w:rsidR="00190911" w:rsidRPr="00850A4D" w:rsidRDefault="00190911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Практична робота№ 1.</w:t>
      </w:r>
      <w:r w:rsidR="009573A9" w:rsidRPr="00850A4D">
        <w:rPr>
          <w:color w:val="000000" w:themeColor="text1"/>
          <w:sz w:val="22"/>
          <w:szCs w:val="22"/>
        </w:rPr>
        <w:t xml:space="preserve"> ЗАГАЛЬНІ ПИТАННЯ БІОІНДИКАЦІЇ</w:t>
      </w:r>
      <w:r w:rsidR="00D51E51" w:rsidRPr="00850A4D">
        <w:rPr>
          <w:color w:val="000000" w:themeColor="text1"/>
          <w:sz w:val="22"/>
          <w:szCs w:val="22"/>
        </w:rPr>
        <w:t>…………………………………………</w:t>
      </w:r>
      <w:r w:rsidR="00A13D5C" w:rsidRPr="00850A4D">
        <w:rPr>
          <w:color w:val="000000" w:themeColor="text1"/>
          <w:sz w:val="22"/>
          <w:szCs w:val="22"/>
        </w:rPr>
        <w:t>…..</w:t>
      </w:r>
      <w:r w:rsidR="00D51E51" w:rsidRPr="00850A4D">
        <w:rPr>
          <w:color w:val="000000" w:themeColor="text1"/>
          <w:sz w:val="22"/>
          <w:szCs w:val="22"/>
        </w:rPr>
        <w:t>…</w:t>
      </w:r>
      <w:r w:rsidR="00A13D5C" w:rsidRPr="00850A4D">
        <w:rPr>
          <w:color w:val="000000" w:themeColor="text1"/>
          <w:sz w:val="22"/>
          <w:szCs w:val="22"/>
        </w:rPr>
        <w:t>..</w:t>
      </w:r>
      <w:r w:rsidR="00D51E51" w:rsidRPr="00850A4D">
        <w:rPr>
          <w:color w:val="000000" w:themeColor="text1"/>
          <w:sz w:val="22"/>
          <w:szCs w:val="22"/>
        </w:rPr>
        <w:t>.9</w:t>
      </w:r>
    </w:p>
    <w:p w14:paraId="2449AC0C" w14:textId="1E29054F" w:rsidR="00190911" w:rsidRPr="00850A4D" w:rsidRDefault="00190911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Практична робота№ 2.</w:t>
      </w:r>
      <w:r w:rsidR="009573A9" w:rsidRPr="00850A4D">
        <w:rPr>
          <w:color w:val="000000" w:themeColor="text1"/>
          <w:sz w:val="22"/>
          <w:szCs w:val="22"/>
        </w:rPr>
        <w:t xml:space="preserve"> БІОІНДИКАТОР ТА ОБ’ЄКТ БІОІНДИКАЦІЇ</w:t>
      </w:r>
      <w:r w:rsidR="00D51E51" w:rsidRPr="00850A4D">
        <w:rPr>
          <w:color w:val="000000" w:themeColor="text1"/>
          <w:sz w:val="22"/>
          <w:szCs w:val="22"/>
        </w:rPr>
        <w:t>………………………………………</w:t>
      </w:r>
      <w:r w:rsidR="00A13D5C" w:rsidRPr="00850A4D">
        <w:rPr>
          <w:color w:val="000000" w:themeColor="text1"/>
          <w:sz w:val="22"/>
          <w:szCs w:val="22"/>
        </w:rPr>
        <w:t>…..</w:t>
      </w:r>
      <w:r w:rsidR="00D51E51" w:rsidRPr="00850A4D">
        <w:rPr>
          <w:color w:val="000000" w:themeColor="text1"/>
          <w:sz w:val="22"/>
          <w:szCs w:val="22"/>
        </w:rPr>
        <w:t>9</w:t>
      </w:r>
    </w:p>
    <w:p w14:paraId="52409D53" w14:textId="5242C003" w:rsidR="00190911" w:rsidRPr="00850A4D" w:rsidRDefault="00190911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Практична робота№ 3.</w:t>
      </w:r>
      <w:r w:rsidR="009573A9" w:rsidRPr="00850A4D">
        <w:rPr>
          <w:color w:val="000000" w:themeColor="text1"/>
          <w:sz w:val="22"/>
          <w:szCs w:val="22"/>
        </w:rPr>
        <w:t xml:space="preserve"> ПОНЯТТЯ ПРО ЗАБРУДНЕННЯ, ОЦІНКА ЗАБРУДНЕННЯ НАВКОЛИШНЬОГО СЕРЕДОВИЩА</w:t>
      </w:r>
      <w:r w:rsidR="004A6B4D" w:rsidRPr="00850A4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……………………………………………………………………………………………………….10</w:t>
      </w:r>
    </w:p>
    <w:p w14:paraId="3F0F8A7C" w14:textId="619F9048" w:rsidR="00190911" w:rsidRPr="00850A4D" w:rsidRDefault="00190911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Практична робота№ 4.</w:t>
      </w:r>
      <w:r w:rsidR="009573A9" w:rsidRPr="00850A4D">
        <w:rPr>
          <w:color w:val="000000" w:themeColor="text1"/>
          <w:sz w:val="22"/>
          <w:szCs w:val="22"/>
        </w:rPr>
        <w:t xml:space="preserve"> БІОІНДИКАЦІЯ НА РІЗНИХ РІВНЯХ ОРГАНІЗАЦІЇ ЖИВОГО: МОЛЕКУЛЯРНИЙ ТА КЛІТИННИЙ РІВЕНЬ</w:t>
      </w:r>
      <w:r w:rsidR="00D55645" w:rsidRPr="00850A4D">
        <w:rPr>
          <w:color w:val="000000" w:themeColor="text1"/>
          <w:sz w:val="22"/>
          <w:szCs w:val="22"/>
        </w:rPr>
        <w:t>………………………………………………</w:t>
      </w:r>
      <w:r w:rsidR="004A6B4D" w:rsidRPr="00850A4D">
        <w:rPr>
          <w:color w:val="000000" w:themeColor="text1"/>
          <w:sz w:val="22"/>
          <w:szCs w:val="22"/>
        </w:rPr>
        <w:t>…………………………………………..10</w:t>
      </w:r>
    </w:p>
    <w:p w14:paraId="13E050AC" w14:textId="39E773A4" w:rsidR="00190911" w:rsidRPr="00850A4D" w:rsidRDefault="00190911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Практична робота№ 5.</w:t>
      </w:r>
      <w:r w:rsidR="009573A9" w:rsidRPr="00850A4D">
        <w:rPr>
          <w:color w:val="000000" w:themeColor="text1"/>
          <w:sz w:val="22"/>
          <w:szCs w:val="22"/>
        </w:rPr>
        <w:t xml:space="preserve"> БІОІНДИКАЦІЯ НА РІЗНИХ РІВНЯХ ОРГАНІЗАЦІЇ ЖИВОГО: ТКАНИННИЙ ТА ОРГАНІЗМОВИЙ РІВЕНЬ</w:t>
      </w:r>
      <w:r w:rsidR="00D55645" w:rsidRPr="00850A4D">
        <w:rPr>
          <w:color w:val="000000" w:themeColor="text1"/>
          <w:sz w:val="22"/>
          <w:szCs w:val="22"/>
        </w:rPr>
        <w:t>…………………………………………………………………………………………11</w:t>
      </w:r>
    </w:p>
    <w:p w14:paraId="1F838FF5" w14:textId="10C8445F" w:rsidR="00190911" w:rsidRPr="00850A4D" w:rsidRDefault="00190911" w:rsidP="00850A4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Практична робота№ 6.</w:t>
      </w:r>
      <w:r w:rsidR="009573A9" w:rsidRPr="00850A4D">
        <w:rPr>
          <w:color w:val="000000" w:themeColor="text1"/>
          <w:sz w:val="22"/>
          <w:szCs w:val="22"/>
        </w:rPr>
        <w:t xml:space="preserve"> БІОІНДИКАЦІЯ НА ВИЩИХ ІЄРАРХІЧНИХ РІВНЯХ: ПОПУЛЯЦІЯ, ЕКОСИСТЕМА, БІОЦЕНОЗ</w:t>
      </w:r>
      <w:r w:rsidR="00D55645" w:rsidRPr="00850A4D">
        <w:rPr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A13D5C" w:rsidRPr="00850A4D">
        <w:rPr>
          <w:color w:val="000000" w:themeColor="text1"/>
          <w:sz w:val="22"/>
          <w:szCs w:val="22"/>
        </w:rPr>
        <w:t>…</w:t>
      </w:r>
      <w:r w:rsidR="00D55645" w:rsidRPr="00850A4D">
        <w:rPr>
          <w:color w:val="000000" w:themeColor="text1"/>
          <w:sz w:val="22"/>
          <w:szCs w:val="22"/>
        </w:rPr>
        <w:t>.11</w:t>
      </w:r>
    </w:p>
    <w:p w14:paraId="1C7C3C79" w14:textId="349CD9B1" w:rsidR="009573A9" w:rsidRPr="00850A4D" w:rsidRDefault="00190911" w:rsidP="00850A4D">
      <w:pPr>
        <w:rPr>
          <w:color w:val="000000" w:themeColor="text1"/>
          <w:sz w:val="22"/>
          <w:szCs w:val="22"/>
        </w:rPr>
      </w:pPr>
      <w:r w:rsidRPr="00850A4D">
        <w:rPr>
          <w:color w:val="000000" w:themeColor="text1"/>
          <w:sz w:val="22"/>
          <w:szCs w:val="22"/>
        </w:rPr>
        <w:t>Практична робота№ 7.</w:t>
      </w:r>
      <w:r w:rsidR="009573A9" w:rsidRPr="00850A4D">
        <w:rPr>
          <w:color w:val="000000" w:themeColor="text1"/>
          <w:sz w:val="22"/>
          <w:szCs w:val="22"/>
        </w:rPr>
        <w:t xml:space="preserve"> ОЦІНКА ЕКОЛОГІЧНОГО СТАНУ ВОДОЙМ ЗА МАКРОФІТАМИ</w:t>
      </w:r>
      <w:r w:rsidR="00D55645" w:rsidRPr="00850A4D">
        <w:rPr>
          <w:color w:val="000000" w:themeColor="text1"/>
          <w:sz w:val="22"/>
          <w:szCs w:val="22"/>
        </w:rPr>
        <w:t>…………</w:t>
      </w:r>
      <w:r w:rsidR="00A13D5C" w:rsidRPr="00850A4D">
        <w:rPr>
          <w:color w:val="000000" w:themeColor="text1"/>
          <w:sz w:val="22"/>
          <w:szCs w:val="22"/>
        </w:rPr>
        <w:t>…</w:t>
      </w:r>
      <w:r w:rsidR="00D55645" w:rsidRPr="00850A4D">
        <w:rPr>
          <w:color w:val="000000" w:themeColor="text1"/>
          <w:sz w:val="22"/>
          <w:szCs w:val="22"/>
        </w:rPr>
        <w:t>….12</w:t>
      </w:r>
    </w:p>
    <w:p w14:paraId="000E97D8" w14:textId="26BD6657" w:rsidR="009573A9" w:rsidRPr="00850A4D" w:rsidRDefault="00190911" w:rsidP="00850A4D">
      <w:pPr>
        <w:rPr>
          <w:color w:val="000000" w:themeColor="text1"/>
        </w:rPr>
      </w:pPr>
      <w:r w:rsidRPr="00850A4D">
        <w:rPr>
          <w:color w:val="000000" w:themeColor="text1"/>
          <w:sz w:val="22"/>
          <w:szCs w:val="22"/>
        </w:rPr>
        <w:t>Практична робота№ 8.</w:t>
      </w:r>
      <w:r w:rsidR="009573A9" w:rsidRPr="00850A4D">
        <w:rPr>
          <w:color w:val="000000" w:themeColor="text1"/>
          <w:sz w:val="22"/>
          <w:szCs w:val="22"/>
        </w:rPr>
        <w:t xml:space="preserve"> ОЦІНКА ЕКОЛОГІЧНОГО СТАНУ ВОДОЙМ ЗА МАКР</w:t>
      </w:r>
      <w:r w:rsidR="00431C49" w:rsidRPr="00850A4D">
        <w:rPr>
          <w:color w:val="000000" w:themeColor="text1"/>
          <w:sz w:val="22"/>
          <w:szCs w:val="22"/>
        </w:rPr>
        <w:t>О</w:t>
      </w:r>
      <w:r w:rsidR="009573A9" w:rsidRPr="00850A4D">
        <w:rPr>
          <w:color w:val="000000" w:themeColor="text1"/>
          <w:sz w:val="22"/>
          <w:szCs w:val="22"/>
        </w:rPr>
        <w:t>3</w:t>
      </w:r>
      <w:r w:rsidR="00431C49" w:rsidRPr="00850A4D">
        <w:rPr>
          <w:color w:val="000000" w:themeColor="text1"/>
          <w:sz w:val="22"/>
          <w:szCs w:val="22"/>
        </w:rPr>
        <w:t>ОО</w:t>
      </w:r>
      <w:r w:rsidR="009573A9" w:rsidRPr="00850A4D">
        <w:rPr>
          <w:color w:val="000000" w:themeColor="text1"/>
          <w:sz w:val="22"/>
          <w:szCs w:val="22"/>
        </w:rPr>
        <w:t>БЕНТ</w:t>
      </w:r>
      <w:r w:rsidR="00431C49" w:rsidRPr="00850A4D">
        <w:rPr>
          <w:color w:val="000000" w:themeColor="text1"/>
          <w:sz w:val="22"/>
          <w:szCs w:val="22"/>
        </w:rPr>
        <w:t>О</w:t>
      </w:r>
      <w:r w:rsidR="009573A9" w:rsidRPr="00850A4D">
        <w:rPr>
          <w:color w:val="000000" w:themeColor="text1"/>
          <w:sz w:val="22"/>
          <w:szCs w:val="22"/>
        </w:rPr>
        <w:t>С</w:t>
      </w:r>
      <w:r w:rsidR="00431C49" w:rsidRPr="00850A4D">
        <w:rPr>
          <w:color w:val="000000" w:themeColor="text1"/>
          <w:sz w:val="22"/>
          <w:szCs w:val="22"/>
        </w:rPr>
        <w:t>О</w:t>
      </w:r>
      <w:r w:rsidR="009573A9" w:rsidRPr="00850A4D">
        <w:rPr>
          <w:color w:val="000000" w:themeColor="text1"/>
          <w:sz w:val="22"/>
          <w:szCs w:val="22"/>
        </w:rPr>
        <w:t>М</w:t>
      </w:r>
      <w:r w:rsidR="00D55645" w:rsidRPr="00850A4D">
        <w:rPr>
          <w:color w:val="000000" w:themeColor="text1"/>
          <w:sz w:val="22"/>
          <w:szCs w:val="22"/>
        </w:rPr>
        <w:t>……</w:t>
      </w:r>
      <w:r w:rsidR="00A13D5C" w:rsidRPr="00850A4D">
        <w:rPr>
          <w:color w:val="000000" w:themeColor="text1"/>
          <w:sz w:val="22"/>
          <w:szCs w:val="22"/>
        </w:rPr>
        <w:t>.</w:t>
      </w:r>
      <w:r w:rsidR="00D55645" w:rsidRPr="00850A4D">
        <w:rPr>
          <w:color w:val="000000" w:themeColor="text1"/>
          <w:sz w:val="22"/>
          <w:szCs w:val="22"/>
        </w:rPr>
        <w:t>.12</w:t>
      </w:r>
    </w:p>
    <w:p w14:paraId="1F2CFF46" w14:textId="77777777" w:rsidR="00331AE9" w:rsidRPr="00850A4D" w:rsidRDefault="00331AE9" w:rsidP="00850A4D">
      <w:pPr>
        <w:rPr>
          <w:rFonts w:eastAsia="Calibri"/>
          <w:color w:val="000000" w:themeColor="text1"/>
          <w:lang w:eastAsia="en-US"/>
        </w:rPr>
      </w:pPr>
    </w:p>
    <w:p w14:paraId="394EF809" w14:textId="0058336C" w:rsidR="00A8684F" w:rsidRPr="00850A4D" w:rsidRDefault="00A8684F" w:rsidP="00850A4D">
      <w:pPr>
        <w:rPr>
          <w:color w:val="000000" w:themeColor="text1"/>
          <w:lang w:val="ru-RU"/>
        </w:rPr>
      </w:pPr>
      <w:r w:rsidRPr="00850A4D">
        <w:rPr>
          <w:color w:val="000000" w:themeColor="text1"/>
        </w:rPr>
        <w:t xml:space="preserve">Питання до </w:t>
      </w:r>
      <w:r w:rsidR="00731815" w:rsidRPr="00850A4D">
        <w:rPr>
          <w:color w:val="000000" w:themeColor="text1"/>
        </w:rPr>
        <w:t>екзамену</w:t>
      </w:r>
      <w:r w:rsidR="00624D84" w:rsidRPr="00850A4D">
        <w:rPr>
          <w:color w:val="000000" w:themeColor="text1"/>
        </w:rPr>
        <w:t>……………………………………………………………</w:t>
      </w:r>
      <w:r w:rsidR="00253C3C" w:rsidRPr="00850A4D">
        <w:rPr>
          <w:color w:val="000000" w:themeColor="text1"/>
        </w:rPr>
        <w:t>…………………</w:t>
      </w:r>
      <w:r w:rsidR="00016408" w:rsidRPr="00850A4D">
        <w:rPr>
          <w:color w:val="000000" w:themeColor="text1"/>
        </w:rPr>
        <w:t>…..…..</w:t>
      </w:r>
      <w:r w:rsidR="00D55645" w:rsidRPr="00850A4D">
        <w:rPr>
          <w:color w:val="000000" w:themeColor="text1"/>
        </w:rPr>
        <w:t>13</w:t>
      </w:r>
    </w:p>
    <w:p w14:paraId="258E4BA3" w14:textId="4A46C013" w:rsidR="001E30C8" w:rsidRDefault="001E30C8" w:rsidP="00850A4D">
      <w:pPr>
        <w:jc w:val="both"/>
        <w:rPr>
          <w:rFonts w:eastAsia="Calibri"/>
          <w:i/>
          <w:color w:val="000000" w:themeColor="text1"/>
        </w:rPr>
      </w:pPr>
    </w:p>
    <w:p w14:paraId="174375BE" w14:textId="77777777" w:rsidR="005848A9" w:rsidRPr="00850A4D" w:rsidRDefault="005848A9" w:rsidP="00850A4D">
      <w:pPr>
        <w:jc w:val="both"/>
        <w:rPr>
          <w:rFonts w:eastAsia="Calibri"/>
          <w:i/>
          <w:color w:val="000000" w:themeColor="text1"/>
        </w:rPr>
      </w:pPr>
    </w:p>
    <w:p w14:paraId="79D21717" w14:textId="3E663205" w:rsidR="00A8684F" w:rsidRPr="00850A4D" w:rsidRDefault="00A8684F" w:rsidP="00850A4D">
      <w:pPr>
        <w:jc w:val="both"/>
        <w:rPr>
          <w:rFonts w:eastAsia="Calibri"/>
          <w:bCs/>
          <w:i/>
          <w:iCs/>
          <w:color w:val="000000" w:themeColor="text1"/>
        </w:rPr>
      </w:pPr>
      <w:r w:rsidRPr="00850A4D">
        <w:rPr>
          <w:rFonts w:eastAsia="Calibri"/>
          <w:i/>
          <w:color w:val="000000" w:themeColor="text1"/>
        </w:rPr>
        <w:t xml:space="preserve">Кожен студент – по </w:t>
      </w:r>
      <w:r w:rsidR="00705AF1" w:rsidRPr="00850A4D">
        <w:rPr>
          <w:rFonts w:eastAsia="Calibri"/>
          <w:b/>
          <w:i/>
          <w:color w:val="000000" w:themeColor="text1"/>
        </w:rPr>
        <w:t>2</w:t>
      </w:r>
      <w:r w:rsidR="00FC6498" w:rsidRPr="00850A4D">
        <w:rPr>
          <w:rFonts w:eastAsia="Calibri"/>
          <w:b/>
          <w:i/>
          <w:color w:val="000000" w:themeColor="text1"/>
        </w:rPr>
        <w:t xml:space="preserve"> </w:t>
      </w:r>
      <w:r w:rsidRPr="00850A4D">
        <w:rPr>
          <w:rFonts w:eastAsia="Calibri"/>
          <w:i/>
          <w:color w:val="000000" w:themeColor="text1"/>
        </w:rPr>
        <w:t>наукові статті</w:t>
      </w:r>
      <w:r w:rsidR="00B60D05" w:rsidRPr="00850A4D">
        <w:rPr>
          <w:rFonts w:eastAsia="Calibri"/>
          <w:i/>
          <w:color w:val="000000" w:themeColor="text1"/>
        </w:rPr>
        <w:t>,</w:t>
      </w:r>
      <w:r w:rsidRPr="00850A4D">
        <w:rPr>
          <w:i/>
          <w:color w:val="000000" w:themeColor="text1"/>
        </w:rPr>
        <w:t xml:space="preserve"> по </w:t>
      </w:r>
      <w:r w:rsidR="00222561" w:rsidRPr="00850A4D">
        <w:rPr>
          <w:b/>
          <w:i/>
          <w:color w:val="000000" w:themeColor="text1"/>
        </w:rPr>
        <w:t>3</w:t>
      </w:r>
      <w:r w:rsidR="00FC6498" w:rsidRPr="00850A4D">
        <w:rPr>
          <w:b/>
          <w:i/>
          <w:color w:val="000000" w:themeColor="text1"/>
        </w:rPr>
        <w:t xml:space="preserve"> </w:t>
      </w:r>
      <w:r w:rsidRPr="00850A4D">
        <w:rPr>
          <w:i/>
          <w:color w:val="000000" w:themeColor="text1"/>
        </w:rPr>
        <w:t>м</w:t>
      </w:r>
      <w:r w:rsidRPr="00850A4D">
        <w:rPr>
          <w:rFonts w:eastAsia="Calibri"/>
          <w:i/>
          <w:color w:val="000000" w:themeColor="text1"/>
        </w:rPr>
        <w:t>ультимедійн</w:t>
      </w:r>
      <w:r w:rsidR="00E12A6B" w:rsidRPr="00850A4D">
        <w:rPr>
          <w:rFonts w:eastAsia="Calibri"/>
          <w:i/>
          <w:color w:val="000000" w:themeColor="text1"/>
        </w:rPr>
        <w:t>их</w:t>
      </w:r>
      <w:r w:rsidRPr="00850A4D">
        <w:rPr>
          <w:rFonts w:eastAsia="Calibri"/>
          <w:i/>
          <w:color w:val="000000" w:themeColor="text1"/>
        </w:rPr>
        <w:t xml:space="preserve"> презентаці</w:t>
      </w:r>
      <w:r w:rsidR="00E12A6B" w:rsidRPr="00850A4D">
        <w:rPr>
          <w:rFonts w:eastAsia="Calibri"/>
          <w:i/>
          <w:color w:val="000000" w:themeColor="text1"/>
        </w:rPr>
        <w:t>й</w:t>
      </w:r>
      <w:r w:rsidR="00B87EEE" w:rsidRPr="00850A4D">
        <w:rPr>
          <w:rFonts w:eastAsia="Calibri"/>
          <w:i/>
          <w:color w:val="000000" w:themeColor="text1"/>
        </w:rPr>
        <w:t xml:space="preserve"> на </w:t>
      </w:r>
      <w:proofErr w:type="spellStart"/>
      <w:r w:rsidR="00B87EEE" w:rsidRPr="00850A4D">
        <w:rPr>
          <w:rFonts w:eastAsia="Calibri"/>
          <w:i/>
          <w:color w:val="000000" w:themeColor="text1"/>
        </w:rPr>
        <w:t>лаб</w:t>
      </w:r>
      <w:proofErr w:type="spellEnd"/>
      <w:r w:rsidR="00B87EEE" w:rsidRPr="00850A4D">
        <w:rPr>
          <w:rFonts w:eastAsia="Calibri"/>
          <w:i/>
          <w:color w:val="000000" w:themeColor="text1"/>
        </w:rPr>
        <w:t xml:space="preserve">. роботу і по </w:t>
      </w:r>
      <w:r w:rsidR="00222561" w:rsidRPr="00850A4D">
        <w:rPr>
          <w:rFonts w:eastAsia="Calibri"/>
          <w:i/>
          <w:color w:val="000000" w:themeColor="text1"/>
        </w:rPr>
        <w:t>2</w:t>
      </w:r>
      <w:r w:rsidR="00B87EEE" w:rsidRPr="00850A4D">
        <w:rPr>
          <w:rFonts w:eastAsia="Calibri"/>
          <w:i/>
          <w:color w:val="000000" w:themeColor="text1"/>
        </w:rPr>
        <w:t xml:space="preserve"> </w:t>
      </w:r>
      <w:r w:rsidR="00B87EEE" w:rsidRPr="00850A4D">
        <w:rPr>
          <w:i/>
          <w:color w:val="000000" w:themeColor="text1"/>
        </w:rPr>
        <w:t>м</w:t>
      </w:r>
      <w:r w:rsidR="00B87EEE" w:rsidRPr="00850A4D">
        <w:rPr>
          <w:rFonts w:eastAsia="Calibri"/>
          <w:i/>
          <w:color w:val="000000" w:themeColor="text1"/>
        </w:rPr>
        <w:t xml:space="preserve">ультимедійних презентацій на </w:t>
      </w:r>
      <w:proofErr w:type="spellStart"/>
      <w:r w:rsidR="00B87EEE" w:rsidRPr="00850A4D">
        <w:rPr>
          <w:rFonts w:eastAsia="Calibri"/>
          <w:i/>
          <w:color w:val="000000" w:themeColor="text1"/>
        </w:rPr>
        <w:t>практ</w:t>
      </w:r>
      <w:proofErr w:type="spellEnd"/>
      <w:r w:rsidR="00B87EEE" w:rsidRPr="00850A4D">
        <w:rPr>
          <w:rFonts w:eastAsia="Calibri"/>
          <w:i/>
          <w:color w:val="000000" w:themeColor="text1"/>
        </w:rPr>
        <w:t>. роботу</w:t>
      </w:r>
      <w:r w:rsidR="00B60D05" w:rsidRPr="00850A4D">
        <w:rPr>
          <w:rFonts w:eastAsia="Calibri"/>
          <w:i/>
          <w:color w:val="000000" w:themeColor="text1"/>
        </w:rPr>
        <w:t xml:space="preserve">,  </w:t>
      </w:r>
      <w:r w:rsidR="00222561" w:rsidRPr="00850A4D">
        <w:rPr>
          <w:rFonts w:eastAsia="Calibri"/>
          <w:i/>
          <w:color w:val="000000" w:themeColor="text1"/>
        </w:rPr>
        <w:t>1</w:t>
      </w:r>
      <w:r w:rsidR="00BD6BAC" w:rsidRPr="00850A4D">
        <w:rPr>
          <w:rFonts w:eastAsia="Calibri"/>
          <w:i/>
          <w:color w:val="000000" w:themeColor="text1"/>
        </w:rPr>
        <w:t xml:space="preserve"> – керівник на занятті</w:t>
      </w:r>
      <w:r w:rsidR="00222561" w:rsidRPr="00850A4D">
        <w:rPr>
          <w:rFonts w:eastAsia="Calibri"/>
          <w:i/>
          <w:color w:val="000000" w:themeColor="text1"/>
        </w:rPr>
        <w:t>, 1 – опис лабораторної роботи</w:t>
      </w:r>
      <w:r w:rsidRPr="00850A4D">
        <w:rPr>
          <w:rFonts w:eastAsia="Calibri"/>
          <w:bCs/>
          <w:i/>
          <w:iCs/>
          <w:color w:val="000000" w:themeColor="text1"/>
        </w:rPr>
        <w:t>.</w:t>
      </w:r>
    </w:p>
    <w:p w14:paraId="499DC837" w14:textId="7298339D" w:rsidR="00253992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ЛАБОРАТОРНА РОБОТА</w:t>
      </w:r>
      <w:r w:rsidR="00253992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№ 1</w:t>
      </w:r>
    </w:p>
    <w:p w14:paraId="4516C224" w14:textId="59A0A914" w:rsidR="001C23CE" w:rsidRPr="00850A4D" w:rsidRDefault="00253992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C371FC" w:rsidRPr="00850A4D">
        <w:rPr>
          <w:b/>
          <w:bCs/>
          <w:color w:val="000000" w:themeColor="text1"/>
          <w:lang w:eastAsia="uk-UA" w:bidi="uk-UA"/>
        </w:rPr>
        <w:t>ВСТУП ДО ДИСЦИПЛІНИ</w:t>
      </w:r>
    </w:p>
    <w:p w14:paraId="1522C8F4" w14:textId="77777777" w:rsidR="00D17150" w:rsidRPr="00850A4D" w:rsidRDefault="00D17150" w:rsidP="00850A4D">
      <w:pPr>
        <w:ind w:firstLine="397"/>
        <w:jc w:val="center"/>
        <w:rPr>
          <w:b/>
          <w:color w:val="000000" w:themeColor="text1"/>
        </w:rPr>
      </w:pPr>
    </w:p>
    <w:p w14:paraId="7284055D" w14:textId="77777777" w:rsidR="00253992" w:rsidRPr="00850A4D" w:rsidRDefault="00253992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3B9BB275" w14:textId="5BA5FADC" w:rsidR="00C371FC" w:rsidRPr="00850A4D" w:rsidRDefault="00C371FC" w:rsidP="00850A4D">
      <w:pPr>
        <w:pStyle w:val="27"/>
        <w:numPr>
          <w:ilvl w:val="0"/>
          <w:numId w:val="17"/>
        </w:numPr>
        <w:shd w:val="clear" w:color="auto" w:fill="auto"/>
        <w:tabs>
          <w:tab w:val="left" w:pos="117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Гідробіологія як наука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14:paraId="5F19FD22" w14:textId="0995A1E4" w:rsidR="00C371FC" w:rsidRPr="00850A4D" w:rsidRDefault="00C371FC" w:rsidP="00850A4D">
      <w:pPr>
        <w:pStyle w:val="27"/>
        <w:numPr>
          <w:ilvl w:val="0"/>
          <w:numId w:val="17"/>
        </w:numPr>
        <w:shd w:val="clear" w:color="auto" w:fill="auto"/>
        <w:tabs>
          <w:tab w:val="left" w:pos="119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Основні напрямки гідробіології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14:paraId="0310D7E6" w14:textId="4C7064BF" w:rsidR="00C371FC" w:rsidRPr="00850A4D" w:rsidRDefault="00C371FC" w:rsidP="00850A4D">
      <w:pPr>
        <w:pStyle w:val="a3"/>
        <w:numPr>
          <w:ilvl w:val="0"/>
          <w:numId w:val="17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  <w:lang w:eastAsia="uk-UA" w:bidi="uk-UA"/>
        </w:rPr>
        <w:t>Історія гідробіологічних досліджень</w:t>
      </w:r>
      <w:r w:rsidR="00323235">
        <w:rPr>
          <w:color w:val="000000" w:themeColor="text1"/>
          <w:lang w:eastAsia="uk-UA" w:bidi="uk-UA"/>
        </w:rPr>
        <w:t>.</w:t>
      </w:r>
    </w:p>
    <w:p w14:paraId="0B552585" w14:textId="77777777" w:rsidR="00253992" w:rsidRPr="00850A4D" w:rsidRDefault="00253992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658A2B33" w14:textId="77777777" w:rsidR="000B602A" w:rsidRPr="00850A4D" w:rsidRDefault="000B602A" w:rsidP="00850A4D">
      <w:pPr>
        <w:pStyle w:val="Default"/>
        <w:numPr>
          <w:ilvl w:val="0"/>
          <w:numId w:val="22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00A81F52" w14:textId="77777777" w:rsidR="000B602A" w:rsidRPr="00850A4D" w:rsidRDefault="000B602A" w:rsidP="00850A4D">
      <w:pPr>
        <w:pStyle w:val="a3"/>
        <w:numPr>
          <w:ilvl w:val="0"/>
          <w:numId w:val="22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4CC62D75" w14:textId="77777777" w:rsidR="000B602A" w:rsidRPr="00850A4D" w:rsidRDefault="000B602A" w:rsidP="00850A4D">
      <w:pPr>
        <w:pStyle w:val="a3"/>
        <w:numPr>
          <w:ilvl w:val="0"/>
          <w:numId w:val="22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17C9263D" w14:textId="77777777" w:rsidR="00251C04" w:rsidRPr="00850A4D" w:rsidRDefault="00251C04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4B2008E8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270281DA" w14:textId="77777777" w:rsidR="0021232A" w:rsidRPr="00850A4D" w:rsidRDefault="0021232A" w:rsidP="00850A4D">
      <w:pPr>
        <w:ind w:firstLine="397"/>
        <w:jc w:val="center"/>
        <w:rPr>
          <w:color w:val="000000" w:themeColor="text1"/>
        </w:rPr>
      </w:pPr>
      <w:r w:rsidRPr="00850A4D">
        <w:rPr>
          <w:b/>
          <w:bCs/>
          <w:color w:val="000000" w:themeColor="text1"/>
        </w:rPr>
        <w:t>Загальні методи колекціонування гідробіологічного матеріалу. Проби і їх маркування. Фіксатори</w:t>
      </w:r>
    </w:p>
    <w:p w14:paraId="263C4C4F" w14:textId="77777777" w:rsidR="0021232A" w:rsidRPr="00850A4D" w:rsidRDefault="0021232A" w:rsidP="00850A4D">
      <w:pPr>
        <w:ind w:firstLine="397"/>
        <w:jc w:val="both"/>
        <w:rPr>
          <w:b/>
          <w:color w:val="000000" w:themeColor="text1"/>
          <w:u w:val="single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25C5302B" w14:textId="77777777" w:rsidR="00A061CD" w:rsidRPr="00850A4D" w:rsidRDefault="00A061CD" w:rsidP="00850A4D">
      <w:pPr>
        <w:ind w:firstLine="397"/>
        <w:jc w:val="both"/>
        <w:rPr>
          <w:i/>
          <w:color w:val="000000" w:themeColor="text1"/>
        </w:rPr>
      </w:pPr>
    </w:p>
    <w:p w14:paraId="18D5B0E6" w14:textId="40DF08F1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4766E4A2" w14:textId="515E07F2" w:rsidR="00F17383" w:rsidRPr="00850A4D" w:rsidRDefault="00F17383" w:rsidP="00850A4D">
      <w:pPr>
        <w:ind w:firstLine="397"/>
        <w:jc w:val="both"/>
        <w:rPr>
          <w:i/>
          <w:color w:val="000000" w:themeColor="text1"/>
        </w:rPr>
      </w:pPr>
    </w:p>
    <w:p w14:paraId="1F63BABD" w14:textId="77777777" w:rsidR="00F17383" w:rsidRPr="00850A4D" w:rsidRDefault="00F17383" w:rsidP="00850A4D">
      <w:pPr>
        <w:ind w:firstLine="397"/>
        <w:jc w:val="both"/>
        <w:rPr>
          <w:i/>
          <w:color w:val="000000" w:themeColor="text1"/>
        </w:rPr>
      </w:pPr>
    </w:p>
    <w:p w14:paraId="58F021C6" w14:textId="44952E0D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№ 2</w:t>
      </w:r>
    </w:p>
    <w:p w14:paraId="0F4C87F1" w14:textId="0075864C" w:rsidR="008A6236" w:rsidRPr="00850A4D" w:rsidRDefault="008A6236" w:rsidP="00850A4D">
      <w:pPr>
        <w:ind w:firstLine="397"/>
        <w:jc w:val="center"/>
        <w:rPr>
          <w:b/>
          <w:color w:val="000000" w:themeColor="text1"/>
          <w:shd w:val="clear" w:color="auto" w:fill="FFFFFF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C371FC" w:rsidRPr="00850A4D">
        <w:rPr>
          <w:b/>
          <w:bCs/>
          <w:color w:val="000000" w:themeColor="text1"/>
          <w:lang w:eastAsia="uk-UA" w:bidi="uk-UA"/>
        </w:rPr>
        <w:t>МЕТОДИ ГІДРОБІОЛОГІЧНИХ ДОСЛІДЖЕНЬ</w:t>
      </w:r>
    </w:p>
    <w:p w14:paraId="0607E852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184C1A11" w14:textId="0ED5C0B7" w:rsidR="00C371FC" w:rsidRPr="00850A4D" w:rsidRDefault="00C371FC" w:rsidP="00850A4D">
      <w:pPr>
        <w:pStyle w:val="33"/>
        <w:keepNext/>
        <w:keepLines/>
        <w:numPr>
          <w:ilvl w:val="0"/>
          <w:numId w:val="42"/>
        </w:numPr>
        <w:shd w:val="clear" w:color="auto" w:fill="auto"/>
        <w:tabs>
          <w:tab w:val="left" w:pos="686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850A4D">
        <w:rPr>
          <w:rFonts w:cs="Times New Roman"/>
          <w:b w:val="0"/>
          <w:bCs w:val="0"/>
          <w:color w:val="000000" w:themeColor="text1"/>
          <w:sz w:val="24"/>
          <w:szCs w:val="24"/>
        </w:rPr>
        <w:t>Загальні методи дослідження мешканців</w:t>
      </w:r>
      <w:r w:rsidRPr="00850A4D">
        <w:rPr>
          <w:rFonts w:cs="Times New Roman"/>
          <w:color w:val="000000" w:themeColor="text1"/>
          <w:sz w:val="24"/>
          <w:szCs w:val="24"/>
        </w:rPr>
        <w:t xml:space="preserve"> </w:t>
      </w:r>
      <w:r w:rsidRPr="00850A4D">
        <w:rPr>
          <w:rFonts w:cs="Times New Roman"/>
          <w:b w:val="0"/>
          <w:bCs w:val="0"/>
          <w:color w:val="000000" w:themeColor="text1"/>
          <w:sz w:val="24"/>
          <w:szCs w:val="24"/>
        </w:rPr>
        <w:t>водойм</w:t>
      </w:r>
      <w:r w:rsidR="00323235">
        <w:rPr>
          <w:rFonts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3A90C608" w14:textId="394EF157" w:rsidR="00C371FC" w:rsidRPr="00850A4D" w:rsidRDefault="009734BD" w:rsidP="00850A4D">
      <w:pPr>
        <w:pStyle w:val="33"/>
        <w:keepNext/>
        <w:keepLines/>
        <w:numPr>
          <w:ilvl w:val="0"/>
          <w:numId w:val="42"/>
        </w:numPr>
        <w:shd w:val="clear" w:color="auto" w:fill="auto"/>
        <w:tabs>
          <w:tab w:val="left" w:pos="58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hyperlink r:id="rId9" w:history="1">
        <w:r w:rsidR="00C371FC" w:rsidRPr="00850A4D">
          <w:rPr>
            <w:rStyle w:val="af1"/>
            <w:rFonts w:eastAsia="Arial" w:cs="Times New Roman"/>
            <w:b w:val="0"/>
            <w:bCs w:val="0"/>
            <w:color w:val="000000" w:themeColor="text1"/>
            <w:sz w:val="24"/>
            <w:szCs w:val="24"/>
            <w:u w:val="none"/>
          </w:rPr>
          <w:t>Мікроскопічні</w:t>
        </w:r>
        <w:r w:rsidR="00C371FC" w:rsidRPr="00850A4D">
          <w:rPr>
            <w:rStyle w:val="af1"/>
            <w:rFonts w:eastAsia="Arial" w:cs="Times New Roman"/>
            <w:b w:val="0"/>
            <w:bCs w:val="0"/>
            <w:color w:val="000000" w:themeColor="text1"/>
            <w:sz w:val="24"/>
            <w:szCs w:val="24"/>
          </w:rPr>
          <w:t xml:space="preserve"> </w:t>
        </w:r>
      </w:hyperlink>
      <w:r w:rsidR="00C371FC" w:rsidRPr="00850A4D">
        <w:rPr>
          <w:rFonts w:cs="Times New Roman"/>
          <w:b w:val="0"/>
          <w:bCs w:val="0"/>
          <w:color w:val="000000" w:themeColor="text1"/>
          <w:sz w:val="24"/>
          <w:szCs w:val="24"/>
        </w:rPr>
        <w:t>методи досліджень гідробіонтів</w:t>
      </w:r>
      <w:r w:rsidR="00323235">
        <w:rPr>
          <w:rFonts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15FA8694" w14:textId="5F0A0229" w:rsidR="00856569" w:rsidRPr="00850A4D" w:rsidRDefault="00856569" w:rsidP="00850A4D">
      <w:pPr>
        <w:pStyle w:val="style17"/>
        <w:spacing w:before="0" w:beforeAutospacing="0" w:after="0" w:afterAutospacing="0"/>
        <w:ind w:firstLine="397"/>
        <w:rPr>
          <w:b/>
          <w:bCs/>
          <w:color w:val="000000" w:themeColor="text1"/>
        </w:rPr>
      </w:pPr>
    </w:p>
    <w:p w14:paraId="4709AA37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1C8C7D56" w14:textId="77777777" w:rsidR="000B602A" w:rsidRPr="00850A4D" w:rsidRDefault="000B602A" w:rsidP="00850A4D">
      <w:pPr>
        <w:pStyle w:val="Default"/>
        <w:numPr>
          <w:ilvl w:val="0"/>
          <w:numId w:val="23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54B10C88" w14:textId="77777777" w:rsidR="000B602A" w:rsidRPr="00850A4D" w:rsidRDefault="000B602A" w:rsidP="00850A4D">
      <w:pPr>
        <w:pStyle w:val="a3"/>
        <w:numPr>
          <w:ilvl w:val="0"/>
          <w:numId w:val="23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73A9167" w14:textId="77777777" w:rsidR="000B602A" w:rsidRPr="00850A4D" w:rsidRDefault="000B602A" w:rsidP="00850A4D">
      <w:pPr>
        <w:pStyle w:val="a3"/>
        <w:numPr>
          <w:ilvl w:val="0"/>
          <w:numId w:val="23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CB040CE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7D78E89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1383F2D1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Принципи та методи цифрової обробки емпіричного матеріалу. Видове різноманіття та його оцінка</w:t>
      </w:r>
    </w:p>
    <w:p w14:paraId="4806F59F" w14:textId="248D6DAD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12−17</w:t>
      </w:r>
      <w:r w:rsidR="00323235">
        <w:rPr>
          <w:color w:val="000000" w:themeColor="text1"/>
        </w:rPr>
        <w:t>.</w:t>
      </w:r>
    </w:p>
    <w:p w14:paraId="706329D9" w14:textId="5C2C4216" w:rsidR="00D0274E" w:rsidRPr="00850A4D" w:rsidRDefault="00D0274E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8F02A9F" w14:textId="77777777" w:rsidR="00F17383" w:rsidRPr="00850A4D" w:rsidRDefault="00F17383" w:rsidP="00850A4D">
      <w:pPr>
        <w:rPr>
          <w:color w:val="000000" w:themeColor="text1"/>
        </w:rPr>
      </w:pPr>
    </w:p>
    <w:p w14:paraId="746D6C92" w14:textId="0362E484" w:rsidR="008A6236" w:rsidRPr="00850A4D" w:rsidRDefault="002340C6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№ 3</w:t>
      </w:r>
    </w:p>
    <w:p w14:paraId="24EB17C6" w14:textId="4A65FA34" w:rsidR="00856569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hd w:val="clear" w:color="auto" w:fill="FFFFFF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D0274E" w:rsidRPr="00850A4D">
        <w:rPr>
          <w:b/>
          <w:bCs/>
          <w:color w:val="000000" w:themeColor="text1"/>
        </w:rPr>
        <w:t>ФІЗИКО-ХІМІЧНІ УМОВИ ІСНУВАННЯ ГІДРОБІОНТІВ У ВОДОЙМАХ (1)</w:t>
      </w:r>
    </w:p>
    <w:p w14:paraId="69FBCEC9" w14:textId="77777777" w:rsidR="00D80757" w:rsidRPr="00850A4D" w:rsidRDefault="00D80757" w:rsidP="00850A4D">
      <w:pPr>
        <w:ind w:firstLine="397"/>
        <w:jc w:val="center"/>
        <w:rPr>
          <w:b/>
          <w:color w:val="000000" w:themeColor="text1"/>
        </w:rPr>
      </w:pPr>
    </w:p>
    <w:p w14:paraId="7C38D646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234203D3" w14:textId="60B53BDF" w:rsidR="00D0274E" w:rsidRPr="00850A4D" w:rsidRDefault="00D0274E" w:rsidP="00850A4D">
      <w:pPr>
        <w:pStyle w:val="af6"/>
        <w:numPr>
          <w:ilvl w:val="0"/>
          <w:numId w:val="18"/>
        </w:numPr>
        <w:shd w:val="clear" w:color="auto" w:fill="auto"/>
        <w:tabs>
          <w:tab w:val="left" w:pos="521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Вода як середовище життя гідробіонтів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997C16" w14:textId="23C6B26E" w:rsidR="00D0274E" w:rsidRPr="00850A4D" w:rsidRDefault="00D0274E" w:rsidP="00850A4D">
      <w:pPr>
        <w:pStyle w:val="af6"/>
        <w:numPr>
          <w:ilvl w:val="0"/>
          <w:numId w:val="18"/>
        </w:numPr>
        <w:shd w:val="clear" w:color="auto" w:fill="auto"/>
        <w:tabs>
          <w:tab w:val="left" w:pos="535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Донні відклади</w:t>
      </w:r>
      <w:r w:rsidRPr="00850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як середовище життя гідробіонтів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3A27F1" w14:textId="18B7E654" w:rsidR="00D0274E" w:rsidRPr="00850A4D" w:rsidRDefault="00D0274E" w:rsidP="00850A4D">
      <w:pPr>
        <w:pStyle w:val="af6"/>
        <w:numPr>
          <w:ilvl w:val="0"/>
          <w:numId w:val="18"/>
        </w:numPr>
        <w:shd w:val="clear" w:color="auto" w:fill="auto"/>
        <w:tabs>
          <w:tab w:val="left" w:pos="530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Вода як універсальний розчинник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1B1B20" w14:textId="620BD91D" w:rsidR="00D0274E" w:rsidRPr="00850A4D" w:rsidRDefault="00D0274E" w:rsidP="00850A4D">
      <w:pPr>
        <w:pStyle w:val="af6"/>
        <w:shd w:val="clear" w:color="auto" w:fill="auto"/>
        <w:tabs>
          <w:tab w:val="left" w:pos="963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3.1. Розчинені гази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EC548C" w14:textId="7B951B01" w:rsidR="00D0274E" w:rsidRPr="00850A4D" w:rsidRDefault="00D0274E" w:rsidP="00850A4D">
      <w:pPr>
        <w:pStyle w:val="af6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3.2. Розчинені мінеральні речовини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7441FF" w14:textId="2239DDAA" w:rsidR="00D0274E" w:rsidRPr="00850A4D" w:rsidRDefault="00D0274E" w:rsidP="00850A4D">
      <w:pPr>
        <w:pStyle w:val="af6"/>
        <w:shd w:val="clear" w:color="auto" w:fill="auto"/>
        <w:tabs>
          <w:tab w:val="left" w:pos="958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3.3. Розчинені і завислі органічні речовини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14A3E2" w14:textId="20F9969B" w:rsidR="00D0274E" w:rsidRPr="00850A4D" w:rsidRDefault="00D0274E" w:rsidP="00850A4D">
      <w:pPr>
        <w:pStyle w:val="af6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proofErr w:type="spellStart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proofErr w:type="spellEnd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середовища і окисно-відновний потенціал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E52BC0" w14:textId="77777777" w:rsidR="008A6236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lastRenderedPageBreak/>
        <w:t>ЛІТЕРАТУРА</w:t>
      </w:r>
    </w:p>
    <w:p w14:paraId="7F79A773" w14:textId="77777777" w:rsidR="000B602A" w:rsidRPr="00850A4D" w:rsidRDefault="000B602A" w:rsidP="00850A4D">
      <w:pPr>
        <w:pStyle w:val="Default"/>
        <w:numPr>
          <w:ilvl w:val="0"/>
          <w:numId w:val="24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7919ED32" w14:textId="77777777" w:rsidR="000B602A" w:rsidRPr="00850A4D" w:rsidRDefault="000B602A" w:rsidP="00850A4D">
      <w:pPr>
        <w:pStyle w:val="a3"/>
        <w:numPr>
          <w:ilvl w:val="0"/>
          <w:numId w:val="24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72AD9245" w14:textId="77777777" w:rsidR="000B602A" w:rsidRPr="00850A4D" w:rsidRDefault="000B602A" w:rsidP="00850A4D">
      <w:pPr>
        <w:pStyle w:val="a3"/>
        <w:numPr>
          <w:ilvl w:val="0"/>
          <w:numId w:val="24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7F7F03BC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33416620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6EF7AA78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 xml:space="preserve">Пристосування гідробіонтів до життя у пелагіалі і </w:t>
      </w:r>
      <w:proofErr w:type="spellStart"/>
      <w:r w:rsidRPr="00850A4D">
        <w:rPr>
          <w:b/>
          <w:color w:val="000000" w:themeColor="text1"/>
        </w:rPr>
        <w:t>нейсталі</w:t>
      </w:r>
      <w:proofErr w:type="spellEnd"/>
    </w:p>
    <w:p w14:paraId="2E53BD6C" w14:textId="2213759A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17−20</w:t>
      </w:r>
      <w:r w:rsidR="00323235">
        <w:rPr>
          <w:color w:val="000000" w:themeColor="text1"/>
        </w:rPr>
        <w:t>.</w:t>
      </w:r>
    </w:p>
    <w:p w14:paraId="1C751DDA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5406E8A5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2817E17A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3731CF80" w14:textId="6D2CDF26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№ 4</w:t>
      </w:r>
    </w:p>
    <w:p w14:paraId="0CF23499" w14:textId="5EB650CF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ТЕМА:</w:t>
      </w:r>
      <w:r w:rsidR="00E2221C" w:rsidRPr="00850A4D">
        <w:rPr>
          <w:color w:val="000000" w:themeColor="text1"/>
          <w:shd w:val="clear" w:color="auto" w:fill="FFFFFF"/>
        </w:rPr>
        <w:t xml:space="preserve"> </w:t>
      </w:r>
      <w:r w:rsidR="00FD1BE4" w:rsidRPr="00850A4D">
        <w:rPr>
          <w:b/>
          <w:bCs/>
          <w:color w:val="000000" w:themeColor="text1"/>
        </w:rPr>
        <w:t>ФІЗИКО-ХІМІЧНІ УМОВИ ІСНУВАННЯ ГІДРОБІОНТІВ У ВОДОЙМАХ (2)</w:t>
      </w:r>
    </w:p>
    <w:p w14:paraId="42D895EB" w14:textId="77777777" w:rsidR="00856569" w:rsidRPr="00850A4D" w:rsidRDefault="00856569" w:rsidP="00850A4D">
      <w:pPr>
        <w:ind w:firstLine="397"/>
        <w:jc w:val="center"/>
        <w:rPr>
          <w:b/>
          <w:color w:val="000000" w:themeColor="text1"/>
        </w:rPr>
      </w:pPr>
    </w:p>
    <w:p w14:paraId="09FC2507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3A43D926" w14:textId="5F935EC0" w:rsidR="00FD1BE4" w:rsidRPr="00850A4D" w:rsidRDefault="00FD1BE4" w:rsidP="00850A4D">
      <w:pPr>
        <w:pStyle w:val="af6"/>
        <w:numPr>
          <w:ilvl w:val="0"/>
          <w:numId w:val="19"/>
        </w:numPr>
        <w:shd w:val="clear" w:color="auto" w:fill="auto"/>
        <w:tabs>
          <w:tab w:val="left" w:pos="545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Температура як </w:t>
      </w: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EE654A" w14:textId="33A6C25E" w:rsidR="00FD1BE4" w:rsidRPr="00850A4D" w:rsidRDefault="00FD1BE4" w:rsidP="00850A4D">
      <w:pPr>
        <w:pStyle w:val="af6"/>
        <w:numPr>
          <w:ilvl w:val="0"/>
          <w:numId w:val="19"/>
        </w:numPr>
        <w:shd w:val="clear" w:color="auto" w:fill="auto"/>
        <w:tabs>
          <w:tab w:val="left" w:pos="540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Світло як </w:t>
      </w: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B0A398" w14:textId="1F7B6917" w:rsidR="00FD1BE4" w:rsidRPr="00850A4D" w:rsidRDefault="00FD1BE4" w:rsidP="00850A4D">
      <w:pPr>
        <w:pStyle w:val="af6"/>
        <w:numPr>
          <w:ilvl w:val="0"/>
          <w:numId w:val="19"/>
        </w:numPr>
        <w:shd w:val="clear" w:color="auto" w:fill="auto"/>
        <w:tabs>
          <w:tab w:val="left" w:pos="554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Електромагнітні явища та іонізуюча радіація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09B457" w14:textId="77777777" w:rsidR="00E2221C" w:rsidRPr="00850A4D" w:rsidRDefault="00E2221C" w:rsidP="00850A4D">
      <w:pPr>
        <w:pStyle w:val="style17"/>
        <w:spacing w:before="0" w:beforeAutospacing="0" w:after="0" w:afterAutospacing="0"/>
        <w:ind w:firstLine="397"/>
        <w:rPr>
          <w:color w:val="000000" w:themeColor="text1"/>
        </w:rPr>
      </w:pPr>
    </w:p>
    <w:p w14:paraId="2558135F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729D78EA" w14:textId="77777777" w:rsidR="000B602A" w:rsidRPr="00850A4D" w:rsidRDefault="000B602A" w:rsidP="00850A4D">
      <w:pPr>
        <w:pStyle w:val="Default"/>
        <w:numPr>
          <w:ilvl w:val="0"/>
          <w:numId w:val="25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1E3498CE" w14:textId="77777777" w:rsidR="000B602A" w:rsidRPr="00850A4D" w:rsidRDefault="000B602A" w:rsidP="00850A4D">
      <w:pPr>
        <w:pStyle w:val="a3"/>
        <w:numPr>
          <w:ilvl w:val="0"/>
          <w:numId w:val="25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62D6CA9C" w14:textId="77777777" w:rsidR="000B602A" w:rsidRPr="00850A4D" w:rsidRDefault="000B602A" w:rsidP="00850A4D">
      <w:pPr>
        <w:pStyle w:val="a3"/>
        <w:numPr>
          <w:ilvl w:val="0"/>
          <w:numId w:val="25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F7FF3E7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EF81267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7EE05FF7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00CE8CEE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 xml:space="preserve">Методи збору планктону і </w:t>
      </w:r>
      <w:proofErr w:type="spellStart"/>
      <w:r w:rsidRPr="00850A4D">
        <w:rPr>
          <w:b/>
          <w:bCs/>
          <w:color w:val="000000" w:themeColor="text1"/>
        </w:rPr>
        <w:t>нейстону</w:t>
      </w:r>
      <w:proofErr w:type="spellEnd"/>
    </w:p>
    <w:p w14:paraId="0F01463A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22−26.</w:t>
      </w:r>
    </w:p>
    <w:p w14:paraId="64AAA327" w14:textId="77777777" w:rsidR="00DB4E6B" w:rsidRPr="00850A4D" w:rsidRDefault="00DB4E6B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B29E5A7" w14:textId="3428D771" w:rsidR="00DB4E6B" w:rsidRDefault="00DB4E6B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1DDDE71D" w14:textId="64F80DF0" w:rsidR="004D64F7" w:rsidRDefault="004D64F7" w:rsidP="004D64F7"/>
    <w:p w14:paraId="1B3B9831" w14:textId="77777777" w:rsidR="004D64F7" w:rsidRPr="004D64F7" w:rsidRDefault="004D64F7" w:rsidP="004D64F7"/>
    <w:p w14:paraId="2963B18E" w14:textId="0141FA3F" w:rsidR="00E2221C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E2221C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№ 5</w:t>
      </w:r>
    </w:p>
    <w:p w14:paraId="20B16A57" w14:textId="77777777" w:rsidR="00D700E0" w:rsidRPr="00850A4D" w:rsidRDefault="00E2221C" w:rsidP="00850A4D">
      <w:pPr>
        <w:pStyle w:val="16"/>
        <w:ind w:firstLine="397"/>
      </w:pPr>
      <w:r w:rsidRPr="00850A4D">
        <w:t xml:space="preserve">ТЕМА: </w:t>
      </w:r>
      <w:r w:rsidR="00D700E0" w:rsidRPr="00850A4D">
        <w:t>ЕКОЛОГІЧНА ЗОНАЛЬНІСТЬ ВОДОЙМ</w:t>
      </w:r>
    </w:p>
    <w:p w14:paraId="2AD5B164" w14:textId="61B3FB9D" w:rsidR="00E2221C" w:rsidRPr="00850A4D" w:rsidRDefault="00E2221C" w:rsidP="00850A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3030797" w14:textId="77777777" w:rsidR="00E2221C" w:rsidRPr="00850A4D" w:rsidRDefault="00E2221C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13093EC0" w14:textId="5C7B6222" w:rsidR="00D700E0" w:rsidRPr="00850A4D" w:rsidRDefault="00D700E0" w:rsidP="00850A4D">
      <w:pPr>
        <w:pStyle w:val="af6"/>
        <w:numPr>
          <w:ilvl w:val="0"/>
          <w:numId w:val="20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Екологічна зональність водойм. Основні екологічні зони Світового океану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B90A63" w14:textId="047096D6" w:rsidR="00D700E0" w:rsidRPr="00850A4D" w:rsidRDefault="00D700E0" w:rsidP="00850A4D">
      <w:pPr>
        <w:pStyle w:val="af6"/>
        <w:numPr>
          <w:ilvl w:val="0"/>
          <w:numId w:val="20"/>
        </w:numPr>
        <w:shd w:val="clear" w:color="auto" w:fill="auto"/>
        <w:tabs>
          <w:tab w:val="left" w:pos="535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озер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D07279" w14:textId="6E57331B" w:rsidR="00D700E0" w:rsidRPr="00850A4D" w:rsidRDefault="00D700E0" w:rsidP="00850A4D">
      <w:pPr>
        <w:pStyle w:val="af6"/>
        <w:numPr>
          <w:ilvl w:val="0"/>
          <w:numId w:val="20"/>
        </w:numPr>
        <w:shd w:val="clear" w:color="auto" w:fill="auto"/>
        <w:tabs>
          <w:tab w:val="left" w:pos="52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річок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C4651F" w14:textId="225088D3" w:rsidR="00D700E0" w:rsidRPr="00850A4D" w:rsidRDefault="00D700E0" w:rsidP="00850A4D">
      <w:pPr>
        <w:pStyle w:val="af6"/>
        <w:numPr>
          <w:ilvl w:val="0"/>
          <w:numId w:val="20"/>
        </w:numPr>
        <w:shd w:val="clear" w:color="auto" w:fill="auto"/>
        <w:tabs>
          <w:tab w:val="left" w:pos="540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водосховищ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3A0E79" w14:textId="77777777" w:rsidR="00E2221C" w:rsidRPr="00850A4D" w:rsidRDefault="00E2221C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14A2B1E" w14:textId="77777777" w:rsidR="00E2221C" w:rsidRPr="00850A4D" w:rsidRDefault="00E2221C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767B8C89" w14:textId="77777777" w:rsidR="000B602A" w:rsidRPr="00850A4D" w:rsidRDefault="000B602A" w:rsidP="00850A4D">
      <w:pPr>
        <w:pStyle w:val="Default"/>
        <w:numPr>
          <w:ilvl w:val="0"/>
          <w:numId w:val="26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7CCB5429" w14:textId="77777777" w:rsidR="000B602A" w:rsidRPr="00850A4D" w:rsidRDefault="000B602A" w:rsidP="00850A4D">
      <w:pPr>
        <w:pStyle w:val="a3"/>
        <w:numPr>
          <w:ilvl w:val="0"/>
          <w:numId w:val="26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1F68946B" w14:textId="77777777" w:rsidR="000B602A" w:rsidRPr="00850A4D" w:rsidRDefault="000B602A" w:rsidP="00850A4D">
      <w:pPr>
        <w:pStyle w:val="a3"/>
        <w:numPr>
          <w:ilvl w:val="0"/>
          <w:numId w:val="26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6EB622E1" w14:textId="77777777" w:rsidR="00E2221C" w:rsidRPr="00850A4D" w:rsidRDefault="00E2221C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0171569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lastRenderedPageBreak/>
        <w:t>Лабораторна робота</w:t>
      </w:r>
    </w:p>
    <w:p w14:paraId="609D0F0C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 xml:space="preserve">Методи камеральної обробки проб планктону та </w:t>
      </w:r>
      <w:proofErr w:type="spellStart"/>
      <w:r w:rsidRPr="00850A4D">
        <w:rPr>
          <w:b/>
          <w:bCs/>
          <w:color w:val="000000" w:themeColor="text1"/>
        </w:rPr>
        <w:t>нейстону</w:t>
      </w:r>
      <w:proofErr w:type="spellEnd"/>
    </w:p>
    <w:p w14:paraId="04571827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</w:p>
    <w:p w14:paraId="02DF8907" w14:textId="584A47C5" w:rsidR="00F17383" w:rsidRDefault="00F17383" w:rsidP="00850A4D">
      <w:pPr>
        <w:ind w:firstLine="397"/>
        <w:rPr>
          <w:color w:val="000000" w:themeColor="text1"/>
        </w:rPr>
      </w:pPr>
    </w:p>
    <w:p w14:paraId="34B044B5" w14:textId="69489C0F" w:rsidR="004D64F7" w:rsidRDefault="004D64F7" w:rsidP="00850A4D">
      <w:pPr>
        <w:ind w:firstLine="397"/>
        <w:rPr>
          <w:color w:val="000000" w:themeColor="text1"/>
        </w:rPr>
      </w:pPr>
    </w:p>
    <w:p w14:paraId="2197D028" w14:textId="77777777" w:rsidR="004D64F7" w:rsidRPr="00850A4D" w:rsidRDefault="004D64F7" w:rsidP="00850A4D">
      <w:pPr>
        <w:ind w:firstLine="397"/>
        <w:rPr>
          <w:color w:val="000000" w:themeColor="text1"/>
        </w:rPr>
      </w:pPr>
    </w:p>
    <w:p w14:paraId="7D39CD58" w14:textId="07D877D0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E2221C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</w:p>
    <w:p w14:paraId="610BF9E0" w14:textId="77777777" w:rsidR="00D700E0" w:rsidRPr="00850A4D" w:rsidRDefault="008A6236" w:rsidP="00850A4D">
      <w:pPr>
        <w:pStyle w:val="14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D700E0"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ПЕЛАГІАЛІ ТА ЇХ АДАПТАЦІЇ</w:t>
      </w:r>
    </w:p>
    <w:p w14:paraId="1E4E3254" w14:textId="103C280E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410B501D" w14:textId="069DBD6E" w:rsidR="00D700E0" w:rsidRPr="00850A4D" w:rsidRDefault="00D700E0" w:rsidP="00850A4D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1310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гідросфери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0D34A9" w14:textId="6C78CFF8" w:rsidR="00D700E0" w:rsidRPr="00850A4D" w:rsidRDefault="00D700E0" w:rsidP="00850A4D">
      <w:pPr>
        <w:pStyle w:val="af6"/>
        <w:numPr>
          <w:ilvl w:val="0"/>
          <w:numId w:val="21"/>
        </w:numPr>
        <w:shd w:val="clear" w:color="auto" w:fill="auto"/>
        <w:tabs>
          <w:tab w:val="left" w:pos="566"/>
          <w:tab w:val="lef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пелагіалі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A2637" w14:textId="71CF40F8" w:rsidR="00D700E0" w:rsidRPr="00850A4D" w:rsidRDefault="00D700E0" w:rsidP="00850A4D">
      <w:pPr>
        <w:pStyle w:val="af6"/>
        <w:numPr>
          <w:ilvl w:val="0"/>
          <w:numId w:val="21"/>
        </w:numPr>
        <w:shd w:val="clear" w:color="auto" w:fill="auto"/>
        <w:tabs>
          <w:tab w:val="left" w:pos="586"/>
          <w:tab w:val="left" w:pos="709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Пристосування планктону до життя у пелагіалі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88D841" w14:textId="36FC6F3E" w:rsidR="00D700E0" w:rsidRPr="00850A4D" w:rsidRDefault="00D700E0" w:rsidP="00850A4D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124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291679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Рухова активність гідробіонтів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DD325F" w14:textId="0D446ED3" w:rsidR="00D700E0" w:rsidRPr="00850A4D" w:rsidRDefault="00D700E0" w:rsidP="00850A4D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744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Активний і пасивний рух гідробіонтів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E22A9F" w14:textId="155C4B34" w:rsidR="00D700E0" w:rsidRPr="00850A4D" w:rsidRDefault="00D700E0" w:rsidP="00850A4D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76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Міграції гідробіонтів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89F3E0" w14:textId="10BDC65C" w:rsidR="00D700E0" w:rsidRPr="00850A4D" w:rsidRDefault="00D700E0" w:rsidP="00850A4D">
      <w:pPr>
        <w:pStyle w:val="af6"/>
        <w:numPr>
          <w:ilvl w:val="0"/>
          <w:numId w:val="21"/>
        </w:numPr>
        <w:shd w:val="clear" w:color="auto" w:fill="auto"/>
        <w:tabs>
          <w:tab w:val="left" w:pos="56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Життєві форми </w:t>
      </w:r>
      <w:proofErr w:type="spellStart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нейсталі</w:t>
      </w:r>
      <w:proofErr w:type="spellEnd"/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3FDF5E9E" w14:textId="73FA19D1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6BE911F0" w14:textId="77777777" w:rsidR="000B602A" w:rsidRPr="00850A4D" w:rsidRDefault="000B602A" w:rsidP="00850A4D">
      <w:pPr>
        <w:pStyle w:val="Default"/>
        <w:numPr>
          <w:ilvl w:val="0"/>
          <w:numId w:val="27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6762173C" w14:textId="77777777" w:rsidR="000B602A" w:rsidRPr="00850A4D" w:rsidRDefault="000B602A" w:rsidP="00850A4D">
      <w:pPr>
        <w:pStyle w:val="a3"/>
        <w:numPr>
          <w:ilvl w:val="0"/>
          <w:numId w:val="27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39223ABB" w14:textId="77777777" w:rsidR="000B602A" w:rsidRPr="00850A4D" w:rsidRDefault="000B602A" w:rsidP="00850A4D">
      <w:pPr>
        <w:pStyle w:val="a3"/>
        <w:numPr>
          <w:ilvl w:val="0"/>
          <w:numId w:val="27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644884B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D2D4BEF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2DC6F08F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 xml:space="preserve">Пристосування гідробіонтів до життя у </w:t>
      </w:r>
      <w:proofErr w:type="spellStart"/>
      <w:r w:rsidRPr="00850A4D">
        <w:rPr>
          <w:b/>
          <w:color w:val="000000" w:themeColor="text1"/>
        </w:rPr>
        <w:t>бенталі</w:t>
      </w:r>
      <w:proofErr w:type="spellEnd"/>
      <w:r w:rsidRPr="00850A4D">
        <w:rPr>
          <w:b/>
          <w:color w:val="000000" w:themeColor="text1"/>
        </w:rPr>
        <w:t xml:space="preserve"> і </w:t>
      </w:r>
      <w:proofErr w:type="spellStart"/>
      <w:r w:rsidRPr="00850A4D">
        <w:rPr>
          <w:b/>
          <w:color w:val="000000" w:themeColor="text1"/>
        </w:rPr>
        <w:t>перифіталі</w:t>
      </w:r>
      <w:proofErr w:type="spellEnd"/>
    </w:p>
    <w:p w14:paraId="44076488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33−40</w:t>
      </w:r>
    </w:p>
    <w:p w14:paraId="75B672BD" w14:textId="77777777" w:rsidR="00DB4E6B" w:rsidRPr="00850A4D" w:rsidRDefault="00DB4E6B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3D2698E" w14:textId="77777777" w:rsidR="00DB4E6B" w:rsidRPr="00850A4D" w:rsidRDefault="00DB4E6B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D31A8B7" w14:textId="735CA27C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D748F9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</w:p>
    <w:p w14:paraId="096B8E72" w14:textId="7634B37D" w:rsidR="00CD64AF" w:rsidRPr="00850A4D" w:rsidRDefault="008A6236" w:rsidP="00850A4D">
      <w:pPr>
        <w:pStyle w:val="16"/>
        <w:ind w:firstLine="397"/>
      </w:pPr>
      <w:r w:rsidRPr="00850A4D">
        <w:t xml:space="preserve">ТЕМА: </w:t>
      </w:r>
      <w:hyperlink w:anchor="bookmark1" w:tooltip="Current Document">
        <w:r w:rsidR="00CD64AF" w:rsidRPr="00850A4D">
          <w:t xml:space="preserve"> ЖИТТЄВІ ФОРМИ БЕНТАЛІ ТА ЇХ АДАПТАЦІЇ</w:t>
        </w:r>
      </w:hyperlink>
    </w:p>
    <w:p w14:paraId="30E4EE14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65A58449" w14:textId="5B6F814D" w:rsidR="00CD64AF" w:rsidRPr="00850A4D" w:rsidRDefault="00CD64AF" w:rsidP="00850A4D">
      <w:pPr>
        <w:pStyle w:val="af6"/>
        <w:shd w:val="clear" w:color="auto" w:fill="auto"/>
        <w:tabs>
          <w:tab w:val="left" w:pos="552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Життєві форми </w:t>
      </w:r>
      <w:proofErr w:type="spellStart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бенталі</w:t>
      </w:r>
      <w:proofErr w:type="spellEnd"/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D0C867" w14:textId="5FC0448E" w:rsidR="00CD64AF" w:rsidRPr="00850A4D" w:rsidRDefault="00CD64AF" w:rsidP="00850A4D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1.1. Прикріплені організми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A4CFC3" w14:textId="6E12F6C4" w:rsidR="00CD64AF" w:rsidRPr="00850A4D" w:rsidRDefault="00CD64AF" w:rsidP="00850A4D">
      <w:pPr>
        <w:pStyle w:val="af6"/>
        <w:shd w:val="clear" w:color="auto" w:fill="auto"/>
        <w:tabs>
          <w:tab w:val="left" w:pos="73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1.2. Лежачі організми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C35C75" w14:textId="6891AEB8" w:rsidR="00CD64AF" w:rsidRPr="00850A4D" w:rsidRDefault="00CD64AF" w:rsidP="00850A4D">
      <w:pPr>
        <w:pStyle w:val="af6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1.3. Мандрівні форми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BECEA4" w14:textId="37E8A9E0" w:rsidR="00CD64AF" w:rsidRPr="00850A4D" w:rsidRDefault="00CD64AF" w:rsidP="00850A4D">
      <w:pPr>
        <w:pStyle w:val="af6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spellStart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Нектобентос</w:t>
      </w:r>
      <w:proofErr w:type="spellEnd"/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0A5720" w14:textId="73C9D8D4" w:rsidR="00CD64AF" w:rsidRPr="00850A4D" w:rsidRDefault="00CD64AF" w:rsidP="00850A4D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1.5. Свердлячі організми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BD2F88" w14:textId="219030C8" w:rsidR="00CD64AF" w:rsidRPr="00850A4D" w:rsidRDefault="00CD64AF" w:rsidP="00850A4D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1.6. Організми, що закопуються у ґрунт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D54421" w14:textId="33AC348F" w:rsidR="00CD64AF" w:rsidRPr="00850A4D" w:rsidRDefault="00CD64AF" w:rsidP="00850A4D">
      <w:pPr>
        <w:pStyle w:val="af6"/>
        <w:shd w:val="clear" w:color="auto" w:fill="auto"/>
        <w:tabs>
          <w:tab w:val="left" w:pos="59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Пристосування організмів до життя у </w:t>
      </w:r>
      <w:proofErr w:type="spellStart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бенталі</w:t>
      </w:r>
      <w:proofErr w:type="spellEnd"/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A38A05" w14:textId="70692BDC" w:rsidR="00CD64AF" w:rsidRPr="00850A4D" w:rsidRDefault="00CD64AF" w:rsidP="00850A4D">
      <w:pPr>
        <w:pStyle w:val="af6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Рухова активність </w:t>
      </w:r>
      <w:proofErr w:type="spellStart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>бентичних</w:t>
      </w:r>
      <w:proofErr w:type="spellEnd"/>
      <w:r w:rsidRPr="008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організмів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932AE9" w14:textId="77777777" w:rsidR="00F17383" w:rsidRPr="00850A4D" w:rsidRDefault="00F17383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B1B599D" w14:textId="493E0002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6349D9B0" w14:textId="2EA8ABB2" w:rsidR="008A6236" w:rsidRPr="00850A4D" w:rsidRDefault="00183FCD" w:rsidP="00850A4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</w:t>
      </w:r>
      <w:r w:rsidRPr="00850A4D">
        <w:rPr>
          <w:b/>
          <w:bCs/>
          <w:color w:val="000000" w:themeColor="text1"/>
        </w:rPr>
        <w:t xml:space="preserve"> </w:t>
      </w:r>
      <w:r w:rsidRPr="00850A4D">
        <w:rPr>
          <w:color w:val="000000" w:themeColor="text1"/>
        </w:rPr>
        <w:t>Гідробіологія: конспект лекцій. Частина І. – Одеса, 2008. – С. 72−82.</w:t>
      </w:r>
    </w:p>
    <w:p w14:paraId="12696A6B" w14:textId="77777777" w:rsidR="0044564C" w:rsidRPr="00850A4D" w:rsidRDefault="0044564C" w:rsidP="00850A4D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850A4D">
        <w:rPr>
          <w:bCs/>
          <w:color w:val="000000" w:themeColor="text1"/>
        </w:rPr>
        <w:t xml:space="preserve">Уваєва О.І., Коцюба І.Г., </w:t>
      </w:r>
      <w:proofErr w:type="spellStart"/>
      <w:r w:rsidRPr="00850A4D">
        <w:rPr>
          <w:bCs/>
          <w:color w:val="000000" w:themeColor="text1"/>
        </w:rPr>
        <w:t>Єльнікова</w:t>
      </w:r>
      <w:proofErr w:type="spellEnd"/>
      <w:r w:rsidRPr="00850A4D">
        <w:rPr>
          <w:bCs/>
          <w:color w:val="000000" w:themeColor="text1"/>
        </w:rPr>
        <w:t xml:space="preserve"> Т.О.</w:t>
      </w:r>
      <w:r w:rsidRPr="00850A4D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3DF9DF61" w14:textId="77777777" w:rsidR="00F17383" w:rsidRPr="00850A4D" w:rsidRDefault="00F17383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5FEF348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20C7BDBE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 xml:space="preserve">Методи відбору проб </w:t>
      </w:r>
      <w:proofErr w:type="spellStart"/>
      <w:r w:rsidRPr="00850A4D">
        <w:rPr>
          <w:b/>
          <w:color w:val="000000" w:themeColor="text1"/>
        </w:rPr>
        <w:t>бактеріо</w:t>
      </w:r>
      <w:proofErr w:type="spellEnd"/>
      <w:r w:rsidRPr="00850A4D">
        <w:rPr>
          <w:b/>
          <w:color w:val="000000" w:themeColor="text1"/>
        </w:rPr>
        <w:t xml:space="preserve">-, зообентосу та </w:t>
      </w:r>
      <w:proofErr w:type="spellStart"/>
      <w:r w:rsidRPr="00850A4D">
        <w:rPr>
          <w:b/>
          <w:color w:val="000000" w:themeColor="text1"/>
        </w:rPr>
        <w:t>зооперифітону</w:t>
      </w:r>
      <w:proofErr w:type="spellEnd"/>
    </w:p>
    <w:p w14:paraId="29C6D86C" w14:textId="2E0FEB97" w:rsidR="0021232A" w:rsidRPr="00850A4D" w:rsidRDefault="0021232A" w:rsidP="00850A4D">
      <w:pPr>
        <w:ind w:firstLine="397"/>
        <w:rPr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33−40.</w:t>
      </w:r>
    </w:p>
    <w:p w14:paraId="33CDCE02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</w:p>
    <w:p w14:paraId="003E8120" w14:textId="0CF330B1" w:rsidR="0031758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ЛАБОРАТОРНА РОБОТА</w:t>
      </w:r>
      <w:r w:rsidR="0031758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№8</w:t>
      </w:r>
    </w:p>
    <w:p w14:paraId="5E53F57A" w14:textId="77777777" w:rsidR="005832AD" w:rsidRPr="00850A4D" w:rsidRDefault="00317586" w:rsidP="00850A4D">
      <w:pPr>
        <w:autoSpaceDE w:val="0"/>
        <w:autoSpaceDN w:val="0"/>
        <w:adjustRightInd w:val="0"/>
        <w:ind w:firstLine="397"/>
        <w:jc w:val="center"/>
        <w:rPr>
          <w:rStyle w:val="fontstyle48"/>
          <w:color w:val="000000" w:themeColor="text1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5832AD" w:rsidRPr="00850A4D">
        <w:rPr>
          <w:b/>
          <w:bCs/>
          <w:color w:val="000000" w:themeColor="text1"/>
        </w:rPr>
        <w:t>ГАЗООБМІН ГІДРОБІОНТІВ</w:t>
      </w:r>
      <w:r w:rsidR="005832AD" w:rsidRPr="00850A4D">
        <w:rPr>
          <w:rStyle w:val="fontstyle48"/>
          <w:color w:val="000000" w:themeColor="text1"/>
        </w:rPr>
        <w:t xml:space="preserve"> </w:t>
      </w:r>
    </w:p>
    <w:p w14:paraId="1ADEEC3B" w14:textId="0DC495EE" w:rsidR="005832AD" w:rsidRPr="00850A4D" w:rsidRDefault="005832AD" w:rsidP="00850A4D">
      <w:pPr>
        <w:pStyle w:val="2"/>
        <w:numPr>
          <w:ilvl w:val="0"/>
          <w:numId w:val="33"/>
        </w:numPr>
        <w:spacing w:before="0" w:after="0"/>
        <w:ind w:left="0" w:firstLine="397"/>
        <w:jc w:val="both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proofErr w:type="spellStart"/>
      <w:r w:rsidRPr="00850A4D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Колообіг</w:t>
      </w:r>
      <w:proofErr w:type="spellEnd"/>
      <w:r w:rsidRPr="00850A4D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кисню у водних екосистемах</w:t>
      </w:r>
      <w:r w:rsidR="00323235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.</w:t>
      </w:r>
    </w:p>
    <w:p w14:paraId="75194269" w14:textId="49B87A71" w:rsidR="005832AD" w:rsidRPr="00850A4D" w:rsidRDefault="005832AD" w:rsidP="00850A4D">
      <w:pPr>
        <w:pStyle w:val="1"/>
        <w:numPr>
          <w:ilvl w:val="0"/>
          <w:numId w:val="33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розкладанні органічних речовин і формуванні якості води</w:t>
      </w:r>
      <w:r w:rsidR="0032323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6515B213" w14:textId="453E169E" w:rsidR="005832AD" w:rsidRPr="00850A4D" w:rsidRDefault="005832AD" w:rsidP="00850A4D">
      <w:pPr>
        <w:pStyle w:val="1"/>
        <w:numPr>
          <w:ilvl w:val="0"/>
          <w:numId w:val="33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життєдіяльності гідробіонтів</w:t>
      </w:r>
      <w:r w:rsidR="0032323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0C5D6D87" w14:textId="79F695DE" w:rsidR="005832AD" w:rsidRPr="00850A4D" w:rsidRDefault="005832AD" w:rsidP="00850A4D">
      <w:pPr>
        <w:pStyle w:val="a3"/>
        <w:numPr>
          <w:ilvl w:val="0"/>
          <w:numId w:val="33"/>
        </w:numPr>
        <w:ind w:left="0" w:firstLine="397"/>
        <w:jc w:val="both"/>
        <w:outlineLvl w:val="0"/>
        <w:rPr>
          <w:color w:val="000000" w:themeColor="text1"/>
          <w:kern w:val="36"/>
          <w:lang w:eastAsia="uk-UA"/>
        </w:rPr>
      </w:pPr>
      <w:r w:rsidRPr="00850A4D">
        <w:rPr>
          <w:color w:val="000000" w:themeColor="text1"/>
          <w:kern w:val="36"/>
          <w:lang w:eastAsia="uk-UA"/>
        </w:rPr>
        <w:t>Особливості використання гідробіонтами кисню з води</w:t>
      </w:r>
      <w:r w:rsidR="00323235">
        <w:rPr>
          <w:color w:val="000000" w:themeColor="text1"/>
          <w:kern w:val="36"/>
          <w:lang w:eastAsia="uk-UA"/>
        </w:rPr>
        <w:t>.</w:t>
      </w:r>
    </w:p>
    <w:p w14:paraId="3DA9606F" w14:textId="03E06A20" w:rsidR="005832AD" w:rsidRPr="00850A4D" w:rsidRDefault="005832AD" w:rsidP="00850A4D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Замори</w:t>
      </w:r>
      <w:r w:rsidR="00323235">
        <w:rPr>
          <w:color w:val="000000" w:themeColor="text1"/>
        </w:rPr>
        <w:t>.</w:t>
      </w:r>
    </w:p>
    <w:p w14:paraId="4C2D103A" w14:textId="0FF824D3" w:rsidR="00317586" w:rsidRPr="00850A4D" w:rsidRDefault="0031758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77D46133" w14:textId="6D7609D8" w:rsidR="00317586" w:rsidRPr="00850A4D" w:rsidRDefault="00183FCD" w:rsidP="00850A4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</w:t>
      </w:r>
      <w:r w:rsidRPr="00850A4D">
        <w:rPr>
          <w:b/>
          <w:bCs/>
          <w:color w:val="000000" w:themeColor="text1"/>
        </w:rPr>
        <w:t xml:space="preserve"> </w:t>
      </w:r>
      <w:r w:rsidRPr="00850A4D">
        <w:rPr>
          <w:color w:val="000000" w:themeColor="text1"/>
        </w:rPr>
        <w:t>Гідробіологія: конспект лекцій. Частина І. – Одеса, 2008. – С. 82−91.</w:t>
      </w:r>
    </w:p>
    <w:p w14:paraId="00727711" w14:textId="77777777" w:rsidR="0044564C" w:rsidRPr="00850A4D" w:rsidRDefault="0044564C" w:rsidP="00850A4D">
      <w:pPr>
        <w:pStyle w:val="a3"/>
        <w:numPr>
          <w:ilvl w:val="0"/>
          <w:numId w:val="16"/>
        </w:numPr>
        <w:ind w:left="0" w:firstLine="397"/>
        <w:rPr>
          <w:color w:val="000000" w:themeColor="text1"/>
        </w:rPr>
      </w:pPr>
      <w:r w:rsidRPr="00850A4D">
        <w:rPr>
          <w:bCs/>
          <w:color w:val="000000" w:themeColor="text1"/>
        </w:rPr>
        <w:t xml:space="preserve">Уваєва О.І., Коцюба І.Г., </w:t>
      </w:r>
      <w:proofErr w:type="spellStart"/>
      <w:r w:rsidRPr="00850A4D">
        <w:rPr>
          <w:bCs/>
          <w:color w:val="000000" w:themeColor="text1"/>
        </w:rPr>
        <w:t>Єльнікова</w:t>
      </w:r>
      <w:proofErr w:type="spellEnd"/>
      <w:r w:rsidRPr="00850A4D">
        <w:rPr>
          <w:bCs/>
          <w:color w:val="000000" w:themeColor="text1"/>
        </w:rPr>
        <w:t xml:space="preserve"> Т.О.</w:t>
      </w:r>
      <w:r w:rsidRPr="00850A4D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1839C4B3" w14:textId="77777777" w:rsidR="00317586" w:rsidRPr="00850A4D" w:rsidRDefault="00317586" w:rsidP="00850A4D">
      <w:pPr>
        <w:ind w:firstLine="397"/>
        <w:jc w:val="both"/>
        <w:rPr>
          <w:i/>
          <w:color w:val="000000" w:themeColor="text1"/>
        </w:rPr>
      </w:pPr>
    </w:p>
    <w:p w14:paraId="73394953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77BEDB47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 xml:space="preserve">Методи камеральної обробки проб бентосу і </w:t>
      </w:r>
      <w:proofErr w:type="spellStart"/>
      <w:r w:rsidRPr="00850A4D">
        <w:rPr>
          <w:b/>
          <w:color w:val="000000" w:themeColor="text1"/>
        </w:rPr>
        <w:t>перифітону</w:t>
      </w:r>
      <w:proofErr w:type="spellEnd"/>
    </w:p>
    <w:p w14:paraId="6FEF22CF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40-43.</w:t>
      </w:r>
    </w:p>
    <w:p w14:paraId="7B3BCF41" w14:textId="413805B6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6B778951" w14:textId="77777777" w:rsidR="004A3AC3" w:rsidRPr="00850A4D" w:rsidRDefault="004A3AC3" w:rsidP="00850A4D">
      <w:pPr>
        <w:ind w:firstLine="397"/>
        <w:jc w:val="center"/>
        <w:rPr>
          <w:i/>
          <w:color w:val="000000" w:themeColor="text1"/>
        </w:rPr>
      </w:pPr>
      <w:r w:rsidRPr="00850A4D">
        <w:rPr>
          <w:b/>
          <w:color w:val="000000" w:themeColor="text1"/>
          <w:u w:val="single"/>
        </w:rPr>
        <w:t>Контрольна робота</w:t>
      </w:r>
    </w:p>
    <w:p w14:paraId="1D3FE0A0" w14:textId="369914DF" w:rsidR="00F17383" w:rsidRPr="00850A4D" w:rsidRDefault="00F17383" w:rsidP="00850A4D">
      <w:pPr>
        <w:ind w:firstLine="397"/>
        <w:jc w:val="both"/>
        <w:rPr>
          <w:i/>
          <w:color w:val="000000" w:themeColor="text1"/>
        </w:rPr>
      </w:pPr>
    </w:p>
    <w:p w14:paraId="29C27213" w14:textId="581946CD" w:rsidR="00F17383" w:rsidRDefault="00F17383" w:rsidP="00850A4D">
      <w:pPr>
        <w:ind w:firstLine="397"/>
        <w:jc w:val="both"/>
        <w:rPr>
          <w:i/>
          <w:color w:val="000000" w:themeColor="text1"/>
        </w:rPr>
      </w:pPr>
    </w:p>
    <w:p w14:paraId="5CBE101F" w14:textId="77777777" w:rsidR="004D64F7" w:rsidRPr="00850A4D" w:rsidRDefault="004D64F7" w:rsidP="00850A4D">
      <w:pPr>
        <w:ind w:firstLine="397"/>
        <w:jc w:val="both"/>
        <w:rPr>
          <w:i/>
          <w:color w:val="000000" w:themeColor="text1"/>
        </w:rPr>
      </w:pPr>
      <w:bookmarkStart w:id="2" w:name="_GoBack"/>
      <w:bookmarkEnd w:id="2"/>
    </w:p>
    <w:p w14:paraId="408AF4B6" w14:textId="53A801C7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31758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</w:p>
    <w:p w14:paraId="2DDACCF3" w14:textId="2BC4BE05" w:rsidR="00716245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A81467" w:rsidRPr="00850A4D">
        <w:rPr>
          <w:b/>
          <w:bCs/>
          <w:color w:val="000000" w:themeColor="text1"/>
          <w:lang w:bidi="uk-UA"/>
        </w:rPr>
        <w:t>ЖИВЛЕННЯ ГІДРОБІОНТІВ</w:t>
      </w:r>
    </w:p>
    <w:p w14:paraId="3DF55028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</w:p>
    <w:p w14:paraId="0710EC1F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75A5297D" w14:textId="5354067F" w:rsidR="00A81467" w:rsidRPr="00850A4D" w:rsidRDefault="00A81467" w:rsidP="00850A4D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>Корм гідробіонтів</w:t>
      </w:r>
      <w:r w:rsidR="00323235">
        <w:rPr>
          <w:color w:val="000000" w:themeColor="text1"/>
          <w:lang w:bidi="uk-UA"/>
        </w:rPr>
        <w:t>.</w:t>
      </w:r>
    </w:p>
    <w:p w14:paraId="5C358F3A" w14:textId="598A0ACE" w:rsidR="00A81467" w:rsidRPr="00850A4D" w:rsidRDefault="00A81467" w:rsidP="00850A4D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 xml:space="preserve">Кормова база і </w:t>
      </w:r>
      <w:proofErr w:type="spellStart"/>
      <w:r w:rsidRPr="00850A4D">
        <w:rPr>
          <w:color w:val="000000" w:themeColor="text1"/>
          <w:lang w:bidi="uk-UA"/>
        </w:rPr>
        <w:t>кормність</w:t>
      </w:r>
      <w:proofErr w:type="spellEnd"/>
      <w:r w:rsidRPr="00850A4D">
        <w:rPr>
          <w:color w:val="000000" w:themeColor="text1"/>
          <w:lang w:bidi="uk-UA"/>
        </w:rPr>
        <w:t xml:space="preserve"> водойм</w:t>
      </w:r>
      <w:r w:rsidR="00323235">
        <w:rPr>
          <w:color w:val="000000" w:themeColor="text1"/>
          <w:lang w:bidi="uk-UA"/>
        </w:rPr>
        <w:t>.</w:t>
      </w:r>
    </w:p>
    <w:p w14:paraId="0DC496CA" w14:textId="1FCD646B" w:rsidR="00A81467" w:rsidRPr="00850A4D" w:rsidRDefault="00A81467" w:rsidP="00850A4D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>Способи добування корму</w:t>
      </w:r>
      <w:r w:rsidR="00323235">
        <w:rPr>
          <w:color w:val="000000" w:themeColor="text1"/>
          <w:lang w:bidi="uk-UA"/>
        </w:rPr>
        <w:t>.</w:t>
      </w:r>
    </w:p>
    <w:p w14:paraId="49D97A61" w14:textId="25921FB6" w:rsidR="00A81467" w:rsidRPr="00850A4D" w:rsidRDefault="00A81467" w:rsidP="00850A4D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>Спектри живлення і кормова елективність</w:t>
      </w:r>
      <w:r w:rsidR="00323235">
        <w:rPr>
          <w:color w:val="000000" w:themeColor="text1"/>
          <w:lang w:bidi="uk-UA"/>
        </w:rPr>
        <w:t>.</w:t>
      </w:r>
    </w:p>
    <w:p w14:paraId="3738C184" w14:textId="71D73D7D" w:rsidR="00A81467" w:rsidRPr="00850A4D" w:rsidRDefault="00A81467" w:rsidP="00850A4D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 xml:space="preserve">Трофічні угруповання і трофічні зони у </w:t>
      </w:r>
      <w:proofErr w:type="spellStart"/>
      <w:r w:rsidRPr="00850A4D">
        <w:rPr>
          <w:color w:val="000000" w:themeColor="text1"/>
          <w:lang w:bidi="uk-UA"/>
        </w:rPr>
        <w:t>бенталі</w:t>
      </w:r>
      <w:proofErr w:type="spellEnd"/>
      <w:r w:rsidRPr="00850A4D">
        <w:rPr>
          <w:color w:val="000000" w:themeColor="text1"/>
          <w:lang w:bidi="uk-UA"/>
        </w:rPr>
        <w:t xml:space="preserve"> водойм</w:t>
      </w:r>
      <w:r w:rsidR="00323235">
        <w:rPr>
          <w:color w:val="000000" w:themeColor="text1"/>
          <w:lang w:bidi="uk-UA"/>
        </w:rPr>
        <w:t>.</w:t>
      </w:r>
    </w:p>
    <w:p w14:paraId="1764BC79" w14:textId="695EE356" w:rsidR="00A81467" w:rsidRPr="00850A4D" w:rsidRDefault="00A81467" w:rsidP="00850A4D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>Особливості живлення водяних тварин</w:t>
      </w:r>
      <w:r w:rsidR="00323235">
        <w:rPr>
          <w:color w:val="000000" w:themeColor="text1"/>
          <w:lang w:bidi="uk-UA"/>
        </w:rPr>
        <w:t>.</w:t>
      </w:r>
    </w:p>
    <w:p w14:paraId="3598545B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586A5EEE" w14:textId="77777777" w:rsidR="000B602A" w:rsidRPr="00850A4D" w:rsidRDefault="000B602A" w:rsidP="00850A4D">
      <w:pPr>
        <w:pStyle w:val="Default"/>
        <w:numPr>
          <w:ilvl w:val="0"/>
          <w:numId w:val="28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03C8B70B" w14:textId="77777777" w:rsidR="000B602A" w:rsidRPr="00850A4D" w:rsidRDefault="000B602A" w:rsidP="00850A4D">
      <w:pPr>
        <w:pStyle w:val="a3"/>
        <w:numPr>
          <w:ilvl w:val="0"/>
          <w:numId w:val="28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4622C7A9" w14:textId="77777777" w:rsidR="000B602A" w:rsidRPr="00850A4D" w:rsidRDefault="000B602A" w:rsidP="00850A4D">
      <w:pPr>
        <w:pStyle w:val="a3"/>
        <w:numPr>
          <w:ilvl w:val="0"/>
          <w:numId w:val="28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7C440168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1B9E2C10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1E0D2900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 xml:space="preserve">Типи водної рослинності. Методи відбору </w:t>
      </w:r>
      <w:proofErr w:type="spellStart"/>
      <w:r w:rsidRPr="00850A4D">
        <w:rPr>
          <w:b/>
          <w:color w:val="000000" w:themeColor="text1"/>
        </w:rPr>
        <w:t>мікрофітобентосу</w:t>
      </w:r>
      <w:proofErr w:type="spellEnd"/>
      <w:r w:rsidRPr="00850A4D">
        <w:rPr>
          <w:b/>
          <w:color w:val="000000" w:themeColor="text1"/>
        </w:rPr>
        <w:t xml:space="preserve"> і </w:t>
      </w:r>
      <w:proofErr w:type="spellStart"/>
      <w:r w:rsidRPr="00850A4D">
        <w:rPr>
          <w:b/>
          <w:color w:val="000000" w:themeColor="text1"/>
        </w:rPr>
        <w:t>макрофітів</w:t>
      </w:r>
      <w:proofErr w:type="spellEnd"/>
    </w:p>
    <w:p w14:paraId="79EA9E8B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43-47.</w:t>
      </w:r>
    </w:p>
    <w:p w14:paraId="1BCE2EDA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4FE823F5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17B841C7" w14:textId="4846F1ED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231C65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10</w:t>
      </w:r>
    </w:p>
    <w:p w14:paraId="12C0259E" w14:textId="06E0A41B" w:rsidR="00DB2F57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1112D2" w:rsidRPr="00850A4D">
        <w:rPr>
          <w:b/>
          <w:bCs/>
          <w:color w:val="000000" w:themeColor="text1"/>
        </w:rPr>
        <w:t>ПРОДУКТИВНІСТЬ ВОДОЙМ</w:t>
      </w:r>
    </w:p>
    <w:p w14:paraId="706FEC52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</w:p>
    <w:p w14:paraId="10CA0266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4ED07456" w14:textId="78444F0D" w:rsidR="001112D2" w:rsidRPr="00850A4D" w:rsidRDefault="001112D2" w:rsidP="00850A4D">
      <w:pPr>
        <w:pStyle w:val="a3"/>
        <w:numPr>
          <w:ilvl w:val="0"/>
          <w:numId w:val="35"/>
        </w:numPr>
        <w:tabs>
          <w:tab w:val="left" w:pos="952"/>
        </w:tabs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Біологічна продукція і потік енергії у водних екосистемах</w:t>
      </w:r>
      <w:r w:rsidR="00323235">
        <w:rPr>
          <w:color w:val="000000" w:themeColor="text1"/>
        </w:rPr>
        <w:t>.</w:t>
      </w:r>
    </w:p>
    <w:p w14:paraId="2E0BEBF2" w14:textId="6F99ACBE" w:rsidR="001112D2" w:rsidRPr="00850A4D" w:rsidRDefault="001112D2" w:rsidP="00850A4D">
      <w:pPr>
        <w:pStyle w:val="a3"/>
        <w:numPr>
          <w:ilvl w:val="0"/>
          <w:numId w:val="35"/>
        </w:numPr>
        <w:tabs>
          <w:tab w:val="left" w:pos="1056"/>
        </w:tabs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Вплив гідрологічних, гідрохімічних і гідробіологічних чинників на утворення</w:t>
      </w:r>
      <w:r w:rsidRPr="00850A4D">
        <w:rPr>
          <w:b/>
          <w:bCs/>
          <w:color w:val="000000" w:themeColor="text1"/>
        </w:rPr>
        <w:t xml:space="preserve"> </w:t>
      </w:r>
      <w:r w:rsidRPr="00850A4D">
        <w:rPr>
          <w:color w:val="000000" w:themeColor="text1"/>
        </w:rPr>
        <w:t>первинної продукції</w:t>
      </w:r>
      <w:r w:rsidR="00323235">
        <w:rPr>
          <w:color w:val="000000" w:themeColor="text1"/>
        </w:rPr>
        <w:t>.</w:t>
      </w:r>
    </w:p>
    <w:p w14:paraId="1A67818D" w14:textId="7584DB26" w:rsidR="001112D2" w:rsidRPr="00850A4D" w:rsidRDefault="001112D2" w:rsidP="00850A4D">
      <w:pPr>
        <w:pStyle w:val="27"/>
        <w:numPr>
          <w:ilvl w:val="0"/>
          <w:numId w:val="35"/>
        </w:numPr>
        <w:shd w:val="clear" w:color="auto" w:fill="auto"/>
        <w:tabs>
          <w:tab w:val="left" w:pos="90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Вторинна</w:t>
      </w:r>
      <w:proofErr w:type="spellEnd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продукція</w:t>
      </w:r>
      <w:proofErr w:type="spellEnd"/>
      <w:r w:rsidR="00323235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.</w:t>
      </w:r>
    </w:p>
    <w:p w14:paraId="0FE1C183" w14:textId="278ED338" w:rsidR="001112D2" w:rsidRPr="00850A4D" w:rsidRDefault="001112D2" w:rsidP="00850A4D">
      <w:pPr>
        <w:pStyle w:val="27"/>
        <w:numPr>
          <w:ilvl w:val="0"/>
          <w:numId w:val="35"/>
        </w:numPr>
        <w:shd w:val="clear" w:color="auto" w:fill="auto"/>
        <w:tabs>
          <w:tab w:val="left" w:pos="91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Вплив</w:t>
      </w:r>
      <w:proofErr w:type="spellEnd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50A4D">
        <w:rPr>
          <w:rStyle w:val="af0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зарегулювання</w:t>
      </w:r>
      <w:r w:rsidRPr="00850A4D">
        <w:rPr>
          <w:rStyle w:val="af0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 </w:t>
      </w:r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річкового</w:t>
      </w:r>
      <w:proofErr w:type="spellEnd"/>
      <w:proofErr w:type="gramEnd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стоку на </w:t>
      </w:r>
      <w:proofErr w:type="spellStart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біологічну</w:t>
      </w:r>
      <w:proofErr w:type="spellEnd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продуктивність</w:t>
      </w:r>
      <w:proofErr w:type="spellEnd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50A4D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водойм</w:t>
      </w:r>
      <w:proofErr w:type="spellEnd"/>
      <w:r w:rsidR="00323235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.</w:t>
      </w:r>
    </w:p>
    <w:p w14:paraId="1C2AA370" w14:textId="77777777" w:rsidR="00DB2F57" w:rsidRPr="00850A4D" w:rsidRDefault="00DB2F57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2ACCB14B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lastRenderedPageBreak/>
        <w:t>ЛІТЕРАТУРА</w:t>
      </w:r>
    </w:p>
    <w:p w14:paraId="3AE5DBEA" w14:textId="77777777" w:rsidR="000B602A" w:rsidRPr="00850A4D" w:rsidRDefault="000B602A" w:rsidP="00850A4D">
      <w:pPr>
        <w:pStyle w:val="Default"/>
        <w:numPr>
          <w:ilvl w:val="0"/>
          <w:numId w:val="29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1F3269F7" w14:textId="77777777" w:rsidR="000B602A" w:rsidRPr="00850A4D" w:rsidRDefault="000B602A" w:rsidP="00850A4D">
      <w:pPr>
        <w:pStyle w:val="a3"/>
        <w:numPr>
          <w:ilvl w:val="0"/>
          <w:numId w:val="29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6C17E6EB" w14:textId="77777777" w:rsidR="000B602A" w:rsidRPr="00850A4D" w:rsidRDefault="000B602A" w:rsidP="00850A4D">
      <w:pPr>
        <w:pStyle w:val="a3"/>
        <w:numPr>
          <w:ilvl w:val="0"/>
          <w:numId w:val="29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332DE37D" w14:textId="77777777" w:rsidR="00940F22" w:rsidRPr="00850A4D" w:rsidRDefault="00940F22" w:rsidP="00850A4D">
      <w:pPr>
        <w:ind w:firstLine="397"/>
        <w:jc w:val="center"/>
        <w:rPr>
          <w:b/>
          <w:color w:val="000000" w:themeColor="text1"/>
          <w:u w:val="single"/>
        </w:rPr>
      </w:pPr>
    </w:p>
    <w:p w14:paraId="17358FEA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7CDEB8FB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 xml:space="preserve">Методи обробки проб </w:t>
      </w:r>
      <w:proofErr w:type="spellStart"/>
      <w:r w:rsidRPr="00850A4D">
        <w:rPr>
          <w:b/>
          <w:color w:val="000000" w:themeColor="text1"/>
        </w:rPr>
        <w:t>мікрофітобентосу</w:t>
      </w:r>
      <w:proofErr w:type="spellEnd"/>
      <w:r w:rsidRPr="00850A4D">
        <w:rPr>
          <w:b/>
          <w:color w:val="000000" w:themeColor="text1"/>
        </w:rPr>
        <w:t xml:space="preserve"> і </w:t>
      </w:r>
      <w:proofErr w:type="spellStart"/>
      <w:r w:rsidRPr="00850A4D">
        <w:rPr>
          <w:b/>
          <w:color w:val="000000" w:themeColor="text1"/>
        </w:rPr>
        <w:t>макрофітів</w:t>
      </w:r>
      <w:proofErr w:type="spellEnd"/>
      <w:r w:rsidRPr="00850A4D">
        <w:rPr>
          <w:b/>
          <w:color w:val="000000" w:themeColor="text1"/>
        </w:rPr>
        <w:t xml:space="preserve">. Визначення </w:t>
      </w:r>
      <w:proofErr w:type="spellStart"/>
      <w:r w:rsidRPr="00850A4D">
        <w:rPr>
          <w:b/>
          <w:color w:val="000000" w:themeColor="text1"/>
        </w:rPr>
        <w:t>морфо</w:t>
      </w:r>
      <w:proofErr w:type="spellEnd"/>
      <w:r w:rsidRPr="00850A4D">
        <w:rPr>
          <w:b/>
          <w:color w:val="000000" w:themeColor="text1"/>
        </w:rPr>
        <w:t>-функціональних показників</w:t>
      </w:r>
    </w:p>
    <w:p w14:paraId="076B5F23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47-52.</w:t>
      </w:r>
    </w:p>
    <w:p w14:paraId="760B964D" w14:textId="77777777" w:rsidR="00DB4E6B" w:rsidRPr="00850A4D" w:rsidRDefault="00DB4E6B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D7601EC" w14:textId="77777777" w:rsidR="00DB4E6B" w:rsidRPr="00850A4D" w:rsidRDefault="00DB4E6B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52026F6" w14:textId="77777777" w:rsidR="00DB4E6B" w:rsidRPr="00850A4D" w:rsidRDefault="00DB4E6B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70A8B15" w14:textId="7334A162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231C65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11</w:t>
      </w:r>
    </w:p>
    <w:p w14:paraId="7A8681B0" w14:textId="731C2F0C" w:rsidR="007B2D0C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9D32F7" w:rsidRPr="00850A4D">
        <w:rPr>
          <w:b/>
          <w:color w:val="000000" w:themeColor="text1"/>
          <w:shd w:val="clear" w:color="auto" w:fill="FFFFFF"/>
        </w:rPr>
        <w:t>ПОПУЛЯЦІЇ ГІДРОБІОНТІВ</w:t>
      </w:r>
    </w:p>
    <w:p w14:paraId="0E283A78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7958B320" w14:textId="2D49C364" w:rsidR="009D32F7" w:rsidRPr="00850A4D" w:rsidRDefault="009734BD" w:rsidP="00850A4D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8" w:tooltip="Current Document">
        <w:r w:rsidR="009D32F7" w:rsidRPr="00850A4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Вікова і статева</w:t>
        </w:r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 xml:space="preserve"> структура</w:t>
        </w:r>
      </w:hyperlink>
      <w:r w:rsidR="009D32F7" w:rsidRPr="00850A4D">
        <w:rPr>
          <w:rStyle w:val="35"/>
          <w:rFonts w:ascii="Times New Roman" w:eastAsiaTheme="minorHAnsi" w:hAnsi="Times New Roman"/>
          <w:color w:val="000000" w:themeColor="text1"/>
        </w:rPr>
        <w:t xml:space="preserve"> популяцій</w:t>
      </w:r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5ADCDC91" w14:textId="01D9A813" w:rsidR="009D32F7" w:rsidRPr="00850A4D" w:rsidRDefault="009734BD" w:rsidP="00850A4D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9" w:tooltip="Current Document">
        <w:proofErr w:type="spellStart"/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>Внутрішньопопуляційна</w:t>
        </w:r>
        <w:proofErr w:type="spellEnd"/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 xml:space="preserve"> різноякісність</w:t>
        </w:r>
      </w:hyperlink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66068FF3" w14:textId="1611A517" w:rsidR="009D32F7" w:rsidRPr="00850A4D" w:rsidRDefault="009734BD" w:rsidP="00850A4D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0" w:tooltip="Current Document">
        <w:proofErr w:type="spellStart"/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>Внутрішньопопуляційні</w:t>
        </w:r>
        <w:proofErr w:type="spellEnd"/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 xml:space="preserve"> </w:t>
        </w:r>
        <w:r w:rsidR="009D32F7" w:rsidRPr="00850A4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 xml:space="preserve"> між гідробіонт</w:t>
        </w:r>
      </w:hyperlink>
      <w:r w:rsidR="009D32F7" w:rsidRPr="00850A4D">
        <w:rPr>
          <w:rStyle w:val="35"/>
          <w:rFonts w:ascii="Times New Roman" w:eastAsiaTheme="minorHAnsi" w:hAnsi="Times New Roman"/>
          <w:color w:val="000000" w:themeColor="text1"/>
        </w:rPr>
        <w:t>ами</w:t>
      </w:r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24CD3EFC" w14:textId="3DF72213" w:rsidR="009D32F7" w:rsidRPr="00850A4D" w:rsidRDefault="009D32F7" w:rsidP="00850A4D">
      <w:pPr>
        <w:pStyle w:val="34"/>
        <w:numPr>
          <w:ilvl w:val="0"/>
          <w:numId w:val="36"/>
        </w:numPr>
        <w:spacing w:after="0"/>
        <w:ind w:left="0" w:firstLine="397"/>
        <w:rPr>
          <w:b/>
          <w:bCs/>
          <w:color w:val="000000" w:themeColor="text1"/>
        </w:rPr>
      </w:pPr>
      <w:r w:rsidRPr="00850A4D">
        <w:rPr>
          <w:color w:val="000000" w:themeColor="text1"/>
        </w:rPr>
        <w:t>Чисельність і біомаса популяцій гідробіонтів. Методи їх встановлення</w:t>
      </w:r>
      <w:r w:rsidR="00323235">
        <w:rPr>
          <w:color w:val="000000" w:themeColor="text1"/>
        </w:rPr>
        <w:t>.</w:t>
      </w:r>
    </w:p>
    <w:p w14:paraId="70F61DFD" w14:textId="4CE2FEA8" w:rsidR="009D32F7" w:rsidRPr="00850A4D" w:rsidRDefault="009734BD" w:rsidP="00850A4D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2" w:tooltip="Current Document"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>Регуляція чисельності популяції</w:t>
        </w:r>
      </w:hyperlink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2CE967F3" w14:textId="3B503F02" w:rsidR="009D32F7" w:rsidRPr="00850A4D" w:rsidRDefault="009D32F7" w:rsidP="00850A4D">
      <w:pPr>
        <w:pStyle w:val="34"/>
        <w:numPr>
          <w:ilvl w:val="0"/>
          <w:numId w:val="36"/>
        </w:numPr>
        <w:spacing w:after="0"/>
        <w:ind w:left="0" w:firstLine="397"/>
        <w:rPr>
          <w:b/>
          <w:bCs/>
          <w:color w:val="000000" w:themeColor="text1"/>
        </w:rPr>
      </w:pPr>
      <w:r w:rsidRPr="00850A4D">
        <w:rPr>
          <w:color w:val="000000" w:themeColor="text1"/>
        </w:rPr>
        <w:t>Функціональні та інформаційні зв’язки у популяціях гідробіонтів</w:t>
      </w:r>
      <w:r w:rsidR="00323235">
        <w:rPr>
          <w:color w:val="000000" w:themeColor="text1"/>
        </w:rPr>
        <w:t>.</w:t>
      </w:r>
    </w:p>
    <w:p w14:paraId="1145A4A1" w14:textId="108E109D" w:rsidR="009D32F7" w:rsidRPr="00850A4D" w:rsidRDefault="009734BD" w:rsidP="00850A4D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4" w:tooltip="Current Document">
        <w:r w:rsidR="009D32F7" w:rsidRPr="00850A4D">
          <w:rPr>
            <w:rStyle w:val="35"/>
            <w:rFonts w:ascii="Times New Roman" w:eastAsiaTheme="minorHAnsi" w:hAnsi="Times New Roman"/>
            <w:color w:val="000000" w:themeColor="text1"/>
          </w:rPr>
          <w:t>Щільність популяції гідробіонтів</w:t>
        </w:r>
      </w:hyperlink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09BCE75C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59EF60CD" w14:textId="77777777" w:rsidR="000B602A" w:rsidRPr="00850A4D" w:rsidRDefault="000B602A" w:rsidP="00850A4D">
      <w:pPr>
        <w:pStyle w:val="Default"/>
        <w:numPr>
          <w:ilvl w:val="0"/>
          <w:numId w:val="30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4F6181F9" w14:textId="77777777" w:rsidR="000B602A" w:rsidRPr="00850A4D" w:rsidRDefault="000B602A" w:rsidP="00850A4D">
      <w:pPr>
        <w:pStyle w:val="a3"/>
        <w:numPr>
          <w:ilvl w:val="0"/>
          <w:numId w:val="30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6AC3FDB4" w14:textId="77777777" w:rsidR="000B602A" w:rsidRPr="00850A4D" w:rsidRDefault="000B602A" w:rsidP="00850A4D">
      <w:pPr>
        <w:pStyle w:val="a3"/>
        <w:numPr>
          <w:ilvl w:val="0"/>
          <w:numId w:val="30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0ABF2178" w14:textId="77777777" w:rsidR="0044564C" w:rsidRPr="00850A4D" w:rsidRDefault="0044564C" w:rsidP="00850A4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 w:themeColor="text1"/>
        </w:rPr>
      </w:pPr>
    </w:p>
    <w:p w14:paraId="5ADA86DA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0C743DAD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>Загальні методи визначення абіотичних параметрів</w:t>
      </w:r>
    </w:p>
    <w:p w14:paraId="626EDF93" w14:textId="77777777" w:rsidR="0021232A" w:rsidRPr="00850A4D" w:rsidRDefault="0021232A" w:rsidP="00850A4D">
      <w:pPr>
        <w:ind w:firstLine="397"/>
        <w:rPr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52-55.</w:t>
      </w:r>
    </w:p>
    <w:p w14:paraId="55DB5C2B" w14:textId="77777777" w:rsidR="008A6236" w:rsidRPr="00850A4D" w:rsidRDefault="008A6236" w:rsidP="00850A4D">
      <w:pPr>
        <w:ind w:firstLine="397"/>
        <w:jc w:val="both"/>
        <w:rPr>
          <w:i/>
          <w:color w:val="000000" w:themeColor="text1"/>
        </w:rPr>
      </w:pPr>
    </w:p>
    <w:p w14:paraId="5B6BC399" w14:textId="51C77FA2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866DDC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1C65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</w:p>
    <w:p w14:paraId="6CF895B2" w14:textId="77777777" w:rsidR="00B42E6F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B42E6F" w:rsidRPr="00850A4D">
        <w:rPr>
          <w:color w:val="000000" w:themeColor="text1"/>
        </w:rPr>
        <w:t>ГІДРОБІОЦЕНОЗИ ЯК БІОЛОГІЧНІ СИСТЕМИ ГІДРОСФЕРИ</w:t>
      </w:r>
      <w:r w:rsidR="00B42E6F" w:rsidRPr="00850A4D">
        <w:rPr>
          <w:b/>
          <w:color w:val="000000" w:themeColor="text1"/>
        </w:rPr>
        <w:t xml:space="preserve"> </w:t>
      </w:r>
    </w:p>
    <w:p w14:paraId="1B28C1C1" w14:textId="11FE89C9" w:rsidR="008A6236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6FD02874" w14:textId="11D7574A" w:rsidR="00B42E6F" w:rsidRPr="00850A4D" w:rsidRDefault="00B42E6F" w:rsidP="00850A4D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850A4D">
        <w:rPr>
          <w:color w:val="000000" w:themeColor="text1"/>
        </w:rPr>
        <w:t>Загальна характеристика</w:t>
      </w:r>
      <w:r w:rsidR="00323235">
        <w:rPr>
          <w:color w:val="000000" w:themeColor="text1"/>
        </w:rPr>
        <w:t>.</w:t>
      </w:r>
    </w:p>
    <w:p w14:paraId="1FACE420" w14:textId="0D3C753F" w:rsidR="00B42E6F" w:rsidRPr="00850A4D" w:rsidRDefault="00B42E6F" w:rsidP="00850A4D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850A4D">
        <w:rPr>
          <w:color w:val="000000" w:themeColor="text1"/>
        </w:rPr>
        <w:t>Видова різноманітність</w:t>
      </w:r>
      <w:r w:rsidR="00323235">
        <w:rPr>
          <w:color w:val="000000" w:themeColor="text1"/>
        </w:rPr>
        <w:t>.</w:t>
      </w:r>
    </w:p>
    <w:p w14:paraId="46B86E60" w14:textId="636AB0AD" w:rsidR="00B42E6F" w:rsidRPr="00850A4D" w:rsidRDefault="009734BD" w:rsidP="00850A4D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8" w:tooltip="Current Document">
        <w:proofErr w:type="spellStart"/>
        <w:r w:rsidR="00B42E6F" w:rsidRPr="00850A4D">
          <w:rPr>
            <w:rStyle w:val="35"/>
            <w:rFonts w:ascii="Times New Roman" w:eastAsiaTheme="minorHAnsi" w:hAnsi="Times New Roman"/>
            <w:color w:val="000000" w:themeColor="text1"/>
          </w:rPr>
          <w:t>Гідробіоценози</w:t>
        </w:r>
        <w:proofErr w:type="spellEnd"/>
        <w:r w:rsidR="00B42E6F" w:rsidRPr="00850A4D">
          <w:rPr>
            <w:rStyle w:val="35"/>
            <w:rFonts w:ascii="Times New Roman" w:eastAsiaTheme="minorHAnsi" w:hAnsi="Times New Roman"/>
            <w:color w:val="000000" w:themeColor="text1"/>
          </w:rPr>
          <w:t xml:space="preserve"> перехідних екологічних зон (</w:t>
        </w:r>
        <w:proofErr w:type="spellStart"/>
        <w:r w:rsidR="00B42E6F" w:rsidRPr="00850A4D">
          <w:rPr>
            <w:rStyle w:val="35"/>
            <w:rFonts w:ascii="Times New Roman" w:eastAsiaTheme="minorHAnsi" w:hAnsi="Times New Roman"/>
            <w:color w:val="000000" w:themeColor="text1"/>
          </w:rPr>
          <w:t>екотонів</w:t>
        </w:r>
        <w:proofErr w:type="spellEnd"/>
        <w:r w:rsidR="00B42E6F" w:rsidRPr="00850A4D">
          <w:rPr>
            <w:rStyle w:val="35"/>
            <w:rFonts w:ascii="Times New Roman" w:eastAsiaTheme="minorHAnsi" w:hAnsi="Times New Roman"/>
            <w:color w:val="000000" w:themeColor="text1"/>
          </w:rPr>
          <w:t>)</w:t>
        </w:r>
      </w:hyperlink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2C6F2F0B" w14:textId="0F08BEEF" w:rsidR="00B42E6F" w:rsidRPr="00850A4D" w:rsidRDefault="009734BD" w:rsidP="00850A4D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9" w:tooltip="Current Document">
        <w:r w:rsidR="00B42E6F" w:rsidRPr="00850A4D">
          <w:rPr>
            <w:rStyle w:val="35"/>
            <w:rFonts w:ascii="Times New Roman" w:eastAsiaTheme="minorHAnsi" w:hAnsi="Times New Roman"/>
            <w:color w:val="000000" w:themeColor="text1"/>
          </w:rPr>
          <w:t xml:space="preserve">Структура </w:t>
        </w:r>
        <w:proofErr w:type="spellStart"/>
        <w:r w:rsidR="00B42E6F" w:rsidRPr="00850A4D">
          <w:rPr>
            <w:rStyle w:val="35"/>
            <w:rFonts w:ascii="Times New Roman" w:eastAsiaTheme="minorHAnsi" w:hAnsi="Times New Roman"/>
            <w:color w:val="000000" w:themeColor="text1"/>
          </w:rPr>
          <w:t>гідробіоценозів</w:t>
        </w:r>
        <w:proofErr w:type="spellEnd"/>
      </w:hyperlink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406C8E7D" w14:textId="5D918162" w:rsidR="00B42E6F" w:rsidRPr="00850A4D" w:rsidRDefault="009734BD" w:rsidP="00850A4D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20" w:tooltip="Current Document">
        <w:r w:rsidR="00B42E6F" w:rsidRPr="00850A4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="00B42E6F" w:rsidRPr="00850A4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B42E6F" w:rsidRPr="00850A4D">
          <w:rPr>
            <w:rStyle w:val="35"/>
            <w:rFonts w:ascii="Times New Roman" w:eastAsiaTheme="minorHAnsi" w:hAnsi="Times New Roman"/>
            <w:color w:val="000000" w:themeColor="text1"/>
          </w:rPr>
          <w:t>гідробіонтів в екосистемах</w:t>
        </w:r>
      </w:hyperlink>
      <w:r w:rsidR="00323235">
        <w:rPr>
          <w:rStyle w:val="35"/>
          <w:rFonts w:ascii="Times New Roman" w:eastAsiaTheme="minorHAnsi" w:hAnsi="Times New Roman"/>
          <w:color w:val="000000" w:themeColor="text1"/>
        </w:rPr>
        <w:t>.</w:t>
      </w:r>
    </w:p>
    <w:p w14:paraId="1FA334EB" w14:textId="321D6D09" w:rsidR="00B42E6F" w:rsidRPr="00850A4D" w:rsidRDefault="00B42E6F" w:rsidP="00850A4D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850A4D">
        <w:rPr>
          <w:color w:val="000000" w:themeColor="text1"/>
        </w:rPr>
        <w:t>Роль вищих хребетних тварин у біологічних процесах водних екосистем</w:t>
      </w:r>
      <w:r w:rsidR="00323235">
        <w:rPr>
          <w:color w:val="000000" w:themeColor="text1"/>
        </w:rPr>
        <w:t>.</w:t>
      </w:r>
    </w:p>
    <w:p w14:paraId="4C6420E2" w14:textId="77777777" w:rsidR="009C63D2" w:rsidRPr="00850A4D" w:rsidRDefault="009C63D2" w:rsidP="00850A4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bCs/>
          <w:color w:val="000000" w:themeColor="text1"/>
        </w:rPr>
      </w:pPr>
    </w:p>
    <w:p w14:paraId="384E5E4F" w14:textId="77777777" w:rsidR="008A6236" w:rsidRPr="00850A4D" w:rsidRDefault="008A623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20F75AC8" w14:textId="77777777" w:rsidR="000B602A" w:rsidRPr="00850A4D" w:rsidRDefault="000B602A" w:rsidP="00850A4D">
      <w:pPr>
        <w:pStyle w:val="Default"/>
        <w:numPr>
          <w:ilvl w:val="0"/>
          <w:numId w:val="31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4C626C11" w14:textId="77777777" w:rsidR="000B602A" w:rsidRPr="00850A4D" w:rsidRDefault="000B602A" w:rsidP="00850A4D">
      <w:pPr>
        <w:pStyle w:val="a3"/>
        <w:numPr>
          <w:ilvl w:val="0"/>
          <w:numId w:val="31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76D8B7F7" w14:textId="77777777" w:rsidR="000B602A" w:rsidRPr="00850A4D" w:rsidRDefault="000B602A" w:rsidP="00850A4D">
      <w:pPr>
        <w:pStyle w:val="a3"/>
        <w:numPr>
          <w:ilvl w:val="0"/>
          <w:numId w:val="31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6D063BE8" w14:textId="77777777" w:rsidR="008A00CC" w:rsidRPr="00850A4D" w:rsidRDefault="008A00CC" w:rsidP="00850A4D">
      <w:pPr>
        <w:ind w:firstLine="397"/>
        <w:jc w:val="both"/>
        <w:rPr>
          <w:color w:val="000000" w:themeColor="text1"/>
        </w:rPr>
      </w:pPr>
    </w:p>
    <w:p w14:paraId="536A0F39" w14:textId="77777777" w:rsidR="0021232A" w:rsidRPr="00850A4D" w:rsidRDefault="0021232A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lastRenderedPageBreak/>
        <w:t>Лабораторна робота</w:t>
      </w:r>
    </w:p>
    <w:p w14:paraId="26D6EC61" w14:textId="77777777" w:rsidR="0021232A" w:rsidRPr="00850A4D" w:rsidRDefault="0021232A" w:rsidP="00850A4D">
      <w:pPr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color w:val="000000" w:themeColor="text1"/>
        </w:rPr>
        <w:t>Загальні методи визначення абіотичних параметрів</w:t>
      </w:r>
    </w:p>
    <w:p w14:paraId="1E370395" w14:textId="77777777" w:rsidR="0021232A" w:rsidRPr="00850A4D" w:rsidRDefault="0021232A" w:rsidP="00850A4D">
      <w:pPr>
        <w:ind w:firstLine="397"/>
        <w:rPr>
          <w:b/>
          <w:bCs/>
          <w:color w:val="000000" w:themeColor="text1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55-58.</w:t>
      </w:r>
    </w:p>
    <w:p w14:paraId="376C6D04" w14:textId="559F05B3" w:rsidR="00DB4E6B" w:rsidRPr="00850A4D" w:rsidRDefault="00DB4E6B" w:rsidP="00850A4D">
      <w:pPr>
        <w:ind w:firstLine="397"/>
        <w:jc w:val="both"/>
        <w:rPr>
          <w:i/>
          <w:color w:val="000000" w:themeColor="text1"/>
        </w:rPr>
      </w:pPr>
    </w:p>
    <w:p w14:paraId="50AA764C" w14:textId="77777777" w:rsidR="00DB4E6B" w:rsidRPr="00850A4D" w:rsidRDefault="00DB4E6B" w:rsidP="00850A4D">
      <w:pPr>
        <w:ind w:firstLine="397"/>
        <w:jc w:val="both"/>
        <w:rPr>
          <w:i/>
          <w:color w:val="000000" w:themeColor="text1"/>
        </w:rPr>
      </w:pPr>
    </w:p>
    <w:p w14:paraId="22438FDE" w14:textId="3A3CB544" w:rsidR="00B9698C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B9698C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585F20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14:paraId="14F2F7CA" w14:textId="199F476C" w:rsidR="00B9698C" w:rsidRPr="00850A4D" w:rsidRDefault="00B9698C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8C5C7D" w:rsidRPr="00850A4D">
        <w:rPr>
          <w:color w:val="000000" w:themeColor="text1"/>
          <w:lang w:eastAsia="uk-UA" w:bidi="uk-UA"/>
        </w:rPr>
        <w:t>БІОЛОГІЧНЕ ЗАБРУДНЕННЯ ГІДРОЕКОСИСТЕМ</w:t>
      </w:r>
    </w:p>
    <w:p w14:paraId="4818C671" w14:textId="77777777" w:rsidR="00B9698C" w:rsidRPr="00850A4D" w:rsidRDefault="00B9698C" w:rsidP="00850A4D">
      <w:pPr>
        <w:ind w:firstLine="397"/>
        <w:jc w:val="center"/>
        <w:rPr>
          <w:b/>
          <w:color w:val="000000" w:themeColor="text1"/>
        </w:rPr>
      </w:pPr>
    </w:p>
    <w:p w14:paraId="7981B085" w14:textId="77777777" w:rsidR="00B9698C" w:rsidRPr="00850A4D" w:rsidRDefault="00B9698C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40600901" w14:textId="2DECC358" w:rsidR="00440AA2" w:rsidRPr="00850A4D" w:rsidRDefault="00440AA2" w:rsidP="00850A4D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Спонтанне розселення гідробіонтів і біологічне за</w:t>
      </w: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softHyphen/>
        <w:t>бруднення водних екосистем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14:paraId="3F464E7E" w14:textId="6F0ECEF9" w:rsidR="00440AA2" w:rsidRPr="00850A4D" w:rsidRDefault="00440AA2" w:rsidP="00850A4D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Роль антропогенних чинників щодо поширення чужорідних видів акваторіями водойм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14:paraId="073E1D88" w14:textId="262715A7" w:rsidR="00440AA2" w:rsidRPr="00850A4D" w:rsidRDefault="00440AA2" w:rsidP="00850A4D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Супутня акліматизація гідробіонтів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14:paraId="74FF9124" w14:textId="0EC3C763" w:rsidR="00440AA2" w:rsidRPr="00850A4D" w:rsidRDefault="00440AA2" w:rsidP="00850A4D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A4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Оцінка впливу інтродукції риб і кормових безхребетних на фауну водойм</w:t>
      </w:r>
      <w:r w:rsidR="0032323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14:paraId="37583921" w14:textId="77777777" w:rsidR="00B9698C" w:rsidRPr="00850A4D" w:rsidRDefault="00B9698C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4E947F07" w14:textId="77777777" w:rsidR="00B9698C" w:rsidRPr="00850A4D" w:rsidRDefault="00B9698C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43B898BB" w14:textId="77777777" w:rsidR="00197DA3" w:rsidRPr="00850A4D" w:rsidRDefault="00197DA3" w:rsidP="00850A4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Курілов</w:t>
      </w:r>
      <w:proofErr w:type="spellEnd"/>
      <w:r w:rsidRPr="00850A4D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1BC822CA" w14:textId="77777777" w:rsidR="00197DA3" w:rsidRPr="00850A4D" w:rsidRDefault="00197DA3" w:rsidP="00850A4D">
      <w:pPr>
        <w:pStyle w:val="a3"/>
        <w:numPr>
          <w:ilvl w:val="0"/>
          <w:numId w:val="44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67EB6597" w14:textId="77777777" w:rsidR="00197DA3" w:rsidRPr="00850A4D" w:rsidRDefault="00197DA3" w:rsidP="00850A4D">
      <w:pPr>
        <w:pStyle w:val="a3"/>
        <w:numPr>
          <w:ilvl w:val="0"/>
          <w:numId w:val="44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5F4A384" w14:textId="77777777" w:rsidR="00214D8E" w:rsidRPr="00850A4D" w:rsidRDefault="00214D8E" w:rsidP="00850A4D">
      <w:pPr>
        <w:ind w:firstLine="397"/>
        <w:jc w:val="center"/>
        <w:rPr>
          <w:b/>
          <w:color w:val="000000" w:themeColor="text1"/>
          <w:u w:val="single"/>
        </w:rPr>
      </w:pPr>
    </w:p>
    <w:p w14:paraId="02FF4EBE" w14:textId="77777777" w:rsidR="00C70764" w:rsidRPr="00850A4D" w:rsidRDefault="00C70764" w:rsidP="00850A4D">
      <w:pPr>
        <w:ind w:firstLine="397"/>
        <w:jc w:val="center"/>
        <w:rPr>
          <w:b/>
          <w:color w:val="000000" w:themeColor="text1"/>
          <w:u w:val="single"/>
        </w:rPr>
      </w:pPr>
      <w:bookmarkStart w:id="3" w:name="_Hlk144983475"/>
      <w:r w:rsidRPr="00850A4D">
        <w:rPr>
          <w:b/>
          <w:color w:val="000000" w:themeColor="text1"/>
          <w:u w:val="single"/>
        </w:rPr>
        <w:t>Лабораторна робота</w:t>
      </w:r>
    </w:p>
    <w:bookmarkEnd w:id="3"/>
    <w:p w14:paraId="177C8174" w14:textId="77777777" w:rsidR="00C70764" w:rsidRPr="00850A4D" w:rsidRDefault="00C70764" w:rsidP="00850A4D">
      <w:pPr>
        <w:tabs>
          <w:tab w:val="left" w:pos="932"/>
        </w:tabs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Біологічний</w:t>
      </w:r>
      <w:r w:rsidRPr="00850A4D">
        <w:rPr>
          <w:b/>
          <w:color w:val="000000" w:themeColor="text1"/>
          <w:spacing w:val="40"/>
        </w:rPr>
        <w:t xml:space="preserve"> </w:t>
      </w:r>
      <w:r w:rsidRPr="00850A4D">
        <w:rPr>
          <w:b/>
          <w:color w:val="000000" w:themeColor="text1"/>
        </w:rPr>
        <w:t>контроль</w:t>
      </w:r>
      <w:r w:rsidRPr="00850A4D">
        <w:rPr>
          <w:b/>
          <w:color w:val="000000" w:themeColor="text1"/>
          <w:spacing w:val="40"/>
        </w:rPr>
        <w:t xml:space="preserve"> </w:t>
      </w:r>
      <w:r w:rsidRPr="00850A4D">
        <w:rPr>
          <w:b/>
          <w:color w:val="000000" w:themeColor="text1"/>
        </w:rPr>
        <w:t>водойми</w:t>
      </w:r>
      <w:r w:rsidRPr="00850A4D">
        <w:rPr>
          <w:b/>
          <w:color w:val="000000" w:themeColor="text1"/>
          <w:spacing w:val="40"/>
        </w:rPr>
        <w:t xml:space="preserve"> </w:t>
      </w:r>
      <w:r w:rsidRPr="00850A4D">
        <w:rPr>
          <w:b/>
          <w:color w:val="000000" w:themeColor="text1"/>
        </w:rPr>
        <w:t>методом</w:t>
      </w:r>
      <w:r w:rsidRPr="00850A4D">
        <w:rPr>
          <w:b/>
          <w:color w:val="000000" w:themeColor="text1"/>
          <w:spacing w:val="80"/>
        </w:rPr>
        <w:t xml:space="preserve"> </w:t>
      </w:r>
      <w:r w:rsidRPr="00850A4D">
        <w:rPr>
          <w:b/>
          <w:color w:val="000000" w:themeColor="text1"/>
          <w:spacing w:val="-2"/>
        </w:rPr>
        <w:t>сапробності</w:t>
      </w:r>
    </w:p>
    <w:p w14:paraId="1E7EFBFD" w14:textId="77777777" w:rsidR="00C70764" w:rsidRPr="00850A4D" w:rsidRDefault="00C70764" w:rsidP="00850A4D">
      <w:pPr>
        <w:pStyle w:val="a7"/>
        <w:spacing w:after="0"/>
        <w:jc w:val="both"/>
        <w:rPr>
          <w:color w:val="000000" w:themeColor="text1"/>
        </w:rPr>
      </w:pPr>
      <w:r w:rsidRPr="00850A4D">
        <w:rPr>
          <w:color w:val="000000" w:themeColor="text1"/>
          <w:lang w:val="uk-UA"/>
        </w:rPr>
        <w:t>Дігтяр С. В. Методичні вказівки щодо виконання лабораторних робіт з навчальної дисципліни «Основи біоіндикації та</w:t>
      </w:r>
      <w:r w:rsidRPr="00850A4D">
        <w:rPr>
          <w:color w:val="000000" w:themeColor="text1"/>
          <w:spacing w:val="-2"/>
          <w:lang w:val="uk-UA"/>
        </w:rPr>
        <w:t xml:space="preserve"> </w:t>
      </w:r>
      <w:proofErr w:type="spellStart"/>
      <w:r w:rsidRPr="00850A4D">
        <w:rPr>
          <w:color w:val="000000" w:themeColor="text1"/>
          <w:lang w:val="uk-UA"/>
        </w:rPr>
        <w:t>біотестування</w:t>
      </w:r>
      <w:proofErr w:type="spellEnd"/>
      <w:r w:rsidRPr="00850A4D">
        <w:rPr>
          <w:color w:val="000000" w:themeColor="text1"/>
          <w:lang w:val="uk-UA"/>
        </w:rPr>
        <w:t xml:space="preserve">». </w:t>
      </w:r>
      <w:proofErr w:type="spellStart"/>
      <w:r w:rsidRPr="00850A4D">
        <w:rPr>
          <w:color w:val="000000" w:themeColor="text1"/>
        </w:rPr>
        <w:t>Кременчук</w:t>
      </w:r>
      <w:proofErr w:type="spellEnd"/>
      <w:r w:rsidRPr="00850A4D">
        <w:rPr>
          <w:color w:val="000000" w:themeColor="text1"/>
        </w:rPr>
        <w:t>,</w:t>
      </w:r>
      <w:r w:rsidRPr="00850A4D">
        <w:rPr>
          <w:color w:val="000000" w:themeColor="text1"/>
          <w:spacing w:val="-8"/>
        </w:rPr>
        <w:t xml:space="preserve"> </w:t>
      </w:r>
      <w:r w:rsidRPr="00850A4D">
        <w:rPr>
          <w:color w:val="000000" w:themeColor="text1"/>
          <w:spacing w:val="-4"/>
        </w:rPr>
        <w:t>2017. С. 15-21.</w:t>
      </w:r>
    </w:p>
    <w:p w14:paraId="6AE7E583" w14:textId="77777777" w:rsidR="00B9698C" w:rsidRPr="00850A4D" w:rsidRDefault="00B9698C" w:rsidP="00850A4D">
      <w:pPr>
        <w:tabs>
          <w:tab w:val="left" w:pos="1350"/>
        </w:tabs>
        <w:ind w:firstLine="397"/>
        <w:rPr>
          <w:color w:val="000000" w:themeColor="text1"/>
        </w:rPr>
      </w:pPr>
    </w:p>
    <w:p w14:paraId="5D5CB844" w14:textId="77777777" w:rsidR="00B9698C" w:rsidRPr="00850A4D" w:rsidRDefault="00B9698C" w:rsidP="00850A4D">
      <w:pPr>
        <w:ind w:firstLine="397"/>
        <w:rPr>
          <w:color w:val="000000" w:themeColor="text1"/>
        </w:rPr>
      </w:pPr>
    </w:p>
    <w:p w14:paraId="4915F546" w14:textId="77777777" w:rsidR="00B9698C" w:rsidRPr="00850A4D" w:rsidRDefault="00B9698C" w:rsidP="00850A4D">
      <w:pPr>
        <w:ind w:firstLine="397"/>
        <w:rPr>
          <w:color w:val="000000" w:themeColor="text1"/>
        </w:rPr>
      </w:pPr>
    </w:p>
    <w:p w14:paraId="51AE9301" w14:textId="7150874F" w:rsidR="00B9698C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B9698C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585F20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</w:p>
    <w:p w14:paraId="314A816E" w14:textId="1ADCC98A" w:rsidR="00B9698C" w:rsidRPr="00850A4D" w:rsidRDefault="00B9698C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466018" w:rsidRPr="00850A4D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12541A4D" w14:textId="77777777" w:rsidR="00B9698C" w:rsidRPr="00850A4D" w:rsidRDefault="00B9698C" w:rsidP="00850A4D">
      <w:pPr>
        <w:ind w:firstLine="397"/>
        <w:jc w:val="center"/>
        <w:rPr>
          <w:b/>
          <w:color w:val="000000" w:themeColor="text1"/>
        </w:rPr>
      </w:pPr>
    </w:p>
    <w:p w14:paraId="3F81BE6F" w14:textId="77777777" w:rsidR="00B9698C" w:rsidRPr="00850A4D" w:rsidRDefault="00B9698C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6F738695" w14:textId="77777777" w:rsidR="00B9698C" w:rsidRPr="00850A4D" w:rsidRDefault="00B9698C" w:rsidP="00850A4D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5CBBF91E" w14:textId="07C4E6E0" w:rsidR="007F660E" w:rsidRPr="00850A4D" w:rsidRDefault="007F660E" w:rsidP="00850A4D">
      <w:pPr>
        <w:pStyle w:val="a3"/>
        <w:numPr>
          <w:ilvl w:val="0"/>
          <w:numId w:val="40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Сучасні класифікації токсичних речовин водного середовища</w:t>
      </w:r>
      <w:r w:rsidR="00323235">
        <w:rPr>
          <w:color w:val="000000" w:themeColor="text1"/>
        </w:rPr>
        <w:t>.</w:t>
      </w:r>
    </w:p>
    <w:p w14:paraId="3250DA07" w14:textId="27D9E4E9" w:rsidR="007F660E" w:rsidRPr="00850A4D" w:rsidRDefault="007F660E" w:rsidP="00850A4D">
      <w:pPr>
        <w:pStyle w:val="a3"/>
        <w:keepNext/>
        <w:keepLines/>
        <w:widowControl w:val="0"/>
        <w:numPr>
          <w:ilvl w:val="0"/>
          <w:numId w:val="40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4" w:name="_Hlk40115731"/>
      <w:bookmarkStart w:id="5" w:name="bookmark29"/>
      <w:r w:rsidRPr="00850A4D">
        <w:rPr>
          <w:color w:val="000000" w:themeColor="text1"/>
        </w:rPr>
        <w:t>Типізація забруднень водойм</w:t>
      </w:r>
      <w:r w:rsidR="00323235">
        <w:rPr>
          <w:color w:val="000000" w:themeColor="text1"/>
        </w:rPr>
        <w:t>.</w:t>
      </w:r>
    </w:p>
    <w:p w14:paraId="62C9081F" w14:textId="6D2F87B2" w:rsidR="007F660E" w:rsidRPr="00850A4D" w:rsidRDefault="007F660E" w:rsidP="00850A4D">
      <w:pPr>
        <w:pStyle w:val="33"/>
        <w:keepNext/>
        <w:keepLines/>
        <w:numPr>
          <w:ilvl w:val="0"/>
          <w:numId w:val="40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bookmarkStart w:id="6" w:name="bookmark45"/>
      <w:bookmarkEnd w:id="4"/>
      <w:bookmarkEnd w:id="5"/>
      <w:r w:rsidRPr="00850A4D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6"/>
      <w:r w:rsidRPr="00850A4D">
        <w:rPr>
          <w:rFonts w:cs="Times New Roman"/>
          <w:b w:val="0"/>
          <w:bCs w:val="0"/>
          <w:color w:val="000000" w:themeColor="text1"/>
          <w:sz w:val="24"/>
          <w:szCs w:val="24"/>
        </w:rPr>
        <w:t>гідробіонтів</w:t>
      </w:r>
      <w:r w:rsidR="00323235">
        <w:rPr>
          <w:rFonts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55497556" w14:textId="5375BBB0" w:rsidR="007F660E" w:rsidRPr="00850A4D" w:rsidRDefault="007F660E" w:rsidP="00850A4D">
      <w:pPr>
        <w:pStyle w:val="33"/>
        <w:keepNext/>
        <w:keepLines/>
        <w:numPr>
          <w:ilvl w:val="0"/>
          <w:numId w:val="40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850A4D">
        <w:rPr>
          <w:rFonts w:cs="Times New Roman"/>
          <w:b w:val="0"/>
          <w:bCs w:val="0"/>
          <w:color w:val="000000" w:themeColor="text1"/>
          <w:sz w:val="24"/>
          <w:szCs w:val="24"/>
        </w:rPr>
        <w:t>Самозабруднення</w:t>
      </w:r>
      <w:proofErr w:type="spellEnd"/>
      <w:r w:rsidRPr="00850A4D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 і самоочищення водойм</w:t>
      </w:r>
      <w:r w:rsidR="00323235">
        <w:rPr>
          <w:rFonts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344C0992" w14:textId="77777777" w:rsidR="00B9698C" w:rsidRPr="00850A4D" w:rsidRDefault="00B9698C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6417FED4" w14:textId="77777777" w:rsidR="00B9698C" w:rsidRPr="00850A4D" w:rsidRDefault="00B9698C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1541C5D2" w14:textId="77777777" w:rsidR="00197DA3" w:rsidRPr="00850A4D" w:rsidRDefault="00197DA3" w:rsidP="00850A4D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Курілов</w:t>
      </w:r>
      <w:proofErr w:type="spellEnd"/>
      <w:r w:rsidRPr="00850A4D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174ED75E" w14:textId="77777777" w:rsidR="00197DA3" w:rsidRPr="00850A4D" w:rsidRDefault="00197DA3" w:rsidP="00850A4D">
      <w:pPr>
        <w:pStyle w:val="a3"/>
        <w:numPr>
          <w:ilvl w:val="0"/>
          <w:numId w:val="10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46A8EEF7" w14:textId="77777777" w:rsidR="00197DA3" w:rsidRPr="00850A4D" w:rsidRDefault="00197DA3" w:rsidP="00850A4D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0016E64B" w14:textId="77777777" w:rsidR="00E80840" w:rsidRPr="00850A4D" w:rsidRDefault="00E80840" w:rsidP="00850A4D">
      <w:pPr>
        <w:pStyle w:val="a3"/>
        <w:ind w:left="0"/>
        <w:jc w:val="center"/>
        <w:rPr>
          <w:color w:val="000000" w:themeColor="text1"/>
        </w:rPr>
      </w:pPr>
    </w:p>
    <w:p w14:paraId="47FE1B95" w14:textId="18153174" w:rsidR="00E80840" w:rsidRPr="00850A4D" w:rsidRDefault="00E80840" w:rsidP="00850A4D">
      <w:pPr>
        <w:pStyle w:val="a3"/>
        <w:ind w:left="0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7A74FFA9" w14:textId="77777777" w:rsidR="00E80840" w:rsidRPr="00850A4D" w:rsidRDefault="00E80840" w:rsidP="00850A4D">
      <w:pPr>
        <w:pStyle w:val="a7"/>
        <w:spacing w:after="0"/>
        <w:jc w:val="center"/>
        <w:rPr>
          <w:b/>
          <w:color w:val="000000" w:themeColor="text1"/>
        </w:rPr>
      </w:pPr>
      <w:proofErr w:type="spellStart"/>
      <w:r w:rsidRPr="00850A4D">
        <w:rPr>
          <w:b/>
          <w:color w:val="000000" w:themeColor="text1"/>
        </w:rPr>
        <w:t>Оцінка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proofErr w:type="spellStart"/>
      <w:r w:rsidRPr="00850A4D">
        <w:rPr>
          <w:b/>
          <w:color w:val="000000" w:themeColor="text1"/>
        </w:rPr>
        <w:t>трофічних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proofErr w:type="spellStart"/>
      <w:r w:rsidRPr="00850A4D">
        <w:rPr>
          <w:b/>
          <w:color w:val="000000" w:themeColor="text1"/>
        </w:rPr>
        <w:t>властивостей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proofErr w:type="spellStart"/>
      <w:r w:rsidRPr="00850A4D">
        <w:rPr>
          <w:b/>
          <w:color w:val="000000" w:themeColor="text1"/>
        </w:rPr>
        <w:t>водойми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r w:rsidRPr="00850A4D">
        <w:rPr>
          <w:b/>
          <w:color w:val="000000" w:themeColor="text1"/>
        </w:rPr>
        <w:t xml:space="preserve">з </w:t>
      </w:r>
      <w:proofErr w:type="spellStart"/>
      <w:r w:rsidRPr="00850A4D">
        <w:rPr>
          <w:b/>
          <w:color w:val="000000" w:themeColor="text1"/>
        </w:rPr>
        <w:t>використанням</w:t>
      </w:r>
      <w:proofErr w:type="spellEnd"/>
      <w:r w:rsidRPr="00850A4D">
        <w:rPr>
          <w:b/>
          <w:color w:val="000000" w:themeColor="text1"/>
        </w:rPr>
        <w:t xml:space="preserve"> </w:t>
      </w:r>
      <w:proofErr w:type="spellStart"/>
      <w:r w:rsidRPr="00850A4D">
        <w:rPr>
          <w:b/>
          <w:color w:val="000000" w:themeColor="text1"/>
        </w:rPr>
        <w:t>вищих</w:t>
      </w:r>
      <w:proofErr w:type="spellEnd"/>
      <w:r w:rsidRPr="00850A4D">
        <w:rPr>
          <w:b/>
          <w:color w:val="000000" w:themeColor="text1"/>
        </w:rPr>
        <w:t xml:space="preserve"> </w:t>
      </w:r>
      <w:proofErr w:type="spellStart"/>
      <w:r w:rsidRPr="00850A4D">
        <w:rPr>
          <w:b/>
          <w:color w:val="000000" w:themeColor="text1"/>
        </w:rPr>
        <w:t>рослин</w:t>
      </w:r>
      <w:proofErr w:type="spellEnd"/>
      <w:r w:rsidRPr="00850A4D">
        <w:rPr>
          <w:b/>
          <w:color w:val="000000" w:themeColor="text1"/>
        </w:rPr>
        <w:t xml:space="preserve"> </w:t>
      </w:r>
    </w:p>
    <w:p w14:paraId="7581031B" w14:textId="77777777" w:rsidR="00E80840" w:rsidRPr="00850A4D" w:rsidRDefault="00E80840" w:rsidP="00850A4D">
      <w:pPr>
        <w:pStyle w:val="a7"/>
        <w:spacing w:after="0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Дігтяр</w:t>
      </w:r>
      <w:proofErr w:type="spellEnd"/>
      <w:r w:rsidRPr="00850A4D">
        <w:rPr>
          <w:color w:val="000000" w:themeColor="text1"/>
        </w:rPr>
        <w:t xml:space="preserve"> С. В. </w:t>
      </w:r>
      <w:proofErr w:type="spellStart"/>
      <w:r w:rsidRPr="00850A4D">
        <w:rPr>
          <w:color w:val="000000" w:themeColor="text1"/>
        </w:rPr>
        <w:t>Методичні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вказівки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щодо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виконання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лабораторних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робіт</w:t>
      </w:r>
      <w:proofErr w:type="spellEnd"/>
      <w:r w:rsidRPr="00850A4D">
        <w:rPr>
          <w:color w:val="000000" w:themeColor="text1"/>
        </w:rPr>
        <w:t xml:space="preserve"> з </w:t>
      </w:r>
      <w:proofErr w:type="spellStart"/>
      <w:r w:rsidRPr="00850A4D">
        <w:rPr>
          <w:color w:val="000000" w:themeColor="text1"/>
        </w:rPr>
        <w:t>навчальної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дисципліни</w:t>
      </w:r>
      <w:proofErr w:type="spellEnd"/>
      <w:r w:rsidRPr="00850A4D">
        <w:rPr>
          <w:color w:val="000000" w:themeColor="text1"/>
        </w:rPr>
        <w:t xml:space="preserve"> «</w:t>
      </w:r>
      <w:proofErr w:type="spellStart"/>
      <w:r w:rsidRPr="00850A4D">
        <w:rPr>
          <w:color w:val="000000" w:themeColor="text1"/>
        </w:rPr>
        <w:t>Основи</w:t>
      </w:r>
      <w:proofErr w:type="spellEnd"/>
      <w:r w:rsidRPr="00850A4D">
        <w:rPr>
          <w:color w:val="000000" w:themeColor="text1"/>
        </w:rPr>
        <w:t xml:space="preserve"> біоіндикації та</w:t>
      </w:r>
      <w:r w:rsidRPr="00850A4D">
        <w:rPr>
          <w:color w:val="000000" w:themeColor="text1"/>
          <w:spacing w:val="-2"/>
        </w:rPr>
        <w:t xml:space="preserve"> </w:t>
      </w:r>
      <w:proofErr w:type="spellStart"/>
      <w:r w:rsidRPr="00850A4D">
        <w:rPr>
          <w:color w:val="000000" w:themeColor="text1"/>
        </w:rPr>
        <w:t>біотестування</w:t>
      </w:r>
      <w:proofErr w:type="spellEnd"/>
      <w:r w:rsidRPr="00850A4D">
        <w:rPr>
          <w:color w:val="000000" w:themeColor="text1"/>
        </w:rPr>
        <w:t>»</w:t>
      </w:r>
      <w:r w:rsidRPr="00850A4D">
        <w:rPr>
          <w:color w:val="000000" w:themeColor="text1"/>
          <w:lang w:val="uk-UA"/>
        </w:rPr>
        <w:t xml:space="preserve">. </w:t>
      </w:r>
      <w:proofErr w:type="spellStart"/>
      <w:r w:rsidRPr="00850A4D">
        <w:rPr>
          <w:color w:val="000000" w:themeColor="text1"/>
        </w:rPr>
        <w:t>Кременчук</w:t>
      </w:r>
      <w:proofErr w:type="spellEnd"/>
      <w:r w:rsidRPr="00850A4D">
        <w:rPr>
          <w:color w:val="000000" w:themeColor="text1"/>
        </w:rPr>
        <w:t>,</w:t>
      </w:r>
      <w:r w:rsidRPr="00850A4D">
        <w:rPr>
          <w:color w:val="000000" w:themeColor="text1"/>
          <w:spacing w:val="-8"/>
        </w:rPr>
        <w:t xml:space="preserve"> </w:t>
      </w:r>
      <w:r w:rsidRPr="00850A4D">
        <w:rPr>
          <w:color w:val="000000" w:themeColor="text1"/>
          <w:spacing w:val="-4"/>
        </w:rPr>
        <w:t>2017. С. 27-30.</w:t>
      </w:r>
    </w:p>
    <w:p w14:paraId="582F6EA0" w14:textId="77777777" w:rsidR="00B9698C" w:rsidRPr="00850A4D" w:rsidRDefault="00B9698C" w:rsidP="00850A4D">
      <w:pPr>
        <w:ind w:firstLine="397"/>
        <w:jc w:val="both"/>
        <w:rPr>
          <w:i/>
          <w:color w:val="000000" w:themeColor="text1"/>
        </w:rPr>
      </w:pPr>
    </w:p>
    <w:p w14:paraId="41DF2E38" w14:textId="441E17DC" w:rsidR="008A623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866DDC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</w:p>
    <w:p w14:paraId="29FD0292" w14:textId="77BD9645" w:rsidR="007B2D0C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E348A0" w:rsidRPr="00850A4D">
        <w:rPr>
          <w:b/>
          <w:bCs/>
          <w:color w:val="000000" w:themeColor="text1"/>
        </w:rPr>
        <w:t>ОХОРОНА ГІДРОБІОНТІВ І АКВАКУЛЬТУРА</w:t>
      </w:r>
    </w:p>
    <w:p w14:paraId="6A5867EA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</w:p>
    <w:p w14:paraId="5C9763C8" w14:textId="77777777" w:rsidR="008A6236" w:rsidRPr="00850A4D" w:rsidRDefault="008A623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lastRenderedPageBreak/>
        <w:t>Теоретичні питання</w:t>
      </w:r>
    </w:p>
    <w:p w14:paraId="541D753B" w14:textId="66AE2ADF" w:rsidR="00203B65" w:rsidRPr="00850A4D" w:rsidRDefault="00203B65" w:rsidP="00850A4D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Біологічні ресурси гідросфери та їх освоєння</w:t>
      </w:r>
      <w:r w:rsidR="00323235">
        <w:rPr>
          <w:color w:val="000000" w:themeColor="text1"/>
        </w:rPr>
        <w:t>.</w:t>
      </w:r>
    </w:p>
    <w:p w14:paraId="09272DDB" w14:textId="78C7FB01" w:rsidR="00203B65" w:rsidRPr="00850A4D" w:rsidRDefault="00203B65" w:rsidP="00850A4D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Заходи щодо охорони природного відтворення промислових гідробіонтів</w:t>
      </w:r>
      <w:r w:rsidR="00414ED5">
        <w:rPr>
          <w:color w:val="000000" w:themeColor="text1"/>
        </w:rPr>
        <w:t>.</w:t>
      </w:r>
      <w:r w:rsidRPr="00850A4D">
        <w:rPr>
          <w:color w:val="000000" w:themeColor="text1"/>
        </w:rPr>
        <w:t xml:space="preserve"> </w:t>
      </w:r>
    </w:p>
    <w:p w14:paraId="3F16E0BB" w14:textId="2AF55F62" w:rsidR="00203B65" w:rsidRPr="00850A4D" w:rsidRDefault="00203B65" w:rsidP="00850A4D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bookmarkStart w:id="7" w:name="_Hlk38872679"/>
      <w:r w:rsidRPr="00850A4D">
        <w:rPr>
          <w:color w:val="000000" w:themeColor="text1"/>
        </w:rPr>
        <w:t>Аквакультура</w:t>
      </w:r>
      <w:r w:rsidR="00414ED5">
        <w:rPr>
          <w:color w:val="000000" w:themeColor="text1"/>
        </w:rPr>
        <w:t>.</w:t>
      </w:r>
    </w:p>
    <w:bookmarkEnd w:id="7"/>
    <w:p w14:paraId="1F2B572B" w14:textId="77777777" w:rsidR="008A6236" w:rsidRPr="00850A4D" w:rsidRDefault="008A6236" w:rsidP="00850A4D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43B16E0A" w14:textId="77777777" w:rsidR="00197DA3" w:rsidRPr="00850A4D" w:rsidRDefault="00197DA3" w:rsidP="00850A4D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Курілов</w:t>
      </w:r>
      <w:proofErr w:type="spellEnd"/>
      <w:r w:rsidRPr="00850A4D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08D75E76" w14:textId="77777777" w:rsidR="00197DA3" w:rsidRPr="00850A4D" w:rsidRDefault="00197DA3" w:rsidP="00850A4D">
      <w:pPr>
        <w:pStyle w:val="a3"/>
        <w:numPr>
          <w:ilvl w:val="0"/>
          <w:numId w:val="43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494F8CC3" w14:textId="77777777" w:rsidR="00197DA3" w:rsidRPr="00850A4D" w:rsidRDefault="00197DA3" w:rsidP="00850A4D">
      <w:pPr>
        <w:pStyle w:val="a3"/>
        <w:numPr>
          <w:ilvl w:val="0"/>
          <w:numId w:val="43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850A4D">
        <w:rPr>
          <w:color w:val="000000" w:themeColor="text1"/>
          <w:shd w:val="clear" w:color="auto" w:fill="F5F5F5"/>
        </w:rPr>
        <w:t>Хижняк</w:t>
      </w:r>
      <w:proofErr w:type="spellEnd"/>
      <w:r w:rsidRPr="00850A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7E80C1AA" w14:textId="3D441FE6" w:rsidR="008A6236" w:rsidRPr="00850A4D" w:rsidRDefault="008A6236" w:rsidP="00850A4D">
      <w:pPr>
        <w:ind w:firstLine="397"/>
        <w:jc w:val="both"/>
        <w:rPr>
          <w:color w:val="000000" w:themeColor="text1"/>
        </w:rPr>
      </w:pPr>
    </w:p>
    <w:p w14:paraId="4F008216" w14:textId="77777777" w:rsidR="004A3AC3" w:rsidRPr="00850A4D" w:rsidRDefault="004A3AC3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618B6EAA" w14:textId="3CA1D8AC" w:rsidR="004A3AC3" w:rsidRPr="00850A4D" w:rsidRDefault="004A3AC3" w:rsidP="00850A4D">
      <w:pPr>
        <w:pStyle w:val="a7"/>
        <w:spacing w:after="0"/>
        <w:jc w:val="center"/>
        <w:rPr>
          <w:color w:val="000000" w:themeColor="text1"/>
          <w:lang w:val="uk-UA"/>
        </w:rPr>
      </w:pPr>
      <w:r w:rsidRPr="00850A4D">
        <w:rPr>
          <w:color w:val="000000" w:themeColor="text1"/>
          <w:spacing w:val="-4"/>
          <w:lang w:val="uk-UA"/>
        </w:rPr>
        <w:t xml:space="preserve">Метод </w:t>
      </w:r>
      <w:r w:rsidRPr="00850A4D">
        <w:rPr>
          <w:color w:val="000000" w:themeColor="text1"/>
          <w:spacing w:val="-2"/>
          <w:lang w:val="uk-UA"/>
        </w:rPr>
        <w:t>привитої</w:t>
      </w:r>
      <w:r w:rsidRPr="00850A4D">
        <w:rPr>
          <w:color w:val="000000" w:themeColor="text1"/>
          <w:lang w:val="uk-UA"/>
        </w:rPr>
        <w:tab/>
      </w:r>
      <w:proofErr w:type="spellStart"/>
      <w:r w:rsidRPr="00850A4D">
        <w:rPr>
          <w:color w:val="000000" w:themeColor="text1"/>
          <w:lang w:val="uk-UA"/>
        </w:rPr>
        <w:t>сополімеризації</w:t>
      </w:r>
      <w:proofErr w:type="spellEnd"/>
      <w:r w:rsidRPr="00850A4D">
        <w:rPr>
          <w:color w:val="000000" w:themeColor="text1"/>
          <w:spacing w:val="80"/>
          <w:w w:val="150"/>
          <w:lang w:val="uk-UA"/>
        </w:rPr>
        <w:t xml:space="preserve"> </w:t>
      </w:r>
      <w:r w:rsidRPr="00850A4D">
        <w:rPr>
          <w:color w:val="000000" w:themeColor="text1"/>
          <w:lang w:val="uk-UA"/>
        </w:rPr>
        <w:t xml:space="preserve">з використанням в якості тест-об’єкта </w:t>
      </w:r>
      <w:proofErr w:type="spellStart"/>
      <w:r w:rsidRPr="00850A4D">
        <w:rPr>
          <w:i/>
          <w:color w:val="000000" w:themeColor="text1"/>
        </w:rPr>
        <w:t>Daphnia</w:t>
      </w:r>
      <w:proofErr w:type="spellEnd"/>
      <w:r w:rsidRPr="00850A4D">
        <w:rPr>
          <w:i/>
          <w:color w:val="000000" w:themeColor="text1"/>
          <w:lang w:val="uk-UA"/>
        </w:rPr>
        <w:t xml:space="preserve"> </w:t>
      </w:r>
      <w:proofErr w:type="spellStart"/>
      <w:r w:rsidRPr="00850A4D">
        <w:rPr>
          <w:i/>
          <w:color w:val="000000" w:themeColor="text1"/>
        </w:rPr>
        <w:t>magna</w:t>
      </w:r>
      <w:proofErr w:type="spellEnd"/>
      <w:r w:rsidRPr="00850A4D">
        <w:rPr>
          <w:color w:val="000000" w:themeColor="text1"/>
          <w:lang w:val="uk-UA"/>
        </w:rPr>
        <w:t xml:space="preserve"> </w:t>
      </w:r>
    </w:p>
    <w:p w14:paraId="3D216672" w14:textId="77777777" w:rsidR="004A3AC3" w:rsidRPr="00850A4D" w:rsidRDefault="004A3AC3" w:rsidP="00850A4D">
      <w:pPr>
        <w:pStyle w:val="a7"/>
        <w:spacing w:after="0"/>
        <w:jc w:val="center"/>
        <w:rPr>
          <w:color w:val="000000" w:themeColor="text1"/>
          <w:lang w:val="uk-UA"/>
        </w:rPr>
      </w:pPr>
      <w:r w:rsidRPr="00850A4D">
        <w:rPr>
          <w:color w:val="000000" w:themeColor="text1"/>
          <w:lang w:val="uk-UA"/>
        </w:rPr>
        <w:t>Дігтяр С. В. Методичні вказівки щодо виконання лабораторних робіт з навчальної дисципліни «Основи біоіндикації та</w:t>
      </w:r>
      <w:r w:rsidRPr="00850A4D">
        <w:rPr>
          <w:color w:val="000000" w:themeColor="text1"/>
          <w:spacing w:val="-2"/>
          <w:lang w:val="uk-UA"/>
        </w:rPr>
        <w:t xml:space="preserve"> </w:t>
      </w:r>
      <w:proofErr w:type="spellStart"/>
      <w:r w:rsidRPr="00850A4D">
        <w:rPr>
          <w:color w:val="000000" w:themeColor="text1"/>
          <w:lang w:val="uk-UA"/>
        </w:rPr>
        <w:t>біотестування</w:t>
      </w:r>
      <w:proofErr w:type="spellEnd"/>
      <w:r w:rsidRPr="00850A4D">
        <w:rPr>
          <w:color w:val="000000" w:themeColor="text1"/>
          <w:lang w:val="uk-UA"/>
        </w:rPr>
        <w:t>». Кременчук,</w:t>
      </w:r>
      <w:r w:rsidRPr="00850A4D">
        <w:rPr>
          <w:color w:val="000000" w:themeColor="text1"/>
          <w:spacing w:val="-8"/>
          <w:lang w:val="uk-UA"/>
        </w:rPr>
        <w:t xml:space="preserve"> </w:t>
      </w:r>
      <w:r w:rsidRPr="00850A4D">
        <w:rPr>
          <w:color w:val="000000" w:themeColor="text1"/>
          <w:spacing w:val="-4"/>
          <w:lang w:val="uk-UA"/>
        </w:rPr>
        <w:t>2017. С. 35-38.</w:t>
      </w:r>
    </w:p>
    <w:p w14:paraId="5279E2A9" w14:textId="1A3A686F" w:rsidR="00A9297D" w:rsidRPr="00850A4D" w:rsidRDefault="00A9297D" w:rsidP="00850A4D">
      <w:pPr>
        <w:ind w:firstLine="397"/>
        <w:jc w:val="both"/>
        <w:rPr>
          <w:i/>
          <w:color w:val="000000" w:themeColor="text1"/>
        </w:rPr>
      </w:pPr>
    </w:p>
    <w:p w14:paraId="74DBA65A" w14:textId="23B7E348" w:rsidR="002340C6" w:rsidRPr="00850A4D" w:rsidRDefault="00BD6BAC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2340C6"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№ 16</w:t>
      </w:r>
    </w:p>
    <w:p w14:paraId="2989BF36" w14:textId="77777777" w:rsidR="002340C6" w:rsidRPr="00850A4D" w:rsidRDefault="002340C6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bCs/>
          <w:color w:val="000000" w:themeColor="text1"/>
          <w:lang w:bidi="uk-UA"/>
        </w:rPr>
        <w:t>БІОЛОГІЧНА ІНДИКАЦІЯ ЯКОСТІ ВОДОЙМ</w:t>
      </w:r>
    </w:p>
    <w:p w14:paraId="24793F7A" w14:textId="77777777" w:rsidR="002340C6" w:rsidRPr="00850A4D" w:rsidRDefault="002340C6" w:rsidP="00850A4D">
      <w:pPr>
        <w:ind w:firstLine="397"/>
        <w:jc w:val="center"/>
        <w:rPr>
          <w:b/>
          <w:color w:val="000000" w:themeColor="text1"/>
        </w:rPr>
      </w:pPr>
    </w:p>
    <w:p w14:paraId="5A850263" w14:textId="77777777" w:rsidR="002340C6" w:rsidRPr="00850A4D" w:rsidRDefault="002340C6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3BB96C5A" w14:textId="78580392" w:rsidR="002340C6" w:rsidRPr="00850A4D" w:rsidRDefault="002340C6" w:rsidP="00850A4D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bookmarkStart w:id="8" w:name="_Hlk41744749"/>
      <w:r w:rsidRPr="00850A4D">
        <w:rPr>
          <w:color w:val="000000" w:themeColor="text1"/>
          <w:lang w:bidi="uk-UA"/>
        </w:rPr>
        <w:t>Якість води і методи її оцінки</w:t>
      </w:r>
      <w:r w:rsidR="007F4EFA" w:rsidRPr="00850A4D">
        <w:rPr>
          <w:color w:val="000000" w:themeColor="text1"/>
          <w:lang w:bidi="uk-UA"/>
        </w:rPr>
        <w:t>.</w:t>
      </w:r>
    </w:p>
    <w:p w14:paraId="537E911C" w14:textId="638DFAF0" w:rsidR="002340C6" w:rsidRPr="00850A4D" w:rsidRDefault="002340C6" w:rsidP="00850A4D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proofErr w:type="spellStart"/>
      <w:r w:rsidRPr="00850A4D">
        <w:rPr>
          <w:color w:val="000000" w:themeColor="text1"/>
          <w:lang w:bidi="uk-UA"/>
        </w:rPr>
        <w:t>Макрофіти</w:t>
      </w:r>
      <w:proofErr w:type="spellEnd"/>
      <w:r w:rsidRPr="00850A4D">
        <w:rPr>
          <w:color w:val="000000" w:themeColor="text1"/>
          <w:lang w:bidi="uk-UA"/>
        </w:rPr>
        <w:t xml:space="preserve"> – </w:t>
      </w:r>
      <w:proofErr w:type="spellStart"/>
      <w:r w:rsidRPr="00850A4D">
        <w:rPr>
          <w:color w:val="000000" w:themeColor="text1"/>
          <w:lang w:bidi="uk-UA"/>
        </w:rPr>
        <w:t>біоіндикатори</w:t>
      </w:r>
      <w:proofErr w:type="spellEnd"/>
      <w:r w:rsidR="007F4EFA" w:rsidRPr="00850A4D">
        <w:rPr>
          <w:color w:val="000000" w:themeColor="text1"/>
          <w:lang w:bidi="uk-UA"/>
        </w:rPr>
        <w:t>.</w:t>
      </w:r>
    </w:p>
    <w:p w14:paraId="3991C5E6" w14:textId="58E0AF9D" w:rsidR="002340C6" w:rsidRPr="00850A4D" w:rsidRDefault="002340C6" w:rsidP="00850A4D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 xml:space="preserve">Визначення екологічного стану водойм і якості води за складом водяних </w:t>
      </w:r>
      <w:proofErr w:type="spellStart"/>
      <w:r w:rsidRPr="00850A4D">
        <w:rPr>
          <w:color w:val="000000" w:themeColor="text1"/>
          <w:lang w:bidi="uk-UA"/>
        </w:rPr>
        <w:t>макробезхребетних</w:t>
      </w:r>
      <w:proofErr w:type="spellEnd"/>
      <w:r w:rsidR="007F4EFA" w:rsidRPr="00850A4D">
        <w:rPr>
          <w:color w:val="000000" w:themeColor="text1"/>
          <w:lang w:bidi="uk-UA"/>
        </w:rPr>
        <w:t>.</w:t>
      </w:r>
    </w:p>
    <w:p w14:paraId="2861E385" w14:textId="3EBDFF7D" w:rsidR="002340C6" w:rsidRPr="00850A4D" w:rsidRDefault="002340C6" w:rsidP="00850A4D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r w:rsidRPr="00850A4D">
        <w:rPr>
          <w:color w:val="000000" w:themeColor="text1"/>
          <w:lang w:bidi="uk-UA"/>
        </w:rPr>
        <w:t>Характеристика окремих видів гідробіонтів та їх індикаторна здатність</w:t>
      </w:r>
      <w:r w:rsidR="007F4EFA" w:rsidRPr="00850A4D">
        <w:rPr>
          <w:color w:val="000000" w:themeColor="text1"/>
          <w:lang w:bidi="uk-UA"/>
        </w:rPr>
        <w:t>.</w:t>
      </w:r>
    </w:p>
    <w:bookmarkEnd w:id="8"/>
    <w:p w14:paraId="4E622C6C" w14:textId="77777777" w:rsidR="002340C6" w:rsidRPr="00850A4D" w:rsidRDefault="002340C6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274F1389" w14:textId="77777777" w:rsidR="002340C6" w:rsidRPr="00850A4D" w:rsidRDefault="002340C6" w:rsidP="00850A4D">
      <w:pPr>
        <w:pStyle w:val="Default"/>
        <w:numPr>
          <w:ilvl w:val="0"/>
          <w:numId w:val="32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850A4D">
        <w:rPr>
          <w:color w:val="000000" w:themeColor="text1"/>
          <w:lang w:val="uk-UA"/>
        </w:rPr>
        <w:t>Курілов</w:t>
      </w:r>
      <w:proofErr w:type="spellEnd"/>
      <w:r w:rsidRPr="00850A4D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1FAD429E" w14:textId="77777777" w:rsidR="002340C6" w:rsidRPr="00850A4D" w:rsidRDefault="002340C6" w:rsidP="00850A4D">
      <w:pPr>
        <w:pStyle w:val="a3"/>
        <w:numPr>
          <w:ilvl w:val="0"/>
          <w:numId w:val="32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 xml:space="preserve">Уваєва О.І., Коцюба І.Г., </w:t>
      </w:r>
      <w:proofErr w:type="spellStart"/>
      <w:r w:rsidRPr="00850A4D">
        <w:rPr>
          <w:color w:val="000000" w:themeColor="text1"/>
        </w:rPr>
        <w:t>Єльнікова</w:t>
      </w:r>
      <w:proofErr w:type="spellEnd"/>
      <w:r w:rsidRPr="00850A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150B2FF" w14:textId="2B0348E4" w:rsidR="002340C6" w:rsidRPr="00850A4D" w:rsidRDefault="007F4EFA" w:rsidP="00850A4D">
      <w:pPr>
        <w:pStyle w:val="a3"/>
        <w:numPr>
          <w:ilvl w:val="0"/>
          <w:numId w:val="32"/>
        </w:numPr>
        <w:ind w:left="0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Хижняк</w:t>
      </w:r>
      <w:proofErr w:type="spellEnd"/>
      <w:r w:rsidRPr="00850A4D">
        <w:rPr>
          <w:color w:val="000000" w:themeColor="text1"/>
        </w:rPr>
        <w:t xml:space="preserve"> М.І., Євтушенко М.Ю. Гідробіологія (частина 1). – К.: Центр учбової літератури, 2018. – 461 с.</w:t>
      </w:r>
    </w:p>
    <w:p w14:paraId="080D1CD2" w14:textId="77777777" w:rsidR="004A3AC3" w:rsidRPr="00850A4D" w:rsidRDefault="004A3AC3" w:rsidP="00850A4D">
      <w:pPr>
        <w:ind w:firstLine="397"/>
        <w:jc w:val="center"/>
        <w:rPr>
          <w:b/>
          <w:color w:val="000000" w:themeColor="text1"/>
          <w:u w:val="single"/>
        </w:rPr>
      </w:pPr>
    </w:p>
    <w:p w14:paraId="6CC75D28" w14:textId="77777777" w:rsidR="004A3AC3" w:rsidRPr="00850A4D" w:rsidRDefault="004A3AC3" w:rsidP="00850A4D">
      <w:pPr>
        <w:ind w:firstLine="397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374DAE7C" w14:textId="77777777" w:rsidR="004A3AC3" w:rsidRPr="00414ED5" w:rsidRDefault="004A3AC3" w:rsidP="00850A4D">
      <w:pPr>
        <w:pStyle w:val="a7"/>
        <w:spacing w:after="0"/>
        <w:jc w:val="center"/>
        <w:rPr>
          <w:b/>
          <w:color w:val="000000" w:themeColor="text1"/>
        </w:rPr>
      </w:pPr>
      <w:proofErr w:type="spellStart"/>
      <w:r w:rsidRPr="00414ED5">
        <w:rPr>
          <w:b/>
          <w:color w:val="000000" w:themeColor="text1"/>
        </w:rPr>
        <w:t>Біотестування</w:t>
      </w:r>
      <w:proofErr w:type="spellEnd"/>
      <w:r w:rsidRPr="00414ED5">
        <w:rPr>
          <w:b/>
          <w:color w:val="000000" w:themeColor="text1"/>
          <w:spacing w:val="-6"/>
        </w:rPr>
        <w:t xml:space="preserve"> </w:t>
      </w:r>
      <w:r w:rsidRPr="00414ED5">
        <w:rPr>
          <w:b/>
          <w:color w:val="000000" w:themeColor="text1"/>
        </w:rPr>
        <w:t>з</w:t>
      </w:r>
      <w:r w:rsidRPr="00414ED5">
        <w:rPr>
          <w:b/>
          <w:color w:val="000000" w:themeColor="text1"/>
          <w:spacing w:val="-5"/>
        </w:rPr>
        <w:t xml:space="preserve"> </w:t>
      </w:r>
      <w:proofErr w:type="spellStart"/>
      <w:r w:rsidRPr="00414ED5">
        <w:rPr>
          <w:b/>
          <w:color w:val="000000" w:themeColor="text1"/>
        </w:rPr>
        <w:t>використанням</w:t>
      </w:r>
      <w:proofErr w:type="spellEnd"/>
      <w:r w:rsidRPr="00414ED5">
        <w:rPr>
          <w:b/>
          <w:color w:val="000000" w:themeColor="text1"/>
          <w:spacing w:val="-6"/>
        </w:rPr>
        <w:t xml:space="preserve"> </w:t>
      </w:r>
      <w:proofErr w:type="spellStart"/>
      <w:r w:rsidRPr="00414ED5">
        <w:rPr>
          <w:b/>
          <w:color w:val="000000" w:themeColor="text1"/>
          <w:spacing w:val="-5"/>
        </w:rPr>
        <w:t>риб</w:t>
      </w:r>
      <w:proofErr w:type="spellEnd"/>
      <w:r w:rsidRPr="00414ED5">
        <w:rPr>
          <w:b/>
          <w:color w:val="000000" w:themeColor="text1"/>
        </w:rPr>
        <w:t xml:space="preserve"> </w:t>
      </w:r>
    </w:p>
    <w:p w14:paraId="3A2B94B4" w14:textId="77777777" w:rsidR="004A3AC3" w:rsidRPr="00850A4D" w:rsidRDefault="004A3AC3" w:rsidP="00850A4D">
      <w:pPr>
        <w:pStyle w:val="a7"/>
        <w:spacing w:after="0"/>
        <w:jc w:val="center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Дігтяр</w:t>
      </w:r>
      <w:proofErr w:type="spellEnd"/>
      <w:r w:rsidRPr="00850A4D">
        <w:rPr>
          <w:color w:val="000000" w:themeColor="text1"/>
        </w:rPr>
        <w:t xml:space="preserve"> С. В. </w:t>
      </w:r>
      <w:proofErr w:type="spellStart"/>
      <w:r w:rsidRPr="00850A4D">
        <w:rPr>
          <w:color w:val="000000" w:themeColor="text1"/>
        </w:rPr>
        <w:t>Методичні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вказівки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щодо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виконання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лабораторних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робіт</w:t>
      </w:r>
      <w:proofErr w:type="spellEnd"/>
      <w:r w:rsidRPr="00850A4D">
        <w:rPr>
          <w:color w:val="000000" w:themeColor="text1"/>
        </w:rPr>
        <w:t xml:space="preserve"> з </w:t>
      </w:r>
      <w:proofErr w:type="spellStart"/>
      <w:r w:rsidRPr="00850A4D">
        <w:rPr>
          <w:color w:val="000000" w:themeColor="text1"/>
        </w:rPr>
        <w:t>навчальної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дисципліни</w:t>
      </w:r>
      <w:proofErr w:type="spellEnd"/>
      <w:r w:rsidRPr="00850A4D">
        <w:rPr>
          <w:color w:val="000000" w:themeColor="text1"/>
        </w:rPr>
        <w:t xml:space="preserve"> «</w:t>
      </w:r>
      <w:proofErr w:type="spellStart"/>
      <w:r w:rsidRPr="00850A4D">
        <w:rPr>
          <w:color w:val="000000" w:themeColor="text1"/>
        </w:rPr>
        <w:t>Основи</w:t>
      </w:r>
      <w:proofErr w:type="spellEnd"/>
      <w:r w:rsidRPr="00850A4D">
        <w:rPr>
          <w:color w:val="000000" w:themeColor="text1"/>
        </w:rPr>
        <w:t xml:space="preserve"> біоіндикації та</w:t>
      </w:r>
      <w:r w:rsidRPr="00850A4D">
        <w:rPr>
          <w:color w:val="000000" w:themeColor="text1"/>
          <w:spacing w:val="-2"/>
        </w:rPr>
        <w:t xml:space="preserve"> </w:t>
      </w:r>
      <w:proofErr w:type="spellStart"/>
      <w:r w:rsidRPr="00850A4D">
        <w:rPr>
          <w:color w:val="000000" w:themeColor="text1"/>
        </w:rPr>
        <w:t>біотестування</w:t>
      </w:r>
      <w:proofErr w:type="spellEnd"/>
      <w:r w:rsidRPr="00850A4D">
        <w:rPr>
          <w:color w:val="000000" w:themeColor="text1"/>
        </w:rPr>
        <w:t>»</w:t>
      </w:r>
      <w:r w:rsidRPr="00850A4D">
        <w:rPr>
          <w:color w:val="000000" w:themeColor="text1"/>
          <w:lang w:val="uk-UA"/>
        </w:rPr>
        <w:t xml:space="preserve">. </w:t>
      </w:r>
      <w:proofErr w:type="spellStart"/>
      <w:r w:rsidRPr="00850A4D">
        <w:rPr>
          <w:color w:val="000000" w:themeColor="text1"/>
        </w:rPr>
        <w:t>Кременчук</w:t>
      </w:r>
      <w:proofErr w:type="spellEnd"/>
      <w:r w:rsidRPr="00850A4D">
        <w:rPr>
          <w:color w:val="000000" w:themeColor="text1"/>
        </w:rPr>
        <w:t>,</w:t>
      </w:r>
      <w:r w:rsidRPr="00850A4D">
        <w:rPr>
          <w:color w:val="000000" w:themeColor="text1"/>
          <w:spacing w:val="-8"/>
        </w:rPr>
        <w:t xml:space="preserve"> </w:t>
      </w:r>
      <w:r w:rsidRPr="00850A4D">
        <w:rPr>
          <w:color w:val="000000" w:themeColor="text1"/>
          <w:spacing w:val="-4"/>
        </w:rPr>
        <w:t>2017. С. 45-48.</w:t>
      </w:r>
    </w:p>
    <w:p w14:paraId="6A94E2A2" w14:textId="77777777" w:rsidR="004A3AC3" w:rsidRPr="00850A4D" w:rsidRDefault="004A3AC3" w:rsidP="00850A4D">
      <w:pPr>
        <w:ind w:firstLine="397"/>
        <w:jc w:val="center"/>
        <w:rPr>
          <w:b/>
          <w:color w:val="000000" w:themeColor="text1"/>
          <w:u w:val="single"/>
        </w:rPr>
      </w:pPr>
    </w:p>
    <w:p w14:paraId="1AF53127" w14:textId="7A174A93" w:rsidR="00E95C0A" w:rsidRPr="00850A4D" w:rsidRDefault="00E95C0A" w:rsidP="00850A4D">
      <w:pPr>
        <w:ind w:firstLine="397"/>
        <w:jc w:val="center"/>
        <w:rPr>
          <w:i/>
          <w:color w:val="000000" w:themeColor="text1"/>
        </w:rPr>
      </w:pPr>
      <w:r w:rsidRPr="00850A4D">
        <w:rPr>
          <w:b/>
          <w:color w:val="000000" w:themeColor="text1"/>
          <w:u w:val="single"/>
        </w:rPr>
        <w:t>Контрольна робота</w:t>
      </w:r>
    </w:p>
    <w:p w14:paraId="4B6B5E1D" w14:textId="77777777" w:rsidR="00E95C0A" w:rsidRPr="00850A4D" w:rsidRDefault="00E95C0A" w:rsidP="00850A4D">
      <w:pPr>
        <w:ind w:firstLine="397"/>
        <w:jc w:val="both"/>
        <w:rPr>
          <w:i/>
          <w:color w:val="000000" w:themeColor="text1"/>
        </w:rPr>
      </w:pPr>
    </w:p>
    <w:p w14:paraId="7F9C993C" w14:textId="77777777" w:rsidR="002340C6" w:rsidRPr="00850A4D" w:rsidRDefault="002340C6" w:rsidP="00850A4D">
      <w:pPr>
        <w:ind w:firstLine="397"/>
        <w:jc w:val="both"/>
        <w:rPr>
          <w:i/>
          <w:color w:val="000000" w:themeColor="text1"/>
        </w:rPr>
      </w:pPr>
    </w:p>
    <w:p w14:paraId="35AF7CAC" w14:textId="77777777" w:rsidR="002340C6" w:rsidRPr="00850A4D" w:rsidRDefault="002340C6" w:rsidP="00850A4D">
      <w:pPr>
        <w:ind w:firstLine="397"/>
        <w:jc w:val="both"/>
        <w:rPr>
          <w:i/>
          <w:color w:val="000000" w:themeColor="text1"/>
        </w:rPr>
      </w:pPr>
    </w:p>
    <w:p w14:paraId="4DC53C38" w14:textId="52816665" w:rsidR="00201D2A" w:rsidRPr="00850A4D" w:rsidRDefault="00201D2A" w:rsidP="00850A4D">
      <w:pPr>
        <w:ind w:firstLine="397"/>
        <w:jc w:val="both"/>
        <w:rPr>
          <w:i/>
          <w:color w:val="000000" w:themeColor="text1"/>
        </w:rPr>
      </w:pPr>
    </w:p>
    <w:p w14:paraId="49420F07" w14:textId="06474D53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786E0B17" w14:textId="30AC7C6C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642E19DE" w14:textId="57A3434C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2D5998CC" w14:textId="614789F2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1083FFD4" w14:textId="32FA259C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418190FD" w14:textId="22A4000C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08A28070" w14:textId="5D260561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16A93907" w14:textId="74FD6C66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3934815D" w14:textId="2E538D73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56664540" w14:textId="2C7B853D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19B33899" w14:textId="0B8F0B58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09B2E692" w14:textId="2F4419F9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62A5425E" w14:textId="78EFF2FA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28495111" w14:textId="1FB7B08D" w:rsidR="00EE3E46" w:rsidRPr="00850A4D" w:rsidRDefault="00EE3E46" w:rsidP="00850A4D">
      <w:pPr>
        <w:ind w:firstLine="397"/>
        <w:jc w:val="both"/>
        <w:rPr>
          <w:i/>
          <w:color w:val="000000" w:themeColor="text1"/>
        </w:rPr>
      </w:pPr>
    </w:p>
    <w:p w14:paraId="5B6C5C4B" w14:textId="1BEA15F3" w:rsidR="00C2394D" w:rsidRPr="00850A4D" w:rsidRDefault="00C2394D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1</w:t>
      </w:r>
    </w:p>
    <w:p w14:paraId="671D9883" w14:textId="0791142B" w:rsidR="00C2394D" w:rsidRPr="00850A4D" w:rsidRDefault="00C2394D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color w:val="000000" w:themeColor="text1"/>
        </w:rPr>
        <w:t>ЗАГАЛЬНІ ПИТАННЯ БІОІНДИКАЦІЇ</w:t>
      </w:r>
    </w:p>
    <w:p w14:paraId="7570CFAD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03DC03E2" w14:textId="1F654C6C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2715FA6A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1.Предмет, об’єкт, завдання, методи та структура сучасної біоіндикації. </w:t>
      </w:r>
    </w:p>
    <w:p w14:paraId="11348E33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2.Історія розвитку біоіндикації, як науки. </w:t>
      </w:r>
    </w:p>
    <w:p w14:paraId="283FFE44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3. Закономірності впливу екологічних факторів на живі організми: закон оптимуму. </w:t>
      </w:r>
    </w:p>
    <w:p w14:paraId="3A0A31F9" w14:textId="77777777" w:rsidR="00091076" w:rsidRPr="00850A4D" w:rsidRDefault="00091076" w:rsidP="00850A4D">
      <w:pPr>
        <w:jc w:val="both"/>
        <w:rPr>
          <w:b/>
          <w:color w:val="000000" w:themeColor="text1"/>
        </w:rPr>
      </w:pPr>
      <w:r w:rsidRPr="00850A4D">
        <w:rPr>
          <w:color w:val="000000" w:themeColor="text1"/>
        </w:rPr>
        <w:t>4.Антропогенні фактори, що спричиняють стрес.</w:t>
      </w:r>
    </w:p>
    <w:p w14:paraId="342BEAEF" w14:textId="77777777" w:rsidR="00091076" w:rsidRPr="00850A4D" w:rsidRDefault="00091076" w:rsidP="00850A4D">
      <w:pPr>
        <w:jc w:val="center"/>
        <w:rPr>
          <w:b/>
          <w:color w:val="000000" w:themeColor="text1"/>
        </w:rPr>
      </w:pPr>
    </w:p>
    <w:p w14:paraId="0C318FB9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5DF3BF96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2BD459F7" w14:textId="77777777" w:rsidR="00980B02" w:rsidRPr="00850A4D" w:rsidRDefault="00980B02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Притула Н.М.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6-19.</w:t>
      </w:r>
    </w:p>
    <w:p w14:paraId="53774CF4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116F40C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07C2604" w14:textId="04B56F59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478960EE" w14:textId="7B3C2C37" w:rsidR="00094E90" w:rsidRPr="00850A4D" w:rsidRDefault="00094E90" w:rsidP="00850A4D">
      <w:pPr>
        <w:pStyle w:val="a3"/>
        <w:numPr>
          <w:ilvl w:val="0"/>
          <w:numId w:val="48"/>
        </w:numPr>
        <w:ind w:left="0"/>
        <w:jc w:val="both"/>
        <w:rPr>
          <w:color w:val="000000" w:themeColor="text1"/>
        </w:rPr>
      </w:pPr>
      <w:r w:rsidRPr="00850A4D">
        <w:rPr>
          <w:rFonts w:eastAsiaTheme="minorHAnsi"/>
          <w:color w:val="000000" w:themeColor="text1"/>
          <w:lang w:eastAsia="en-US"/>
        </w:rPr>
        <w:t>Внесок вітчизняних учених у розвиток гідробіології</w:t>
      </w:r>
      <w:r w:rsidRPr="00850A4D">
        <w:rPr>
          <w:color w:val="000000" w:themeColor="text1"/>
        </w:rPr>
        <w:t xml:space="preserve"> і біоі</w:t>
      </w:r>
      <w:r w:rsidR="007F4EFA" w:rsidRPr="00850A4D">
        <w:rPr>
          <w:color w:val="000000" w:themeColor="text1"/>
        </w:rPr>
        <w:t>н</w:t>
      </w:r>
      <w:r w:rsidRPr="00850A4D">
        <w:rPr>
          <w:color w:val="000000" w:themeColor="text1"/>
        </w:rPr>
        <w:t xml:space="preserve">дикації </w:t>
      </w:r>
      <w:r w:rsidRPr="00850A4D">
        <w:rPr>
          <w:rFonts w:eastAsiaTheme="minorHAnsi"/>
          <w:color w:val="000000" w:themeColor="text1"/>
          <w:lang w:eastAsia="en-US"/>
        </w:rPr>
        <w:t xml:space="preserve"> (університети, науково-дослідні інститути, вчені-гідробіологи).</w:t>
      </w:r>
    </w:p>
    <w:p w14:paraId="7C5872C2" w14:textId="77777777" w:rsidR="00094E90" w:rsidRPr="00850A4D" w:rsidRDefault="00094E90" w:rsidP="00850A4D">
      <w:pPr>
        <w:pStyle w:val="a3"/>
        <w:numPr>
          <w:ilvl w:val="0"/>
          <w:numId w:val="48"/>
        </w:numPr>
        <w:ind w:left="0"/>
        <w:jc w:val="both"/>
        <w:rPr>
          <w:color w:val="000000" w:themeColor="text1"/>
        </w:rPr>
      </w:pPr>
      <w:r w:rsidRPr="00850A4D">
        <w:rPr>
          <w:rFonts w:eastAsiaTheme="minorHAnsi"/>
          <w:color w:val="000000" w:themeColor="text1"/>
          <w:lang w:eastAsia="en-US"/>
        </w:rPr>
        <w:t>Наукові гідробіологічні журнали</w:t>
      </w:r>
      <w:r w:rsidRPr="00850A4D">
        <w:rPr>
          <w:color w:val="000000" w:themeColor="text1"/>
        </w:rPr>
        <w:t>.</w:t>
      </w:r>
    </w:p>
    <w:p w14:paraId="683776AF" w14:textId="77777777" w:rsidR="00094E90" w:rsidRPr="00850A4D" w:rsidRDefault="00094E90" w:rsidP="00850A4D">
      <w:pPr>
        <w:pStyle w:val="a3"/>
        <w:numPr>
          <w:ilvl w:val="0"/>
          <w:numId w:val="48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Наукові напрямки науковців Інституту гідробіології НАН України і Інституту </w:t>
      </w:r>
      <w:r w:rsidRPr="00850A4D">
        <w:rPr>
          <w:color w:val="000000" w:themeColor="text1"/>
          <w:shd w:val="clear" w:color="auto" w:fill="FFFFFF"/>
        </w:rPr>
        <w:t>морської біології НАН України.</w:t>
      </w:r>
    </w:p>
    <w:p w14:paraId="32D0FB4E" w14:textId="77777777" w:rsidR="00094E90" w:rsidRPr="00850A4D" w:rsidRDefault="00094E90" w:rsidP="00850A4D">
      <w:pPr>
        <w:pStyle w:val="a3"/>
        <w:numPr>
          <w:ilvl w:val="0"/>
          <w:numId w:val="48"/>
        </w:numPr>
        <w:ind w:left="0"/>
        <w:jc w:val="both"/>
        <w:rPr>
          <w:color w:val="000000" w:themeColor="text1"/>
        </w:rPr>
      </w:pPr>
      <w:r w:rsidRPr="00850A4D">
        <w:rPr>
          <w:rFonts w:eastAsiaTheme="minorHAnsi"/>
          <w:color w:val="000000" w:themeColor="text1"/>
          <w:lang w:eastAsia="en-US"/>
        </w:rPr>
        <w:t>Сучасні прилади, які використовують під час гідробіологічних досліджень.</w:t>
      </w:r>
    </w:p>
    <w:p w14:paraId="3F7D5DEF" w14:textId="36941D70" w:rsidR="00094E90" w:rsidRPr="00850A4D" w:rsidRDefault="00094E90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B3A18F1" w14:textId="2EDBCBCA" w:rsidR="00094E90" w:rsidRPr="00850A4D" w:rsidRDefault="00094E90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4125D023" w14:textId="77777777" w:rsidR="00094E90" w:rsidRPr="00850A4D" w:rsidRDefault="00094E90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38EA490" w14:textId="77777777" w:rsidR="00C2394D" w:rsidRPr="00850A4D" w:rsidRDefault="00C2394D" w:rsidP="00850A4D">
      <w:pPr>
        <w:ind w:firstLine="397"/>
        <w:rPr>
          <w:color w:val="000000" w:themeColor="text1"/>
        </w:rPr>
      </w:pPr>
    </w:p>
    <w:p w14:paraId="40B3723C" w14:textId="77777777" w:rsidR="00C2394D" w:rsidRPr="00850A4D" w:rsidRDefault="00C2394D" w:rsidP="00850A4D">
      <w:pPr>
        <w:ind w:firstLine="397"/>
        <w:jc w:val="both"/>
        <w:rPr>
          <w:i/>
          <w:color w:val="000000" w:themeColor="text1"/>
        </w:rPr>
      </w:pPr>
    </w:p>
    <w:p w14:paraId="14F6B3D0" w14:textId="19ACF9ED" w:rsidR="00C2394D" w:rsidRPr="00850A4D" w:rsidRDefault="00C2394D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2</w:t>
      </w:r>
    </w:p>
    <w:p w14:paraId="575CF6E5" w14:textId="1844D550" w:rsidR="00C2394D" w:rsidRPr="00850A4D" w:rsidRDefault="00C2394D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color w:val="000000" w:themeColor="text1"/>
        </w:rPr>
        <w:t>БІОІНДИКАТОР ТА ОБ’ЄКТ БІОІНДИКАЦІЇ</w:t>
      </w:r>
    </w:p>
    <w:p w14:paraId="2478A235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42F39E20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50048474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1.Визначення й переваги біоіндикації перед хімічними та </w:t>
      </w:r>
      <w:proofErr w:type="spellStart"/>
      <w:r w:rsidRPr="00850A4D">
        <w:rPr>
          <w:color w:val="000000" w:themeColor="text1"/>
        </w:rPr>
        <w:t>фізикохімічними</w:t>
      </w:r>
      <w:proofErr w:type="spellEnd"/>
      <w:r w:rsidRPr="00850A4D">
        <w:rPr>
          <w:color w:val="000000" w:themeColor="text1"/>
        </w:rPr>
        <w:t xml:space="preserve"> методами аналізу. </w:t>
      </w:r>
    </w:p>
    <w:p w14:paraId="585A33CD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2.Основні принципи застосування біоіндикації. </w:t>
      </w:r>
    </w:p>
    <w:p w14:paraId="17821B43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3. Доцільність біоіндикації. Абсолютні та відносні калібровані стандарти. </w:t>
      </w:r>
    </w:p>
    <w:p w14:paraId="755CA05E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4.Рівні біоіндикації і принципи добору біологічних показників для біоіндикації. </w:t>
      </w:r>
    </w:p>
    <w:p w14:paraId="7D813DD7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5.Поняття </w:t>
      </w:r>
      <w:proofErr w:type="spellStart"/>
      <w:r w:rsidRPr="00850A4D">
        <w:rPr>
          <w:color w:val="000000" w:themeColor="text1"/>
        </w:rPr>
        <w:t>біоіндикатор</w:t>
      </w:r>
      <w:proofErr w:type="spellEnd"/>
      <w:r w:rsidRPr="00850A4D">
        <w:rPr>
          <w:color w:val="000000" w:themeColor="text1"/>
        </w:rPr>
        <w:t xml:space="preserve">. Чутливість і вірогідність </w:t>
      </w:r>
      <w:proofErr w:type="spellStart"/>
      <w:r w:rsidRPr="00850A4D">
        <w:rPr>
          <w:color w:val="000000" w:themeColor="text1"/>
        </w:rPr>
        <w:t>біоіндикаторів</w:t>
      </w:r>
      <w:proofErr w:type="spellEnd"/>
      <w:r w:rsidRPr="00850A4D">
        <w:rPr>
          <w:color w:val="000000" w:themeColor="text1"/>
        </w:rPr>
        <w:t xml:space="preserve">. Вимоги до </w:t>
      </w:r>
      <w:proofErr w:type="spellStart"/>
      <w:r w:rsidRPr="00850A4D">
        <w:rPr>
          <w:color w:val="000000" w:themeColor="text1"/>
        </w:rPr>
        <w:t>біоіндикаторів</w:t>
      </w:r>
      <w:proofErr w:type="spellEnd"/>
      <w:r w:rsidRPr="00850A4D">
        <w:rPr>
          <w:color w:val="000000" w:themeColor="text1"/>
        </w:rPr>
        <w:t xml:space="preserve">. </w:t>
      </w:r>
    </w:p>
    <w:p w14:paraId="622E5F82" w14:textId="77777777" w:rsidR="00091076" w:rsidRPr="00850A4D" w:rsidRDefault="0009107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6. Неспецифічна і специфічна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>.</w:t>
      </w:r>
    </w:p>
    <w:p w14:paraId="1706076C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5D576CE2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4F143834" w14:textId="77777777" w:rsidR="00980B02" w:rsidRPr="00850A4D" w:rsidRDefault="00980B02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Притула Н.М.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20-31.</w:t>
      </w:r>
    </w:p>
    <w:p w14:paraId="7DF91235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73C81F9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445DE59" w14:textId="77777777" w:rsidR="00D60521" w:rsidRPr="00850A4D" w:rsidRDefault="00D60521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1A00141A" w14:textId="77777777" w:rsidR="00094E90" w:rsidRPr="00850A4D" w:rsidRDefault="00094E90" w:rsidP="00850A4D">
      <w:pPr>
        <w:pStyle w:val="a3"/>
        <w:numPr>
          <w:ilvl w:val="0"/>
          <w:numId w:val="5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Причини і наслідки «цвітіння водойм».</w:t>
      </w:r>
    </w:p>
    <w:p w14:paraId="100FDDD3" w14:textId="77777777" w:rsidR="00094E90" w:rsidRPr="00850A4D" w:rsidRDefault="00094E90" w:rsidP="00850A4D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Оцінка якості води за допомогою гідробіонтів.</w:t>
      </w:r>
    </w:p>
    <w:p w14:paraId="4BBD99DB" w14:textId="77777777" w:rsidR="00094E90" w:rsidRPr="00850A4D" w:rsidRDefault="00094E90" w:rsidP="00850A4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b/>
          <w:color w:val="000000" w:themeColor="text1"/>
        </w:rPr>
      </w:pPr>
      <w:r w:rsidRPr="00850A4D">
        <w:rPr>
          <w:color w:val="000000" w:themeColor="text1"/>
        </w:rPr>
        <w:t>Вплив забруднення водних об’єктів на чисельність гідробіонтів.</w:t>
      </w:r>
    </w:p>
    <w:p w14:paraId="43C434DC" w14:textId="77777777" w:rsidR="00094E90" w:rsidRPr="00850A4D" w:rsidRDefault="00094E90" w:rsidP="00850A4D">
      <w:pPr>
        <w:pStyle w:val="a3"/>
        <w:numPr>
          <w:ilvl w:val="0"/>
          <w:numId w:val="13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Вплив забруднення водних об’єктів на структуру популяцій (розмірну, вікову, статеву) гідробіонтів.</w:t>
      </w:r>
    </w:p>
    <w:p w14:paraId="0D383B72" w14:textId="414D2AED" w:rsidR="00201D2A" w:rsidRPr="00850A4D" w:rsidRDefault="00201D2A" w:rsidP="00850A4D">
      <w:pPr>
        <w:ind w:firstLine="397"/>
        <w:jc w:val="both"/>
        <w:rPr>
          <w:i/>
          <w:color w:val="000000" w:themeColor="text1"/>
        </w:rPr>
      </w:pPr>
    </w:p>
    <w:p w14:paraId="27AAB4D4" w14:textId="4F2C9C8D" w:rsidR="00C2394D" w:rsidRPr="00850A4D" w:rsidRDefault="00C2394D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ПРАКТИЧНА РОБОТА№ 3</w:t>
      </w:r>
    </w:p>
    <w:p w14:paraId="5AE801A8" w14:textId="6F74623E" w:rsidR="00C2394D" w:rsidRPr="00850A4D" w:rsidRDefault="00C2394D" w:rsidP="00850A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color w:val="000000" w:themeColor="text1"/>
        </w:rPr>
        <w:t>ПОНЯТТЯ ПРО ЗАБРУДНЕННЯ, ОЦІНКА ЗАБРУДНЕННЯ НАВКОЛИШНЬОГО СЕРЕДОВИЩА</w:t>
      </w:r>
    </w:p>
    <w:p w14:paraId="11945F4E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0418DB94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18441ADD" w14:textId="77777777" w:rsidR="00DB5190" w:rsidRPr="00850A4D" w:rsidRDefault="00DB5190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1.Поняття про забруднення. Основні речовини – забруднювачі атмосфери, водного басейну, ґрунтів. </w:t>
      </w:r>
    </w:p>
    <w:p w14:paraId="07C75047" w14:textId="77777777" w:rsidR="00DB5190" w:rsidRPr="00850A4D" w:rsidRDefault="00DB5190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2.Джерела антропогенного забруднення. </w:t>
      </w:r>
    </w:p>
    <w:p w14:paraId="045F6BEB" w14:textId="77777777" w:rsidR="00DB5190" w:rsidRPr="00850A4D" w:rsidRDefault="00DB5190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3.Класифікація забруднень: природні та антропогенні забруднення. Фізичні, хімічні та біологічні забруднення. </w:t>
      </w:r>
    </w:p>
    <w:p w14:paraId="5BBBCBB8" w14:textId="77777777" w:rsidR="00DB5190" w:rsidRPr="00850A4D" w:rsidRDefault="00DB5190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4.Критерії оцінки забруднення навколишнього середовища. </w:t>
      </w:r>
    </w:p>
    <w:p w14:paraId="4E833845" w14:textId="77777777" w:rsidR="00DB5190" w:rsidRPr="00850A4D" w:rsidRDefault="00DB5190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5.Методи визначення забруднень. Методика добору проб. </w:t>
      </w:r>
    </w:p>
    <w:p w14:paraId="1B129486" w14:textId="77777777" w:rsidR="00DB5190" w:rsidRPr="00850A4D" w:rsidRDefault="00DB5190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>6.Кількісні критерії оцінки фактичного рівня забруднень. Роль галузей господарства у виникненні екологічних проблем.</w:t>
      </w:r>
    </w:p>
    <w:p w14:paraId="48AC5EA2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17B74A97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6555219A" w14:textId="77777777" w:rsidR="003C5684" w:rsidRPr="00850A4D" w:rsidRDefault="003C5684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Притула Н.М.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32-44.</w:t>
      </w:r>
    </w:p>
    <w:p w14:paraId="5D483D29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75F2FAD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386117DC" w14:textId="77777777" w:rsidR="00094E90" w:rsidRPr="00850A4D" w:rsidRDefault="00094E90" w:rsidP="00850A4D">
      <w:pPr>
        <w:pStyle w:val="a3"/>
        <w:numPr>
          <w:ilvl w:val="0"/>
          <w:numId w:val="9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Зміна структури популяцій (розмірну, вікову, статеву) черевоногих молюсків під впливом забруднюючих речовин (</w:t>
      </w:r>
      <w:proofErr w:type="spellStart"/>
      <w:r w:rsidRPr="00850A4D">
        <w:rPr>
          <w:color w:val="000000" w:themeColor="text1"/>
        </w:rPr>
        <w:t>полютантів</w:t>
      </w:r>
      <w:proofErr w:type="spellEnd"/>
      <w:r w:rsidRPr="00850A4D">
        <w:rPr>
          <w:color w:val="000000" w:themeColor="text1"/>
        </w:rPr>
        <w:t>).</w:t>
      </w:r>
    </w:p>
    <w:p w14:paraId="7FDD1501" w14:textId="77777777" w:rsidR="00094E90" w:rsidRPr="00850A4D" w:rsidRDefault="00094E90" w:rsidP="00850A4D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Інвазивні</w:t>
      </w:r>
      <w:proofErr w:type="spellEnd"/>
      <w:r w:rsidRPr="00850A4D">
        <w:rPr>
          <w:color w:val="000000" w:themeColor="text1"/>
        </w:rPr>
        <w:t xml:space="preserve"> види молюсків в Україні.</w:t>
      </w:r>
    </w:p>
    <w:p w14:paraId="5F7BCF82" w14:textId="77777777" w:rsidR="00094E90" w:rsidRPr="00850A4D" w:rsidRDefault="00094E90" w:rsidP="00850A4D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Зміна структури популяцій (розмірну, вікову, статеву) двостулкових молюсків під впливом забруднюючих речовин (</w:t>
      </w:r>
      <w:proofErr w:type="spellStart"/>
      <w:r w:rsidRPr="00850A4D">
        <w:rPr>
          <w:color w:val="000000" w:themeColor="text1"/>
        </w:rPr>
        <w:t>полютантів</w:t>
      </w:r>
      <w:proofErr w:type="spellEnd"/>
      <w:r w:rsidRPr="00850A4D">
        <w:rPr>
          <w:color w:val="000000" w:themeColor="text1"/>
        </w:rPr>
        <w:t>).</w:t>
      </w:r>
    </w:p>
    <w:p w14:paraId="2BD489B7" w14:textId="77777777" w:rsidR="00094E90" w:rsidRPr="00850A4D" w:rsidRDefault="00094E90" w:rsidP="00850A4D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Роль фільтраційної роботи молюсків в очищенні водних об’єктів.</w:t>
      </w:r>
    </w:p>
    <w:p w14:paraId="39C18223" w14:textId="4FAA39FA" w:rsidR="00C2394D" w:rsidRPr="00850A4D" w:rsidRDefault="00C2394D" w:rsidP="00850A4D">
      <w:pPr>
        <w:ind w:firstLine="397"/>
        <w:jc w:val="both"/>
        <w:rPr>
          <w:i/>
          <w:color w:val="000000" w:themeColor="text1"/>
        </w:rPr>
      </w:pPr>
    </w:p>
    <w:p w14:paraId="36BEDEC5" w14:textId="4C96E757" w:rsidR="00E120C8" w:rsidRPr="00850A4D" w:rsidRDefault="00E120C8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435C0BB" w14:textId="77777777" w:rsidR="00E120C8" w:rsidRPr="00850A4D" w:rsidRDefault="00E120C8" w:rsidP="00850A4D">
      <w:pPr>
        <w:rPr>
          <w:color w:val="000000" w:themeColor="text1"/>
        </w:rPr>
      </w:pPr>
    </w:p>
    <w:p w14:paraId="4A26C66C" w14:textId="77777777" w:rsidR="00E120C8" w:rsidRPr="00850A4D" w:rsidRDefault="00E120C8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5A1930A" w14:textId="5374FD50" w:rsidR="00C2394D" w:rsidRPr="00850A4D" w:rsidRDefault="00C2394D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4</w:t>
      </w:r>
    </w:p>
    <w:p w14:paraId="0292D814" w14:textId="7B540BD1" w:rsidR="00C2394D" w:rsidRPr="00850A4D" w:rsidRDefault="00C2394D" w:rsidP="00850A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color w:val="000000" w:themeColor="text1"/>
        </w:rPr>
        <w:t>БІОІНДИКАЦІЯ НА РІЗНИХ РІВНЯХ ОРГАНІЗАЦІЇ ЖИВОГО: МОЛЕКУЛЯРНИЙ ТА КЛІТИННИЙ РІВЕНЬ</w:t>
      </w:r>
    </w:p>
    <w:p w14:paraId="56782AE4" w14:textId="77777777" w:rsidR="00C2394D" w:rsidRPr="00850A4D" w:rsidRDefault="00C2394D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</w:p>
    <w:p w14:paraId="680B4CD6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030637C6" w14:textId="77777777" w:rsidR="00296D3C" w:rsidRPr="00850A4D" w:rsidRDefault="00296D3C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1. 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20966306" w14:textId="77777777" w:rsidR="00296D3C" w:rsidRPr="00850A4D" w:rsidRDefault="00296D3C" w:rsidP="00850A4D">
      <w:pPr>
        <w:jc w:val="both"/>
        <w:rPr>
          <w:b/>
          <w:color w:val="000000" w:themeColor="text1"/>
        </w:rPr>
      </w:pPr>
      <w:r w:rsidRPr="00850A4D">
        <w:rPr>
          <w:color w:val="000000" w:themeColor="text1"/>
        </w:rPr>
        <w:t>2.Клітинний рівень біоіндикації.</w:t>
      </w:r>
    </w:p>
    <w:p w14:paraId="148F9A04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641450FC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58CF4BF6" w14:textId="77777777" w:rsidR="003C5684" w:rsidRPr="00850A4D" w:rsidRDefault="003C5684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Притула Н.М.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45-52.</w:t>
      </w:r>
    </w:p>
    <w:p w14:paraId="7A73C2F6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CBDE744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30F2117A" w14:textId="77777777" w:rsidR="002621E8" w:rsidRPr="00850A4D" w:rsidRDefault="002621E8" w:rsidP="00850A4D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Роль </w:t>
      </w:r>
      <w:proofErr w:type="spellStart"/>
      <w:r w:rsidRPr="00850A4D">
        <w:rPr>
          <w:color w:val="000000" w:themeColor="text1"/>
        </w:rPr>
        <w:t>перифітону</w:t>
      </w:r>
      <w:proofErr w:type="spellEnd"/>
      <w:r w:rsidRPr="00850A4D">
        <w:rPr>
          <w:color w:val="000000" w:themeColor="text1"/>
        </w:rPr>
        <w:t xml:space="preserve"> у біологічному очищенні водойм.</w:t>
      </w:r>
    </w:p>
    <w:p w14:paraId="51953130" w14:textId="77777777" w:rsidR="002621E8" w:rsidRPr="00850A4D" w:rsidRDefault="002621E8" w:rsidP="00850A4D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Інвазивні</w:t>
      </w:r>
      <w:proofErr w:type="spellEnd"/>
      <w:r w:rsidRPr="00850A4D">
        <w:rPr>
          <w:color w:val="000000" w:themeColor="text1"/>
        </w:rPr>
        <w:t xml:space="preserve"> види ракоподібних в Україні.</w:t>
      </w:r>
    </w:p>
    <w:p w14:paraId="638CDD4B" w14:textId="77777777" w:rsidR="002621E8" w:rsidRPr="00850A4D" w:rsidRDefault="002621E8" w:rsidP="00850A4D">
      <w:pPr>
        <w:pStyle w:val="a3"/>
        <w:numPr>
          <w:ilvl w:val="0"/>
          <w:numId w:val="11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Вплив зростання мінералізації прісних водойм України на гідробіонтів.</w:t>
      </w:r>
    </w:p>
    <w:p w14:paraId="2E1284CD" w14:textId="77777777" w:rsidR="002621E8" w:rsidRPr="00850A4D" w:rsidRDefault="002621E8" w:rsidP="00850A4D">
      <w:pPr>
        <w:pStyle w:val="a3"/>
        <w:numPr>
          <w:ilvl w:val="0"/>
          <w:numId w:val="11"/>
        </w:numPr>
        <w:ind w:left="0" w:firstLine="397"/>
        <w:rPr>
          <w:color w:val="000000" w:themeColor="text1"/>
        </w:rPr>
      </w:pPr>
      <w:r w:rsidRPr="00850A4D">
        <w:rPr>
          <w:rStyle w:val="af0"/>
          <w:bCs/>
          <w:i w:val="0"/>
          <w:iCs w:val="0"/>
          <w:color w:val="000000" w:themeColor="text1"/>
          <w:shd w:val="clear" w:color="auto" w:fill="FFFFFF"/>
        </w:rPr>
        <w:t>Вплив обміління</w:t>
      </w:r>
      <w:r w:rsidRPr="00850A4D">
        <w:rPr>
          <w:color w:val="000000" w:themeColor="text1"/>
          <w:shd w:val="clear" w:color="auto" w:fill="FFFFFF"/>
        </w:rPr>
        <w:t> річки Дніпро на гідробіонтів.</w:t>
      </w:r>
    </w:p>
    <w:p w14:paraId="507F0DAD" w14:textId="2D2FB4C1" w:rsidR="00C2394D" w:rsidRPr="00850A4D" w:rsidRDefault="00C2394D" w:rsidP="00850A4D">
      <w:pPr>
        <w:ind w:firstLine="397"/>
        <w:jc w:val="both"/>
        <w:rPr>
          <w:i/>
          <w:color w:val="000000" w:themeColor="text1"/>
        </w:rPr>
      </w:pPr>
    </w:p>
    <w:p w14:paraId="1A361C65" w14:textId="77777777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25C9CD92" w14:textId="67A74DD3" w:rsidR="00C2394D" w:rsidRPr="00850A4D" w:rsidRDefault="00C2394D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ПРАКТИЧНА РОБОТА№ 5</w:t>
      </w:r>
    </w:p>
    <w:p w14:paraId="35E5F66F" w14:textId="6434B91C" w:rsidR="00C2394D" w:rsidRPr="00850A4D" w:rsidRDefault="00C2394D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="00085929" w:rsidRPr="00850A4D">
        <w:rPr>
          <w:b/>
          <w:color w:val="000000" w:themeColor="text1"/>
        </w:rPr>
        <w:t>БІОІНДИКАЦІЯ НА РІЗНИХ РІВНЯХ ОРГАНІЗАЦІЇ ЖИВОГО: ТКАНИННИЙ ТА ОРГАНІЗМОВИЙ РІВЕНЬ</w:t>
      </w:r>
    </w:p>
    <w:p w14:paraId="522BC9AE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74E4EB61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0438DF8D" w14:textId="77777777" w:rsidR="008B4B11" w:rsidRPr="00850A4D" w:rsidRDefault="008B4B11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1.Тканинний рівень біоіндикації: загальна характеристика </w:t>
      </w:r>
      <w:proofErr w:type="spellStart"/>
      <w:r w:rsidRPr="00850A4D">
        <w:rPr>
          <w:color w:val="000000" w:themeColor="text1"/>
        </w:rPr>
        <w:t>анатомоморфологічних</w:t>
      </w:r>
      <w:proofErr w:type="spellEnd"/>
      <w:r w:rsidRPr="00850A4D">
        <w:rPr>
          <w:color w:val="000000" w:themeColor="text1"/>
        </w:rPr>
        <w:t xml:space="preserve"> відхилень у результаті стресових впливів; макроскопічні зміни морфології рослин; патологічні прояви у тварин. </w:t>
      </w:r>
    </w:p>
    <w:p w14:paraId="14E4C738" w14:textId="77777777" w:rsidR="008B4B11" w:rsidRPr="00850A4D" w:rsidRDefault="008B4B11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2.Організмовий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</w:t>
      </w:r>
      <w:proofErr w:type="spellStart"/>
      <w:r w:rsidRPr="00850A4D">
        <w:rPr>
          <w:color w:val="000000" w:themeColor="text1"/>
        </w:rPr>
        <w:t>екобіоморфних</w:t>
      </w:r>
      <w:proofErr w:type="spellEnd"/>
      <w:r w:rsidRPr="00850A4D">
        <w:rPr>
          <w:color w:val="000000" w:themeColor="text1"/>
        </w:rPr>
        <w:t xml:space="preserve"> ознак, показники пошкодження тварин.</w:t>
      </w:r>
    </w:p>
    <w:p w14:paraId="27BB5C27" w14:textId="77777777" w:rsidR="008B4B11" w:rsidRPr="00850A4D" w:rsidRDefault="008B4B11" w:rsidP="00850A4D">
      <w:pPr>
        <w:jc w:val="both"/>
        <w:rPr>
          <w:b/>
          <w:color w:val="000000" w:themeColor="text1"/>
        </w:rPr>
      </w:pPr>
      <w:r w:rsidRPr="00850A4D">
        <w:rPr>
          <w:color w:val="000000" w:themeColor="text1"/>
        </w:rPr>
        <w:t xml:space="preserve">3.Ссавці – </w:t>
      </w:r>
      <w:proofErr w:type="spellStart"/>
      <w:r w:rsidRPr="00850A4D">
        <w:rPr>
          <w:color w:val="000000" w:themeColor="text1"/>
        </w:rPr>
        <w:t>біоіндикатори</w:t>
      </w:r>
      <w:proofErr w:type="spellEnd"/>
      <w:r w:rsidRPr="00850A4D">
        <w:rPr>
          <w:color w:val="000000" w:themeColor="text1"/>
        </w:rPr>
        <w:t xml:space="preserve"> забруднення наземних екосистем. </w:t>
      </w:r>
      <w:proofErr w:type="spellStart"/>
      <w:r w:rsidRPr="00850A4D">
        <w:rPr>
          <w:color w:val="000000" w:themeColor="text1"/>
        </w:rPr>
        <w:t>Ентомоіндикація</w:t>
      </w:r>
      <w:proofErr w:type="spellEnd"/>
      <w:r w:rsidRPr="00850A4D">
        <w:rPr>
          <w:color w:val="000000" w:themeColor="text1"/>
        </w:rPr>
        <w:t>.</w:t>
      </w:r>
    </w:p>
    <w:p w14:paraId="0D26D9E8" w14:textId="77777777" w:rsidR="00C2394D" w:rsidRPr="00850A4D" w:rsidRDefault="00C2394D" w:rsidP="00850A4D">
      <w:pPr>
        <w:ind w:firstLine="397"/>
        <w:jc w:val="center"/>
        <w:rPr>
          <w:b/>
          <w:color w:val="000000" w:themeColor="text1"/>
        </w:rPr>
      </w:pPr>
    </w:p>
    <w:p w14:paraId="268261E3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6F7A4ECE" w14:textId="77777777" w:rsidR="00C73C5F" w:rsidRPr="00850A4D" w:rsidRDefault="00C73C5F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Притула Н.М.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53-66.</w:t>
      </w:r>
    </w:p>
    <w:p w14:paraId="4D1CB05C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0A6A4A5" w14:textId="77777777" w:rsidR="00C2394D" w:rsidRPr="00850A4D" w:rsidRDefault="00C2394D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3BEAE073" w14:textId="77777777" w:rsidR="002621E8" w:rsidRPr="00850A4D" w:rsidRDefault="002621E8" w:rsidP="00850A4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Гідроекологічні</w:t>
      </w:r>
      <w:proofErr w:type="spellEnd"/>
      <w:r w:rsidRPr="00850A4D">
        <w:rPr>
          <w:color w:val="000000" w:themeColor="text1"/>
        </w:rPr>
        <w:t xml:space="preserve"> проблеми лиманів та шляхи їх вирішення.</w:t>
      </w:r>
    </w:p>
    <w:p w14:paraId="3CB16B5A" w14:textId="77777777" w:rsidR="002621E8" w:rsidRPr="00850A4D" w:rsidRDefault="002621E8" w:rsidP="00850A4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Вплив сміття у морі на гідробіонтів.</w:t>
      </w:r>
    </w:p>
    <w:p w14:paraId="7D7031C9" w14:textId="77777777" w:rsidR="002621E8" w:rsidRPr="00850A4D" w:rsidRDefault="002621E8" w:rsidP="00850A4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Водна Рамкова Директива Європейського Союзу.</w:t>
      </w:r>
    </w:p>
    <w:p w14:paraId="5432E0E8" w14:textId="77777777" w:rsidR="002621E8" w:rsidRPr="00850A4D" w:rsidRDefault="002621E8" w:rsidP="00850A4D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Причини літніх заморів гідробіонтів. </w:t>
      </w:r>
    </w:p>
    <w:p w14:paraId="61388ADF" w14:textId="77777777" w:rsidR="00C2394D" w:rsidRPr="00850A4D" w:rsidRDefault="00C2394D" w:rsidP="00850A4D">
      <w:pPr>
        <w:ind w:firstLine="397"/>
        <w:jc w:val="both"/>
        <w:rPr>
          <w:i/>
          <w:color w:val="000000" w:themeColor="text1"/>
        </w:rPr>
      </w:pPr>
    </w:p>
    <w:p w14:paraId="0097C33F" w14:textId="77777777" w:rsidR="00E120C8" w:rsidRPr="00850A4D" w:rsidRDefault="00E120C8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A35751D" w14:textId="77777777" w:rsidR="00E120C8" w:rsidRPr="00850A4D" w:rsidRDefault="00E120C8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5035154" w14:textId="57AED639" w:rsidR="00E120C8" w:rsidRPr="00850A4D" w:rsidRDefault="00E120C8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95D2AA3" w14:textId="77777777" w:rsidR="00E120C8" w:rsidRPr="00850A4D" w:rsidRDefault="00E120C8" w:rsidP="00850A4D">
      <w:pPr>
        <w:rPr>
          <w:color w:val="000000" w:themeColor="text1"/>
        </w:rPr>
      </w:pPr>
    </w:p>
    <w:p w14:paraId="7E427C7D" w14:textId="77777777" w:rsidR="00E120C8" w:rsidRPr="00850A4D" w:rsidRDefault="00E120C8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03E81DFC" w14:textId="1B53F09D" w:rsidR="00846817" w:rsidRPr="00850A4D" w:rsidRDefault="00846817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6</w:t>
      </w:r>
    </w:p>
    <w:p w14:paraId="7AD3039E" w14:textId="18AC9BE3" w:rsidR="00846817" w:rsidRPr="00850A4D" w:rsidRDefault="00846817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color w:val="000000" w:themeColor="text1"/>
        </w:rPr>
        <w:t>БІОІНДИКАЦІЯ НА ВИЩИХ ІЄРАРХІЧНИХ РІВНЯХ: ПОПУЛЯЦІЯ, ЕКОСИСТЕМА, БІОЦЕНОЗ</w:t>
      </w:r>
    </w:p>
    <w:p w14:paraId="0C3EB1A6" w14:textId="77777777" w:rsidR="00846817" w:rsidRPr="00850A4D" w:rsidRDefault="00846817" w:rsidP="00850A4D">
      <w:pPr>
        <w:ind w:firstLine="397"/>
        <w:jc w:val="center"/>
        <w:rPr>
          <w:b/>
          <w:color w:val="000000" w:themeColor="text1"/>
        </w:rPr>
      </w:pPr>
    </w:p>
    <w:p w14:paraId="5C31DA7C" w14:textId="77777777" w:rsidR="00846817" w:rsidRPr="00850A4D" w:rsidRDefault="00846817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0AFB269E" w14:textId="77777777" w:rsidR="00F93786" w:rsidRPr="00850A4D" w:rsidRDefault="00F9378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1.Популяційний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60053757" w14:textId="77777777" w:rsidR="00F93786" w:rsidRPr="00850A4D" w:rsidRDefault="00F93786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2.Біоіндикація на </w:t>
      </w:r>
      <w:proofErr w:type="spellStart"/>
      <w:r w:rsidRPr="00850A4D">
        <w:rPr>
          <w:color w:val="000000" w:themeColor="text1"/>
        </w:rPr>
        <w:t>екосистемному</w:t>
      </w:r>
      <w:proofErr w:type="spellEnd"/>
      <w:r w:rsidRPr="00850A4D">
        <w:rPr>
          <w:color w:val="000000" w:themeColor="text1"/>
        </w:rPr>
        <w:t xml:space="preserve"> та </w:t>
      </w:r>
      <w:proofErr w:type="spellStart"/>
      <w:r w:rsidRPr="00850A4D">
        <w:rPr>
          <w:color w:val="000000" w:themeColor="text1"/>
        </w:rPr>
        <w:t>біоценотичному</w:t>
      </w:r>
      <w:proofErr w:type="spellEnd"/>
      <w:r w:rsidRPr="00850A4D">
        <w:rPr>
          <w:color w:val="000000" w:themeColor="text1"/>
        </w:rPr>
        <w:t xml:space="preserve"> рівні.</w:t>
      </w:r>
    </w:p>
    <w:p w14:paraId="7F97B530" w14:textId="77777777" w:rsidR="00846817" w:rsidRPr="00850A4D" w:rsidRDefault="00846817" w:rsidP="00850A4D">
      <w:pPr>
        <w:ind w:firstLine="397"/>
        <w:jc w:val="center"/>
        <w:rPr>
          <w:b/>
          <w:color w:val="000000" w:themeColor="text1"/>
        </w:rPr>
      </w:pPr>
    </w:p>
    <w:p w14:paraId="7A0EF316" w14:textId="77777777" w:rsidR="00846817" w:rsidRPr="00850A4D" w:rsidRDefault="00846817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26E4955B" w14:textId="77777777" w:rsidR="00C73C5F" w:rsidRPr="00850A4D" w:rsidRDefault="00C73C5F" w:rsidP="00850A4D">
      <w:pPr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Притула Н.М.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67-73.</w:t>
      </w:r>
    </w:p>
    <w:p w14:paraId="06B97EEF" w14:textId="77777777" w:rsidR="00846817" w:rsidRPr="00850A4D" w:rsidRDefault="00846817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54743C9" w14:textId="77777777" w:rsidR="00846817" w:rsidRPr="00850A4D" w:rsidRDefault="00846817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388D43F1" w14:textId="77777777" w:rsidR="004C5488" w:rsidRPr="00850A4D" w:rsidRDefault="004C5488" w:rsidP="00850A4D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Вплив сполук фосфору на гідробіонтів.</w:t>
      </w:r>
    </w:p>
    <w:p w14:paraId="1E743CB6" w14:textId="77777777" w:rsidR="004C5488" w:rsidRPr="00850A4D" w:rsidRDefault="004C5488" w:rsidP="00850A4D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Вплив високих літній температур у водних об’єктах України на гідробіонтів.</w:t>
      </w:r>
    </w:p>
    <w:p w14:paraId="6C49C285" w14:textId="77777777" w:rsidR="004C5488" w:rsidRPr="00850A4D" w:rsidRDefault="004C5488" w:rsidP="00850A4D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Гідробіонти водойм-охолоджувачів атомних електростанцій України.</w:t>
      </w:r>
    </w:p>
    <w:p w14:paraId="64B84F31" w14:textId="77777777" w:rsidR="004C5488" w:rsidRPr="00850A4D" w:rsidRDefault="004C5488" w:rsidP="00850A4D">
      <w:pPr>
        <w:pStyle w:val="a3"/>
        <w:numPr>
          <w:ilvl w:val="0"/>
          <w:numId w:val="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>Реакція гідробіонтів на іонізуюче випромінювання.</w:t>
      </w:r>
    </w:p>
    <w:p w14:paraId="2E2D5DC5" w14:textId="36399891" w:rsidR="00C2394D" w:rsidRPr="00850A4D" w:rsidRDefault="00C2394D" w:rsidP="00850A4D">
      <w:pPr>
        <w:ind w:firstLine="397"/>
        <w:jc w:val="both"/>
        <w:rPr>
          <w:i/>
          <w:color w:val="000000" w:themeColor="text1"/>
        </w:rPr>
      </w:pPr>
    </w:p>
    <w:p w14:paraId="5A9EB4FC" w14:textId="15921E3C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219EB2D9" w14:textId="603FFA82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117A389A" w14:textId="77777777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6CFDFE6F" w14:textId="1057636E" w:rsidR="00277CB7" w:rsidRPr="00850A4D" w:rsidRDefault="00277CB7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ПРАКТИЧНА РОБОТА№ 7</w:t>
      </w:r>
    </w:p>
    <w:p w14:paraId="6716EA06" w14:textId="62D2F426" w:rsidR="00277CB7" w:rsidRPr="00850A4D" w:rsidRDefault="00277CB7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color w:val="000000" w:themeColor="text1"/>
        </w:rPr>
        <w:t>ОЦІНКА ЕКОЛОГІЧНОГО СТАНУ ВОДОЙМ ЗА МАКРОФІТАМИ</w:t>
      </w:r>
    </w:p>
    <w:p w14:paraId="751CD233" w14:textId="77777777" w:rsidR="00277CB7" w:rsidRPr="00850A4D" w:rsidRDefault="00277CB7" w:rsidP="00850A4D">
      <w:pPr>
        <w:ind w:firstLine="397"/>
        <w:jc w:val="center"/>
        <w:rPr>
          <w:b/>
          <w:color w:val="000000" w:themeColor="text1"/>
        </w:rPr>
      </w:pPr>
    </w:p>
    <w:p w14:paraId="6DB8EF8D" w14:textId="77777777" w:rsidR="00277CB7" w:rsidRPr="00850A4D" w:rsidRDefault="00277CB7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1BDCF209" w14:textId="77777777" w:rsidR="002C591A" w:rsidRPr="00850A4D" w:rsidRDefault="002C591A" w:rsidP="00850A4D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Особливості </w:t>
      </w:r>
      <w:proofErr w:type="spellStart"/>
      <w:r w:rsidRPr="00850A4D">
        <w:rPr>
          <w:color w:val="000000" w:themeColor="text1"/>
        </w:rPr>
        <w:t>біоіндикаціїза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макрофітами</w:t>
      </w:r>
      <w:proofErr w:type="spellEnd"/>
    </w:p>
    <w:p w14:paraId="063DFA58" w14:textId="77777777" w:rsidR="002C591A" w:rsidRPr="00850A4D" w:rsidRDefault="002C591A" w:rsidP="00850A4D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Екологічні групи </w:t>
      </w:r>
      <w:proofErr w:type="spellStart"/>
      <w:r w:rsidRPr="00850A4D">
        <w:rPr>
          <w:color w:val="000000" w:themeColor="text1"/>
        </w:rPr>
        <w:t>макрофітів</w:t>
      </w:r>
      <w:proofErr w:type="spellEnd"/>
    </w:p>
    <w:p w14:paraId="12B9C8DB" w14:textId="77777777" w:rsidR="002C591A" w:rsidRPr="00850A4D" w:rsidRDefault="002C591A" w:rsidP="00850A4D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Просторовий розподіл </w:t>
      </w:r>
      <w:proofErr w:type="spellStart"/>
      <w:r w:rsidRPr="00850A4D">
        <w:rPr>
          <w:color w:val="000000" w:themeColor="text1"/>
        </w:rPr>
        <w:t>макрофітів</w:t>
      </w:r>
      <w:proofErr w:type="spellEnd"/>
      <w:r w:rsidRPr="00850A4D">
        <w:rPr>
          <w:color w:val="000000" w:themeColor="text1"/>
        </w:rPr>
        <w:t xml:space="preserve"> у водоймі </w:t>
      </w:r>
    </w:p>
    <w:p w14:paraId="7C5B2696" w14:textId="77777777" w:rsidR="002C591A" w:rsidRPr="00850A4D" w:rsidRDefault="002C591A" w:rsidP="00850A4D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Види </w:t>
      </w:r>
      <w:proofErr w:type="spellStart"/>
      <w:r w:rsidRPr="00850A4D">
        <w:rPr>
          <w:color w:val="000000" w:themeColor="text1"/>
        </w:rPr>
        <w:t>макрофітів</w:t>
      </w:r>
      <w:proofErr w:type="spellEnd"/>
      <w:r w:rsidRPr="00850A4D">
        <w:rPr>
          <w:color w:val="000000" w:themeColor="text1"/>
        </w:rPr>
        <w:t xml:space="preserve"> — індикатори умов середовища</w:t>
      </w:r>
    </w:p>
    <w:p w14:paraId="4FE44F10" w14:textId="77777777" w:rsidR="002C591A" w:rsidRPr="00850A4D" w:rsidRDefault="002C591A" w:rsidP="00850A4D">
      <w:pPr>
        <w:pStyle w:val="a3"/>
        <w:numPr>
          <w:ilvl w:val="0"/>
          <w:numId w:val="45"/>
        </w:numPr>
        <w:tabs>
          <w:tab w:val="left" w:pos="709"/>
        </w:tabs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Визначення якості води за </w:t>
      </w:r>
      <w:proofErr w:type="spellStart"/>
      <w:r w:rsidRPr="00850A4D">
        <w:rPr>
          <w:color w:val="000000" w:themeColor="text1"/>
        </w:rPr>
        <w:t>макрофітами</w:t>
      </w:r>
      <w:proofErr w:type="spellEnd"/>
    </w:p>
    <w:p w14:paraId="04B9FB59" w14:textId="77777777" w:rsidR="002C591A" w:rsidRPr="00850A4D" w:rsidRDefault="002C591A" w:rsidP="00850A4D">
      <w:pPr>
        <w:pStyle w:val="a3"/>
        <w:numPr>
          <w:ilvl w:val="0"/>
          <w:numId w:val="45"/>
        </w:numPr>
        <w:tabs>
          <w:tab w:val="left" w:pos="709"/>
        </w:tabs>
        <w:ind w:left="0" w:firstLine="0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Макрофітний</w:t>
      </w:r>
      <w:proofErr w:type="spellEnd"/>
      <w:r w:rsidRPr="00850A4D">
        <w:rPr>
          <w:color w:val="000000" w:themeColor="text1"/>
        </w:rPr>
        <w:t xml:space="preserve"> індекс (МІ) </w:t>
      </w:r>
    </w:p>
    <w:p w14:paraId="6ACAEC55" w14:textId="77777777" w:rsidR="00277CB7" w:rsidRPr="00850A4D" w:rsidRDefault="00277CB7" w:rsidP="00850A4D">
      <w:pPr>
        <w:ind w:firstLine="397"/>
        <w:jc w:val="center"/>
        <w:rPr>
          <w:b/>
          <w:color w:val="000000" w:themeColor="text1"/>
        </w:rPr>
      </w:pPr>
    </w:p>
    <w:p w14:paraId="05D95951" w14:textId="77777777" w:rsidR="00277CB7" w:rsidRPr="00850A4D" w:rsidRDefault="00277CB7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3050C5AB" w14:textId="77777777" w:rsidR="00C73C5F" w:rsidRPr="00850A4D" w:rsidRDefault="00C73C5F" w:rsidP="00850A4D">
      <w:pPr>
        <w:rPr>
          <w:color w:val="000000" w:themeColor="text1"/>
        </w:rPr>
      </w:pPr>
      <w:r w:rsidRPr="00850A4D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10-19.</w:t>
      </w:r>
    </w:p>
    <w:p w14:paraId="7E442335" w14:textId="77777777" w:rsidR="00277CB7" w:rsidRPr="00850A4D" w:rsidRDefault="00277CB7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A359515" w14:textId="77777777" w:rsidR="00277CB7" w:rsidRPr="00850A4D" w:rsidRDefault="00277CB7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66DADBEF" w14:textId="77777777" w:rsidR="004C5488" w:rsidRPr="00850A4D" w:rsidRDefault="004C5488" w:rsidP="00850A4D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Здатність до акумуляції металів гідробіонтами.</w:t>
      </w:r>
    </w:p>
    <w:p w14:paraId="75343B75" w14:textId="77777777" w:rsidR="004C5488" w:rsidRPr="00850A4D" w:rsidRDefault="004C5488" w:rsidP="00850A4D">
      <w:pPr>
        <w:pStyle w:val="a3"/>
        <w:numPr>
          <w:ilvl w:val="0"/>
          <w:numId w:val="12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Вплив забруднення водного середовища </w:t>
      </w:r>
      <w:proofErr w:type="spellStart"/>
      <w:r w:rsidRPr="00850A4D">
        <w:rPr>
          <w:color w:val="000000" w:themeColor="text1"/>
        </w:rPr>
        <w:t>полютантами</w:t>
      </w:r>
      <w:proofErr w:type="spellEnd"/>
      <w:r w:rsidRPr="00850A4D">
        <w:rPr>
          <w:color w:val="000000" w:themeColor="text1"/>
        </w:rPr>
        <w:t xml:space="preserve"> на фільтрацію гідробіонтами.</w:t>
      </w:r>
    </w:p>
    <w:p w14:paraId="6FD9FD53" w14:textId="77777777" w:rsidR="004C5488" w:rsidRPr="00850A4D" w:rsidRDefault="004C5488" w:rsidP="00850A4D">
      <w:pPr>
        <w:pStyle w:val="a3"/>
        <w:numPr>
          <w:ilvl w:val="0"/>
          <w:numId w:val="12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Вплив важких металів на гідробіонтів.</w:t>
      </w:r>
    </w:p>
    <w:p w14:paraId="0F049EA1" w14:textId="77777777" w:rsidR="00277CB7" w:rsidRPr="00850A4D" w:rsidRDefault="00277CB7" w:rsidP="00850A4D">
      <w:pPr>
        <w:ind w:firstLine="397"/>
        <w:jc w:val="both"/>
        <w:rPr>
          <w:i/>
          <w:color w:val="000000" w:themeColor="text1"/>
        </w:rPr>
      </w:pPr>
    </w:p>
    <w:p w14:paraId="3F463B17" w14:textId="77777777" w:rsidR="00277CB7" w:rsidRPr="00850A4D" w:rsidRDefault="00277CB7" w:rsidP="00850A4D">
      <w:pPr>
        <w:ind w:firstLine="397"/>
        <w:jc w:val="both"/>
        <w:rPr>
          <w:i/>
          <w:color w:val="000000" w:themeColor="text1"/>
        </w:rPr>
      </w:pPr>
    </w:p>
    <w:p w14:paraId="65F04ECE" w14:textId="18DA2A97" w:rsidR="00C2394D" w:rsidRPr="00850A4D" w:rsidRDefault="00C2394D" w:rsidP="00850A4D">
      <w:pPr>
        <w:ind w:firstLine="397"/>
        <w:jc w:val="both"/>
        <w:rPr>
          <w:i/>
          <w:color w:val="000000" w:themeColor="text1"/>
        </w:rPr>
      </w:pPr>
    </w:p>
    <w:p w14:paraId="04A090A4" w14:textId="1ED99662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1C6AE6ED" w14:textId="4C29C3DA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794B4D0C" w14:textId="77777777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46CA8B09" w14:textId="66E5F6BE" w:rsidR="00D37340" w:rsidRPr="00850A4D" w:rsidRDefault="00D37340" w:rsidP="00850A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0A4D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8</w:t>
      </w:r>
    </w:p>
    <w:p w14:paraId="6344BDF2" w14:textId="3B271F3B" w:rsidR="00D37340" w:rsidRPr="00850A4D" w:rsidRDefault="00D37340" w:rsidP="00850A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850A4D">
        <w:rPr>
          <w:b/>
          <w:color w:val="000000" w:themeColor="text1"/>
        </w:rPr>
        <w:t>ТЕМА:</w:t>
      </w:r>
      <w:r w:rsidRPr="00850A4D">
        <w:rPr>
          <w:color w:val="000000" w:themeColor="text1"/>
        </w:rPr>
        <w:t xml:space="preserve"> </w:t>
      </w:r>
      <w:r w:rsidRPr="00850A4D">
        <w:rPr>
          <w:b/>
          <w:color w:val="000000" w:themeColor="text1"/>
        </w:rPr>
        <w:t>ОЦІНКА ЕКОЛОГІЧНОГО СТАНУ ВОДОЙМ ЗА МАКРО3ООБЕНТОСОМ</w:t>
      </w:r>
    </w:p>
    <w:p w14:paraId="5F37D969" w14:textId="77777777" w:rsidR="00D37340" w:rsidRPr="00850A4D" w:rsidRDefault="00D37340" w:rsidP="00850A4D">
      <w:pPr>
        <w:ind w:firstLine="397"/>
        <w:jc w:val="center"/>
        <w:rPr>
          <w:b/>
          <w:color w:val="000000" w:themeColor="text1"/>
        </w:rPr>
      </w:pPr>
    </w:p>
    <w:p w14:paraId="7C9C6B94" w14:textId="77777777" w:rsidR="00D37340" w:rsidRPr="00850A4D" w:rsidRDefault="00D37340" w:rsidP="00850A4D">
      <w:pPr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Теоретичні питання</w:t>
      </w:r>
    </w:p>
    <w:p w14:paraId="5B05EFB6" w14:textId="77777777" w:rsidR="00923F77" w:rsidRPr="00850A4D" w:rsidRDefault="00923F77" w:rsidP="00850A4D">
      <w:pPr>
        <w:pStyle w:val="a3"/>
        <w:numPr>
          <w:ilvl w:val="0"/>
          <w:numId w:val="46"/>
        </w:numPr>
        <w:tabs>
          <w:tab w:val="left" w:pos="972"/>
        </w:tabs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Визначення індексу </w:t>
      </w:r>
      <w:proofErr w:type="spellStart"/>
      <w:r w:rsidRPr="00850A4D">
        <w:rPr>
          <w:color w:val="000000" w:themeColor="text1"/>
        </w:rPr>
        <w:t>Майера</w:t>
      </w:r>
      <w:proofErr w:type="spellEnd"/>
      <w:r w:rsidRPr="00850A4D">
        <w:rPr>
          <w:color w:val="000000" w:themeColor="text1"/>
        </w:rPr>
        <w:t>.</w:t>
      </w:r>
    </w:p>
    <w:p w14:paraId="0DCA034B" w14:textId="77777777" w:rsidR="00923F77" w:rsidRPr="00850A4D" w:rsidRDefault="00923F77" w:rsidP="00850A4D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>Методика відбору гідробіологічних проб.</w:t>
      </w:r>
    </w:p>
    <w:p w14:paraId="19ED167C" w14:textId="77777777" w:rsidR="00923F77" w:rsidRPr="00850A4D" w:rsidRDefault="00923F77" w:rsidP="00850A4D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Обробка проб для визначення біотичного індексу </w:t>
      </w:r>
      <w:proofErr w:type="spellStart"/>
      <w:r w:rsidRPr="00850A4D">
        <w:rPr>
          <w:color w:val="000000" w:themeColor="text1"/>
        </w:rPr>
        <w:t>Вудівісса</w:t>
      </w:r>
      <w:proofErr w:type="spellEnd"/>
      <w:r w:rsidRPr="00850A4D">
        <w:rPr>
          <w:color w:val="000000" w:themeColor="text1"/>
        </w:rPr>
        <w:t>.</w:t>
      </w:r>
    </w:p>
    <w:p w14:paraId="37845C67" w14:textId="77777777" w:rsidR="00923F77" w:rsidRPr="00850A4D" w:rsidRDefault="00923F77" w:rsidP="00850A4D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850A4D">
        <w:rPr>
          <w:color w:val="000000" w:themeColor="text1"/>
        </w:rPr>
        <w:t xml:space="preserve">Характеристика деяких видів та груп </w:t>
      </w:r>
      <w:proofErr w:type="spellStart"/>
      <w:r w:rsidRPr="00850A4D">
        <w:rPr>
          <w:color w:val="000000" w:themeColor="text1"/>
        </w:rPr>
        <w:t>макробезхребетних</w:t>
      </w:r>
      <w:proofErr w:type="spellEnd"/>
      <w:r w:rsidRPr="00850A4D">
        <w:rPr>
          <w:color w:val="000000" w:themeColor="text1"/>
        </w:rPr>
        <w:t>.</w:t>
      </w:r>
    </w:p>
    <w:p w14:paraId="6BD9AE96" w14:textId="77777777" w:rsidR="00923F77" w:rsidRPr="00850A4D" w:rsidRDefault="00923F77" w:rsidP="00850A4D">
      <w:pPr>
        <w:rPr>
          <w:color w:val="000000" w:themeColor="text1"/>
        </w:rPr>
      </w:pPr>
    </w:p>
    <w:p w14:paraId="17D81630" w14:textId="77777777" w:rsidR="00D37340" w:rsidRPr="00850A4D" w:rsidRDefault="00D37340" w:rsidP="00850A4D">
      <w:pPr>
        <w:ind w:firstLine="397"/>
        <w:jc w:val="center"/>
        <w:rPr>
          <w:b/>
          <w:color w:val="000000" w:themeColor="text1"/>
        </w:rPr>
      </w:pPr>
    </w:p>
    <w:p w14:paraId="57D7E802" w14:textId="77777777" w:rsidR="00D37340" w:rsidRPr="00850A4D" w:rsidRDefault="00D37340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850A4D">
        <w:rPr>
          <w:b/>
          <w:bCs/>
          <w:color w:val="000000" w:themeColor="text1"/>
        </w:rPr>
        <w:t>ЛІТЕРАТУРА</w:t>
      </w:r>
    </w:p>
    <w:p w14:paraId="3697E944" w14:textId="77777777" w:rsidR="00C73C5F" w:rsidRPr="00850A4D" w:rsidRDefault="00C73C5F" w:rsidP="00850A4D">
      <w:pPr>
        <w:rPr>
          <w:color w:val="000000" w:themeColor="text1"/>
        </w:rPr>
      </w:pPr>
      <w:r w:rsidRPr="00850A4D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24-27.</w:t>
      </w:r>
    </w:p>
    <w:p w14:paraId="10EC73E4" w14:textId="77777777" w:rsidR="00D37340" w:rsidRPr="00850A4D" w:rsidRDefault="00D37340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A26992A" w14:textId="77777777" w:rsidR="00D37340" w:rsidRPr="00850A4D" w:rsidRDefault="00D37340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5CEC7F6" w14:textId="77777777" w:rsidR="00D37340" w:rsidRPr="00850A4D" w:rsidRDefault="00D37340" w:rsidP="00850A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t>Наукові статті на тему:</w:t>
      </w:r>
    </w:p>
    <w:p w14:paraId="44E9F1B0" w14:textId="77777777" w:rsidR="004C5488" w:rsidRPr="00850A4D" w:rsidRDefault="004C5488" w:rsidP="00850A4D">
      <w:pPr>
        <w:pStyle w:val="a3"/>
        <w:numPr>
          <w:ilvl w:val="0"/>
          <w:numId w:val="14"/>
        </w:numPr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Вплив нафтового забруднення на </w:t>
      </w:r>
      <w:proofErr w:type="spellStart"/>
      <w:r w:rsidRPr="00850A4D">
        <w:rPr>
          <w:color w:val="000000" w:themeColor="text1"/>
        </w:rPr>
        <w:t>гідробіоценози</w:t>
      </w:r>
      <w:proofErr w:type="spellEnd"/>
      <w:r w:rsidRPr="00850A4D">
        <w:rPr>
          <w:color w:val="000000" w:themeColor="text1"/>
        </w:rPr>
        <w:t>.</w:t>
      </w:r>
    </w:p>
    <w:p w14:paraId="5DE9C6B3" w14:textId="77777777" w:rsidR="004C5488" w:rsidRPr="00850A4D" w:rsidRDefault="004C5488" w:rsidP="00850A4D">
      <w:pPr>
        <w:pStyle w:val="a3"/>
        <w:numPr>
          <w:ilvl w:val="0"/>
          <w:numId w:val="14"/>
        </w:numPr>
        <w:ind w:left="0" w:firstLine="397"/>
        <w:rPr>
          <w:color w:val="000000" w:themeColor="text1"/>
        </w:rPr>
      </w:pPr>
      <w:r w:rsidRPr="00850A4D">
        <w:rPr>
          <w:color w:val="000000" w:themeColor="text1"/>
        </w:rPr>
        <w:t>Вплив урбанізації на еколого-фізіологічні особливості гідробіонтів.</w:t>
      </w:r>
    </w:p>
    <w:p w14:paraId="6C78B217" w14:textId="77777777" w:rsidR="004C5488" w:rsidRPr="00850A4D" w:rsidRDefault="004C5488" w:rsidP="00850A4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850A4D">
        <w:rPr>
          <w:color w:val="000000" w:themeColor="text1"/>
        </w:rPr>
        <w:t>Динаміка вищої водяної рослинності у зв’язку із антропогенним забрудненням.</w:t>
      </w:r>
    </w:p>
    <w:p w14:paraId="652C9F2A" w14:textId="7BE30876" w:rsidR="00277CB7" w:rsidRPr="00850A4D" w:rsidRDefault="00277CB7" w:rsidP="00850A4D">
      <w:pPr>
        <w:ind w:firstLine="397"/>
        <w:jc w:val="both"/>
        <w:rPr>
          <w:i/>
          <w:color w:val="000000" w:themeColor="text1"/>
        </w:rPr>
      </w:pPr>
    </w:p>
    <w:p w14:paraId="4FC8A0E2" w14:textId="77777777" w:rsidR="00277CB7" w:rsidRPr="00850A4D" w:rsidRDefault="00277CB7" w:rsidP="00850A4D">
      <w:pPr>
        <w:ind w:firstLine="397"/>
        <w:jc w:val="both"/>
        <w:rPr>
          <w:i/>
          <w:color w:val="000000" w:themeColor="text1"/>
        </w:rPr>
      </w:pPr>
    </w:p>
    <w:p w14:paraId="7AC0EC6A" w14:textId="58D7B0CE" w:rsidR="00201D2A" w:rsidRPr="00850A4D" w:rsidRDefault="00201D2A" w:rsidP="00850A4D">
      <w:pPr>
        <w:ind w:firstLine="397"/>
        <w:jc w:val="both"/>
        <w:rPr>
          <w:i/>
          <w:color w:val="000000" w:themeColor="text1"/>
        </w:rPr>
      </w:pPr>
    </w:p>
    <w:p w14:paraId="65A6BAF5" w14:textId="485F26F7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0566A308" w14:textId="4D892074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20AEE4F9" w14:textId="7092EE55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4FCE36D4" w14:textId="351A37E9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49DFB7C4" w14:textId="2699B70B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720FD67E" w14:textId="77777777" w:rsidR="00E120C8" w:rsidRPr="00850A4D" w:rsidRDefault="00E120C8" w:rsidP="00850A4D">
      <w:pPr>
        <w:ind w:firstLine="397"/>
        <w:jc w:val="both"/>
        <w:rPr>
          <w:i/>
          <w:color w:val="000000" w:themeColor="text1"/>
        </w:rPr>
      </w:pPr>
    </w:p>
    <w:p w14:paraId="01565622" w14:textId="77777777" w:rsidR="00A9297D" w:rsidRPr="00850A4D" w:rsidRDefault="00A9297D" w:rsidP="00850A4D">
      <w:pPr>
        <w:ind w:firstLine="397"/>
        <w:jc w:val="both"/>
        <w:rPr>
          <w:i/>
          <w:color w:val="000000" w:themeColor="text1"/>
        </w:rPr>
      </w:pPr>
    </w:p>
    <w:p w14:paraId="7315C5C6" w14:textId="77B0BEA0" w:rsidR="00E20792" w:rsidRPr="00850A4D" w:rsidRDefault="00E20792" w:rsidP="00850A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850A4D">
        <w:rPr>
          <w:b/>
          <w:color w:val="000000" w:themeColor="text1"/>
        </w:rPr>
        <w:lastRenderedPageBreak/>
        <w:t>Питання до екзамену</w:t>
      </w:r>
    </w:p>
    <w:p w14:paraId="2B6A96F4" w14:textId="07AACADB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Предмет, об’єкт, завдання, методи та структура сучасної біоіндикації. </w:t>
      </w:r>
    </w:p>
    <w:p w14:paraId="332DD4ED" w14:textId="0E81B697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Історія розвитку біоіндикації, як науки. </w:t>
      </w:r>
    </w:p>
    <w:p w14:paraId="004E4A1D" w14:textId="4EF55733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Закономірності впливу екологічних факторів на живі організми: закон оптимуму. </w:t>
      </w:r>
    </w:p>
    <w:p w14:paraId="567DEEFC" w14:textId="06FA275B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b/>
          <w:color w:val="000000" w:themeColor="text1"/>
        </w:rPr>
      </w:pPr>
      <w:r w:rsidRPr="00850A4D">
        <w:rPr>
          <w:color w:val="000000" w:themeColor="text1"/>
        </w:rPr>
        <w:t>Антропогенні фактори, що спричиняють стрес.</w:t>
      </w:r>
    </w:p>
    <w:p w14:paraId="145E415C" w14:textId="1F902C19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Визначення й переваги біоіндикації перед хімічними та </w:t>
      </w:r>
      <w:proofErr w:type="spellStart"/>
      <w:r w:rsidRPr="00850A4D">
        <w:rPr>
          <w:color w:val="000000" w:themeColor="text1"/>
        </w:rPr>
        <w:t>фізикохімічними</w:t>
      </w:r>
      <w:proofErr w:type="spellEnd"/>
      <w:r w:rsidRPr="00850A4D">
        <w:rPr>
          <w:color w:val="000000" w:themeColor="text1"/>
        </w:rPr>
        <w:t xml:space="preserve"> методами аналізу. </w:t>
      </w:r>
    </w:p>
    <w:p w14:paraId="7EFE15FF" w14:textId="6FFADB7F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Основні принципи застосування біоіндикації. </w:t>
      </w:r>
    </w:p>
    <w:p w14:paraId="749EE4F3" w14:textId="13EEEADB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Доцільність біоіндикації. Абсолютні та відносні калібровані стандарти. </w:t>
      </w:r>
    </w:p>
    <w:p w14:paraId="0EC22E4C" w14:textId="5BE0F39D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Рівні біоіндикації і принципи добору біологічних показників для біоіндикації. </w:t>
      </w:r>
    </w:p>
    <w:p w14:paraId="4A76E25D" w14:textId="61FB8A6D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Поняття </w:t>
      </w:r>
      <w:proofErr w:type="spellStart"/>
      <w:r w:rsidRPr="00850A4D">
        <w:rPr>
          <w:color w:val="000000" w:themeColor="text1"/>
        </w:rPr>
        <w:t>біоіндикатор</w:t>
      </w:r>
      <w:proofErr w:type="spellEnd"/>
      <w:r w:rsidRPr="00850A4D">
        <w:rPr>
          <w:color w:val="000000" w:themeColor="text1"/>
        </w:rPr>
        <w:t xml:space="preserve">. Чутливість і вірогідність </w:t>
      </w:r>
      <w:proofErr w:type="spellStart"/>
      <w:r w:rsidRPr="00850A4D">
        <w:rPr>
          <w:color w:val="000000" w:themeColor="text1"/>
        </w:rPr>
        <w:t>біоіндикаторів</w:t>
      </w:r>
      <w:proofErr w:type="spellEnd"/>
      <w:r w:rsidRPr="00850A4D">
        <w:rPr>
          <w:color w:val="000000" w:themeColor="text1"/>
        </w:rPr>
        <w:t xml:space="preserve">. Вимоги до </w:t>
      </w:r>
      <w:proofErr w:type="spellStart"/>
      <w:r w:rsidRPr="00850A4D">
        <w:rPr>
          <w:color w:val="000000" w:themeColor="text1"/>
        </w:rPr>
        <w:t>біоіндикаторів</w:t>
      </w:r>
      <w:proofErr w:type="spellEnd"/>
      <w:r w:rsidRPr="00850A4D">
        <w:rPr>
          <w:color w:val="000000" w:themeColor="text1"/>
        </w:rPr>
        <w:t xml:space="preserve">. </w:t>
      </w:r>
    </w:p>
    <w:p w14:paraId="4DD6F1EF" w14:textId="1D4E0AE8" w:rsidR="00091076" w:rsidRPr="00850A4D" w:rsidRDefault="0009107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Неспецифічна і специфічна </w:t>
      </w: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>.</w:t>
      </w:r>
    </w:p>
    <w:p w14:paraId="0EEBB790" w14:textId="202C7173" w:rsidR="00DB5190" w:rsidRPr="00850A4D" w:rsidRDefault="00DB5190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Поняття про забруднення. Основні речовини – забруднювачі атмосфери, водного басейну, ґрунтів. </w:t>
      </w:r>
    </w:p>
    <w:p w14:paraId="03EDD24D" w14:textId="47D07AA3" w:rsidR="00DB5190" w:rsidRPr="00850A4D" w:rsidRDefault="00DB5190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Джерела антропогенного забруднення. </w:t>
      </w:r>
    </w:p>
    <w:p w14:paraId="55A99648" w14:textId="557D81E2" w:rsidR="00DB5190" w:rsidRPr="00850A4D" w:rsidRDefault="00DB5190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Класифікація забруднень: природні та антропогенні забруднення. Фізичні, хімічні та біологічні забруднення. </w:t>
      </w:r>
    </w:p>
    <w:p w14:paraId="65F73ED7" w14:textId="721A87B6" w:rsidR="00DB5190" w:rsidRPr="00850A4D" w:rsidRDefault="00DB5190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Критерії оцінки забруднення навколишнього середовища. </w:t>
      </w:r>
    </w:p>
    <w:p w14:paraId="5932B384" w14:textId="55534E81" w:rsidR="00DB5190" w:rsidRPr="00850A4D" w:rsidRDefault="00DB5190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Методи визначення забруднень. Методика добору проб. </w:t>
      </w:r>
    </w:p>
    <w:p w14:paraId="091DC0FF" w14:textId="6CADCA71" w:rsidR="00DB5190" w:rsidRPr="00850A4D" w:rsidRDefault="00DB5190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>Кількісні критерії оцінки фактичного рівня забруднень. Роль галузей господарства у виникненні екологічних проблем.</w:t>
      </w:r>
    </w:p>
    <w:p w14:paraId="26BDFE40" w14:textId="0D91BCD6" w:rsidR="00296D3C" w:rsidRPr="00850A4D" w:rsidRDefault="00296D3C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61CFAB79" w14:textId="21C12F2D" w:rsidR="00296D3C" w:rsidRPr="00850A4D" w:rsidRDefault="00296D3C" w:rsidP="00850A4D">
      <w:pPr>
        <w:pStyle w:val="a3"/>
        <w:numPr>
          <w:ilvl w:val="0"/>
          <w:numId w:val="47"/>
        </w:numPr>
        <w:ind w:left="0"/>
        <w:jc w:val="both"/>
        <w:rPr>
          <w:b/>
          <w:color w:val="000000" w:themeColor="text1"/>
        </w:rPr>
      </w:pPr>
      <w:r w:rsidRPr="00850A4D">
        <w:rPr>
          <w:color w:val="000000" w:themeColor="text1"/>
        </w:rPr>
        <w:t>Клітинний рівень біоіндикації.</w:t>
      </w:r>
    </w:p>
    <w:p w14:paraId="279857A8" w14:textId="05E1DEA3" w:rsidR="008B4B11" w:rsidRPr="00850A4D" w:rsidRDefault="008B4B11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Тканинний рівень біоіндикації: загальна характеристика </w:t>
      </w:r>
      <w:proofErr w:type="spellStart"/>
      <w:r w:rsidRPr="00850A4D">
        <w:rPr>
          <w:color w:val="000000" w:themeColor="text1"/>
        </w:rPr>
        <w:t>анатомоморфологічних</w:t>
      </w:r>
      <w:proofErr w:type="spellEnd"/>
      <w:r w:rsidRPr="00850A4D">
        <w:rPr>
          <w:color w:val="000000" w:themeColor="text1"/>
        </w:rPr>
        <w:t xml:space="preserve"> відхилень у результаті стресових впливів; макроскопічні зміни морфології рослин; патологічні прояви у тварин. </w:t>
      </w:r>
    </w:p>
    <w:p w14:paraId="1A679A4E" w14:textId="7D2274A4" w:rsidR="008B4B11" w:rsidRPr="00850A4D" w:rsidRDefault="008B4B11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Організмовий</w:t>
      </w:r>
      <w:proofErr w:type="spellEnd"/>
      <w:r w:rsidRPr="00850A4D">
        <w:rPr>
          <w:color w:val="000000" w:themeColor="text1"/>
        </w:rPr>
        <w:t xml:space="preserve"> рівень біоіндикації: зміна забарвлення листя й тіла тварин, скульптури поверхні; зміна розмірів і продуктивності рослин і тварин; зміна темпів росту, </w:t>
      </w:r>
      <w:proofErr w:type="spellStart"/>
      <w:r w:rsidRPr="00850A4D">
        <w:rPr>
          <w:color w:val="000000" w:themeColor="text1"/>
        </w:rPr>
        <w:t>екобіоморфних</w:t>
      </w:r>
      <w:proofErr w:type="spellEnd"/>
      <w:r w:rsidRPr="00850A4D">
        <w:rPr>
          <w:color w:val="000000" w:themeColor="text1"/>
        </w:rPr>
        <w:t xml:space="preserve"> ознак, показники пошкодження тварин.</w:t>
      </w:r>
    </w:p>
    <w:p w14:paraId="139766C0" w14:textId="44FE604E" w:rsidR="008B4B11" w:rsidRPr="00850A4D" w:rsidRDefault="008B4B11" w:rsidP="00850A4D">
      <w:pPr>
        <w:pStyle w:val="a3"/>
        <w:numPr>
          <w:ilvl w:val="0"/>
          <w:numId w:val="47"/>
        </w:numPr>
        <w:ind w:left="0"/>
        <w:jc w:val="both"/>
        <w:rPr>
          <w:b/>
          <w:color w:val="000000" w:themeColor="text1"/>
        </w:rPr>
      </w:pPr>
      <w:r w:rsidRPr="00850A4D">
        <w:rPr>
          <w:color w:val="000000" w:themeColor="text1"/>
        </w:rPr>
        <w:t xml:space="preserve">Ссавці – </w:t>
      </w:r>
      <w:proofErr w:type="spellStart"/>
      <w:r w:rsidRPr="00850A4D">
        <w:rPr>
          <w:color w:val="000000" w:themeColor="text1"/>
        </w:rPr>
        <w:t>біоіндикатори</w:t>
      </w:r>
      <w:proofErr w:type="spellEnd"/>
      <w:r w:rsidRPr="00850A4D">
        <w:rPr>
          <w:color w:val="000000" w:themeColor="text1"/>
        </w:rPr>
        <w:t xml:space="preserve"> забруднення наземних екосистем. </w:t>
      </w:r>
      <w:proofErr w:type="spellStart"/>
      <w:r w:rsidRPr="00850A4D">
        <w:rPr>
          <w:color w:val="000000" w:themeColor="text1"/>
        </w:rPr>
        <w:t>Ентомоіндикація</w:t>
      </w:r>
      <w:proofErr w:type="spellEnd"/>
      <w:r w:rsidRPr="00850A4D">
        <w:rPr>
          <w:color w:val="000000" w:themeColor="text1"/>
        </w:rPr>
        <w:t>.</w:t>
      </w:r>
    </w:p>
    <w:p w14:paraId="73954C0B" w14:textId="2D475239" w:rsidR="00F93786" w:rsidRPr="00850A4D" w:rsidRDefault="00F9378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r w:rsidRPr="00850A4D">
        <w:rPr>
          <w:color w:val="000000" w:themeColor="text1"/>
        </w:rPr>
        <w:t xml:space="preserve">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41932799" w14:textId="7FC753DB" w:rsidR="00F93786" w:rsidRPr="00850A4D" w:rsidRDefault="00F93786" w:rsidP="00850A4D">
      <w:pPr>
        <w:pStyle w:val="a3"/>
        <w:numPr>
          <w:ilvl w:val="0"/>
          <w:numId w:val="47"/>
        </w:numPr>
        <w:ind w:left="0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Біоіндикація</w:t>
      </w:r>
      <w:proofErr w:type="spellEnd"/>
      <w:r w:rsidRPr="00850A4D">
        <w:rPr>
          <w:color w:val="000000" w:themeColor="text1"/>
        </w:rPr>
        <w:t xml:space="preserve"> на </w:t>
      </w:r>
      <w:proofErr w:type="spellStart"/>
      <w:r w:rsidRPr="00850A4D">
        <w:rPr>
          <w:color w:val="000000" w:themeColor="text1"/>
        </w:rPr>
        <w:t>екосистемному</w:t>
      </w:r>
      <w:proofErr w:type="spellEnd"/>
      <w:r w:rsidRPr="00850A4D">
        <w:rPr>
          <w:color w:val="000000" w:themeColor="text1"/>
        </w:rPr>
        <w:t xml:space="preserve"> та </w:t>
      </w:r>
      <w:proofErr w:type="spellStart"/>
      <w:r w:rsidRPr="00850A4D">
        <w:rPr>
          <w:color w:val="000000" w:themeColor="text1"/>
        </w:rPr>
        <w:t>біоценотичному</w:t>
      </w:r>
      <w:proofErr w:type="spellEnd"/>
      <w:r w:rsidRPr="00850A4D">
        <w:rPr>
          <w:color w:val="000000" w:themeColor="text1"/>
        </w:rPr>
        <w:t xml:space="preserve"> рівні.</w:t>
      </w:r>
    </w:p>
    <w:p w14:paraId="059AC876" w14:textId="77777777" w:rsidR="002C591A" w:rsidRPr="00850A4D" w:rsidRDefault="002C591A" w:rsidP="00850A4D">
      <w:pPr>
        <w:pStyle w:val="a3"/>
        <w:numPr>
          <w:ilvl w:val="0"/>
          <w:numId w:val="4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Особливості </w:t>
      </w:r>
      <w:proofErr w:type="spellStart"/>
      <w:r w:rsidRPr="00850A4D">
        <w:rPr>
          <w:color w:val="000000" w:themeColor="text1"/>
        </w:rPr>
        <w:t>біоіндикаціїза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макрофітами</w:t>
      </w:r>
      <w:proofErr w:type="spellEnd"/>
    </w:p>
    <w:p w14:paraId="1E0910B7" w14:textId="77777777" w:rsidR="002C591A" w:rsidRPr="00850A4D" w:rsidRDefault="002C591A" w:rsidP="00850A4D">
      <w:pPr>
        <w:pStyle w:val="a3"/>
        <w:numPr>
          <w:ilvl w:val="0"/>
          <w:numId w:val="4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Екологічні групи </w:t>
      </w:r>
      <w:proofErr w:type="spellStart"/>
      <w:r w:rsidRPr="00850A4D">
        <w:rPr>
          <w:color w:val="000000" w:themeColor="text1"/>
        </w:rPr>
        <w:t>макрофітів</w:t>
      </w:r>
      <w:proofErr w:type="spellEnd"/>
    </w:p>
    <w:p w14:paraId="5CD2F8A5" w14:textId="77777777" w:rsidR="002C591A" w:rsidRPr="00850A4D" w:rsidRDefault="002C591A" w:rsidP="00850A4D">
      <w:pPr>
        <w:pStyle w:val="a3"/>
        <w:numPr>
          <w:ilvl w:val="0"/>
          <w:numId w:val="4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Просторовий розподіл </w:t>
      </w:r>
      <w:proofErr w:type="spellStart"/>
      <w:r w:rsidRPr="00850A4D">
        <w:rPr>
          <w:color w:val="000000" w:themeColor="text1"/>
        </w:rPr>
        <w:t>макрофітів</w:t>
      </w:r>
      <w:proofErr w:type="spellEnd"/>
      <w:r w:rsidRPr="00850A4D">
        <w:rPr>
          <w:color w:val="000000" w:themeColor="text1"/>
        </w:rPr>
        <w:t xml:space="preserve"> у водоймі </w:t>
      </w:r>
    </w:p>
    <w:p w14:paraId="2499CCAD" w14:textId="77777777" w:rsidR="002C591A" w:rsidRPr="00850A4D" w:rsidRDefault="002C591A" w:rsidP="00850A4D">
      <w:pPr>
        <w:pStyle w:val="a3"/>
        <w:numPr>
          <w:ilvl w:val="0"/>
          <w:numId w:val="4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Види </w:t>
      </w:r>
      <w:proofErr w:type="spellStart"/>
      <w:r w:rsidRPr="00850A4D">
        <w:rPr>
          <w:color w:val="000000" w:themeColor="text1"/>
        </w:rPr>
        <w:t>макрофітів</w:t>
      </w:r>
      <w:proofErr w:type="spellEnd"/>
      <w:r w:rsidRPr="00850A4D">
        <w:rPr>
          <w:color w:val="000000" w:themeColor="text1"/>
        </w:rPr>
        <w:t xml:space="preserve"> — індикатори умов середовища</w:t>
      </w:r>
    </w:p>
    <w:p w14:paraId="3B4DD08E" w14:textId="77777777" w:rsidR="002C591A" w:rsidRPr="00850A4D" w:rsidRDefault="002C591A" w:rsidP="00850A4D">
      <w:pPr>
        <w:pStyle w:val="a3"/>
        <w:numPr>
          <w:ilvl w:val="0"/>
          <w:numId w:val="47"/>
        </w:numPr>
        <w:tabs>
          <w:tab w:val="left" w:pos="1452"/>
        </w:tabs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Визначення якості води за </w:t>
      </w:r>
      <w:proofErr w:type="spellStart"/>
      <w:r w:rsidRPr="00850A4D">
        <w:rPr>
          <w:color w:val="000000" w:themeColor="text1"/>
        </w:rPr>
        <w:t>макрофітами</w:t>
      </w:r>
      <w:proofErr w:type="spellEnd"/>
    </w:p>
    <w:p w14:paraId="3346AAE8" w14:textId="77777777" w:rsidR="002C591A" w:rsidRPr="00850A4D" w:rsidRDefault="002C591A" w:rsidP="00850A4D">
      <w:pPr>
        <w:pStyle w:val="a3"/>
        <w:numPr>
          <w:ilvl w:val="0"/>
          <w:numId w:val="47"/>
        </w:numPr>
        <w:tabs>
          <w:tab w:val="left" w:pos="1452"/>
        </w:tabs>
        <w:ind w:left="0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Макрофітний</w:t>
      </w:r>
      <w:proofErr w:type="spellEnd"/>
      <w:r w:rsidRPr="00850A4D">
        <w:rPr>
          <w:color w:val="000000" w:themeColor="text1"/>
        </w:rPr>
        <w:t xml:space="preserve"> індекс (МІ) </w:t>
      </w:r>
    </w:p>
    <w:p w14:paraId="1AD3577F" w14:textId="77777777" w:rsidR="00923F77" w:rsidRPr="00850A4D" w:rsidRDefault="00923F77" w:rsidP="00850A4D">
      <w:pPr>
        <w:pStyle w:val="a3"/>
        <w:numPr>
          <w:ilvl w:val="0"/>
          <w:numId w:val="47"/>
        </w:numPr>
        <w:tabs>
          <w:tab w:val="left" w:pos="972"/>
        </w:tabs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Визначення індексу </w:t>
      </w:r>
      <w:proofErr w:type="spellStart"/>
      <w:r w:rsidRPr="00850A4D">
        <w:rPr>
          <w:color w:val="000000" w:themeColor="text1"/>
        </w:rPr>
        <w:t>Майера</w:t>
      </w:r>
      <w:proofErr w:type="spellEnd"/>
      <w:r w:rsidRPr="00850A4D">
        <w:rPr>
          <w:color w:val="000000" w:themeColor="text1"/>
        </w:rPr>
        <w:t>.</w:t>
      </w:r>
    </w:p>
    <w:p w14:paraId="38D0672C" w14:textId="77777777" w:rsidR="00923F77" w:rsidRPr="00850A4D" w:rsidRDefault="00923F77" w:rsidP="00850A4D">
      <w:pPr>
        <w:pStyle w:val="a3"/>
        <w:numPr>
          <w:ilvl w:val="0"/>
          <w:numId w:val="4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>Методика відбору гідробіологічних проб.</w:t>
      </w:r>
    </w:p>
    <w:p w14:paraId="2E12DA21" w14:textId="77777777" w:rsidR="00923F77" w:rsidRPr="00850A4D" w:rsidRDefault="00923F77" w:rsidP="00850A4D">
      <w:pPr>
        <w:pStyle w:val="a3"/>
        <w:numPr>
          <w:ilvl w:val="0"/>
          <w:numId w:val="4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Обробка проб для визначення біотичного індексу </w:t>
      </w:r>
      <w:proofErr w:type="spellStart"/>
      <w:r w:rsidRPr="00850A4D">
        <w:rPr>
          <w:color w:val="000000" w:themeColor="text1"/>
        </w:rPr>
        <w:t>Вудівісса</w:t>
      </w:r>
      <w:proofErr w:type="spellEnd"/>
      <w:r w:rsidRPr="00850A4D">
        <w:rPr>
          <w:color w:val="000000" w:themeColor="text1"/>
        </w:rPr>
        <w:t>.</w:t>
      </w:r>
    </w:p>
    <w:p w14:paraId="2446E0FB" w14:textId="77777777" w:rsidR="00923F77" w:rsidRPr="00850A4D" w:rsidRDefault="00923F77" w:rsidP="00850A4D">
      <w:pPr>
        <w:pStyle w:val="a3"/>
        <w:numPr>
          <w:ilvl w:val="0"/>
          <w:numId w:val="47"/>
        </w:numPr>
        <w:ind w:left="0"/>
        <w:rPr>
          <w:color w:val="000000" w:themeColor="text1"/>
        </w:rPr>
      </w:pPr>
      <w:r w:rsidRPr="00850A4D">
        <w:rPr>
          <w:color w:val="000000" w:themeColor="text1"/>
        </w:rPr>
        <w:t xml:space="preserve">Характеристика деяких видів та груп </w:t>
      </w:r>
      <w:proofErr w:type="spellStart"/>
      <w:r w:rsidRPr="00850A4D">
        <w:rPr>
          <w:color w:val="000000" w:themeColor="text1"/>
        </w:rPr>
        <w:t>макробезхребетних</w:t>
      </w:r>
      <w:proofErr w:type="spellEnd"/>
      <w:r w:rsidRPr="00850A4D">
        <w:rPr>
          <w:color w:val="000000" w:themeColor="text1"/>
        </w:rPr>
        <w:t>.</w:t>
      </w:r>
    </w:p>
    <w:p w14:paraId="4E31D17A" w14:textId="77777777" w:rsidR="00923F77" w:rsidRPr="00850A4D" w:rsidRDefault="00923F77" w:rsidP="00850A4D">
      <w:pPr>
        <w:rPr>
          <w:color w:val="000000" w:themeColor="text1"/>
        </w:rPr>
      </w:pPr>
    </w:p>
    <w:sectPr w:rsidR="00923F77" w:rsidRPr="00850A4D" w:rsidSect="000D1304"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CB9E" w14:textId="77777777" w:rsidR="009734BD" w:rsidRDefault="009734BD" w:rsidP="000D1304">
      <w:r>
        <w:separator/>
      </w:r>
    </w:p>
  </w:endnote>
  <w:endnote w:type="continuationSeparator" w:id="0">
    <w:p w14:paraId="4A1F6D33" w14:textId="77777777" w:rsidR="009734BD" w:rsidRDefault="009734BD" w:rsidP="000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9911" w14:textId="77777777" w:rsidR="009734BD" w:rsidRDefault="009734BD" w:rsidP="000D1304">
      <w:r>
        <w:separator/>
      </w:r>
    </w:p>
  </w:footnote>
  <w:footnote w:type="continuationSeparator" w:id="0">
    <w:p w14:paraId="25962A38" w14:textId="77777777" w:rsidR="009734BD" w:rsidRDefault="009734BD" w:rsidP="000D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3615"/>
      <w:docPartObj>
        <w:docPartGallery w:val="Page Numbers (Top of Page)"/>
        <w:docPartUnique/>
      </w:docPartObj>
    </w:sdtPr>
    <w:sdtEndPr/>
    <w:sdtContent>
      <w:p w14:paraId="1C805C1F" w14:textId="77777777" w:rsidR="007F4EFA" w:rsidRDefault="007F4EF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5AE39D" w14:textId="77777777" w:rsidR="007F4EFA" w:rsidRDefault="007F4E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C54"/>
    <w:multiLevelType w:val="hybridMultilevel"/>
    <w:tmpl w:val="D0E8C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2CF"/>
    <w:multiLevelType w:val="hybridMultilevel"/>
    <w:tmpl w:val="B54CA3A6"/>
    <w:lvl w:ilvl="0" w:tplc="C7A6B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4998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3306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65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0BB"/>
    <w:multiLevelType w:val="hybridMultilevel"/>
    <w:tmpl w:val="04DE0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27E0C"/>
    <w:multiLevelType w:val="hybridMultilevel"/>
    <w:tmpl w:val="481CB436"/>
    <w:lvl w:ilvl="0" w:tplc="0422000F">
      <w:start w:val="1"/>
      <w:numFmt w:val="decimal"/>
      <w:lvlText w:val="%1."/>
      <w:lvlJc w:val="left"/>
      <w:pPr>
        <w:ind w:left="1780" w:hanging="360"/>
      </w:pPr>
    </w:lvl>
    <w:lvl w:ilvl="1" w:tplc="04220019" w:tentative="1">
      <w:start w:val="1"/>
      <w:numFmt w:val="lowerLetter"/>
      <w:lvlText w:val="%2."/>
      <w:lvlJc w:val="left"/>
      <w:pPr>
        <w:ind w:left="2500" w:hanging="360"/>
      </w:pPr>
    </w:lvl>
    <w:lvl w:ilvl="2" w:tplc="0422001B" w:tentative="1">
      <w:start w:val="1"/>
      <w:numFmt w:val="lowerRoman"/>
      <w:lvlText w:val="%3."/>
      <w:lvlJc w:val="right"/>
      <w:pPr>
        <w:ind w:left="3220" w:hanging="180"/>
      </w:pPr>
    </w:lvl>
    <w:lvl w:ilvl="3" w:tplc="0422000F" w:tentative="1">
      <w:start w:val="1"/>
      <w:numFmt w:val="decimal"/>
      <w:lvlText w:val="%4."/>
      <w:lvlJc w:val="left"/>
      <w:pPr>
        <w:ind w:left="3940" w:hanging="360"/>
      </w:pPr>
    </w:lvl>
    <w:lvl w:ilvl="4" w:tplc="04220019" w:tentative="1">
      <w:start w:val="1"/>
      <w:numFmt w:val="lowerLetter"/>
      <w:lvlText w:val="%5."/>
      <w:lvlJc w:val="left"/>
      <w:pPr>
        <w:ind w:left="4660" w:hanging="360"/>
      </w:pPr>
    </w:lvl>
    <w:lvl w:ilvl="5" w:tplc="0422001B" w:tentative="1">
      <w:start w:val="1"/>
      <w:numFmt w:val="lowerRoman"/>
      <w:lvlText w:val="%6."/>
      <w:lvlJc w:val="right"/>
      <w:pPr>
        <w:ind w:left="5380" w:hanging="180"/>
      </w:pPr>
    </w:lvl>
    <w:lvl w:ilvl="6" w:tplc="0422000F" w:tentative="1">
      <w:start w:val="1"/>
      <w:numFmt w:val="decimal"/>
      <w:lvlText w:val="%7."/>
      <w:lvlJc w:val="left"/>
      <w:pPr>
        <w:ind w:left="6100" w:hanging="360"/>
      </w:pPr>
    </w:lvl>
    <w:lvl w:ilvl="7" w:tplc="04220019" w:tentative="1">
      <w:start w:val="1"/>
      <w:numFmt w:val="lowerLetter"/>
      <w:lvlText w:val="%8."/>
      <w:lvlJc w:val="left"/>
      <w:pPr>
        <w:ind w:left="6820" w:hanging="360"/>
      </w:pPr>
    </w:lvl>
    <w:lvl w:ilvl="8" w:tplc="042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57F7824"/>
    <w:multiLevelType w:val="hybridMultilevel"/>
    <w:tmpl w:val="B298E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21EFF"/>
    <w:multiLevelType w:val="hybridMultilevel"/>
    <w:tmpl w:val="90DCC412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6AE"/>
    <w:multiLevelType w:val="hybridMultilevel"/>
    <w:tmpl w:val="453EB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A85"/>
    <w:multiLevelType w:val="hybridMultilevel"/>
    <w:tmpl w:val="45AC67D8"/>
    <w:lvl w:ilvl="0" w:tplc="28989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719EA"/>
    <w:multiLevelType w:val="hybridMultilevel"/>
    <w:tmpl w:val="9DFE8AF0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6DD"/>
    <w:multiLevelType w:val="hybridMultilevel"/>
    <w:tmpl w:val="C8CE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D5A49"/>
    <w:multiLevelType w:val="hybridMultilevel"/>
    <w:tmpl w:val="CB589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F318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24AB5"/>
    <w:multiLevelType w:val="hybridMultilevel"/>
    <w:tmpl w:val="A0C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C4A6F"/>
    <w:multiLevelType w:val="hybridMultilevel"/>
    <w:tmpl w:val="8CECCD54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6CA9"/>
    <w:multiLevelType w:val="hybridMultilevel"/>
    <w:tmpl w:val="BA4CA13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79F1661E"/>
    <w:multiLevelType w:val="hybridMultilevel"/>
    <w:tmpl w:val="38FA349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6246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45"/>
  </w:num>
  <w:num w:numId="5">
    <w:abstractNumId w:val="12"/>
  </w:num>
  <w:num w:numId="6">
    <w:abstractNumId w:val="31"/>
  </w:num>
  <w:num w:numId="7">
    <w:abstractNumId w:val="16"/>
  </w:num>
  <w:num w:numId="8">
    <w:abstractNumId w:val="17"/>
  </w:num>
  <w:num w:numId="9">
    <w:abstractNumId w:val="36"/>
  </w:num>
  <w:num w:numId="10">
    <w:abstractNumId w:val="19"/>
  </w:num>
  <w:num w:numId="11">
    <w:abstractNumId w:val="35"/>
  </w:num>
  <w:num w:numId="12">
    <w:abstractNumId w:val="24"/>
  </w:num>
  <w:num w:numId="13">
    <w:abstractNumId w:val="3"/>
  </w:num>
  <w:num w:numId="14">
    <w:abstractNumId w:val="5"/>
  </w:num>
  <w:num w:numId="15">
    <w:abstractNumId w:val="25"/>
  </w:num>
  <w:num w:numId="16">
    <w:abstractNumId w:val="20"/>
  </w:num>
  <w:num w:numId="17">
    <w:abstractNumId w:val="21"/>
  </w:num>
  <w:num w:numId="18">
    <w:abstractNumId w:val="18"/>
  </w:num>
  <w:num w:numId="19">
    <w:abstractNumId w:val="41"/>
  </w:num>
  <w:num w:numId="20">
    <w:abstractNumId w:val="28"/>
  </w:num>
  <w:num w:numId="21">
    <w:abstractNumId w:val="15"/>
  </w:num>
  <w:num w:numId="22">
    <w:abstractNumId w:val="8"/>
  </w:num>
  <w:num w:numId="23">
    <w:abstractNumId w:val="46"/>
  </w:num>
  <w:num w:numId="24">
    <w:abstractNumId w:val="38"/>
  </w:num>
  <w:num w:numId="25">
    <w:abstractNumId w:val="7"/>
  </w:num>
  <w:num w:numId="26">
    <w:abstractNumId w:val="10"/>
  </w:num>
  <w:num w:numId="27">
    <w:abstractNumId w:val="40"/>
  </w:num>
  <w:num w:numId="28">
    <w:abstractNumId w:val="1"/>
  </w:num>
  <w:num w:numId="29">
    <w:abstractNumId w:val="37"/>
  </w:num>
  <w:num w:numId="30">
    <w:abstractNumId w:val="47"/>
  </w:num>
  <w:num w:numId="31">
    <w:abstractNumId w:val="34"/>
  </w:num>
  <w:num w:numId="32">
    <w:abstractNumId w:val="44"/>
  </w:num>
  <w:num w:numId="33">
    <w:abstractNumId w:val="11"/>
  </w:num>
  <w:num w:numId="34">
    <w:abstractNumId w:val="32"/>
  </w:num>
  <w:num w:numId="35">
    <w:abstractNumId w:val="23"/>
  </w:num>
  <w:num w:numId="36">
    <w:abstractNumId w:val="26"/>
  </w:num>
  <w:num w:numId="37">
    <w:abstractNumId w:val="42"/>
  </w:num>
  <w:num w:numId="38">
    <w:abstractNumId w:val="9"/>
  </w:num>
  <w:num w:numId="39">
    <w:abstractNumId w:val="30"/>
  </w:num>
  <w:num w:numId="40">
    <w:abstractNumId w:val="22"/>
  </w:num>
  <w:num w:numId="41">
    <w:abstractNumId w:val="27"/>
  </w:num>
  <w:num w:numId="42">
    <w:abstractNumId w:val="0"/>
  </w:num>
  <w:num w:numId="43">
    <w:abstractNumId w:val="29"/>
  </w:num>
  <w:num w:numId="44">
    <w:abstractNumId w:val="2"/>
  </w:num>
  <w:num w:numId="45">
    <w:abstractNumId w:val="39"/>
  </w:num>
  <w:num w:numId="46">
    <w:abstractNumId w:val="33"/>
  </w:num>
  <w:num w:numId="47">
    <w:abstractNumId w:val="6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5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B55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EBF"/>
    <w:rsid w:val="00014FC5"/>
    <w:rsid w:val="000150E9"/>
    <w:rsid w:val="0001523E"/>
    <w:rsid w:val="0001526D"/>
    <w:rsid w:val="00015651"/>
    <w:rsid w:val="0001571A"/>
    <w:rsid w:val="0001591F"/>
    <w:rsid w:val="00015F8D"/>
    <w:rsid w:val="00016187"/>
    <w:rsid w:val="00016408"/>
    <w:rsid w:val="00016622"/>
    <w:rsid w:val="00016668"/>
    <w:rsid w:val="000168C4"/>
    <w:rsid w:val="000170B1"/>
    <w:rsid w:val="000172B9"/>
    <w:rsid w:val="000173B5"/>
    <w:rsid w:val="00017438"/>
    <w:rsid w:val="00017773"/>
    <w:rsid w:val="0001794D"/>
    <w:rsid w:val="00017D1C"/>
    <w:rsid w:val="00017DD0"/>
    <w:rsid w:val="000203F1"/>
    <w:rsid w:val="0002053C"/>
    <w:rsid w:val="00020A8F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15"/>
    <w:rsid w:val="00024ECA"/>
    <w:rsid w:val="000255BE"/>
    <w:rsid w:val="0002586B"/>
    <w:rsid w:val="00025CCE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BCE"/>
    <w:rsid w:val="00035E5C"/>
    <w:rsid w:val="00035EAE"/>
    <w:rsid w:val="0003649C"/>
    <w:rsid w:val="00036701"/>
    <w:rsid w:val="000368AE"/>
    <w:rsid w:val="00036C4C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54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0F90"/>
    <w:rsid w:val="0005137B"/>
    <w:rsid w:val="00051CFA"/>
    <w:rsid w:val="00051DD3"/>
    <w:rsid w:val="0005212C"/>
    <w:rsid w:val="0005292C"/>
    <w:rsid w:val="00052F34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7F9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96"/>
    <w:rsid w:val="00057EBE"/>
    <w:rsid w:val="00060309"/>
    <w:rsid w:val="0006031C"/>
    <w:rsid w:val="00060414"/>
    <w:rsid w:val="000604C7"/>
    <w:rsid w:val="0006076D"/>
    <w:rsid w:val="0006090A"/>
    <w:rsid w:val="00060DCA"/>
    <w:rsid w:val="00060E47"/>
    <w:rsid w:val="00061073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703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0F18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207"/>
    <w:rsid w:val="0007431E"/>
    <w:rsid w:val="00074825"/>
    <w:rsid w:val="00074936"/>
    <w:rsid w:val="00074BA4"/>
    <w:rsid w:val="00074BB7"/>
    <w:rsid w:val="00074FE5"/>
    <w:rsid w:val="00075863"/>
    <w:rsid w:val="0007591B"/>
    <w:rsid w:val="00075D5B"/>
    <w:rsid w:val="00075F16"/>
    <w:rsid w:val="000761F1"/>
    <w:rsid w:val="00076421"/>
    <w:rsid w:val="00076857"/>
    <w:rsid w:val="0007697C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1C74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929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076"/>
    <w:rsid w:val="0009115C"/>
    <w:rsid w:val="000912C4"/>
    <w:rsid w:val="000914D2"/>
    <w:rsid w:val="0009156E"/>
    <w:rsid w:val="00091BBD"/>
    <w:rsid w:val="000921AA"/>
    <w:rsid w:val="00092313"/>
    <w:rsid w:val="000925BD"/>
    <w:rsid w:val="00092751"/>
    <w:rsid w:val="00092884"/>
    <w:rsid w:val="00092D0C"/>
    <w:rsid w:val="0009349F"/>
    <w:rsid w:val="000935C8"/>
    <w:rsid w:val="000939A2"/>
    <w:rsid w:val="000946DF"/>
    <w:rsid w:val="00094799"/>
    <w:rsid w:val="00094E90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1BC0"/>
    <w:rsid w:val="000A22A7"/>
    <w:rsid w:val="000A24A5"/>
    <w:rsid w:val="000A28C2"/>
    <w:rsid w:val="000A2B3B"/>
    <w:rsid w:val="000A2D91"/>
    <w:rsid w:val="000A32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32"/>
    <w:rsid w:val="000B234A"/>
    <w:rsid w:val="000B24D2"/>
    <w:rsid w:val="000B2BFB"/>
    <w:rsid w:val="000B334C"/>
    <w:rsid w:val="000B36B8"/>
    <w:rsid w:val="000B378D"/>
    <w:rsid w:val="000B3A56"/>
    <w:rsid w:val="000B3A80"/>
    <w:rsid w:val="000B3CD6"/>
    <w:rsid w:val="000B3D27"/>
    <w:rsid w:val="000B3F70"/>
    <w:rsid w:val="000B4430"/>
    <w:rsid w:val="000B4446"/>
    <w:rsid w:val="000B5113"/>
    <w:rsid w:val="000B5503"/>
    <w:rsid w:val="000B5680"/>
    <w:rsid w:val="000B56BE"/>
    <w:rsid w:val="000B583B"/>
    <w:rsid w:val="000B5858"/>
    <w:rsid w:val="000B59FC"/>
    <w:rsid w:val="000B5A63"/>
    <w:rsid w:val="000B5BE7"/>
    <w:rsid w:val="000B602A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B7F8E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08F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3A34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624"/>
    <w:rsid w:val="000C6756"/>
    <w:rsid w:val="000C6A68"/>
    <w:rsid w:val="000C6CC1"/>
    <w:rsid w:val="000C6D1C"/>
    <w:rsid w:val="000C6E8A"/>
    <w:rsid w:val="000C7237"/>
    <w:rsid w:val="000C737D"/>
    <w:rsid w:val="000C759F"/>
    <w:rsid w:val="000C75DB"/>
    <w:rsid w:val="000C77D0"/>
    <w:rsid w:val="000C794A"/>
    <w:rsid w:val="000C79A5"/>
    <w:rsid w:val="000C7B8B"/>
    <w:rsid w:val="000C7DAB"/>
    <w:rsid w:val="000D0585"/>
    <w:rsid w:val="000D0608"/>
    <w:rsid w:val="000D09BA"/>
    <w:rsid w:val="000D0FA6"/>
    <w:rsid w:val="000D1014"/>
    <w:rsid w:val="000D10B0"/>
    <w:rsid w:val="000D1202"/>
    <w:rsid w:val="000D1304"/>
    <w:rsid w:val="000D1BAF"/>
    <w:rsid w:val="000D1BB1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552"/>
    <w:rsid w:val="000D774F"/>
    <w:rsid w:val="000D777F"/>
    <w:rsid w:val="000E019B"/>
    <w:rsid w:val="000E0811"/>
    <w:rsid w:val="000E096B"/>
    <w:rsid w:val="000E0D5A"/>
    <w:rsid w:val="000E0EC5"/>
    <w:rsid w:val="000E0F92"/>
    <w:rsid w:val="000E1271"/>
    <w:rsid w:val="000E148F"/>
    <w:rsid w:val="000E14A6"/>
    <w:rsid w:val="000E150E"/>
    <w:rsid w:val="000E17A1"/>
    <w:rsid w:val="000E19CE"/>
    <w:rsid w:val="000E1CE0"/>
    <w:rsid w:val="000E22AC"/>
    <w:rsid w:val="000E238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534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3C"/>
    <w:rsid w:val="000F7E40"/>
    <w:rsid w:val="000F7F37"/>
    <w:rsid w:val="001005CD"/>
    <w:rsid w:val="0010129D"/>
    <w:rsid w:val="00101606"/>
    <w:rsid w:val="001018A4"/>
    <w:rsid w:val="00101D9A"/>
    <w:rsid w:val="0010272E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9A6"/>
    <w:rsid w:val="00104A61"/>
    <w:rsid w:val="00104C76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2D2"/>
    <w:rsid w:val="00111310"/>
    <w:rsid w:val="0011134A"/>
    <w:rsid w:val="0011167D"/>
    <w:rsid w:val="00111912"/>
    <w:rsid w:val="00111EF9"/>
    <w:rsid w:val="00112D7E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A51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9E2"/>
    <w:rsid w:val="00116A56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620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1A15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DF"/>
    <w:rsid w:val="001345FD"/>
    <w:rsid w:val="00134631"/>
    <w:rsid w:val="00134653"/>
    <w:rsid w:val="00134818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47E20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9E6"/>
    <w:rsid w:val="00164D57"/>
    <w:rsid w:val="00164E0A"/>
    <w:rsid w:val="001650BB"/>
    <w:rsid w:val="00165932"/>
    <w:rsid w:val="0016596D"/>
    <w:rsid w:val="00165A10"/>
    <w:rsid w:val="00165BFB"/>
    <w:rsid w:val="00166252"/>
    <w:rsid w:val="00166AB1"/>
    <w:rsid w:val="00166CBE"/>
    <w:rsid w:val="00166DB0"/>
    <w:rsid w:val="001672AC"/>
    <w:rsid w:val="001679E5"/>
    <w:rsid w:val="00167A03"/>
    <w:rsid w:val="00167DE8"/>
    <w:rsid w:val="00167F07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157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BF5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35F"/>
    <w:rsid w:val="00182576"/>
    <w:rsid w:val="001827E2"/>
    <w:rsid w:val="0018285E"/>
    <w:rsid w:val="001828CC"/>
    <w:rsid w:val="00182B25"/>
    <w:rsid w:val="00182E89"/>
    <w:rsid w:val="0018327E"/>
    <w:rsid w:val="00183302"/>
    <w:rsid w:val="001834E6"/>
    <w:rsid w:val="00183905"/>
    <w:rsid w:val="001839DE"/>
    <w:rsid w:val="00183C52"/>
    <w:rsid w:val="00183D54"/>
    <w:rsid w:val="00183F21"/>
    <w:rsid w:val="00183FCD"/>
    <w:rsid w:val="001840B1"/>
    <w:rsid w:val="0018411C"/>
    <w:rsid w:val="00184126"/>
    <w:rsid w:val="00184141"/>
    <w:rsid w:val="00184267"/>
    <w:rsid w:val="001844EF"/>
    <w:rsid w:val="001849F2"/>
    <w:rsid w:val="00184B00"/>
    <w:rsid w:val="00184BD4"/>
    <w:rsid w:val="00184BE0"/>
    <w:rsid w:val="00184DCE"/>
    <w:rsid w:val="00184E59"/>
    <w:rsid w:val="00184FFB"/>
    <w:rsid w:val="00185F8A"/>
    <w:rsid w:val="00185FDD"/>
    <w:rsid w:val="00186156"/>
    <w:rsid w:val="0018616D"/>
    <w:rsid w:val="00186527"/>
    <w:rsid w:val="00186AD2"/>
    <w:rsid w:val="00186C14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911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6F2"/>
    <w:rsid w:val="00192722"/>
    <w:rsid w:val="0019288A"/>
    <w:rsid w:val="00192B53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96"/>
    <w:rsid w:val="00194AFD"/>
    <w:rsid w:val="00194BC4"/>
    <w:rsid w:val="00195280"/>
    <w:rsid w:val="001952AF"/>
    <w:rsid w:val="0019536C"/>
    <w:rsid w:val="001958C5"/>
    <w:rsid w:val="001958E6"/>
    <w:rsid w:val="001959E9"/>
    <w:rsid w:val="00196454"/>
    <w:rsid w:val="0019694E"/>
    <w:rsid w:val="00196DDF"/>
    <w:rsid w:val="00196F6A"/>
    <w:rsid w:val="001976CC"/>
    <w:rsid w:val="001979A2"/>
    <w:rsid w:val="00197DA3"/>
    <w:rsid w:val="00197FDA"/>
    <w:rsid w:val="001A0295"/>
    <w:rsid w:val="001A03C8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74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6D1B"/>
    <w:rsid w:val="001A70B4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095"/>
    <w:rsid w:val="001B42D1"/>
    <w:rsid w:val="001B4331"/>
    <w:rsid w:val="001B44D6"/>
    <w:rsid w:val="001B49EE"/>
    <w:rsid w:val="001B49F9"/>
    <w:rsid w:val="001B52B8"/>
    <w:rsid w:val="001B551A"/>
    <w:rsid w:val="001B56A9"/>
    <w:rsid w:val="001B5F8D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3CE"/>
    <w:rsid w:val="001C287E"/>
    <w:rsid w:val="001C296E"/>
    <w:rsid w:val="001C3003"/>
    <w:rsid w:val="001C328B"/>
    <w:rsid w:val="001C374D"/>
    <w:rsid w:val="001C3CDA"/>
    <w:rsid w:val="001C3EA7"/>
    <w:rsid w:val="001C45BF"/>
    <w:rsid w:val="001C5070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0C8"/>
    <w:rsid w:val="001E34F5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1DA"/>
    <w:rsid w:val="001E5632"/>
    <w:rsid w:val="001E5730"/>
    <w:rsid w:val="001E5E54"/>
    <w:rsid w:val="001E5E88"/>
    <w:rsid w:val="001E6601"/>
    <w:rsid w:val="001E66A4"/>
    <w:rsid w:val="001E6856"/>
    <w:rsid w:val="001E69B0"/>
    <w:rsid w:val="001E69F6"/>
    <w:rsid w:val="001E6A4A"/>
    <w:rsid w:val="001E6B08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E9F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2E9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40C"/>
    <w:rsid w:val="00200579"/>
    <w:rsid w:val="00200865"/>
    <w:rsid w:val="00200AA8"/>
    <w:rsid w:val="00200ADD"/>
    <w:rsid w:val="00200CC8"/>
    <w:rsid w:val="00201114"/>
    <w:rsid w:val="00201264"/>
    <w:rsid w:val="002015C0"/>
    <w:rsid w:val="00201666"/>
    <w:rsid w:val="0020169F"/>
    <w:rsid w:val="00201D2A"/>
    <w:rsid w:val="00202150"/>
    <w:rsid w:val="0020243B"/>
    <w:rsid w:val="00202619"/>
    <w:rsid w:val="0020270A"/>
    <w:rsid w:val="00202F62"/>
    <w:rsid w:val="002032FD"/>
    <w:rsid w:val="002032FE"/>
    <w:rsid w:val="002033D3"/>
    <w:rsid w:val="00203701"/>
    <w:rsid w:val="0020395C"/>
    <w:rsid w:val="00203B65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32A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D8E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932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8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61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99E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8A7"/>
    <w:rsid w:val="00231ABE"/>
    <w:rsid w:val="00231B49"/>
    <w:rsid w:val="00231BE7"/>
    <w:rsid w:val="00231C65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0C6"/>
    <w:rsid w:val="002341E7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3DC6"/>
    <w:rsid w:val="00244328"/>
    <w:rsid w:val="0024454A"/>
    <w:rsid w:val="00244654"/>
    <w:rsid w:val="002449D3"/>
    <w:rsid w:val="00244B75"/>
    <w:rsid w:val="00244C3C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BCA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260"/>
    <w:rsid w:val="002513C1"/>
    <w:rsid w:val="0025151A"/>
    <w:rsid w:val="0025155B"/>
    <w:rsid w:val="00251C04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6A"/>
    <w:rsid w:val="00253992"/>
    <w:rsid w:val="002539CF"/>
    <w:rsid w:val="00253C3C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366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1E8"/>
    <w:rsid w:val="00262443"/>
    <w:rsid w:val="00262AC4"/>
    <w:rsid w:val="00262ACC"/>
    <w:rsid w:val="00262AF7"/>
    <w:rsid w:val="00262B29"/>
    <w:rsid w:val="002631AF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2BF"/>
    <w:rsid w:val="0026657A"/>
    <w:rsid w:val="00266C86"/>
    <w:rsid w:val="00266DC1"/>
    <w:rsid w:val="00266E7C"/>
    <w:rsid w:val="00267275"/>
    <w:rsid w:val="002672D6"/>
    <w:rsid w:val="0026747E"/>
    <w:rsid w:val="0026775B"/>
    <w:rsid w:val="00267857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CB7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5B0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5DD"/>
    <w:rsid w:val="00284881"/>
    <w:rsid w:val="00284B72"/>
    <w:rsid w:val="0028505D"/>
    <w:rsid w:val="00285313"/>
    <w:rsid w:val="00285429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87E6D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97E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D3C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3A"/>
    <w:rsid w:val="002B2D98"/>
    <w:rsid w:val="002B2DEF"/>
    <w:rsid w:val="002B2EF3"/>
    <w:rsid w:val="002B32EB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591A"/>
    <w:rsid w:val="002C62F7"/>
    <w:rsid w:val="002C6835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6C7B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360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5FFB"/>
    <w:rsid w:val="002E61EF"/>
    <w:rsid w:val="002E62DB"/>
    <w:rsid w:val="002E6A9A"/>
    <w:rsid w:val="002E6B13"/>
    <w:rsid w:val="002E6B5E"/>
    <w:rsid w:val="002E6DA5"/>
    <w:rsid w:val="002E6DF6"/>
    <w:rsid w:val="002E71D4"/>
    <w:rsid w:val="002E771E"/>
    <w:rsid w:val="002F0253"/>
    <w:rsid w:val="002F0428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6F7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02D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5B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7E6"/>
    <w:rsid w:val="003128B2"/>
    <w:rsid w:val="003129F7"/>
    <w:rsid w:val="0031304B"/>
    <w:rsid w:val="003130EE"/>
    <w:rsid w:val="0031321A"/>
    <w:rsid w:val="00313E8F"/>
    <w:rsid w:val="0031437D"/>
    <w:rsid w:val="003143DC"/>
    <w:rsid w:val="003144D5"/>
    <w:rsid w:val="00314588"/>
    <w:rsid w:val="0031499A"/>
    <w:rsid w:val="00315957"/>
    <w:rsid w:val="003165F1"/>
    <w:rsid w:val="00316622"/>
    <w:rsid w:val="00316AB2"/>
    <w:rsid w:val="00316ED9"/>
    <w:rsid w:val="00317012"/>
    <w:rsid w:val="00317535"/>
    <w:rsid w:val="00317586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235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AE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6A"/>
    <w:rsid w:val="00341ED2"/>
    <w:rsid w:val="00341FDD"/>
    <w:rsid w:val="003425CE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CD5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6F39"/>
    <w:rsid w:val="00357114"/>
    <w:rsid w:val="00357451"/>
    <w:rsid w:val="0035745C"/>
    <w:rsid w:val="003576FA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377"/>
    <w:rsid w:val="003714A9"/>
    <w:rsid w:val="00371E4F"/>
    <w:rsid w:val="003727C0"/>
    <w:rsid w:val="00372A4C"/>
    <w:rsid w:val="003730A2"/>
    <w:rsid w:val="00373111"/>
    <w:rsid w:val="003731A6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4F87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5BB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7B4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311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CFE"/>
    <w:rsid w:val="00393D77"/>
    <w:rsid w:val="00393F55"/>
    <w:rsid w:val="003943FA"/>
    <w:rsid w:val="00394A7D"/>
    <w:rsid w:val="00394BDE"/>
    <w:rsid w:val="00395093"/>
    <w:rsid w:val="003952B9"/>
    <w:rsid w:val="00395324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4B3"/>
    <w:rsid w:val="003B180C"/>
    <w:rsid w:val="003B1AC8"/>
    <w:rsid w:val="003B1BED"/>
    <w:rsid w:val="003B217B"/>
    <w:rsid w:val="003B2356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47C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382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84"/>
    <w:rsid w:val="003C56D8"/>
    <w:rsid w:val="003C5CF4"/>
    <w:rsid w:val="003C6122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957"/>
    <w:rsid w:val="003D0F37"/>
    <w:rsid w:val="003D1396"/>
    <w:rsid w:val="003D14AC"/>
    <w:rsid w:val="003D156E"/>
    <w:rsid w:val="003D15F8"/>
    <w:rsid w:val="003D195C"/>
    <w:rsid w:val="003D1DB7"/>
    <w:rsid w:val="003D23E6"/>
    <w:rsid w:val="003D2D62"/>
    <w:rsid w:val="003D3475"/>
    <w:rsid w:val="003D3703"/>
    <w:rsid w:val="003D379A"/>
    <w:rsid w:val="003D392A"/>
    <w:rsid w:val="003D3D5B"/>
    <w:rsid w:val="003D3E64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79E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3CC"/>
    <w:rsid w:val="003E44E6"/>
    <w:rsid w:val="003E48F3"/>
    <w:rsid w:val="003E4B0C"/>
    <w:rsid w:val="003E4C90"/>
    <w:rsid w:val="003E4DD7"/>
    <w:rsid w:val="003E4FA5"/>
    <w:rsid w:val="003E57C9"/>
    <w:rsid w:val="003E58A8"/>
    <w:rsid w:val="003E67E4"/>
    <w:rsid w:val="003E6926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3E2B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2FC"/>
    <w:rsid w:val="003F747D"/>
    <w:rsid w:val="003F7563"/>
    <w:rsid w:val="003F7681"/>
    <w:rsid w:val="003F79DA"/>
    <w:rsid w:val="003F7A5E"/>
    <w:rsid w:val="003F7C94"/>
    <w:rsid w:val="003F7E12"/>
    <w:rsid w:val="00400275"/>
    <w:rsid w:val="004005C0"/>
    <w:rsid w:val="0040115F"/>
    <w:rsid w:val="0040173F"/>
    <w:rsid w:val="0040176F"/>
    <w:rsid w:val="0040195B"/>
    <w:rsid w:val="004019FF"/>
    <w:rsid w:val="00401CF0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C42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07C19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BA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ED5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37A"/>
    <w:rsid w:val="004235C2"/>
    <w:rsid w:val="004235F5"/>
    <w:rsid w:val="004237F9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A32"/>
    <w:rsid w:val="00427DD2"/>
    <w:rsid w:val="004301A0"/>
    <w:rsid w:val="004302C9"/>
    <w:rsid w:val="00431193"/>
    <w:rsid w:val="0043165B"/>
    <w:rsid w:val="00431C31"/>
    <w:rsid w:val="00431C49"/>
    <w:rsid w:val="00431D5D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1C2"/>
    <w:rsid w:val="00435224"/>
    <w:rsid w:val="00435242"/>
    <w:rsid w:val="004354E7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0AA2"/>
    <w:rsid w:val="00441098"/>
    <w:rsid w:val="004411A9"/>
    <w:rsid w:val="0044159E"/>
    <w:rsid w:val="00441699"/>
    <w:rsid w:val="00441903"/>
    <w:rsid w:val="00441B24"/>
    <w:rsid w:val="00441E3F"/>
    <w:rsid w:val="00441EF3"/>
    <w:rsid w:val="00442020"/>
    <w:rsid w:val="00442431"/>
    <w:rsid w:val="004424CA"/>
    <w:rsid w:val="00442520"/>
    <w:rsid w:val="004425C0"/>
    <w:rsid w:val="00442606"/>
    <w:rsid w:val="00442839"/>
    <w:rsid w:val="00442ACE"/>
    <w:rsid w:val="00442ED2"/>
    <w:rsid w:val="00443000"/>
    <w:rsid w:val="00443121"/>
    <w:rsid w:val="0044339B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64C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0FC4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4EE"/>
    <w:rsid w:val="0045559D"/>
    <w:rsid w:val="0045563E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354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18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4B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BA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809"/>
    <w:rsid w:val="00474BCA"/>
    <w:rsid w:val="00474F53"/>
    <w:rsid w:val="00475498"/>
    <w:rsid w:val="004754E2"/>
    <w:rsid w:val="00475995"/>
    <w:rsid w:val="00476063"/>
    <w:rsid w:val="004763FE"/>
    <w:rsid w:val="004767B4"/>
    <w:rsid w:val="00476932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A8D"/>
    <w:rsid w:val="00481C75"/>
    <w:rsid w:val="00481F06"/>
    <w:rsid w:val="00481F99"/>
    <w:rsid w:val="004822E4"/>
    <w:rsid w:val="004826F4"/>
    <w:rsid w:val="00482845"/>
    <w:rsid w:val="00482BAC"/>
    <w:rsid w:val="0048304D"/>
    <w:rsid w:val="00483144"/>
    <w:rsid w:val="00483291"/>
    <w:rsid w:val="004833C9"/>
    <w:rsid w:val="004833FC"/>
    <w:rsid w:val="004835B8"/>
    <w:rsid w:val="0048389E"/>
    <w:rsid w:val="004839A3"/>
    <w:rsid w:val="004839F3"/>
    <w:rsid w:val="004841A0"/>
    <w:rsid w:val="0048443E"/>
    <w:rsid w:val="0048473F"/>
    <w:rsid w:val="00484771"/>
    <w:rsid w:val="00484BCB"/>
    <w:rsid w:val="004850CA"/>
    <w:rsid w:val="00485489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10F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222"/>
    <w:rsid w:val="004A14FF"/>
    <w:rsid w:val="004A1784"/>
    <w:rsid w:val="004A2384"/>
    <w:rsid w:val="004A25A9"/>
    <w:rsid w:val="004A2981"/>
    <w:rsid w:val="004A2A3F"/>
    <w:rsid w:val="004A2E5C"/>
    <w:rsid w:val="004A2F31"/>
    <w:rsid w:val="004A3399"/>
    <w:rsid w:val="004A389A"/>
    <w:rsid w:val="004A3AC3"/>
    <w:rsid w:val="004A3CA4"/>
    <w:rsid w:val="004A44AC"/>
    <w:rsid w:val="004A46BC"/>
    <w:rsid w:val="004A46F9"/>
    <w:rsid w:val="004A4D6A"/>
    <w:rsid w:val="004A4E8F"/>
    <w:rsid w:val="004A503D"/>
    <w:rsid w:val="004A5229"/>
    <w:rsid w:val="004A5A0F"/>
    <w:rsid w:val="004A5EA3"/>
    <w:rsid w:val="004A649D"/>
    <w:rsid w:val="004A6AD6"/>
    <w:rsid w:val="004A6B4D"/>
    <w:rsid w:val="004A6CA9"/>
    <w:rsid w:val="004A6CC9"/>
    <w:rsid w:val="004A6DD5"/>
    <w:rsid w:val="004A6E0B"/>
    <w:rsid w:val="004A6E80"/>
    <w:rsid w:val="004A7095"/>
    <w:rsid w:val="004A73D8"/>
    <w:rsid w:val="004A7700"/>
    <w:rsid w:val="004A7B17"/>
    <w:rsid w:val="004A7CD0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5EB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024"/>
    <w:rsid w:val="004C43A7"/>
    <w:rsid w:val="004C48F2"/>
    <w:rsid w:val="004C4C15"/>
    <w:rsid w:val="004C4E22"/>
    <w:rsid w:val="004C4ECC"/>
    <w:rsid w:val="004C4F07"/>
    <w:rsid w:val="004C5488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410"/>
    <w:rsid w:val="004D1807"/>
    <w:rsid w:val="004D182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4F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78A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099"/>
    <w:rsid w:val="004F33C1"/>
    <w:rsid w:val="004F34F1"/>
    <w:rsid w:val="004F35C0"/>
    <w:rsid w:val="004F361F"/>
    <w:rsid w:val="004F3FC0"/>
    <w:rsid w:val="004F4C6B"/>
    <w:rsid w:val="004F4DB2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4F7CD7"/>
    <w:rsid w:val="00500174"/>
    <w:rsid w:val="005001DD"/>
    <w:rsid w:val="00500388"/>
    <w:rsid w:val="00500D03"/>
    <w:rsid w:val="005012D8"/>
    <w:rsid w:val="005015F3"/>
    <w:rsid w:val="0050177E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6F6"/>
    <w:rsid w:val="00505865"/>
    <w:rsid w:val="00505B88"/>
    <w:rsid w:val="00505FA4"/>
    <w:rsid w:val="00505FFE"/>
    <w:rsid w:val="005063F0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741"/>
    <w:rsid w:val="00516847"/>
    <w:rsid w:val="005169FF"/>
    <w:rsid w:val="00516FA1"/>
    <w:rsid w:val="00517121"/>
    <w:rsid w:val="00517A13"/>
    <w:rsid w:val="00517B32"/>
    <w:rsid w:val="0052081B"/>
    <w:rsid w:val="005211C8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6FA"/>
    <w:rsid w:val="00532E0C"/>
    <w:rsid w:val="005332BB"/>
    <w:rsid w:val="00533315"/>
    <w:rsid w:val="00533595"/>
    <w:rsid w:val="005339BB"/>
    <w:rsid w:val="00533C67"/>
    <w:rsid w:val="00533DED"/>
    <w:rsid w:val="00533E21"/>
    <w:rsid w:val="00534539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897"/>
    <w:rsid w:val="00537A6B"/>
    <w:rsid w:val="00537BD8"/>
    <w:rsid w:val="005403A6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4C"/>
    <w:rsid w:val="005561FE"/>
    <w:rsid w:val="00556246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34F0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86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09F"/>
    <w:rsid w:val="0057481F"/>
    <w:rsid w:val="00574BE2"/>
    <w:rsid w:val="00574BFF"/>
    <w:rsid w:val="00574D6A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3"/>
    <w:rsid w:val="00583225"/>
    <w:rsid w:val="0058326D"/>
    <w:rsid w:val="005832AD"/>
    <w:rsid w:val="0058377C"/>
    <w:rsid w:val="00583D2B"/>
    <w:rsid w:val="00583EB4"/>
    <w:rsid w:val="005841EF"/>
    <w:rsid w:val="00584262"/>
    <w:rsid w:val="005845CC"/>
    <w:rsid w:val="00584679"/>
    <w:rsid w:val="005848A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5F20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2F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24D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050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38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5D5"/>
    <w:rsid w:val="005C0715"/>
    <w:rsid w:val="005C07BE"/>
    <w:rsid w:val="005C0804"/>
    <w:rsid w:val="005C0BF8"/>
    <w:rsid w:val="005C0CA1"/>
    <w:rsid w:val="005C0F5A"/>
    <w:rsid w:val="005C11F1"/>
    <w:rsid w:val="005C13FC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3AAD"/>
    <w:rsid w:val="005D423F"/>
    <w:rsid w:val="005D4A02"/>
    <w:rsid w:val="005D4B08"/>
    <w:rsid w:val="005D52B6"/>
    <w:rsid w:val="005D5913"/>
    <w:rsid w:val="005D5CE7"/>
    <w:rsid w:val="005D6BB2"/>
    <w:rsid w:val="005D6DA1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284"/>
    <w:rsid w:val="005E2425"/>
    <w:rsid w:val="005E25A2"/>
    <w:rsid w:val="005E2D8E"/>
    <w:rsid w:val="005E343A"/>
    <w:rsid w:val="005E3971"/>
    <w:rsid w:val="005E39AE"/>
    <w:rsid w:val="005E3B6F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668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06BB"/>
    <w:rsid w:val="006011E6"/>
    <w:rsid w:val="0060152E"/>
    <w:rsid w:val="00601802"/>
    <w:rsid w:val="006018B9"/>
    <w:rsid w:val="00601D61"/>
    <w:rsid w:val="00601E2E"/>
    <w:rsid w:val="00602245"/>
    <w:rsid w:val="006024E8"/>
    <w:rsid w:val="00602666"/>
    <w:rsid w:val="0060275D"/>
    <w:rsid w:val="006028BB"/>
    <w:rsid w:val="006028F8"/>
    <w:rsid w:val="00602B6F"/>
    <w:rsid w:val="0060328B"/>
    <w:rsid w:val="006033F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02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153"/>
    <w:rsid w:val="0062148F"/>
    <w:rsid w:val="006216F4"/>
    <w:rsid w:val="00621969"/>
    <w:rsid w:val="00621AE1"/>
    <w:rsid w:val="006225E1"/>
    <w:rsid w:val="0062265D"/>
    <w:rsid w:val="0062270D"/>
    <w:rsid w:val="00622777"/>
    <w:rsid w:val="00622A52"/>
    <w:rsid w:val="00622C5C"/>
    <w:rsid w:val="00622E17"/>
    <w:rsid w:val="00622EC3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D84"/>
    <w:rsid w:val="00624E52"/>
    <w:rsid w:val="00624EDB"/>
    <w:rsid w:val="0062526B"/>
    <w:rsid w:val="006252D9"/>
    <w:rsid w:val="00625825"/>
    <w:rsid w:val="00625A3A"/>
    <w:rsid w:val="00625BD5"/>
    <w:rsid w:val="00625C37"/>
    <w:rsid w:val="00625F19"/>
    <w:rsid w:val="006261B5"/>
    <w:rsid w:val="00626C76"/>
    <w:rsid w:val="00626E43"/>
    <w:rsid w:val="0062706A"/>
    <w:rsid w:val="00627495"/>
    <w:rsid w:val="006276C3"/>
    <w:rsid w:val="00627738"/>
    <w:rsid w:val="006277F3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CE0"/>
    <w:rsid w:val="00634ECE"/>
    <w:rsid w:val="00634F91"/>
    <w:rsid w:val="00635205"/>
    <w:rsid w:val="0063520B"/>
    <w:rsid w:val="006352FB"/>
    <w:rsid w:val="00635498"/>
    <w:rsid w:val="0063556B"/>
    <w:rsid w:val="006355F5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076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CC1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7E1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5B3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4ED3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456"/>
    <w:rsid w:val="00674908"/>
    <w:rsid w:val="00674B53"/>
    <w:rsid w:val="00674BDE"/>
    <w:rsid w:val="00674FD3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1E"/>
    <w:rsid w:val="00677270"/>
    <w:rsid w:val="00677572"/>
    <w:rsid w:val="006777B0"/>
    <w:rsid w:val="00677A00"/>
    <w:rsid w:val="0068006E"/>
    <w:rsid w:val="0068064B"/>
    <w:rsid w:val="0068065B"/>
    <w:rsid w:val="00680C4A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11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83E"/>
    <w:rsid w:val="006928EC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191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582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5B32"/>
    <w:rsid w:val="006A615F"/>
    <w:rsid w:val="006A644A"/>
    <w:rsid w:val="006A645F"/>
    <w:rsid w:val="006A6726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5B6"/>
    <w:rsid w:val="006B275B"/>
    <w:rsid w:val="006B2C4D"/>
    <w:rsid w:val="006B2CE9"/>
    <w:rsid w:val="006B2F13"/>
    <w:rsid w:val="006B3178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6F45"/>
    <w:rsid w:val="006B706E"/>
    <w:rsid w:val="006B71F4"/>
    <w:rsid w:val="006B7EF8"/>
    <w:rsid w:val="006C0017"/>
    <w:rsid w:val="006C017A"/>
    <w:rsid w:val="006C0960"/>
    <w:rsid w:val="006C0E18"/>
    <w:rsid w:val="006C130B"/>
    <w:rsid w:val="006C134A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16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D7E3B"/>
    <w:rsid w:val="006E02BC"/>
    <w:rsid w:val="006E0424"/>
    <w:rsid w:val="006E055D"/>
    <w:rsid w:val="006E0664"/>
    <w:rsid w:val="006E0BF9"/>
    <w:rsid w:val="006E144C"/>
    <w:rsid w:val="006E1C42"/>
    <w:rsid w:val="006E1EA6"/>
    <w:rsid w:val="006E1FCA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BA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6736"/>
    <w:rsid w:val="006E6E78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C2A"/>
    <w:rsid w:val="00702FC1"/>
    <w:rsid w:val="0070343C"/>
    <w:rsid w:val="00703783"/>
    <w:rsid w:val="00703961"/>
    <w:rsid w:val="00703F77"/>
    <w:rsid w:val="007043B6"/>
    <w:rsid w:val="007045D6"/>
    <w:rsid w:val="007047B1"/>
    <w:rsid w:val="00704BCE"/>
    <w:rsid w:val="00704ECC"/>
    <w:rsid w:val="0070501A"/>
    <w:rsid w:val="0070583D"/>
    <w:rsid w:val="00705AF1"/>
    <w:rsid w:val="00705B55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0A61"/>
    <w:rsid w:val="00711A20"/>
    <w:rsid w:val="00711F5C"/>
    <w:rsid w:val="00711F6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245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73E"/>
    <w:rsid w:val="00721A91"/>
    <w:rsid w:val="00721F51"/>
    <w:rsid w:val="00721FA6"/>
    <w:rsid w:val="007224DA"/>
    <w:rsid w:val="0072291D"/>
    <w:rsid w:val="0072298E"/>
    <w:rsid w:val="00722BBC"/>
    <w:rsid w:val="00722BFE"/>
    <w:rsid w:val="00723CE1"/>
    <w:rsid w:val="00723DAD"/>
    <w:rsid w:val="007240C7"/>
    <w:rsid w:val="0072417B"/>
    <w:rsid w:val="00724530"/>
    <w:rsid w:val="0072460C"/>
    <w:rsid w:val="00724852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A10"/>
    <w:rsid w:val="00726CA5"/>
    <w:rsid w:val="00726DA3"/>
    <w:rsid w:val="007271B2"/>
    <w:rsid w:val="0072759A"/>
    <w:rsid w:val="007277A5"/>
    <w:rsid w:val="00730176"/>
    <w:rsid w:val="00730496"/>
    <w:rsid w:val="00730D1E"/>
    <w:rsid w:val="00730FB2"/>
    <w:rsid w:val="0073124C"/>
    <w:rsid w:val="00731815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13"/>
    <w:rsid w:val="0073646F"/>
    <w:rsid w:val="007366D9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ABE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A58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00D"/>
    <w:rsid w:val="007541CD"/>
    <w:rsid w:val="007543C0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005"/>
    <w:rsid w:val="00760C16"/>
    <w:rsid w:val="007612AE"/>
    <w:rsid w:val="007613C3"/>
    <w:rsid w:val="007613EA"/>
    <w:rsid w:val="00761845"/>
    <w:rsid w:val="00761BCC"/>
    <w:rsid w:val="00761F35"/>
    <w:rsid w:val="0076244C"/>
    <w:rsid w:val="00762641"/>
    <w:rsid w:val="00762700"/>
    <w:rsid w:val="0076283C"/>
    <w:rsid w:val="0076287C"/>
    <w:rsid w:val="00762D99"/>
    <w:rsid w:val="0076300B"/>
    <w:rsid w:val="0076331F"/>
    <w:rsid w:val="00763BBA"/>
    <w:rsid w:val="00763CF8"/>
    <w:rsid w:val="00763D6B"/>
    <w:rsid w:val="00763E74"/>
    <w:rsid w:val="00764448"/>
    <w:rsid w:val="0076449B"/>
    <w:rsid w:val="007644FB"/>
    <w:rsid w:val="00764759"/>
    <w:rsid w:val="00764940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6E9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9AC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4C1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10C"/>
    <w:rsid w:val="007876A2"/>
    <w:rsid w:val="00787825"/>
    <w:rsid w:val="00787EB1"/>
    <w:rsid w:val="00787EF6"/>
    <w:rsid w:val="00787FFE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4E"/>
    <w:rsid w:val="00792EDF"/>
    <w:rsid w:val="00792FD4"/>
    <w:rsid w:val="007930C9"/>
    <w:rsid w:val="00793226"/>
    <w:rsid w:val="00793489"/>
    <w:rsid w:val="0079388A"/>
    <w:rsid w:val="00793FC9"/>
    <w:rsid w:val="007945D4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6E3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2DF9"/>
    <w:rsid w:val="007A357C"/>
    <w:rsid w:val="007A385B"/>
    <w:rsid w:val="007A3BFE"/>
    <w:rsid w:val="007A3D17"/>
    <w:rsid w:val="007A4511"/>
    <w:rsid w:val="007A512F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27"/>
    <w:rsid w:val="007B2496"/>
    <w:rsid w:val="007B24CF"/>
    <w:rsid w:val="007B24FF"/>
    <w:rsid w:val="007B2772"/>
    <w:rsid w:val="007B2786"/>
    <w:rsid w:val="007B279E"/>
    <w:rsid w:val="007B2859"/>
    <w:rsid w:val="007B2BF3"/>
    <w:rsid w:val="007B2D0C"/>
    <w:rsid w:val="007B2E98"/>
    <w:rsid w:val="007B31F5"/>
    <w:rsid w:val="007B37AF"/>
    <w:rsid w:val="007B3AD3"/>
    <w:rsid w:val="007B3D6C"/>
    <w:rsid w:val="007B3EB7"/>
    <w:rsid w:val="007B3FD6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1FB7"/>
    <w:rsid w:val="007C2123"/>
    <w:rsid w:val="007C2199"/>
    <w:rsid w:val="007C23BD"/>
    <w:rsid w:val="007C2621"/>
    <w:rsid w:val="007C278F"/>
    <w:rsid w:val="007C2AAC"/>
    <w:rsid w:val="007C2EF2"/>
    <w:rsid w:val="007C300C"/>
    <w:rsid w:val="007C3798"/>
    <w:rsid w:val="007C38EA"/>
    <w:rsid w:val="007C3A68"/>
    <w:rsid w:val="007C3D2B"/>
    <w:rsid w:val="007C41A8"/>
    <w:rsid w:val="007C45CE"/>
    <w:rsid w:val="007C45FA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63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28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813"/>
    <w:rsid w:val="007D5C88"/>
    <w:rsid w:val="007D5CAF"/>
    <w:rsid w:val="007D5D09"/>
    <w:rsid w:val="007D639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0FFD"/>
    <w:rsid w:val="007E12A7"/>
    <w:rsid w:val="007E2E96"/>
    <w:rsid w:val="007E30F8"/>
    <w:rsid w:val="007E3867"/>
    <w:rsid w:val="007E393C"/>
    <w:rsid w:val="007E400E"/>
    <w:rsid w:val="007E4010"/>
    <w:rsid w:val="007E408F"/>
    <w:rsid w:val="007E4426"/>
    <w:rsid w:val="007E44D1"/>
    <w:rsid w:val="007E4583"/>
    <w:rsid w:val="007E4637"/>
    <w:rsid w:val="007E46B6"/>
    <w:rsid w:val="007E48D8"/>
    <w:rsid w:val="007E4EA2"/>
    <w:rsid w:val="007E568D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1EF"/>
    <w:rsid w:val="007F03B6"/>
    <w:rsid w:val="007F06BB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69D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4EF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60E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41C"/>
    <w:rsid w:val="0080163B"/>
    <w:rsid w:val="00801C83"/>
    <w:rsid w:val="008020F5"/>
    <w:rsid w:val="0080232F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7D5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283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17DCB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701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113"/>
    <w:rsid w:val="008303F9"/>
    <w:rsid w:val="00830408"/>
    <w:rsid w:val="00831024"/>
    <w:rsid w:val="0083120D"/>
    <w:rsid w:val="0083131F"/>
    <w:rsid w:val="00831733"/>
    <w:rsid w:val="00831785"/>
    <w:rsid w:val="00831913"/>
    <w:rsid w:val="008319C9"/>
    <w:rsid w:val="00831B99"/>
    <w:rsid w:val="00831E55"/>
    <w:rsid w:val="008322DC"/>
    <w:rsid w:val="00832609"/>
    <w:rsid w:val="00832957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9AD"/>
    <w:rsid w:val="00845B3A"/>
    <w:rsid w:val="00845D11"/>
    <w:rsid w:val="0084635D"/>
    <w:rsid w:val="00846364"/>
    <w:rsid w:val="008465D7"/>
    <w:rsid w:val="008466F7"/>
    <w:rsid w:val="008466FA"/>
    <w:rsid w:val="0084681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A4D"/>
    <w:rsid w:val="00850B9C"/>
    <w:rsid w:val="00850BA1"/>
    <w:rsid w:val="00850F5A"/>
    <w:rsid w:val="00850FF9"/>
    <w:rsid w:val="00851462"/>
    <w:rsid w:val="00851B59"/>
    <w:rsid w:val="00851D52"/>
    <w:rsid w:val="008524AE"/>
    <w:rsid w:val="0085273A"/>
    <w:rsid w:val="00852778"/>
    <w:rsid w:val="00852790"/>
    <w:rsid w:val="0085299A"/>
    <w:rsid w:val="00852C60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569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CEA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73F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6DDC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2B7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23E"/>
    <w:rsid w:val="0087570C"/>
    <w:rsid w:val="00875833"/>
    <w:rsid w:val="00875A52"/>
    <w:rsid w:val="00875AC9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591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5DD4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1F3E"/>
    <w:rsid w:val="008920B3"/>
    <w:rsid w:val="0089230C"/>
    <w:rsid w:val="00892322"/>
    <w:rsid w:val="00892C61"/>
    <w:rsid w:val="0089314B"/>
    <w:rsid w:val="00893246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A6E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9E7"/>
    <w:rsid w:val="00897CCD"/>
    <w:rsid w:val="00897E40"/>
    <w:rsid w:val="00897E79"/>
    <w:rsid w:val="008A00CC"/>
    <w:rsid w:val="008A077E"/>
    <w:rsid w:val="008A0B22"/>
    <w:rsid w:val="008A0D02"/>
    <w:rsid w:val="008A112B"/>
    <w:rsid w:val="008A1306"/>
    <w:rsid w:val="008A13C9"/>
    <w:rsid w:val="008A13F9"/>
    <w:rsid w:val="008A1537"/>
    <w:rsid w:val="008A156E"/>
    <w:rsid w:val="008A1CEE"/>
    <w:rsid w:val="008A1E71"/>
    <w:rsid w:val="008A2285"/>
    <w:rsid w:val="008A22FB"/>
    <w:rsid w:val="008A2460"/>
    <w:rsid w:val="008A2D84"/>
    <w:rsid w:val="008A2EB6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5F17"/>
    <w:rsid w:val="008A6236"/>
    <w:rsid w:val="008A6632"/>
    <w:rsid w:val="008A6AB2"/>
    <w:rsid w:val="008A6D7F"/>
    <w:rsid w:val="008A7409"/>
    <w:rsid w:val="008A7493"/>
    <w:rsid w:val="008A74F5"/>
    <w:rsid w:val="008A7ADD"/>
    <w:rsid w:val="008A7C9E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175"/>
    <w:rsid w:val="008B23F0"/>
    <w:rsid w:val="008B29EC"/>
    <w:rsid w:val="008B2F65"/>
    <w:rsid w:val="008B2FB6"/>
    <w:rsid w:val="008B329E"/>
    <w:rsid w:val="008B33AF"/>
    <w:rsid w:val="008B3400"/>
    <w:rsid w:val="008B3D85"/>
    <w:rsid w:val="008B42A7"/>
    <w:rsid w:val="008B44E4"/>
    <w:rsid w:val="008B4B11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815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E34"/>
    <w:rsid w:val="008C3F84"/>
    <w:rsid w:val="008C4B06"/>
    <w:rsid w:val="008C4F74"/>
    <w:rsid w:val="008C52EA"/>
    <w:rsid w:val="008C587C"/>
    <w:rsid w:val="008C5C7D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07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DB7"/>
    <w:rsid w:val="008D5FB2"/>
    <w:rsid w:val="008D6040"/>
    <w:rsid w:val="008D61F0"/>
    <w:rsid w:val="008D63AA"/>
    <w:rsid w:val="008D67E6"/>
    <w:rsid w:val="008D684B"/>
    <w:rsid w:val="008D7170"/>
    <w:rsid w:val="008D7497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B97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B90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02E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645"/>
    <w:rsid w:val="009017CC"/>
    <w:rsid w:val="00901B98"/>
    <w:rsid w:val="00901E3C"/>
    <w:rsid w:val="00902223"/>
    <w:rsid w:val="0090247B"/>
    <w:rsid w:val="009027C6"/>
    <w:rsid w:val="0090284B"/>
    <w:rsid w:val="009029FB"/>
    <w:rsid w:val="00902BAC"/>
    <w:rsid w:val="009030A8"/>
    <w:rsid w:val="009032BB"/>
    <w:rsid w:val="00903341"/>
    <w:rsid w:val="00903632"/>
    <w:rsid w:val="009038AD"/>
    <w:rsid w:val="00903BFC"/>
    <w:rsid w:val="0090407E"/>
    <w:rsid w:val="00904184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77E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CFC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032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98C"/>
    <w:rsid w:val="00914DD7"/>
    <w:rsid w:val="00915045"/>
    <w:rsid w:val="00915242"/>
    <w:rsid w:val="009152B6"/>
    <w:rsid w:val="009156B6"/>
    <w:rsid w:val="00915A8A"/>
    <w:rsid w:val="009166FE"/>
    <w:rsid w:val="00916CD4"/>
    <w:rsid w:val="00917800"/>
    <w:rsid w:val="00917B11"/>
    <w:rsid w:val="00917B50"/>
    <w:rsid w:val="009200A4"/>
    <w:rsid w:val="0092061D"/>
    <w:rsid w:val="00920812"/>
    <w:rsid w:val="009208FB"/>
    <w:rsid w:val="00920EF1"/>
    <w:rsid w:val="00921681"/>
    <w:rsid w:val="0092178E"/>
    <w:rsid w:val="00921D01"/>
    <w:rsid w:val="00921DD2"/>
    <w:rsid w:val="00921F5C"/>
    <w:rsid w:val="00922073"/>
    <w:rsid w:val="009223D7"/>
    <w:rsid w:val="009226E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3F77"/>
    <w:rsid w:val="009240C0"/>
    <w:rsid w:val="00924418"/>
    <w:rsid w:val="009246EB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3D6"/>
    <w:rsid w:val="0092743F"/>
    <w:rsid w:val="009275CA"/>
    <w:rsid w:val="009276F0"/>
    <w:rsid w:val="00927DE8"/>
    <w:rsid w:val="00927E77"/>
    <w:rsid w:val="009308D2"/>
    <w:rsid w:val="0093165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2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269"/>
    <w:rsid w:val="00944423"/>
    <w:rsid w:val="00944659"/>
    <w:rsid w:val="00944DA0"/>
    <w:rsid w:val="00944EC0"/>
    <w:rsid w:val="009450CC"/>
    <w:rsid w:val="0094578E"/>
    <w:rsid w:val="00945882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814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2C7"/>
    <w:rsid w:val="00956471"/>
    <w:rsid w:val="00956687"/>
    <w:rsid w:val="009568C5"/>
    <w:rsid w:val="00956907"/>
    <w:rsid w:val="00956DD8"/>
    <w:rsid w:val="00956E21"/>
    <w:rsid w:val="009572D0"/>
    <w:rsid w:val="009573A9"/>
    <w:rsid w:val="00957BA1"/>
    <w:rsid w:val="00957BDF"/>
    <w:rsid w:val="00957F4E"/>
    <w:rsid w:val="009600CE"/>
    <w:rsid w:val="009601FB"/>
    <w:rsid w:val="009604B7"/>
    <w:rsid w:val="00960A9E"/>
    <w:rsid w:val="0096105D"/>
    <w:rsid w:val="0096108F"/>
    <w:rsid w:val="00961157"/>
    <w:rsid w:val="00961177"/>
    <w:rsid w:val="00961316"/>
    <w:rsid w:val="00961569"/>
    <w:rsid w:val="00961711"/>
    <w:rsid w:val="00961A00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60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4BD"/>
    <w:rsid w:val="00973553"/>
    <w:rsid w:val="00973A9D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0B02"/>
    <w:rsid w:val="0098178B"/>
    <w:rsid w:val="00981A66"/>
    <w:rsid w:val="00981C54"/>
    <w:rsid w:val="00981F0D"/>
    <w:rsid w:val="009821FE"/>
    <w:rsid w:val="00982812"/>
    <w:rsid w:val="00982D3D"/>
    <w:rsid w:val="00983380"/>
    <w:rsid w:val="0098381F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95"/>
    <w:rsid w:val="00996AAD"/>
    <w:rsid w:val="00997690"/>
    <w:rsid w:val="00997BA5"/>
    <w:rsid w:val="00997CBA"/>
    <w:rsid w:val="009A04B2"/>
    <w:rsid w:val="009A05F8"/>
    <w:rsid w:val="009A063E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2F"/>
    <w:rsid w:val="009A45CB"/>
    <w:rsid w:val="009A464F"/>
    <w:rsid w:val="009A4684"/>
    <w:rsid w:val="009A4918"/>
    <w:rsid w:val="009A527F"/>
    <w:rsid w:val="009A5371"/>
    <w:rsid w:val="009A598A"/>
    <w:rsid w:val="009A5B0E"/>
    <w:rsid w:val="009A5D09"/>
    <w:rsid w:val="009A5EC2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0F75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472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222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2BB"/>
    <w:rsid w:val="009C459E"/>
    <w:rsid w:val="009C482D"/>
    <w:rsid w:val="009C4B87"/>
    <w:rsid w:val="009C508E"/>
    <w:rsid w:val="009C56EF"/>
    <w:rsid w:val="009C57E0"/>
    <w:rsid w:val="009C5A02"/>
    <w:rsid w:val="009C5C94"/>
    <w:rsid w:val="009C5E84"/>
    <w:rsid w:val="009C603D"/>
    <w:rsid w:val="009C63D2"/>
    <w:rsid w:val="009C6439"/>
    <w:rsid w:val="009C66E9"/>
    <w:rsid w:val="009C6899"/>
    <w:rsid w:val="009C6C4C"/>
    <w:rsid w:val="009C7020"/>
    <w:rsid w:val="009C7191"/>
    <w:rsid w:val="009C7855"/>
    <w:rsid w:val="009C7BB1"/>
    <w:rsid w:val="009C7FCB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2F7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6F5"/>
    <w:rsid w:val="009E08D9"/>
    <w:rsid w:val="009E0E75"/>
    <w:rsid w:val="009E12C5"/>
    <w:rsid w:val="009E1DF0"/>
    <w:rsid w:val="009E228A"/>
    <w:rsid w:val="009E2460"/>
    <w:rsid w:val="009E2BE5"/>
    <w:rsid w:val="009E2DAE"/>
    <w:rsid w:val="009E3013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5CE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0D52"/>
    <w:rsid w:val="009F16A9"/>
    <w:rsid w:val="009F1C76"/>
    <w:rsid w:val="009F1F8B"/>
    <w:rsid w:val="009F2028"/>
    <w:rsid w:val="009F26D0"/>
    <w:rsid w:val="009F27FD"/>
    <w:rsid w:val="009F337D"/>
    <w:rsid w:val="009F3AC8"/>
    <w:rsid w:val="009F3C66"/>
    <w:rsid w:val="009F3C73"/>
    <w:rsid w:val="009F3F78"/>
    <w:rsid w:val="009F4447"/>
    <w:rsid w:val="009F446A"/>
    <w:rsid w:val="009F475A"/>
    <w:rsid w:val="009F47DC"/>
    <w:rsid w:val="009F4900"/>
    <w:rsid w:val="009F4A80"/>
    <w:rsid w:val="009F4C2C"/>
    <w:rsid w:val="009F4C33"/>
    <w:rsid w:val="009F4ED9"/>
    <w:rsid w:val="009F50DA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5FFC"/>
    <w:rsid w:val="00A061CD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ED6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3D5C"/>
    <w:rsid w:val="00A14267"/>
    <w:rsid w:val="00A143A2"/>
    <w:rsid w:val="00A14B8C"/>
    <w:rsid w:val="00A14C8B"/>
    <w:rsid w:val="00A14D05"/>
    <w:rsid w:val="00A14FE1"/>
    <w:rsid w:val="00A1501F"/>
    <w:rsid w:val="00A15148"/>
    <w:rsid w:val="00A1527F"/>
    <w:rsid w:val="00A15336"/>
    <w:rsid w:val="00A15595"/>
    <w:rsid w:val="00A1580B"/>
    <w:rsid w:val="00A15C36"/>
    <w:rsid w:val="00A15C40"/>
    <w:rsid w:val="00A16572"/>
    <w:rsid w:val="00A16640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8CB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EC1"/>
    <w:rsid w:val="00A36F90"/>
    <w:rsid w:val="00A37135"/>
    <w:rsid w:val="00A37274"/>
    <w:rsid w:val="00A3799F"/>
    <w:rsid w:val="00A37A78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66A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8E2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2A4"/>
    <w:rsid w:val="00A5640F"/>
    <w:rsid w:val="00A564C1"/>
    <w:rsid w:val="00A56F2C"/>
    <w:rsid w:val="00A57463"/>
    <w:rsid w:val="00A576C9"/>
    <w:rsid w:val="00A57953"/>
    <w:rsid w:val="00A6009D"/>
    <w:rsid w:val="00A600EB"/>
    <w:rsid w:val="00A603B2"/>
    <w:rsid w:val="00A60551"/>
    <w:rsid w:val="00A607F6"/>
    <w:rsid w:val="00A60B39"/>
    <w:rsid w:val="00A60D75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2269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92F"/>
    <w:rsid w:val="00A67E4E"/>
    <w:rsid w:val="00A67ED6"/>
    <w:rsid w:val="00A70668"/>
    <w:rsid w:val="00A7080A"/>
    <w:rsid w:val="00A70D68"/>
    <w:rsid w:val="00A70F22"/>
    <w:rsid w:val="00A712C5"/>
    <w:rsid w:val="00A717D7"/>
    <w:rsid w:val="00A71ABB"/>
    <w:rsid w:val="00A71C13"/>
    <w:rsid w:val="00A7253A"/>
    <w:rsid w:val="00A72554"/>
    <w:rsid w:val="00A72692"/>
    <w:rsid w:val="00A729A9"/>
    <w:rsid w:val="00A72BCE"/>
    <w:rsid w:val="00A732DF"/>
    <w:rsid w:val="00A734D6"/>
    <w:rsid w:val="00A736AF"/>
    <w:rsid w:val="00A73911"/>
    <w:rsid w:val="00A73AC1"/>
    <w:rsid w:val="00A73B4A"/>
    <w:rsid w:val="00A7403C"/>
    <w:rsid w:val="00A743F6"/>
    <w:rsid w:val="00A74655"/>
    <w:rsid w:val="00A74A08"/>
    <w:rsid w:val="00A74B70"/>
    <w:rsid w:val="00A74BEB"/>
    <w:rsid w:val="00A74E34"/>
    <w:rsid w:val="00A76605"/>
    <w:rsid w:val="00A76620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467"/>
    <w:rsid w:val="00A8169E"/>
    <w:rsid w:val="00A81764"/>
    <w:rsid w:val="00A81CEF"/>
    <w:rsid w:val="00A81FA0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3EA1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84F"/>
    <w:rsid w:val="00A86BE0"/>
    <w:rsid w:val="00A874E9"/>
    <w:rsid w:val="00A8758B"/>
    <w:rsid w:val="00A87BA6"/>
    <w:rsid w:val="00A87E72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297D"/>
    <w:rsid w:val="00A93035"/>
    <w:rsid w:val="00A931B3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0EB8"/>
    <w:rsid w:val="00AA150A"/>
    <w:rsid w:val="00AA1A8B"/>
    <w:rsid w:val="00AA1BA5"/>
    <w:rsid w:val="00AA1DC4"/>
    <w:rsid w:val="00AA201D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BF1"/>
    <w:rsid w:val="00AA5C58"/>
    <w:rsid w:val="00AA5CAA"/>
    <w:rsid w:val="00AA5F34"/>
    <w:rsid w:val="00AA60F0"/>
    <w:rsid w:val="00AA6659"/>
    <w:rsid w:val="00AA6787"/>
    <w:rsid w:val="00AA68E2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24D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8FB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374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0E0E"/>
    <w:rsid w:val="00AD1205"/>
    <w:rsid w:val="00AD128D"/>
    <w:rsid w:val="00AD1556"/>
    <w:rsid w:val="00AD161B"/>
    <w:rsid w:val="00AD1B19"/>
    <w:rsid w:val="00AD1E42"/>
    <w:rsid w:val="00AD1F15"/>
    <w:rsid w:val="00AD223F"/>
    <w:rsid w:val="00AD2264"/>
    <w:rsid w:val="00AD2359"/>
    <w:rsid w:val="00AD2D00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AF3"/>
    <w:rsid w:val="00AE0FBF"/>
    <w:rsid w:val="00AE11B9"/>
    <w:rsid w:val="00AE14BD"/>
    <w:rsid w:val="00AE16B2"/>
    <w:rsid w:val="00AE1DA7"/>
    <w:rsid w:val="00AE2157"/>
    <w:rsid w:val="00AE21FE"/>
    <w:rsid w:val="00AE2473"/>
    <w:rsid w:val="00AE260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ADB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AF6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778"/>
    <w:rsid w:val="00B00B4C"/>
    <w:rsid w:val="00B00F6B"/>
    <w:rsid w:val="00B00FEF"/>
    <w:rsid w:val="00B016F2"/>
    <w:rsid w:val="00B01B39"/>
    <w:rsid w:val="00B01D1D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5BC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535"/>
    <w:rsid w:val="00B129EE"/>
    <w:rsid w:val="00B129F2"/>
    <w:rsid w:val="00B12B7B"/>
    <w:rsid w:val="00B12C20"/>
    <w:rsid w:val="00B131BA"/>
    <w:rsid w:val="00B1353A"/>
    <w:rsid w:val="00B13593"/>
    <w:rsid w:val="00B13B15"/>
    <w:rsid w:val="00B1424D"/>
    <w:rsid w:val="00B142C6"/>
    <w:rsid w:val="00B14394"/>
    <w:rsid w:val="00B147D6"/>
    <w:rsid w:val="00B1487A"/>
    <w:rsid w:val="00B14E6E"/>
    <w:rsid w:val="00B151E3"/>
    <w:rsid w:val="00B158A5"/>
    <w:rsid w:val="00B15B1E"/>
    <w:rsid w:val="00B15B35"/>
    <w:rsid w:val="00B165EA"/>
    <w:rsid w:val="00B16664"/>
    <w:rsid w:val="00B16DA3"/>
    <w:rsid w:val="00B16E2A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01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8F0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1F96"/>
    <w:rsid w:val="00B3212A"/>
    <w:rsid w:val="00B32223"/>
    <w:rsid w:val="00B32504"/>
    <w:rsid w:val="00B3288B"/>
    <w:rsid w:val="00B32A91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E6F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77E"/>
    <w:rsid w:val="00B5286C"/>
    <w:rsid w:val="00B529BA"/>
    <w:rsid w:val="00B52BE3"/>
    <w:rsid w:val="00B52E8E"/>
    <w:rsid w:val="00B5319B"/>
    <w:rsid w:val="00B5361A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BF2"/>
    <w:rsid w:val="00B57C4F"/>
    <w:rsid w:val="00B6006A"/>
    <w:rsid w:val="00B6006E"/>
    <w:rsid w:val="00B6038A"/>
    <w:rsid w:val="00B60509"/>
    <w:rsid w:val="00B60811"/>
    <w:rsid w:val="00B60B9A"/>
    <w:rsid w:val="00B60D05"/>
    <w:rsid w:val="00B60E57"/>
    <w:rsid w:val="00B60EC5"/>
    <w:rsid w:val="00B61531"/>
    <w:rsid w:val="00B6175D"/>
    <w:rsid w:val="00B61CDB"/>
    <w:rsid w:val="00B61D8A"/>
    <w:rsid w:val="00B61E0F"/>
    <w:rsid w:val="00B61E37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98E"/>
    <w:rsid w:val="00B63FEB"/>
    <w:rsid w:val="00B64217"/>
    <w:rsid w:val="00B6453B"/>
    <w:rsid w:val="00B64A8D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2B1"/>
    <w:rsid w:val="00B7530E"/>
    <w:rsid w:val="00B75C5B"/>
    <w:rsid w:val="00B75CD8"/>
    <w:rsid w:val="00B75F75"/>
    <w:rsid w:val="00B7631E"/>
    <w:rsid w:val="00B7634D"/>
    <w:rsid w:val="00B768D1"/>
    <w:rsid w:val="00B76D1E"/>
    <w:rsid w:val="00B77276"/>
    <w:rsid w:val="00B7758D"/>
    <w:rsid w:val="00B775EC"/>
    <w:rsid w:val="00B77AFA"/>
    <w:rsid w:val="00B80142"/>
    <w:rsid w:val="00B803F0"/>
    <w:rsid w:val="00B80592"/>
    <w:rsid w:val="00B80598"/>
    <w:rsid w:val="00B80607"/>
    <w:rsid w:val="00B80943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87EEE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1F4E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698C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601"/>
    <w:rsid w:val="00BA5B18"/>
    <w:rsid w:val="00BA5E9B"/>
    <w:rsid w:val="00BA6959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57F7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4F8"/>
    <w:rsid w:val="00BC0BA9"/>
    <w:rsid w:val="00BC0BB9"/>
    <w:rsid w:val="00BC0F7B"/>
    <w:rsid w:val="00BC12F5"/>
    <w:rsid w:val="00BC13E1"/>
    <w:rsid w:val="00BC1707"/>
    <w:rsid w:val="00BC1A90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1F4"/>
    <w:rsid w:val="00BC4346"/>
    <w:rsid w:val="00BC4373"/>
    <w:rsid w:val="00BC44CA"/>
    <w:rsid w:val="00BC4BD2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C7EBD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6BAC"/>
    <w:rsid w:val="00BD706F"/>
    <w:rsid w:val="00BD758D"/>
    <w:rsid w:val="00BD75A5"/>
    <w:rsid w:val="00BD7657"/>
    <w:rsid w:val="00BD7836"/>
    <w:rsid w:val="00BD7849"/>
    <w:rsid w:val="00BD7876"/>
    <w:rsid w:val="00BD7CC6"/>
    <w:rsid w:val="00BD7D87"/>
    <w:rsid w:val="00BE019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913"/>
    <w:rsid w:val="00BE4A23"/>
    <w:rsid w:val="00BE4DA3"/>
    <w:rsid w:val="00BE5359"/>
    <w:rsid w:val="00BE570E"/>
    <w:rsid w:val="00BE5716"/>
    <w:rsid w:val="00BE5871"/>
    <w:rsid w:val="00BE6409"/>
    <w:rsid w:val="00BE66F1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6AF"/>
    <w:rsid w:val="00BF0718"/>
    <w:rsid w:val="00BF08EA"/>
    <w:rsid w:val="00BF0AB6"/>
    <w:rsid w:val="00BF1170"/>
    <w:rsid w:val="00BF1225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5A8B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94D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009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1DDD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3C9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E9C"/>
    <w:rsid w:val="00C36FAA"/>
    <w:rsid w:val="00C371FC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4F44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0F3F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601"/>
    <w:rsid w:val="00C5265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8E4"/>
    <w:rsid w:val="00C55A55"/>
    <w:rsid w:val="00C55D09"/>
    <w:rsid w:val="00C560DC"/>
    <w:rsid w:val="00C567C8"/>
    <w:rsid w:val="00C56EA2"/>
    <w:rsid w:val="00C57052"/>
    <w:rsid w:val="00C570FB"/>
    <w:rsid w:val="00C571BD"/>
    <w:rsid w:val="00C574FF"/>
    <w:rsid w:val="00C5764F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9AB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44E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78F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764"/>
    <w:rsid w:val="00C70FC0"/>
    <w:rsid w:val="00C7129B"/>
    <w:rsid w:val="00C713EE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5F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32B"/>
    <w:rsid w:val="00C80629"/>
    <w:rsid w:val="00C80717"/>
    <w:rsid w:val="00C8090B"/>
    <w:rsid w:val="00C8095F"/>
    <w:rsid w:val="00C80A27"/>
    <w:rsid w:val="00C80DA9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069"/>
    <w:rsid w:val="00C8432B"/>
    <w:rsid w:val="00C84B99"/>
    <w:rsid w:val="00C84BFA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1BA"/>
    <w:rsid w:val="00C943B1"/>
    <w:rsid w:val="00C944A6"/>
    <w:rsid w:val="00C944DE"/>
    <w:rsid w:val="00C945A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A5F"/>
    <w:rsid w:val="00C96BF6"/>
    <w:rsid w:val="00C9736C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892"/>
    <w:rsid w:val="00CA0B55"/>
    <w:rsid w:val="00CA2032"/>
    <w:rsid w:val="00CA2328"/>
    <w:rsid w:val="00CA2915"/>
    <w:rsid w:val="00CA2F33"/>
    <w:rsid w:val="00CA36E9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B91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2FD0"/>
    <w:rsid w:val="00CC318A"/>
    <w:rsid w:val="00CC3704"/>
    <w:rsid w:val="00CC370F"/>
    <w:rsid w:val="00CC372A"/>
    <w:rsid w:val="00CC3DB8"/>
    <w:rsid w:val="00CC4393"/>
    <w:rsid w:val="00CC479C"/>
    <w:rsid w:val="00CC4985"/>
    <w:rsid w:val="00CC4B53"/>
    <w:rsid w:val="00CC52C2"/>
    <w:rsid w:val="00CC5D4B"/>
    <w:rsid w:val="00CC61AE"/>
    <w:rsid w:val="00CC6666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0E3"/>
    <w:rsid w:val="00CD1643"/>
    <w:rsid w:val="00CD188C"/>
    <w:rsid w:val="00CD1AC7"/>
    <w:rsid w:val="00CD1C29"/>
    <w:rsid w:val="00CD1C3C"/>
    <w:rsid w:val="00CD1D0D"/>
    <w:rsid w:val="00CD201A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4AF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75B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3F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240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74E"/>
    <w:rsid w:val="00D029DD"/>
    <w:rsid w:val="00D02AE9"/>
    <w:rsid w:val="00D02F7E"/>
    <w:rsid w:val="00D030DC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B08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150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0CB8"/>
    <w:rsid w:val="00D21302"/>
    <w:rsid w:val="00D21992"/>
    <w:rsid w:val="00D219EC"/>
    <w:rsid w:val="00D21FFC"/>
    <w:rsid w:val="00D22199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340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8B1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10B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E51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645"/>
    <w:rsid w:val="00D55A7F"/>
    <w:rsid w:val="00D55D05"/>
    <w:rsid w:val="00D561D8"/>
    <w:rsid w:val="00D56408"/>
    <w:rsid w:val="00D566C5"/>
    <w:rsid w:val="00D56739"/>
    <w:rsid w:val="00D5681D"/>
    <w:rsid w:val="00D56A49"/>
    <w:rsid w:val="00D572C8"/>
    <w:rsid w:val="00D572F5"/>
    <w:rsid w:val="00D6049B"/>
    <w:rsid w:val="00D60521"/>
    <w:rsid w:val="00D605E0"/>
    <w:rsid w:val="00D608E4"/>
    <w:rsid w:val="00D60B3C"/>
    <w:rsid w:val="00D60C4F"/>
    <w:rsid w:val="00D60CA8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DA0"/>
    <w:rsid w:val="00D63EE8"/>
    <w:rsid w:val="00D64091"/>
    <w:rsid w:val="00D641B7"/>
    <w:rsid w:val="00D64514"/>
    <w:rsid w:val="00D64568"/>
    <w:rsid w:val="00D646B9"/>
    <w:rsid w:val="00D64965"/>
    <w:rsid w:val="00D64D60"/>
    <w:rsid w:val="00D6509F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0E0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12E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8F9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757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761"/>
    <w:rsid w:val="00D86D38"/>
    <w:rsid w:val="00D86E6E"/>
    <w:rsid w:val="00D87264"/>
    <w:rsid w:val="00D875BE"/>
    <w:rsid w:val="00D87BCF"/>
    <w:rsid w:val="00D87D98"/>
    <w:rsid w:val="00D87EC9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97F89"/>
    <w:rsid w:val="00DA081A"/>
    <w:rsid w:val="00DA09FA"/>
    <w:rsid w:val="00DA0E8A"/>
    <w:rsid w:val="00DA1204"/>
    <w:rsid w:val="00DA14F1"/>
    <w:rsid w:val="00DA1C40"/>
    <w:rsid w:val="00DA21D8"/>
    <w:rsid w:val="00DA22E2"/>
    <w:rsid w:val="00DA2BA0"/>
    <w:rsid w:val="00DA2CC5"/>
    <w:rsid w:val="00DA300E"/>
    <w:rsid w:val="00DA3A08"/>
    <w:rsid w:val="00DA3B96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609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A7B11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2F57"/>
    <w:rsid w:val="00DB3642"/>
    <w:rsid w:val="00DB36D0"/>
    <w:rsid w:val="00DB3B52"/>
    <w:rsid w:val="00DB3F85"/>
    <w:rsid w:val="00DB41C3"/>
    <w:rsid w:val="00DB41DE"/>
    <w:rsid w:val="00DB489D"/>
    <w:rsid w:val="00DB4B87"/>
    <w:rsid w:val="00DB4E6B"/>
    <w:rsid w:val="00DB5190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EC8"/>
    <w:rsid w:val="00DC2F53"/>
    <w:rsid w:val="00DC2F98"/>
    <w:rsid w:val="00DC30F8"/>
    <w:rsid w:val="00DC319A"/>
    <w:rsid w:val="00DC31B1"/>
    <w:rsid w:val="00DC371E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33"/>
    <w:rsid w:val="00DC53BC"/>
    <w:rsid w:val="00DC547D"/>
    <w:rsid w:val="00DC5577"/>
    <w:rsid w:val="00DC5578"/>
    <w:rsid w:val="00DC5875"/>
    <w:rsid w:val="00DC5A57"/>
    <w:rsid w:val="00DC5AD9"/>
    <w:rsid w:val="00DC5FAF"/>
    <w:rsid w:val="00DC630E"/>
    <w:rsid w:val="00DC6481"/>
    <w:rsid w:val="00DC6999"/>
    <w:rsid w:val="00DC6B6A"/>
    <w:rsid w:val="00DC6B98"/>
    <w:rsid w:val="00DC6E81"/>
    <w:rsid w:val="00DC7261"/>
    <w:rsid w:val="00DC7307"/>
    <w:rsid w:val="00DC735A"/>
    <w:rsid w:val="00DC7591"/>
    <w:rsid w:val="00DC7DA1"/>
    <w:rsid w:val="00DD03CC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08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6FFA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88F"/>
    <w:rsid w:val="00DF3CCB"/>
    <w:rsid w:val="00DF3D76"/>
    <w:rsid w:val="00DF3DEB"/>
    <w:rsid w:val="00DF4208"/>
    <w:rsid w:val="00DF48C0"/>
    <w:rsid w:val="00DF4D75"/>
    <w:rsid w:val="00DF4E79"/>
    <w:rsid w:val="00DF4F9A"/>
    <w:rsid w:val="00DF50AF"/>
    <w:rsid w:val="00DF546E"/>
    <w:rsid w:val="00DF577C"/>
    <w:rsid w:val="00DF59D9"/>
    <w:rsid w:val="00DF63F8"/>
    <w:rsid w:val="00DF6822"/>
    <w:rsid w:val="00DF697E"/>
    <w:rsid w:val="00DF6B03"/>
    <w:rsid w:val="00DF6B55"/>
    <w:rsid w:val="00DF6D6B"/>
    <w:rsid w:val="00DF6E4C"/>
    <w:rsid w:val="00DF70A1"/>
    <w:rsid w:val="00DF7D27"/>
    <w:rsid w:val="00E00428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799"/>
    <w:rsid w:val="00E10A1D"/>
    <w:rsid w:val="00E10B92"/>
    <w:rsid w:val="00E10DC4"/>
    <w:rsid w:val="00E10F2B"/>
    <w:rsid w:val="00E11012"/>
    <w:rsid w:val="00E11022"/>
    <w:rsid w:val="00E11185"/>
    <w:rsid w:val="00E112CF"/>
    <w:rsid w:val="00E11435"/>
    <w:rsid w:val="00E118E6"/>
    <w:rsid w:val="00E11A34"/>
    <w:rsid w:val="00E1202D"/>
    <w:rsid w:val="00E120C8"/>
    <w:rsid w:val="00E1212D"/>
    <w:rsid w:val="00E12207"/>
    <w:rsid w:val="00E12530"/>
    <w:rsid w:val="00E12538"/>
    <w:rsid w:val="00E12543"/>
    <w:rsid w:val="00E12A6B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50B"/>
    <w:rsid w:val="00E20792"/>
    <w:rsid w:val="00E20EE2"/>
    <w:rsid w:val="00E21315"/>
    <w:rsid w:val="00E21904"/>
    <w:rsid w:val="00E21A04"/>
    <w:rsid w:val="00E21B2F"/>
    <w:rsid w:val="00E21C6C"/>
    <w:rsid w:val="00E2200E"/>
    <w:rsid w:val="00E2221C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B0E"/>
    <w:rsid w:val="00E33D95"/>
    <w:rsid w:val="00E34213"/>
    <w:rsid w:val="00E348A0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6B53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7E9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382"/>
    <w:rsid w:val="00E5261C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A56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13A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076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7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3C4A"/>
    <w:rsid w:val="00E74296"/>
    <w:rsid w:val="00E745A3"/>
    <w:rsid w:val="00E74ED3"/>
    <w:rsid w:val="00E7509B"/>
    <w:rsid w:val="00E750F6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40"/>
    <w:rsid w:val="00E80861"/>
    <w:rsid w:val="00E8094F"/>
    <w:rsid w:val="00E80B7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AFE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47B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5C0A"/>
    <w:rsid w:val="00E962B9"/>
    <w:rsid w:val="00E96498"/>
    <w:rsid w:val="00E9666D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49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857"/>
    <w:rsid w:val="00EA59B7"/>
    <w:rsid w:val="00EA5A22"/>
    <w:rsid w:val="00EA5E22"/>
    <w:rsid w:val="00EA5F1A"/>
    <w:rsid w:val="00EA6116"/>
    <w:rsid w:val="00EA64A3"/>
    <w:rsid w:val="00EA65C6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0E1E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35A1"/>
    <w:rsid w:val="00EB433B"/>
    <w:rsid w:val="00EB45BA"/>
    <w:rsid w:val="00EB4A1B"/>
    <w:rsid w:val="00EB5092"/>
    <w:rsid w:val="00EB55AB"/>
    <w:rsid w:val="00EB60D5"/>
    <w:rsid w:val="00EB6800"/>
    <w:rsid w:val="00EB6A8E"/>
    <w:rsid w:val="00EB6B53"/>
    <w:rsid w:val="00EB702E"/>
    <w:rsid w:val="00EB72C0"/>
    <w:rsid w:val="00EB7486"/>
    <w:rsid w:val="00EB7827"/>
    <w:rsid w:val="00EB7C65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E2"/>
    <w:rsid w:val="00EC23F9"/>
    <w:rsid w:val="00EC24AD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2E5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B6F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85C"/>
    <w:rsid w:val="00ED6977"/>
    <w:rsid w:val="00ED6AD8"/>
    <w:rsid w:val="00ED6C7E"/>
    <w:rsid w:val="00ED6E42"/>
    <w:rsid w:val="00ED6EC0"/>
    <w:rsid w:val="00ED6F33"/>
    <w:rsid w:val="00ED6F8C"/>
    <w:rsid w:val="00ED715E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3E46"/>
    <w:rsid w:val="00EE3ED7"/>
    <w:rsid w:val="00EE4069"/>
    <w:rsid w:val="00EE42D4"/>
    <w:rsid w:val="00EE4353"/>
    <w:rsid w:val="00EE44F6"/>
    <w:rsid w:val="00EE4868"/>
    <w:rsid w:val="00EE4932"/>
    <w:rsid w:val="00EE4A08"/>
    <w:rsid w:val="00EE4BAB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4D55"/>
    <w:rsid w:val="00EF53C7"/>
    <w:rsid w:val="00EF5446"/>
    <w:rsid w:val="00EF54A5"/>
    <w:rsid w:val="00EF59D0"/>
    <w:rsid w:val="00EF59DB"/>
    <w:rsid w:val="00EF5D3D"/>
    <w:rsid w:val="00EF616F"/>
    <w:rsid w:val="00EF6873"/>
    <w:rsid w:val="00EF6CBD"/>
    <w:rsid w:val="00EF71B9"/>
    <w:rsid w:val="00EF7496"/>
    <w:rsid w:val="00EF7983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B77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42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383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7A8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4EB3"/>
    <w:rsid w:val="00F2570A"/>
    <w:rsid w:val="00F25850"/>
    <w:rsid w:val="00F25FF3"/>
    <w:rsid w:val="00F26002"/>
    <w:rsid w:val="00F2623F"/>
    <w:rsid w:val="00F26379"/>
    <w:rsid w:val="00F26BC4"/>
    <w:rsid w:val="00F26CAD"/>
    <w:rsid w:val="00F26E9E"/>
    <w:rsid w:val="00F271EF"/>
    <w:rsid w:val="00F277F3"/>
    <w:rsid w:val="00F2799B"/>
    <w:rsid w:val="00F27A9C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8E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12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0CC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698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30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92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BB9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2FA7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2D"/>
    <w:rsid w:val="00F651AE"/>
    <w:rsid w:val="00F653F7"/>
    <w:rsid w:val="00F65C33"/>
    <w:rsid w:val="00F65D02"/>
    <w:rsid w:val="00F66025"/>
    <w:rsid w:val="00F6602E"/>
    <w:rsid w:val="00F66115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523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113"/>
    <w:rsid w:val="00F863FD"/>
    <w:rsid w:val="00F86D48"/>
    <w:rsid w:val="00F86DF4"/>
    <w:rsid w:val="00F86E18"/>
    <w:rsid w:val="00F872C6"/>
    <w:rsid w:val="00F87813"/>
    <w:rsid w:val="00F907BF"/>
    <w:rsid w:val="00F90854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786"/>
    <w:rsid w:val="00F93CD4"/>
    <w:rsid w:val="00F93F74"/>
    <w:rsid w:val="00F9412E"/>
    <w:rsid w:val="00F943BA"/>
    <w:rsid w:val="00F94573"/>
    <w:rsid w:val="00F94B36"/>
    <w:rsid w:val="00F94E86"/>
    <w:rsid w:val="00F959BD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633"/>
    <w:rsid w:val="00FA1D57"/>
    <w:rsid w:val="00FA2297"/>
    <w:rsid w:val="00FA26B5"/>
    <w:rsid w:val="00FA27CB"/>
    <w:rsid w:val="00FA27FF"/>
    <w:rsid w:val="00FA28BD"/>
    <w:rsid w:val="00FA2E7F"/>
    <w:rsid w:val="00FA3083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ACB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17D"/>
    <w:rsid w:val="00FB37BB"/>
    <w:rsid w:val="00FB37F5"/>
    <w:rsid w:val="00FB384D"/>
    <w:rsid w:val="00FB3A3D"/>
    <w:rsid w:val="00FB4532"/>
    <w:rsid w:val="00FB4567"/>
    <w:rsid w:val="00FB46B2"/>
    <w:rsid w:val="00FB47AD"/>
    <w:rsid w:val="00FB4E1C"/>
    <w:rsid w:val="00FB509B"/>
    <w:rsid w:val="00FB5817"/>
    <w:rsid w:val="00FB583A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8"/>
    <w:rsid w:val="00FC649F"/>
    <w:rsid w:val="00FC6B2F"/>
    <w:rsid w:val="00FC6B44"/>
    <w:rsid w:val="00FC6CE8"/>
    <w:rsid w:val="00FC6F21"/>
    <w:rsid w:val="00FC6FE3"/>
    <w:rsid w:val="00FC712B"/>
    <w:rsid w:val="00FC738B"/>
    <w:rsid w:val="00FC7FCC"/>
    <w:rsid w:val="00FC7FFC"/>
    <w:rsid w:val="00FD0601"/>
    <w:rsid w:val="00FD0602"/>
    <w:rsid w:val="00FD0628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6DE"/>
    <w:rsid w:val="00FD1ABD"/>
    <w:rsid w:val="00FD1B45"/>
    <w:rsid w:val="00FD1BE4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3D5"/>
    <w:rsid w:val="00FE24AB"/>
    <w:rsid w:val="00FE258E"/>
    <w:rsid w:val="00FE2B05"/>
    <w:rsid w:val="00FE2B1C"/>
    <w:rsid w:val="00FE3341"/>
    <w:rsid w:val="00FE33CC"/>
    <w:rsid w:val="00FE352C"/>
    <w:rsid w:val="00FE36A9"/>
    <w:rsid w:val="00FE46BF"/>
    <w:rsid w:val="00FE490A"/>
    <w:rsid w:val="00FE4A82"/>
    <w:rsid w:val="00FE4B14"/>
    <w:rsid w:val="00FE5266"/>
    <w:rsid w:val="00FE5417"/>
    <w:rsid w:val="00FE5485"/>
    <w:rsid w:val="00FE568F"/>
    <w:rsid w:val="00FE5D27"/>
    <w:rsid w:val="00FE6502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856"/>
    <w:rsid w:val="00FF1C2C"/>
    <w:rsid w:val="00FF1C9D"/>
    <w:rsid w:val="00FF1E78"/>
    <w:rsid w:val="00FF276A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4F99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A5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9407"/>
  <w15:docId w15:val="{3D041FF9-9CEF-4C02-A32A-8ACC7FF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65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4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7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652"/>
    <w:rPr>
      <w:rFonts w:ascii="Cambria" w:eastAsia="Times New Roman" w:hAnsi="Cambria" w:cs="Times New Roman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931652"/>
    <w:pPr>
      <w:ind w:left="720"/>
      <w:contextualSpacing/>
    </w:pPr>
  </w:style>
  <w:style w:type="paragraph" w:customStyle="1" w:styleId="Default">
    <w:name w:val="Default"/>
    <w:rsid w:val="0093165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5D3AAD"/>
    <w:pPr>
      <w:spacing w:before="100" w:beforeAutospacing="1" w:after="100" w:afterAutospacing="1"/>
      <w:ind w:left="160"/>
    </w:pPr>
  </w:style>
  <w:style w:type="character" w:customStyle="1" w:styleId="a5">
    <w:name w:val="Основной текст_"/>
    <w:basedOn w:val="a0"/>
    <w:link w:val="4"/>
    <w:locked/>
    <w:rsid w:val="007B2427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7B2427"/>
    <w:pPr>
      <w:widowControl w:val="0"/>
      <w:shd w:val="clear" w:color="auto" w:fill="FFFFFF"/>
      <w:spacing w:after="360" w:line="220" w:lineRule="exact"/>
      <w:ind w:hanging="1020"/>
      <w:jc w:val="both"/>
    </w:pPr>
    <w:rPr>
      <w:rFonts w:eastAsiaTheme="minorHAnsi" w:cstheme="minorBidi"/>
      <w:sz w:val="17"/>
      <w:szCs w:val="1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34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8">
    <w:name w:val="Pa8"/>
    <w:basedOn w:val="Default"/>
    <w:next w:val="Default"/>
    <w:uiPriority w:val="99"/>
    <w:rsid w:val="00DC2EC8"/>
    <w:pPr>
      <w:spacing w:line="211" w:lineRule="atLeast"/>
    </w:pPr>
    <w:rPr>
      <w:rFonts w:ascii="Times New Roman CYR" w:eastAsiaTheme="minorHAnsi" w:hAnsi="Times New Roman CYR" w:cs="Times New Roman CYR"/>
      <w:color w:val="auto"/>
      <w:lang w:val="uk-UA" w:eastAsia="en-US"/>
    </w:rPr>
  </w:style>
  <w:style w:type="character" w:customStyle="1" w:styleId="A00">
    <w:name w:val="A0"/>
    <w:uiPriority w:val="99"/>
    <w:rsid w:val="00DC2EC8"/>
    <w:rPr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DF388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A6D1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a6">
    <w:name w:val="Table Grid"/>
    <w:basedOn w:val="a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054B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47054B"/>
    <w:rPr>
      <w:rFonts w:eastAsia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EC24AD"/>
    <w:pPr>
      <w:spacing w:after="120"/>
    </w:pPr>
    <w:rPr>
      <w:lang w:val="ru-RU"/>
    </w:rPr>
  </w:style>
  <w:style w:type="character" w:customStyle="1" w:styleId="a8">
    <w:name w:val="Основной текст Знак"/>
    <w:basedOn w:val="a0"/>
    <w:link w:val="a7"/>
    <w:rsid w:val="00EC24AD"/>
    <w:rPr>
      <w:rFonts w:eastAsia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+ Полужирный;Курсив"/>
    <w:basedOn w:val="a5"/>
    <w:rsid w:val="001C5070"/>
    <w:rPr>
      <w:rFonts w:eastAsia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rsid w:val="001C5070"/>
    <w:pPr>
      <w:shd w:val="clear" w:color="auto" w:fill="FFFFFF"/>
      <w:spacing w:before="720" w:line="264" w:lineRule="exact"/>
      <w:ind w:hanging="1000"/>
      <w:jc w:val="both"/>
    </w:pPr>
    <w:rPr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0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0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D130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1304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130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1304"/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A1633"/>
    <w:rPr>
      <w:i/>
      <w:iCs/>
    </w:rPr>
  </w:style>
  <w:style w:type="paragraph" w:customStyle="1" w:styleId="snqo">
    <w:name w:val="snqo"/>
    <w:basedOn w:val="a"/>
    <w:rsid w:val="00243DC6"/>
    <w:pPr>
      <w:spacing w:before="100" w:beforeAutospacing="1" w:after="100" w:afterAutospacing="1"/>
    </w:pPr>
    <w:rPr>
      <w:lang w:eastAsia="uk-UA"/>
    </w:rPr>
  </w:style>
  <w:style w:type="paragraph" w:customStyle="1" w:styleId="xvjwtox">
    <w:name w:val="xvjwtox"/>
    <w:basedOn w:val="a"/>
    <w:rsid w:val="00243DC6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basedOn w:val="a0"/>
    <w:uiPriority w:val="99"/>
    <w:unhideWhenUsed/>
    <w:rsid w:val="00116A56"/>
    <w:rPr>
      <w:color w:val="0000FF"/>
      <w:u w:val="single"/>
    </w:rPr>
  </w:style>
  <w:style w:type="paragraph" w:customStyle="1" w:styleId="vbsiznf">
    <w:name w:val="vbsizn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fevo">
    <w:name w:val="fevo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ututymcm">
    <w:name w:val="ututymcm"/>
    <w:basedOn w:val="a"/>
    <w:rsid w:val="00116A56"/>
    <w:pPr>
      <w:spacing w:before="100" w:beforeAutospacing="1" w:after="100" w:afterAutospacing="1"/>
    </w:pPr>
    <w:rPr>
      <w:lang w:eastAsia="uk-UA"/>
    </w:rPr>
  </w:style>
  <w:style w:type="character" w:styleId="af2">
    <w:name w:val="Strong"/>
    <w:basedOn w:val="a0"/>
    <w:uiPriority w:val="22"/>
    <w:qFormat/>
    <w:rsid w:val="00116A56"/>
    <w:rPr>
      <w:b/>
      <w:bCs/>
    </w:rPr>
  </w:style>
  <w:style w:type="paragraph" w:customStyle="1" w:styleId="hpwfvar">
    <w:name w:val="hpwfvar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qkjyi">
    <w:name w:val="qkjyi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bmlv">
    <w:name w:val="bmlv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rsgshhf">
    <w:name w:val="rsgshh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htfqkm">
    <w:name w:val="htfqkm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ecicmbg">
    <w:name w:val="ecicmbg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xqzcj">
    <w:name w:val="xqzcj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hthxa">
    <w:name w:val="hthxa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gyf">
    <w:name w:val="cgy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gxvf">
    <w:name w:val="gxv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nia">
    <w:name w:val="cnia"/>
    <w:basedOn w:val="a"/>
    <w:rsid w:val="00167F07"/>
    <w:pPr>
      <w:spacing w:before="100" w:beforeAutospacing="1" w:after="100" w:afterAutospacing="1"/>
    </w:pPr>
    <w:rPr>
      <w:lang w:eastAsia="uk-UA"/>
    </w:rPr>
  </w:style>
  <w:style w:type="character" w:customStyle="1" w:styleId="42">
    <w:name w:val="Заголовок №4 (2)"/>
    <w:basedOn w:val="a0"/>
    <w:rsid w:val="0075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1">
    <w:name w:val="Основной текст5"/>
    <w:basedOn w:val="a"/>
    <w:rsid w:val="007543C0"/>
    <w:pPr>
      <w:shd w:val="clear" w:color="auto" w:fill="FFFFFF"/>
      <w:spacing w:line="206" w:lineRule="exact"/>
      <w:jc w:val="both"/>
    </w:pPr>
    <w:rPr>
      <w:sz w:val="20"/>
      <w:szCs w:val="20"/>
      <w:lang w:eastAsia="en-US"/>
    </w:rPr>
  </w:style>
  <w:style w:type="character" w:customStyle="1" w:styleId="23">
    <w:name w:val="Подпись к таблице (2)_"/>
    <w:basedOn w:val="a0"/>
    <w:link w:val="24"/>
    <w:rsid w:val="007543C0"/>
    <w:rPr>
      <w:shd w:val="clear" w:color="auto" w:fill="FFFFFF"/>
    </w:rPr>
  </w:style>
  <w:style w:type="character" w:customStyle="1" w:styleId="52">
    <w:name w:val="Основной текст (5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7543C0"/>
    <w:rPr>
      <w:sz w:val="8"/>
      <w:szCs w:val="8"/>
      <w:shd w:val="clear" w:color="auto" w:fill="FFFFFF"/>
    </w:rPr>
  </w:style>
  <w:style w:type="character" w:customStyle="1" w:styleId="31">
    <w:name w:val="Основной текст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4">
    <w:name w:val="Подпись к таблице (2)"/>
    <w:basedOn w:val="a"/>
    <w:link w:val="23"/>
    <w:rsid w:val="007543C0"/>
    <w:pPr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21">
    <w:name w:val="Основной текст (22)"/>
    <w:basedOn w:val="a"/>
    <w:link w:val="220"/>
    <w:rsid w:val="007543C0"/>
    <w:pPr>
      <w:shd w:val="clear" w:color="auto" w:fill="FFFFFF"/>
      <w:spacing w:line="0" w:lineRule="atLeast"/>
    </w:pPr>
    <w:rPr>
      <w:rFonts w:eastAsiaTheme="minorHAnsi" w:cstheme="minorBidi"/>
      <w:sz w:val="8"/>
      <w:szCs w:val="8"/>
      <w:lang w:eastAsia="en-US"/>
    </w:rPr>
  </w:style>
  <w:style w:type="character" w:customStyle="1" w:styleId="43">
    <w:name w:val="Заголовок №4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Подпись к таблице (2) + Полужирный"/>
    <w:basedOn w:val="23"/>
    <w:rsid w:val="007543C0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543C0"/>
    <w:rPr>
      <w:sz w:val="35"/>
      <w:szCs w:val="3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43C0"/>
    <w:pPr>
      <w:shd w:val="clear" w:color="auto" w:fill="FFFFFF"/>
      <w:spacing w:line="0" w:lineRule="atLeast"/>
    </w:pPr>
    <w:rPr>
      <w:rFonts w:eastAsiaTheme="minorHAnsi" w:cstheme="minorBidi"/>
      <w:sz w:val="35"/>
      <w:szCs w:val="35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E27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0557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510">
    <w:name w:val="ТекстА510"/>
    <w:basedOn w:val="a"/>
    <w:rsid w:val="00044C54"/>
    <w:pPr>
      <w:ind w:firstLine="142"/>
      <w:jc w:val="both"/>
    </w:pPr>
    <w:rPr>
      <w:rFonts w:ascii="Arial" w:hAnsi="Arial"/>
      <w:color w:val="000000"/>
      <w:sz w:val="20"/>
      <w:szCs w:val="20"/>
      <w:lang w:eastAsia="uk-UA"/>
    </w:rPr>
  </w:style>
  <w:style w:type="character" w:customStyle="1" w:styleId="32">
    <w:name w:val="Заголовок №3_"/>
    <w:basedOn w:val="a0"/>
    <w:link w:val="33"/>
    <w:rsid w:val="00356F39"/>
    <w:rPr>
      <w:b/>
      <w:bCs/>
      <w:sz w:val="14"/>
      <w:szCs w:val="14"/>
      <w:shd w:val="clear" w:color="auto" w:fill="FFFFFF"/>
    </w:rPr>
  </w:style>
  <w:style w:type="paragraph" w:customStyle="1" w:styleId="33">
    <w:name w:val="Заголовок №3"/>
    <w:basedOn w:val="a"/>
    <w:link w:val="32"/>
    <w:rsid w:val="00356F39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eastAsiaTheme="minorHAnsi" w:cstheme="minorBidi"/>
      <w:b/>
      <w:bCs/>
      <w:sz w:val="14"/>
      <w:szCs w:val="14"/>
      <w:lang w:eastAsia="en-US"/>
    </w:rPr>
  </w:style>
  <w:style w:type="character" w:customStyle="1" w:styleId="af3">
    <w:name w:val="Основной текст + Курсив"/>
    <w:basedOn w:val="a5"/>
    <w:uiPriority w:val="99"/>
    <w:rsid w:val="00C30009"/>
    <w:rPr>
      <w:rFonts w:eastAsia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style17">
    <w:name w:val="style17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8">
    <w:name w:val="fontstyle48"/>
    <w:basedOn w:val="a0"/>
    <w:rsid w:val="003B2356"/>
  </w:style>
  <w:style w:type="paragraph" w:customStyle="1" w:styleId="style9">
    <w:name w:val="style9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2">
    <w:name w:val="fontstyle42"/>
    <w:basedOn w:val="a0"/>
    <w:rsid w:val="00A6792F"/>
  </w:style>
  <w:style w:type="character" w:customStyle="1" w:styleId="10">
    <w:name w:val="Заголовок 1 Знак"/>
    <w:basedOn w:val="a0"/>
    <w:link w:val="1"/>
    <w:uiPriority w:val="9"/>
    <w:rsid w:val="00D60CA8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4">
    <w:name w:val="Unresolved Mention"/>
    <w:basedOn w:val="a0"/>
    <w:uiPriority w:val="99"/>
    <w:semiHidden/>
    <w:unhideWhenUsed/>
    <w:rsid w:val="009E55CE"/>
    <w:rPr>
      <w:color w:val="605E5C"/>
      <w:shd w:val="clear" w:color="auto" w:fill="E1DFDD"/>
    </w:rPr>
  </w:style>
  <w:style w:type="character" w:customStyle="1" w:styleId="26">
    <w:name w:val="Основной текст (2)_"/>
    <w:basedOn w:val="a0"/>
    <w:link w:val="27"/>
    <w:rsid w:val="00C371F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Заголовок №1_"/>
    <w:basedOn w:val="a0"/>
    <w:link w:val="14"/>
    <w:rsid w:val="00C371F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71FC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4">
    <w:name w:val="Заголовок №1"/>
    <w:basedOn w:val="a"/>
    <w:link w:val="13"/>
    <w:rsid w:val="00C371FC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371F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5">
    <w:name w:val="Оглавление_"/>
    <w:basedOn w:val="a0"/>
    <w:link w:val="af6"/>
    <w:rsid w:val="00D0274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6">
    <w:name w:val="Оглавление"/>
    <w:basedOn w:val="a"/>
    <w:link w:val="af5"/>
    <w:rsid w:val="00D0274E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5">
    <w:name w:val="Оглавление 1 Знак"/>
    <w:basedOn w:val="a0"/>
    <w:link w:val="16"/>
    <w:rsid w:val="00CD64AF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6">
    <w:name w:val="toc 1"/>
    <w:basedOn w:val="a"/>
    <w:link w:val="15"/>
    <w:autoRedefine/>
    <w:rsid w:val="00CD64AF"/>
    <w:pPr>
      <w:tabs>
        <w:tab w:val="right" w:leader="dot" w:pos="6093"/>
      </w:tabs>
      <w:jc w:val="center"/>
    </w:pPr>
    <w:rPr>
      <w:rFonts w:eastAsia="Tahoma"/>
      <w:b/>
      <w:bCs/>
      <w:color w:val="000000" w:themeColor="text1"/>
      <w:lang w:eastAsia="uk-UA" w:bidi="uk-UA"/>
    </w:rPr>
  </w:style>
  <w:style w:type="character" w:customStyle="1" w:styleId="28">
    <w:name w:val="Основной текст (2) + Курсив"/>
    <w:basedOn w:val="26"/>
    <w:rsid w:val="001112D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9D32F7"/>
    <w:pPr>
      <w:spacing w:after="100"/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9D32F7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главление 3 Знак"/>
    <w:basedOn w:val="a0"/>
    <w:link w:val="34"/>
    <w:uiPriority w:val="39"/>
    <w:rsid w:val="009D32F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ayeva@zt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9C%D1%96%D0%BA%D1%80%D0%BE%D1%81%D0%BA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538C-9614-414C-A1AC-8A77F4A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3989</Words>
  <Characters>22740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8</cp:revision>
  <cp:lastPrinted>2018-02-07T17:37:00Z</cp:lastPrinted>
  <dcterms:created xsi:type="dcterms:W3CDTF">2023-09-07T11:06:00Z</dcterms:created>
  <dcterms:modified xsi:type="dcterms:W3CDTF">2023-09-07T15:42:00Z</dcterms:modified>
</cp:coreProperties>
</file>