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445C" w14:textId="77777777" w:rsidR="00762B0D" w:rsidRPr="00152F37" w:rsidRDefault="00762B0D" w:rsidP="00762B0D">
      <w:pPr>
        <w:shd w:val="clear" w:color="auto" w:fill="FFFFFF"/>
        <w:spacing w:after="0" w:line="360" w:lineRule="atLeast"/>
        <w:rPr>
          <w:rFonts w:ascii="Times New Roman" w:eastAsia="Times New Roman" w:hAnsi="Times New Roman" w:cs="Times New Roman"/>
          <w:b/>
          <w:bCs/>
          <w:color w:val="000000"/>
          <w:sz w:val="28"/>
          <w:szCs w:val="28"/>
          <w:lang w:eastAsia="uk-UA"/>
        </w:rPr>
      </w:pPr>
      <w:bookmarkStart w:id="0" w:name="_Hlk144816494"/>
      <w:r w:rsidRPr="00896DAE">
        <w:rPr>
          <w:rFonts w:ascii="Times New Roman" w:eastAsia="Times New Roman" w:hAnsi="Times New Roman" w:cs="Times New Roman"/>
          <w:b/>
          <w:bCs/>
          <w:color w:val="000000"/>
          <w:sz w:val="28"/>
          <w:szCs w:val="28"/>
          <w:lang w:eastAsia="uk-UA"/>
        </w:rPr>
        <w:t xml:space="preserve">Модуль 1. </w:t>
      </w:r>
      <w:r w:rsidRPr="00152F37">
        <w:rPr>
          <w:rFonts w:ascii="Times New Roman" w:eastAsia="Times New Roman" w:hAnsi="Times New Roman" w:cs="Times New Roman"/>
          <w:b/>
          <w:bCs/>
          <w:color w:val="000000"/>
          <w:sz w:val="28"/>
          <w:szCs w:val="28"/>
          <w:lang w:eastAsia="uk-UA"/>
        </w:rPr>
        <w:t>І</w:t>
      </w:r>
      <w:r w:rsidRPr="00896DAE">
        <w:rPr>
          <w:rFonts w:ascii="Times New Roman" w:eastAsia="Times New Roman" w:hAnsi="Times New Roman" w:cs="Times New Roman"/>
          <w:b/>
          <w:bCs/>
          <w:color w:val="000000"/>
          <w:sz w:val="28"/>
          <w:szCs w:val="28"/>
          <w:lang w:eastAsia="uk-UA"/>
        </w:rPr>
        <w:t xml:space="preserve">дентичність як соціокультурний феномен. </w:t>
      </w:r>
    </w:p>
    <w:p w14:paraId="79022ECC" w14:textId="77777777" w:rsidR="00762B0D" w:rsidRPr="00152F37" w:rsidRDefault="00762B0D" w:rsidP="00762B0D">
      <w:pPr>
        <w:shd w:val="clear" w:color="auto" w:fill="FFFFFF"/>
        <w:spacing w:after="0" w:line="360" w:lineRule="atLeast"/>
        <w:rPr>
          <w:rFonts w:ascii="Times New Roman" w:eastAsia="Times New Roman" w:hAnsi="Times New Roman" w:cs="Times New Roman"/>
          <w:b/>
          <w:bCs/>
          <w:color w:val="000000"/>
          <w:sz w:val="28"/>
          <w:szCs w:val="28"/>
          <w:lang w:eastAsia="uk-UA"/>
        </w:rPr>
      </w:pPr>
    </w:p>
    <w:p w14:paraId="63CA3CD9" w14:textId="77777777" w:rsidR="00762B0D" w:rsidRPr="00896DAE" w:rsidRDefault="00762B0D" w:rsidP="00762B0D">
      <w:pPr>
        <w:shd w:val="clear" w:color="auto" w:fill="FFFFFF"/>
        <w:spacing w:after="0" w:line="360" w:lineRule="atLeast"/>
        <w:rPr>
          <w:rFonts w:ascii="Times New Roman" w:eastAsia="Times New Roman" w:hAnsi="Times New Roman" w:cs="Times New Roman"/>
          <w:b/>
          <w:bCs/>
          <w:color w:val="000000"/>
          <w:sz w:val="28"/>
          <w:szCs w:val="28"/>
          <w:lang w:eastAsia="uk-UA"/>
        </w:rPr>
      </w:pPr>
      <w:r w:rsidRPr="00152F37">
        <w:rPr>
          <w:rFonts w:ascii="Times New Roman" w:eastAsia="Times New Roman" w:hAnsi="Times New Roman" w:cs="Times New Roman"/>
          <w:b/>
          <w:bCs/>
          <w:color w:val="000000"/>
          <w:sz w:val="28"/>
          <w:szCs w:val="28"/>
          <w:lang w:eastAsia="uk-UA"/>
        </w:rPr>
        <w:t xml:space="preserve">Тема 1. </w:t>
      </w:r>
      <w:r w:rsidRPr="00896DAE">
        <w:rPr>
          <w:rFonts w:ascii="Times New Roman" w:eastAsia="Times New Roman" w:hAnsi="Times New Roman" w:cs="Times New Roman"/>
          <w:b/>
          <w:bCs/>
          <w:color w:val="000000"/>
          <w:sz w:val="28"/>
          <w:szCs w:val="28"/>
          <w:lang w:eastAsia="uk-UA"/>
        </w:rPr>
        <w:t>Концептуалізація поняття</w:t>
      </w:r>
      <w:r w:rsidRPr="00152F37">
        <w:rPr>
          <w:rFonts w:ascii="Times New Roman" w:eastAsia="Times New Roman" w:hAnsi="Times New Roman" w:cs="Times New Roman"/>
          <w:b/>
          <w:bCs/>
          <w:color w:val="000000"/>
          <w:sz w:val="28"/>
          <w:szCs w:val="28"/>
          <w:lang w:eastAsia="uk-UA"/>
        </w:rPr>
        <w:t xml:space="preserve"> «ідентичність»</w:t>
      </w:r>
      <w:r w:rsidRPr="00896DAE">
        <w:rPr>
          <w:rFonts w:ascii="Times New Roman" w:eastAsia="Times New Roman" w:hAnsi="Times New Roman" w:cs="Times New Roman"/>
          <w:b/>
          <w:bCs/>
          <w:color w:val="000000"/>
          <w:sz w:val="28"/>
          <w:szCs w:val="28"/>
          <w:lang w:eastAsia="uk-UA"/>
        </w:rPr>
        <w:t>.</w:t>
      </w:r>
    </w:p>
    <w:p w14:paraId="608D2AAB" w14:textId="3A5F4693"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Ідентичність: історія формування концепту</w:t>
      </w:r>
      <w:r w:rsidR="000638DE">
        <w:rPr>
          <w:rFonts w:ascii="Times New Roman" w:eastAsia="Times New Roman" w:hAnsi="Times New Roman" w:cs="Times New Roman"/>
          <w:color w:val="000000"/>
          <w:sz w:val="28"/>
          <w:szCs w:val="28"/>
          <w:lang w:eastAsia="uk-UA"/>
        </w:rPr>
        <w:t xml:space="preserve"> (аналіз на практичному занятті)</w:t>
      </w:r>
      <w:r w:rsidRPr="00152F37">
        <w:rPr>
          <w:rFonts w:ascii="Times New Roman" w:eastAsia="Times New Roman" w:hAnsi="Times New Roman" w:cs="Times New Roman"/>
          <w:color w:val="000000"/>
          <w:sz w:val="28"/>
          <w:szCs w:val="28"/>
          <w:lang w:eastAsia="uk-UA"/>
        </w:rPr>
        <w:t>.</w:t>
      </w:r>
    </w:p>
    <w:p w14:paraId="22AADA29" w14:textId="70BF07C5"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 xml:space="preserve"> </w:t>
      </w:r>
      <w:r w:rsidRPr="00896DAE">
        <w:rPr>
          <w:rFonts w:ascii="Times New Roman" w:eastAsia="Times New Roman" w:hAnsi="Times New Roman" w:cs="Times New Roman"/>
          <w:color w:val="000000"/>
          <w:sz w:val="28"/>
          <w:szCs w:val="28"/>
          <w:lang w:eastAsia="uk-UA"/>
        </w:rPr>
        <w:t>Свій, чужий</w:t>
      </w:r>
      <w:r w:rsidR="000638DE">
        <w:rPr>
          <w:rFonts w:ascii="Times New Roman" w:eastAsia="Times New Roman" w:hAnsi="Times New Roman" w:cs="Times New Roman"/>
          <w:color w:val="000000"/>
          <w:sz w:val="28"/>
          <w:szCs w:val="28"/>
          <w:lang w:eastAsia="uk-UA"/>
        </w:rPr>
        <w:t>.</w:t>
      </w:r>
      <w:r w:rsidRPr="00896DAE">
        <w:rPr>
          <w:rFonts w:ascii="Times New Roman" w:eastAsia="Times New Roman" w:hAnsi="Times New Roman" w:cs="Times New Roman"/>
          <w:color w:val="000000"/>
          <w:sz w:val="28"/>
          <w:szCs w:val="28"/>
          <w:lang w:eastAsia="uk-UA"/>
        </w:rPr>
        <w:t xml:space="preserve"> </w:t>
      </w:r>
      <w:proofErr w:type="spellStart"/>
      <w:r w:rsidR="000638DE">
        <w:rPr>
          <w:rFonts w:ascii="Times New Roman" w:eastAsia="Times New Roman" w:hAnsi="Times New Roman" w:cs="Times New Roman"/>
          <w:color w:val="000000"/>
          <w:sz w:val="28"/>
          <w:szCs w:val="28"/>
          <w:lang w:eastAsia="uk-UA"/>
        </w:rPr>
        <w:t>Е</w:t>
      </w:r>
      <w:r w:rsidRPr="00896DAE">
        <w:rPr>
          <w:rFonts w:ascii="Times New Roman" w:eastAsia="Times New Roman" w:hAnsi="Times New Roman" w:cs="Times New Roman"/>
          <w:color w:val="000000"/>
          <w:sz w:val="28"/>
          <w:szCs w:val="28"/>
          <w:lang w:eastAsia="uk-UA"/>
        </w:rPr>
        <w:t>тнічність</w:t>
      </w:r>
      <w:proofErr w:type="spellEnd"/>
      <w:r w:rsidRPr="00896DAE">
        <w:rPr>
          <w:rFonts w:ascii="Times New Roman" w:eastAsia="Times New Roman" w:hAnsi="Times New Roman" w:cs="Times New Roman"/>
          <w:color w:val="000000"/>
          <w:sz w:val="28"/>
          <w:szCs w:val="28"/>
          <w:lang w:eastAsia="uk-UA"/>
        </w:rPr>
        <w:t>, ідентичність.</w:t>
      </w:r>
    </w:p>
    <w:p w14:paraId="0F8009ED" w14:textId="77777777" w:rsidR="00762B0D" w:rsidRPr="00152F37" w:rsidRDefault="00762B0D"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Складові компоненти ідентичності.</w:t>
      </w:r>
    </w:p>
    <w:p w14:paraId="04C5F5BD" w14:textId="07190FC1" w:rsidR="009115FE" w:rsidRPr="00152F37" w:rsidRDefault="009115FE"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Особистісний (індивідуальний) та соціальний рівень ідентичності.</w:t>
      </w:r>
    </w:p>
    <w:p w14:paraId="38687A02" w14:textId="70EFCD22" w:rsidR="006E56A3" w:rsidRPr="00152F37" w:rsidRDefault="006E56A3" w:rsidP="00762B0D">
      <w:pPr>
        <w:pStyle w:val="a3"/>
        <w:numPr>
          <w:ilvl w:val="0"/>
          <w:numId w:val="1"/>
        </w:num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Криза ідентичності.</w:t>
      </w:r>
    </w:p>
    <w:bookmarkEnd w:id="0"/>
    <w:p w14:paraId="3E0970F6" w14:textId="677E09F8" w:rsidR="00762B0D" w:rsidRPr="00152F37" w:rsidRDefault="00762B0D" w:rsidP="009115FE">
      <w:pPr>
        <w:pStyle w:val="a3"/>
        <w:shd w:val="clear" w:color="auto" w:fill="FFFFFF"/>
        <w:spacing w:after="0" w:line="360" w:lineRule="atLeast"/>
        <w:rPr>
          <w:rFonts w:ascii="Times New Roman" w:eastAsia="Times New Roman" w:hAnsi="Times New Roman" w:cs="Times New Roman"/>
          <w:color w:val="000000"/>
          <w:sz w:val="28"/>
          <w:szCs w:val="28"/>
          <w:lang w:eastAsia="uk-UA"/>
        </w:rPr>
      </w:pPr>
    </w:p>
    <w:p w14:paraId="33444B0E" w14:textId="77777777" w:rsidR="00762B0D" w:rsidRPr="00152F37" w:rsidRDefault="00762B0D" w:rsidP="00762B0D">
      <w:pPr>
        <w:shd w:val="clear" w:color="auto" w:fill="FFFFFF"/>
        <w:spacing w:after="0" w:line="360" w:lineRule="atLeast"/>
        <w:rPr>
          <w:rFonts w:ascii="Times New Roman" w:eastAsia="Times New Roman" w:hAnsi="Times New Roman" w:cs="Times New Roman"/>
          <w:color w:val="000000"/>
          <w:sz w:val="28"/>
          <w:szCs w:val="28"/>
          <w:lang w:eastAsia="uk-UA"/>
        </w:rPr>
      </w:pPr>
    </w:p>
    <w:p w14:paraId="139DFE43" w14:textId="74F9A658" w:rsidR="00762B0D" w:rsidRPr="00152F37" w:rsidRDefault="00613E06" w:rsidP="00762B0D">
      <w:pPr>
        <w:shd w:val="clear" w:color="auto" w:fill="FFFFFF"/>
        <w:spacing w:after="0" w:line="360" w:lineRule="atLeast"/>
        <w:rPr>
          <w:rFonts w:ascii="Times New Roman" w:eastAsia="Times New Roman" w:hAnsi="Times New Roman" w:cs="Times New Roman"/>
          <w:color w:val="000000"/>
          <w:sz w:val="28"/>
          <w:szCs w:val="28"/>
          <w:lang w:eastAsia="uk-UA"/>
        </w:rPr>
      </w:pPr>
      <w:r w:rsidRPr="00152F37">
        <w:rPr>
          <w:rFonts w:ascii="Times New Roman" w:eastAsia="Times New Roman" w:hAnsi="Times New Roman" w:cs="Times New Roman"/>
          <w:color w:val="000000"/>
          <w:sz w:val="28"/>
          <w:szCs w:val="28"/>
          <w:lang w:eastAsia="uk-UA"/>
        </w:rPr>
        <w:t>Допоміжні матеріали:</w:t>
      </w:r>
    </w:p>
    <w:p w14:paraId="55E6CB26" w14:textId="77777777" w:rsidR="00613E06" w:rsidRDefault="00613E06" w:rsidP="00762B0D">
      <w:pPr>
        <w:shd w:val="clear" w:color="auto" w:fill="FFFFFF"/>
        <w:spacing w:after="0" w:line="360" w:lineRule="atLeast"/>
        <w:rPr>
          <w:rFonts w:eastAsia="Times New Roman" w:cs="Times New Roman"/>
          <w:color w:val="000000"/>
          <w:sz w:val="27"/>
          <w:szCs w:val="27"/>
          <w:lang w:eastAsia="uk-UA"/>
        </w:rPr>
      </w:pPr>
    </w:p>
    <w:p w14:paraId="62793ECA" w14:textId="092F4C14" w:rsidR="00762B0D" w:rsidRPr="00F25678" w:rsidRDefault="00762B0D" w:rsidP="00F25678">
      <w:pPr>
        <w:pStyle w:val="a7"/>
        <w:numPr>
          <w:ilvl w:val="0"/>
          <w:numId w:val="6"/>
        </w:numPr>
        <w:rPr>
          <w:lang w:eastAsia="uk-UA"/>
        </w:rPr>
      </w:pPr>
      <w:r w:rsidRPr="00762B0D">
        <w:rPr>
          <w:lang w:eastAsia="uk-UA"/>
        </w:rPr>
        <w:t>Що таке ідентичність?</w:t>
      </w:r>
      <w:r w:rsidR="006E56A3" w:rsidRPr="00F25678">
        <w:rPr>
          <w:lang w:eastAsia="uk-UA"/>
        </w:rPr>
        <w:t xml:space="preserve"> (пригадаймо основи, що Ви вже вивчили на предметі «Громадянська освіта» в школі)</w:t>
      </w:r>
      <w:r w:rsidR="00F25678">
        <w:rPr>
          <w:lang w:eastAsia="uk-UA"/>
        </w:rPr>
        <w:t xml:space="preserve"> </w:t>
      </w:r>
      <w:hyperlink r:id="rId5" w:history="1">
        <w:r w:rsidR="00F25678" w:rsidRPr="00CA471C">
          <w:rPr>
            <w:rStyle w:val="a4"/>
            <w:rFonts w:ascii="Times New Roman" w:eastAsia="Times New Roman" w:hAnsi="Times New Roman" w:cs="Times New Roman"/>
            <w:sz w:val="20"/>
            <w:szCs w:val="20"/>
            <w:lang w:eastAsia="uk-UA"/>
          </w:rPr>
          <w:t>https://www.youtube.com/watch?v=u7NO-aAnfeo&amp;ab_channel=%D0%90%D1%81%D0%BE%D1%86%D1%96%D0%B0%D1%86%D1%96%D1%8F%22%D0%9D%D0%BE%D0%B2%D0%B0%D0%94%D0%BE%D0%B1%D0%B0%22</w:t>
        </w:r>
      </w:hyperlink>
      <w:r w:rsidRPr="00F25678">
        <w:rPr>
          <w:color w:val="000000"/>
          <w:lang w:eastAsia="uk-UA"/>
        </w:rPr>
        <w:t xml:space="preserve"> </w:t>
      </w:r>
    </w:p>
    <w:p w14:paraId="5880FB70" w14:textId="77777777" w:rsidR="009115FE" w:rsidRPr="00F25678" w:rsidRDefault="009115FE" w:rsidP="00F25678">
      <w:pPr>
        <w:pStyle w:val="a7"/>
        <w:rPr>
          <w:color w:val="000000"/>
          <w:lang w:eastAsia="uk-UA"/>
        </w:rPr>
      </w:pPr>
    </w:p>
    <w:p w14:paraId="6FF4A674" w14:textId="61E3365B" w:rsidR="009115FE" w:rsidRPr="00F25678" w:rsidRDefault="009115FE" w:rsidP="00F25678">
      <w:pPr>
        <w:pStyle w:val="a7"/>
        <w:numPr>
          <w:ilvl w:val="0"/>
          <w:numId w:val="6"/>
        </w:numPr>
        <w:rPr>
          <w:lang w:eastAsia="uk-UA"/>
        </w:rPr>
      </w:pPr>
      <w:r w:rsidRPr="009115FE">
        <w:rPr>
          <w:lang w:eastAsia="uk-UA"/>
        </w:rPr>
        <w:t>Розкриття поняття «ідентичності». Моя сутність. Хто я? Моя ідентичність</w:t>
      </w:r>
      <w:r w:rsidR="00F25678">
        <w:rPr>
          <w:lang w:eastAsia="uk-UA"/>
        </w:rPr>
        <w:t xml:space="preserve"> </w:t>
      </w:r>
      <w:hyperlink r:id="rId6" w:history="1">
        <w:r w:rsidR="00F25678" w:rsidRPr="00CA471C">
          <w:rPr>
            <w:rStyle w:val="a4"/>
            <w:rFonts w:ascii="Times New Roman" w:eastAsia="Times New Roman" w:hAnsi="Times New Roman" w:cs="Times New Roman"/>
            <w:sz w:val="20"/>
            <w:szCs w:val="20"/>
            <w:lang w:eastAsia="uk-UA"/>
          </w:rPr>
          <w:t>https://www.youtube.com/watch?v=xl9GhgxgFhw&amp;ab_channel=%D0%9E%D1%81%D0%BD%D0%BE%D0%B2%D0%B8%D0%A1%D1%96%D0%BC%27%D1%97</w:t>
        </w:r>
      </w:hyperlink>
    </w:p>
    <w:p w14:paraId="08DD8DB5" w14:textId="77777777" w:rsidR="009115FE" w:rsidRPr="00F25678" w:rsidRDefault="009115FE" w:rsidP="00F25678">
      <w:pPr>
        <w:pStyle w:val="a7"/>
        <w:rPr>
          <w:color w:val="000000"/>
          <w:lang w:eastAsia="uk-UA"/>
        </w:rPr>
      </w:pPr>
    </w:p>
    <w:p w14:paraId="3224F005" w14:textId="0B3E220C" w:rsidR="00613E06" w:rsidRDefault="00613E06" w:rsidP="00F25678">
      <w:pPr>
        <w:pStyle w:val="a7"/>
        <w:numPr>
          <w:ilvl w:val="0"/>
          <w:numId w:val="6"/>
        </w:numPr>
      </w:pPr>
      <w:r w:rsidRPr="00F25678">
        <w:t>Кармазіна Марія</w:t>
      </w:r>
      <w:r w:rsidR="000638DE">
        <w:t>.</w:t>
      </w:r>
      <w:r w:rsidRPr="00F25678">
        <w:t xml:space="preserve"> Ідентичності у сучасному науковому дискурсі </w:t>
      </w:r>
      <w:hyperlink r:id="rId7" w:history="1">
        <w:r w:rsidRPr="00F25678">
          <w:rPr>
            <w:rStyle w:val="a4"/>
            <w:rFonts w:ascii="Times New Roman" w:hAnsi="Times New Roman" w:cs="Times New Roman"/>
            <w:sz w:val="20"/>
            <w:szCs w:val="20"/>
          </w:rPr>
          <w:t>https://ipiend.gov.ua/wp-content/uploads/2018/07/karmazina_identychnosti.pdf</w:t>
        </w:r>
      </w:hyperlink>
      <w:r w:rsidRPr="00F25678">
        <w:t xml:space="preserve"> </w:t>
      </w:r>
    </w:p>
    <w:p w14:paraId="0F308142" w14:textId="77777777" w:rsidR="00F25678" w:rsidRPr="00F25678" w:rsidRDefault="00F25678" w:rsidP="00F25678">
      <w:pPr>
        <w:pStyle w:val="a7"/>
      </w:pPr>
    </w:p>
    <w:p w14:paraId="65435B87" w14:textId="2F2FE80C" w:rsidR="00F25678" w:rsidRPr="00F25678" w:rsidRDefault="00F25678" w:rsidP="00F25678">
      <w:pPr>
        <w:pStyle w:val="a7"/>
        <w:numPr>
          <w:ilvl w:val="0"/>
          <w:numId w:val="6"/>
        </w:numPr>
      </w:pPr>
      <w:r w:rsidRPr="00F25678">
        <w:t xml:space="preserve">Хмельницька Віра. </w:t>
      </w:r>
      <w:r w:rsidRPr="00F25678">
        <w:rPr>
          <w:color w:val="000000"/>
          <w:shd w:val="clear" w:color="auto" w:fill="FFFFFF"/>
        </w:rPr>
        <w:t xml:space="preserve">Хто я або криза ідентичності: що це таке і як проявляється </w:t>
      </w:r>
      <w:hyperlink r:id="rId8" w:history="1">
        <w:r w:rsidRPr="00F25678">
          <w:rPr>
            <w:rStyle w:val="a4"/>
            <w:rFonts w:ascii="Times New Roman" w:hAnsi="Times New Roman" w:cs="Times New Roman"/>
            <w:sz w:val="20"/>
            <w:szCs w:val="20"/>
            <w:shd w:val="clear" w:color="auto" w:fill="FFFFFF"/>
          </w:rPr>
          <w:t>https://tsn.ua/lady/news/obschestvo/hto-ya-abo-kriza-identichnosti-scho-ce-take-i-yak-proyavlyayetsya-2054263.html</w:t>
        </w:r>
      </w:hyperlink>
      <w:r w:rsidRPr="00F25678">
        <w:rPr>
          <w:color w:val="000000"/>
          <w:shd w:val="clear" w:color="auto" w:fill="FFFFFF"/>
        </w:rPr>
        <w:t xml:space="preserve"> </w:t>
      </w:r>
    </w:p>
    <w:p w14:paraId="4E18BBDF" w14:textId="77777777" w:rsidR="00613E06" w:rsidRPr="00F25678" w:rsidRDefault="00613E06" w:rsidP="00F25678">
      <w:pPr>
        <w:pStyle w:val="a7"/>
      </w:pPr>
    </w:p>
    <w:p w14:paraId="6F79F0DA" w14:textId="29E838FD"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Поняття «ідентичність» та «політика ідентичності» виникли відносно нещодавно. Введення до наукового обігу першого </w:t>
      </w:r>
      <w:proofErr w:type="spellStart"/>
      <w:r w:rsidRPr="00152F37">
        <w:rPr>
          <w:rFonts w:ascii="Times New Roman" w:hAnsi="Times New Roman" w:cs="Times New Roman"/>
          <w:sz w:val="24"/>
          <w:szCs w:val="24"/>
        </w:rPr>
        <w:t>повʼязують</w:t>
      </w:r>
      <w:proofErr w:type="spellEnd"/>
      <w:r w:rsidRPr="00152F37">
        <w:rPr>
          <w:rFonts w:ascii="Times New Roman" w:hAnsi="Times New Roman" w:cs="Times New Roman"/>
          <w:sz w:val="24"/>
          <w:szCs w:val="24"/>
        </w:rPr>
        <w:t xml:space="preserve"> з іменем психолога Еріка </w:t>
      </w:r>
      <w:proofErr w:type="spellStart"/>
      <w:r w:rsidRPr="00152F37">
        <w:rPr>
          <w:rFonts w:ascii="Times New Roman" w:hAnsi="Times New Roman" w:cs="Times New Roman"/>
          <w:sz w:val="24"/>
          <w:szCs w:val="24"/>
        </w:rPr>
        <w:t>Еріксона</w:t>
      </w:r>
      <w:proofErr w:type="spellEnd"/>
      <w:r w:rsidRPr="00152F37">
        <w:rPr>
          <w:rFonts w:ascii="Times New Roman" w:hAnsi="Times New Roman" w:cs="Times New Roman"/>
          <w:sz w:val="24"/>
          <w:szCs w:val="24"/>
        </w:rPr>
        <w:t xml:space="preserve"> у 1950-х рр., а друге поняття </w:t>
      </w:r>
      <w:proofErr w:type="spellStart"/>
      <w:r w:rsidRPr="00152F37">
        <w:rPr>
          <w:rFonts w:ascii="Times New Roman" w:hAnsi="Times New Roman" w:cs="Times New Roman"/>
          <w:sz w:val="24"/>
          <w:szCs w:val="24"/>
        </w:rPr>
        <w:t>зʼявилося</w:t>
      </w:r>
      <w:proofErr w:type="spellEnd"/>
      <w:r w:rsidRPr="00152F37">
        <w:rPr>
          <w:rFonts w:ascii="Times New Roman" w:hAnsi="Times New Roman" w:cs="Times New Roman"/>
          <w:sz w:val="24"/>
          <w:szCs w:val="24"/>
        </w:rPr>
        <w:t xml:space="preserve"> у культурній політиці </w:t>
      </w:r>
      <w:r w:rsidR="000638DE">
        <w:rPr>
          <w:rFonts w:ascii="Times New Roman" w:hAnsi="Times New Roman" w:cs="Times New Roman"/>
          <w:sz w:val="24"/>
          <w:szCs w:val="24"/>
        </w:rPr>
        <w:t>у</w:t>
      </w:r>
      <w:r w:rsidRPr="00152F37">
        <w:rPr>
          <w:rFonts w:ascii="Times New Roman" w:hAnsi="Times New Roman" w:cs="Times New Roman"/>
          <w:sz w:val="24"/>
          <w:szCs w:val="24"/>
        </w:rPr>
        <w:t xml:space="preserve"> 1980-1990-х рр.</w:t>
      </w:r>
    </w:p>
    <w:p w14:paraId="5A767E41" w14:textId="77777777" w:rsidR="00613E06" w:rsidRPr="00152F37" w:rsidRDefault="00613E06" w:rsidP="00152F37">
      <w:pPr>
        <w:pStyle w:val="a7"/>
        <w:ind w:left="-567" w:firstLine="567"/>
        <w:jc w:val="both"/>
        <w:rPr>
          <w:rFonts w:ascii="Times New Roman" w:hAnsi="Times New Roman" w:cs="Times New Roman"/>
          <w:sz w:val="24"/>
          <w:szCs w:val="24"/>
        </w:rPr>
      </w:pPr>
    </w:p>
    <w:p w14:paraId="3C30736A" w14:textId="071EB2FA"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 Сьогодні термін «ідентичність» використовують для позначення багатьох явищ: від соціальних категорій чи ролей до основної інформації про людину (особисті дані). Дискурс по питанням ідентичності продовжує бути відкритим.</w:t>
      </w:r>
    </w:p>
    <w:p w14:paraId="0B192DE1" w14:textId="070B2F82" w:rsidR="00613E06" w:rsidRPr="00152F37" w:rsidRDefault="00613E06"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 xml:space="preserve">За визначенням </w:t>
      </w:r>
      <w:proofErr w:type="spellStart"/>
      <w:r w:rsidRPr="00152F37">
        <w:rPr>
          <w:rFonts w:ascii="Times New Roman" w:hAnsi="Times New Roman" w:cs="Times New Roman"/>
          <w:sz w:val="24"/>
          <w:szCs w:val="24"/>
        </w:rPr>
        <w:t>Семюеля</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Гантінгтона</w:t>
      </w:r>
      <w:proofErr w:type="spellEnd"/>
      <w:r w:rsidRPr="00152F37">
        <w:rPr>
          <w:rFonts w:ascii="Times New Roman" w:hAnsi="Times New Roman" w:cs="Times New Roman"/>
          <w:sz w:val="24"/>
          <w:szCs w:val="24"/>
        </w:rPr>
        <w:t xml:space="preserve"> </w:t>
      </w:r>
      <w:r w:rsidRPr="000638DE">
        <w:rPr>
          <w:rFonts w:ascii="Times New Roman" w:hAnsi="Times New Roman" w:cs="Times New Roman"/>
          <w:b/>
          <w:bCs/>
          <w:sz w:val="24"/>
          <w:szCs w:val="24"/>
        </w:rPr>
        <w:t>ідентичністю</w:t>
      </w:r>
      <w:r w:rsidRPr="00152F37">
        <w:rPr>
          <w:rFonts w:ascii="Times New Roman" w:hAnsi="Times New Roman" w:cs="Times New Roman"/>
          <w:sz w:val="24"/>
          <w:szCs w:val="24"/>
        </w:rPr>
        <w:t xml:space="preserve"> є індивідуальне/групове відчуття себе, продукт самосвідомості, який передбачає, що “я”/“ми” володіємо певними відмінними якостями, що відрізняють “мене”/“нас”  від “тебе”/“вас”. Дитина може від народження мати певні елементи ідентичності (ім’я, стать, походження, громадянство), проте, вони не стануть частиною її ідентичності, поки ця дитина не усвідомить їх і не стане визначати себе відповідно до них (Huntington S. P. </w:t>
      </w:r>
      <w:proofErr w:type="spellStart"/>
      <w:r w:rsidRPr="00152F37">
        <w:rPr>
          <w:rFonts w:ascii="Times New Roman" w:hAnsi="Times New Roman" w:cs="Times New Roman"/>
          <w:sz w:val="24"/>
          <w:szCs w:val="24"/>
        </w:rPr>
        <w:t>Who</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Are</w:t>
      </w:r>
      <w:proofErr w:type="spellEnd"/>
      <w:r w:rsidRPr="00152F37">
        <w:rPr>
          <w:rFonts w:ascii="Times New Roman" w:hAnsi="Times New Roman" w:cs="Times New Roman"/>
          <w:sz w:val="24"/>
          <w:szCs w:val="24"/>
        </w:rPr>
        <w:t xml:space="preserve"> </w:t>
      </w:r>
      <w:proofErr w:type="spellStart"/>
      <w:r w:rsidRPr="00152F37">
        <w:rPr>
          <w:rFonts w:ascii="Times New Roman" w:hAnsi="Times New Roman" w:cs="Times New Roman"/>
          <w:sz w:val="24"/>
          <w:szCs w:val="24"/>
        </w:rPr>
        <w:t>We</w:t>
      </w:r>
      <w:proofErr w:type="spellEnd"/>
      <w:r w:rsidRPr="00152F37">
        <w:rPr>
          <w:rFonts w:ascii="Times New Roman" w:hAnsi="Times New Roman" w:cs="Times New Roman"/>
          <w:sz w:val="24"/>
          <w:szCs w:val="24"/>
        </w:rPr>
        <w:t xml:space="preserve">?). </w:t>
      </w:r>
    </w:p>
    <w:p w14:paraId="6001D153" w14:textId="77777777" w:rsidR="00613E06" w:rsidRPr="00152F37" w:rsidRDefault="00613E06" w:rsidP="00152F37">
      <w:pPr>
        <w:pStyle w:val="a7"/>
        <w:ind w:left="-567" w:firstLine="567"/>
        <w:jc w:val="both"/>
        <w:rPr>
          <w:rFonts w:ascii="Times New Roman" w:hAnsi="Times New Roman" w:cs="Times New Roman"/>
          <w:sz w:val="24"/>
          <w:szCs w:val="24"/>
        </w:rPr>
      </w:pPr>
      <w:r w:rsidRPr="000638DE">
        <w:rPr>
          <w:rFonts w:ascii="Times New Roman" w:hAnsi="Times New Roman" w:cs="Times New Roman"/>
          <w:b/>
          <w:bCs/>
          <w:sz w:val="24"/>
          <w:szCs w:val="24"/>
        </w:rPr>
        <w:t>Ідентичність передбачає внутрішнє відчуття приналежності до визначеної соціокультурної спільноти через подібність до них та одночасно відмінності від представників інших соціокультурних спільнот.</w:t>
      </w:r>
      <w:r w:rsidRPr="00152F37">
        <w:rPr>
          <w:rFonts w:ascii="Times New Roman" w:hAnsi="Times New Roman" w:cs="Times New Roman"/>
          <w:sz w:val="24"/>
          <w:szCs w:val="24"/>
        </w:rPr>
        <w:t xml:space="preserve"> Вона включає сукупність уявлень людини про себе, своє становище в суспільстві, ототожнення з певними групами, культурними моделями, соціальні обов’язки, а також </w:t>
      </w:r>
      <w:proofErr w:type="spellStart"/>
      <w:r w:rsidRPr="00152F37">
        <w:rPr>
          <w:rFonts w:ascii="Times New Roman" w:hAnsi="Times New Roman" w:cs="Times New Roman"/>
          <w:sz w:val="24"/>
          <w:szCs w:val="24"/>
        </w:rPr>
        <w:t>ціннісно</w:t>
      </w:r>
      <w:proofErr w:type="spellEnd"/>
      <w:r w:rsidRPr="00152F37">
        <w:rPr>
          <w:rFonts w:ascii="Times New Roman" w:hAnsi="Times New Roman" w:cs="Times New Roman"/>
          <w:sz w:val="24"/>
          <w:szCs w:val="24"/>
        </w:rPr>
        <w:t xml:space="preserve">-емоційне ставлення до цих </w:t>
      </w:r>
      <w:proofErr w:type="spellStart"/>
      <w:r w:rsidRPr="00152F37">
        <w:rPr>
          <w:rFonts w:ascii="Times New Roman" w:hAnsi="Times New Roman" w:cs="Times New Roman"/>
          <w:sz w:val="24"/>
          <w:szCs w:val="24"/>
        </w:rPr>
        <w:t>зв’язків</w:t>
      </w:r>
      <w:proofErr w:type="spellEnd"/>
      <w:r w:rsidRPr="00152F37">
        <w:rPr>
          <w:rFonts w:ascii="Times New Roman" w:hAnsi="Times New Roman" w:cs="Times New Roman"/>
          <w:sz w:val="24"/>
          <w:szCs w:val="24"/>
        </w:rPr>
        <w:t xml:space="preserve"> та обов’язків.</w:t>
      </w:r>
    </w:p>
    <w:p w14:paraId="72F85614"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Складовими ідентичності людини є:</w:t>
      </w:r>
    </w:p>
    <w:p w14:paraId="3C0B360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когнітивна,</w:t>
      </w:r>
    </w:p>
    <w:p w14:paraId="15256312"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емоційна,</w:t>
      </w:r>
    </w:p>
    <w:p w14:paraId="565674EA"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lastRenderedPageBreak/>
        <w:t>• мотиваційна.</w:t>
      </w:r>
    </w:p>
    <w:p w14:paraId="4DD02ADF"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У їхній взаємодії здійснюється динаміка розвитку ідентичності. При цьому індивід прагне до гармонізації взаємин внутрішньої і зовнішньої перспективи, щоб усупереч різним позиціям ідентичності залишатись тією ж людиною, до неперервності процесу ідентифікації, формування індивідуальності.</w:t>
      </w:r>
    </w:p>
    <w:p w14:paraId="46097C23" w14:textId="77777777" w:rsidR="00613E06" w:rsidRPr="000638DE" w:rsidRDefault="00613E06" w:rsidP="00152F37">
      <w:pPr>
        <w:pStyle w:val="a7"/>
        <w:ind w:left="-567" w:firstLine="567"/>
        <w:jc w:val="both"/>
        <w:rPr>
          <w:rFonts w:ascii="Times New Roman" w:eastAsia="Times New Roman" w:hAnsi="Times New Roman" w:cs="Times New Roman"/>
          <w:b/>
          <w:bCs/>
          <w:kern w:val="0"/>
          <w:sz w:val="24"/>
          <w:szCs w:val="24"/>
          <w:lang w:eastAsia="uk-UA"/>
          <w14:ligatures w14:val="none"/>
        </w:rPr>
      </w:pPr>
      <w:r w:rsidRPr="000638DE">
        <w:rPr>
          <w:rFonts w:ascii="Times New Roman" w:eastAsia="Times New Roman" w:hAnsi="Times New Roman" w:cs="Times New Roman"/>
          <w:b/>
          <w:bCs/>
          <w:kern w:val="0"/>
          <w:sz w:val="24"/>
          <w:szCs w:val="24"/>
          <w:lang w:eastAsia="uk-UA"/>
          <w14:ligatures w14:val="none"/>
        </w:rPr>
        <w:t>У структурі ідентичності виділяють:</w:t>
      </w:r>
    </w:p>
    <w:p w14:paraId="74EC1D5C"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а) біологічний організм, що взаємодіє із соціальним контекстом;</w:t>
      </w:r>
    </w:p>
    <w:p w14:paraId="212F39A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б) змістовий вимір, що включає всі характеристики, необхідні для опису себе як унікальної особистості;</w:t>
      </w:r>
    </w:p>
    <w:p w14:paraId="2BC46104"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в) ціннісний вимір, що включає оцінки, які приписуються індивіду.</w:t>
      </w:r>
    </w:p>
    <w:p w14:paraId="27CA8EA7"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"Ідентичність" як багатовимірне соціально-психологічне явище розгортається в таких аспектах:</w:t>
      </w:r>
    </w:p>
    <w:p w14:paraId="20CF58FD"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1) онтологічний, що дозволяє людині визначити особливості набутого досвіду та свого буття у світі;</w:t>
      </w:r>
    </w:p>
    <w:p w14:paraId="4D959DDA"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2) екзистенціальний, що розкриває ідентичність як спосіб розв'язання екзистенціальних проблем;</w:t>
      </w:r>
    </w:p>
    <w:p w14:paraId="7FD59A05"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3) інтерактивний пі</w:t>
      </w:r>
      <w:r w:rsidRPr="00152F37">
        <w:rPr>
          <w:rFonts w:ascii="Times New Roman" w:eastAsia="Times New Roman" w:hAnsi="Times New Roman" w:cs="Times New Roman"/>
          <w:kern w:val="0"/>
          <w:sz w:val="24"/>
          <w:szCs w:val="24"/>
          <w:u w:val="single"/>
          <w:lang w:eastAsia="uk-UA"/>
          <w14:ligatures w14:val="none"/>
        </w:rPr>
        <w:t>д</w:t>
      </w:r>
      <w:r w:rsidRPr="00152F37">
        <w:rPr>
          <w:rFonts w:ascii="Times New Roman" w:eastAsia="Times New Roman" w:hAnsi="Times New Roman" w:cs="Times New Roman"/>
          <w:kern w:val="0"/>
          <w:sz w:val="24"/>
          <w:szCs w:val="24"/>
          <w:lang w:eastAsia="uk-UA"/>
          <w14:ligatures w14:val="none"/>
        </w:rPr>
        <w:t>хі</w:t>
      </w:r>
      <w:r w:rsidRPr="00152F37">
        <w:rPr>
          <w:rFonts w:ascii="Times New Roman" w:eastAsia="Times New Roman" w:hAnsi="Times New Roman" w:cs="Times New Roman"/>
          <w:kern w:val="0"/>
          <w:sz w:val="24"/>
          <w:szCs w:val="24"/>
          <w:u w:val="single"/>
          <w:lang w:eastAsia="uk-UA"/>
          <w14:ligatures w14:val="none"/>
        </w:rPr>
        <w:t>д</w:t>
      </w:r>
      <w:r w:rsidRPr="00152F37">
        <w:rPr>
          <w:rFonts w:ascii="Times New Roman" w:eastAsia="Times New Roman" w:hAnsi="Times New Roman" w:cs="Times New Roman"/>
          <w:kern w:val="0"/>
          <w:sz w:val="24"/>
          <w:szCs w:val="24"/>
          <w:lang w:eastAsia="uk-UA"/>
          <w14:ligatures w14:val="none"/>
        </w:rPr>
        <w:t> до ідентичності означає її становлення через соціальну взаємодію;</w:t>
      </w:r>
    </w:p>
    <w:p w14:paraId="4082AC40" w14:textId="77777777" w:rsidR="00613E06"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4) соціально-рольовий підхід – дозволяє розглядати ідентичність як соціально-психологічну реальність;</w:t>
      </w:r>
    </w:p>
    <w:p w14:paraId="6C872F02" w14:textId="48AED4F5" w:rsidR="00762B0D" w:rsidRPr="00152F37" w:rsidRDefault="00613E06"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lang w:eastAsia="uk-UA"/>
          <w14:ligatures w14:val="none"/>
        </w:rPr>
        <w:t xml:space="preserve">5) </w:t>
      </w:r>
      <w:proofErr w:type="spellStart"/>
      <w:r w:rsidRPr="00152F37">
        <w:rPr>
          <w:rFonts w:ascii="Times New Roman" w:eastAsia="Times New Roman" w:hAnsi="Times New Roman" w:cs="Times New Roman"/>
          <w:kern w:val="0"/>
          <w:sz w:val="24"/>
          <w:szCs w:val="24"/>
          <w:lang w:eastAsia="uk-UA"/>
          <w14:ligatures w14:val="none"/>
        </w:rPr>
        <w:t>смислово</w:t>
      </w:r>
      <w:proofErr w:type="spellEnd"/>
      <w:r w:rsidRPr="00152F37">
        <w:rPr>
          <w:rFonts w:ascii="Times New Roman" w:eastAsia="Times New Roman" w:hAnsi="Times New Roman" w:cs="Times New Roman"/>
          <w:kern w:val="0"/>
          <w:sz w:val="24"/>
          <w:szCs w:val="24"/>
          <w:lang w:eastAsia="uk-UA"/>
          <w14:ligatures w14:val="none"/>
        </w:rPr>
        <w:t xml:space="preserve">-динамічний аспект – розкриває її </w:t>
      </w:r>
      <w:proofErr w:type="spellStart"/>
      <w:r w:rsidRPr="00152F37">
        <w:rPr>
          <w:rFonts w:ascii="Times New Roman" w:eastAsia="Times New Roman" w:hAnsi="Times New Roman" w:cs="Times New Roman"/>
          <w:kern w:val="0"/>
          <w:sz w:val="24"/>
          <w:szCs w:val="24"/>
          <w:lang w:eastAsia="uk-UA"/>
          <w14:ligatures w14:val="none"/>
        </w:rPr>
        <w:t>ціннісно</w:t>
      </w:r>
      <w:proofErr w:type="spellEnd"/>
      <w:r w:rsidRPr="00152F37">
        <w:rPr>
          <w:rFonts w:ascii="Times New Roman" w:eastAsia="Times New Roman" w:hAnsi="Times New Roman" w:cs="Times New Roman"/>
          <w:kern w:val="0"/>
          <w:sz w:val="24"/>
          <w:szCs w:val="24"/>
          <w:lang w:eastAsia="uk-UA"/>
          <w14:ligatures w14:val="none"/>
        </w:rPr>
        <w:t>-смислову репрезентацію, що включає інтроспекцію, самоаналіз та рефлексію.</w:t>
      </w:r>
    </w:p>
    <w:p w14:paraId="3245E50B" w14:textId="77777777" w:rsidR="00762B0D" w:rsidRPr="000638DE" w:rsidRDefault="00762B0D" w:rsidP="00152F37">
      <w:pPr>
        <w:pStyle w:val="a7"/>
        <w:ind w:left="-567" w:firstLine="567"/>
        <w:jc w:val="both"/>
        <w:rPr>
          <w:rFonts w:ascii="Times New Roman" w:hAnsi="Times New Roman" w:cs="Times New Roman"/>
          <w:b/>
          <w:bCs/>
          <w:sz w:val="24"/>
          <w:szCs w:val="24"/>
        </w:rPr>
      </w:pPr>
      <w:r w:rsidRPr="000638DE">
        <w:rPr>
          <w:rFonts w:ascii="Times New Roman" w:hAnsi="Times New Roman" w:cs="Times New Roman"/>
          <w:b/>
          <w:bCs/>
          <w:sz w:val="24"/>
          <w:szCs w:val="24"/>
        </w:rPr>
        <w:t>Основними видами ідентичності є індивідуальна і соціальна ідентичність.</w:t>
      </w:r>
    </w:p>
    <w:p w14:paraId="3E7099E8" w14:textId="4745A8EA" w:rsidR="00762B0D" w:rsidRPr="00152F37" w:rsidRDefault="00762B0D"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Під</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індивідуальною</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ідентичністю розуміють інтерпретацію себе як своєрідного, єдиного у своєму роді індивіда. Тобто йдеться про суб'єктивний процес конструювання, у якому індивіди шукають співвідношення внутрішнього і зовнішнього світу і розвивають індивідуальний рамковий план. Індивідуальна (персональна) ідентичність особистості забезпечує її цілісність, гармонію особистості, сформованої у процесі індивідуального життєвого досвіду (вертикальний, біографічний вимір).</w:t>
      </w:r>
    </w:p>
    <w:p w14:paraId="00CD3AFE" w14:textId="534F3D66" w:rsidR="00762B0D" w:rsidRDefault="00762B0D"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rPr>
        <w:t>Соціальна</w:t>
      </w:r>
      <w:r w:rsidR="000638DE">
        <w:rPr>
          <w:rFonts w:ascii="Times New Roman" w:hAnsi="Times New Roman" w:cs="Times New Roman"/>
          <w:sz w:val="24"/>
          <w:szCs w:val="24"/>
        </w:rPr>
        <w:t xml:space="preserve"> </w:t>
      </w:r>
      <w:r w:rsidRPr="00152F37">
        <w:rPr>
          <w:rFonts w:ascii="Times New Roman" w:hAnsi="Times New Roman" w:cs="Times New Roman"/>
          <w:sz w:val="24"/>
          <w:szCs w:val="24"/>
        </w:rPr>
        <w:t>ідентичність тісно пов'язана з виконанням певних соціальних ролей (горизонтальний вимір). Під соціальною ідентичністю розуміють суму всіх характеристик, які даються індивіду як частині цілого порівняно з ознаками групи. При цьому розрізняють позитивну і негативну соціальну ідентичність, а також таємну ідентичність.</w:t>
      </w:r>
    </w:p>
    <w:p w14:paraId="100F06B5" w14:textId="77777777" w:rsidR="000638DE" w:rsidRPr="00152F37" w:rsidRDefault="000638DE" w:rsidP="00152F37">
      <w:pPr>
        <w:pStyle w:val="a7"/>
        <w:ind w:left="-567" w:firstLine="567"/>
        <w:jc w:val="both"/>
        <w:rPr>
          <w:rFonts w:ascii="Times New Roman" w:hAnsi="Times New Roman" w:cs="Times New Roman"/>
          <w:sz w:val="24"/>
          <w:szCs w:val="24"/>
        </w:rPr>
      </w:pPr>
    </w:p>
    <w:p w14:paraId="213552F7" w14:textId="70305BB1" w:rsidR="00A81E5B"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0638DE">
        <w:rPr>
          <w:rFonts w:ascii="Times New Roman" w:hAnsi="Times New Roman" w:cs="Times New Roman"/>
          <w:b/>
          <w:bCs/>
          <w:sz w:val="24"/>
          <w:szCs w:val="24"/>
          <w:shd w:val="clear" w:color="auto" w:fill="FFFFFF"/>
        </w:rPr>
        <w:t>Криза ідентичності</w:t>
      </w:r>
      <w:r w:rsidRPr="00152F37">
        <w:rPr>
          <w:rFonts w:ascii="Times New Roman" w:hAnsi="Times New Roman" w:cs="Times New Roman"/>
          <w:sz w:val="24"/>
          <w:szCs w:val="24"/>
          <w:shd w:val="clear" w:color="auto" w:fill="FFFFFF"/>
        </w:rPr>
        <w:t xml:space="preserve"> – це </w:t>
      </w:r>
      <w:r w:rsidRPr="00152F37">
        <w:rPr>
          <w:rFonts w:ascii="Times New Roman" w:hAnsi="Times New Roman" w:cs="Times New Roman"/>
          <w:sz w:val="24"/>
          <w:szCs w:val="24"/>
        </w:rPr>
        <w:t>період, коли людина ставить під сумнів себе або своє місце у світі</w:t>
      </w:r>
      <w:r w:rsidRPr="00152F37">
        <w:rPr>
          <w:rFonts w:ascii="Times New Roman" w:hAnsi="Times New Roman" w:cs="Times New Roman"/>
          <w:sz w:val="24"/>
          <w:szCs w:val="24"/>
          <w:shd w:val="clear" w:color="auto" w:fill="FFFFFF"/>
        </w:rPr>
        <w:t>. Вона може аналізувати свої цінності, віру, кар'єру, вподобання, поведінку тощо.</w:t>
      </w:r>
    </w:p>
    <w:p w14:paraId="1A62EC8F" w14:textId="40E04A63" w:rsidR="00F25678"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bdr w:val="none" w:sz="0" w:space="0" w:color="auto" w:frame="1"/>
          <w:lang w:eastAsia="uk-UA"/>
          <w14:ligatures w14:val="none"/>
        </w:rPr>
        <w:t xml:space="preserve">Термін криза ідентичності запровадив німецький психолог Ерік </w:t>
      </w:r>
      <w:proofErr w:type="spellStart"/>
      <w:r w:rsidRPr="00152F37">
        <w:rPr>
          <w:rFonts w:ascii="Times New Roman" w:eastAsia="Times New Roman" w:hAnsi="Times New Roman" w:cs="Times New Roman"/>
          <w:kern w:val="0"/>
          <w:sz w:val="24"/>
          <w:szCs w:val="24"/>
          <w:bdr w:val="none" w:sz="0" w:space="0" w:color="auto" w:frame="1"/>
          <w:lang w:eastAsia="uk-UA"/>
          <w14:ligatures w14:val="none"/>
        </w:rPr>
        <w:t>Еріксон</w:t>
      </w:r>
      <w:proofErr w:type="spellEnd"/>
      <w:r w:rsidRPr="00152F37">
        <w:rPr>
          <w:rFonts w:ascii="Times New Roman" w:eastAsia="Times New Roman" w:hAnsi="Times New Roman" w:cs="Times New Roman"/>
          <w:kern w:val="0"/>
          <w:sz w:val="24"/>
          <w:szCs w:val="24"/>
          <w:bdr w:val="none" w:sz="0" w:space="0" w:color="auto" w:frame="1"/>
          <w:lang w:eastAsia="uk-UA"/>
          <w14:ligatures w14:val="none"/>
        </w:rPr>
        <w:t xml:space="preserve">. </w:t>
      </w:r>
      <w:r w:rsidR="000638DE">
        <w:rPr>
          <w:rFonts w:ascii="Times New Roman" w:eastAsia="Times New Roman" w:hAnsi="Times New Roman" w:cs="Times New Roman"/>
          <w:kern w:val="0"/>
          <w:sz w:val="24"/>
          <w:szCs w:val="24"/>
          <w:bdr w:val="none" w:sz="0" w:space="0" w:color="auto" w:frame="1"/>
          <w:lang w:eastAsia="uk-UA"/>
          <w14:ligatures w14:val="none"/>
        </w:rPr>
        <w:t>Він</w:t>
      </w:r>
      <w:r w:rsidRPr="00152F37">
        <w:rPr>
          <w:rFonts w:ascii="Times New Roman" w:eastAsia="Times New Roman" w:hAnsi="Times New Roman" w:cs="Times New Roman"/>
          <w:kern w:val="0"/>
          <w:sz w:val="24"/>
          <w:szCs w:val="24"/>
          <w:bdr w:val="none" w:sz="0" w:space="0" w:color="auto" w:frame="1"/>
          <w:lang w:eastAsia="uk-UA"/>
          <w14:ligatures w14:val="none"/>
        </w:rPr>
        <w:t xml:space="preserve"> також є співавтором комплексної психоаналітичної теорії, яка визначає серію з восьми стадій. Ці стадії охоплюють життя людини починаючи з дитинства і завершуючи старістю. </w:t>
      </w:r>
    </w:p>
    <w:p w14:paraId="6019E969" w14:textId="77777777" w:rsidR="00F25678" w:rsidRPr="00152F37" w:rsidRDefault="00F25678" w:rsidP="00152F37">
      <w:pPr>
        <w:pStyle w:val="a7"/>
        <w:ind w:left="-567" w:firstLine="567"/>
        <w:jc w:val="both"/>
        <w:rPr>
          <w:rFonts w:ascii="Times New Roman" w:eastAsia="Times New Roman" w:hAnsi="Times New Roman" w:cs="Times New Roman"/>
          <w:i/>
          <w:iCs/>
          <w:kern w:val="0"/>
          <w:sz w:val="24"/>
          <w:szCs w:val="24"/>
          <w:lang w:eastAsia="uk-UA"/>
          <w14:ligatures w14:val="none"/>
        </w:rPr>
      </w:pPr>
      <w:r w:rsidRPr="00152F37">
        <w:rPr>
          <w:rFonts w:ascii="Times New Roman" w:eastAsia="Times New Roman" w:hAnsi="Times New Roman" w:cs="Times New Roman"/>
          <w:i/>
          <w:iCs/>
          <w:kern w:val="0"/>
          <w:sz w:val="24"/>
          <w:szCs w:val="24"/>
          <w:lang w:eastAsia="uk-UA"/>
          <w14:ligatures w14:val="none"/>
        </w:rPr>
        <w:t xml:space="preserve">У </w:t>
      </w:r>
      <w:proofErr w:type="spellStart"/>
      <w:r w:rsidRPr="00152F37">
        <w:rPr>
          <w:rFonts w:ascii="Times New Roman" w:eastAsia="Times New Roman" w:hAnsi="Times New Roman" w:cs="Times New Roman"/>
          <w:i/>
          <w:iCs/>
          <w:kern w:val="0"/>
          <w:sz w:val="24"/>
          <w:szCs w:val="24"/>
          <w:lang w:eastAsia="uk-UA"/>
          <w14:ligatures w14:val="none"/>
        </w:rPr>
        <w:t>пубертаті</w:t>
      </w:r>
      <w:proofErr w:type="spellEnd"/>
      <w:r w:rsidRPr="00152F37">
        <w:rPr>
          <w:rFonts w:ascii="Times New Roman" w:eastAsia="Times New Roman" w:hAnsi="Times New Roman" w:cs="Times New Roman"/>
          <w:i/>
          <w:iCs/>
          <w:kern w:val="0"/>
          <w:sz w:val="24"/>
          <w:szCs w:val="24"/>
          <w:lang w:eastAsia="uk-UA"/>
          <w14:ligatures w14:val="none"/>
        </w:rPr>
        <w:t xml:space="preserve">, зазначав </w:t>
      </w:r>
      <w:proofErr w:type="spellStart"/>
      <w:r w:rsidRPr="00152F37">
        <w:rPr>
          <w:rFonts w:ascii="Times New Roman" w:eastAsia="Times New Roman" w:hAnsi="Times New Roman" w:cs="Times New Roman"/>
          <w:i/>
          <w:iCs/>
          <w:kern w:val="0"/>
          <w:sz w:val="24"/>
          <w:szCs w:val="24"/>
          <w:lang w:eastAsia="uk-UA"/>
          <w14:ligatures w14:val="none"/>
        </w:rPr>
        <w:t>Еріксон</w:t>
      </w:r>
      <w:proofErr w:type="spellEnd"/>
      <w:r w:rsidRPr="00152F37">
        <w:rPr>
          <w:rFonts w:ascii="Times New Roman" w:eastAsia="Times New Roman" w:hAnsi="Times New Roman" w:cs="Times New Roman"/>
          <w:i/>
          <w:iCs/>
          <w:kern w:val="0"/>
          <w:sz w:val="24"/>
          <w:szCs w:val="24"/>
          <w:lang w:eastAsia="uk-UA"/>
          <w14:ligatures w14:val="none"/>
        </w:rPr>
        <w:t xml:space="preserve">, важливими питанням є «Хто я? Ким я можу бути?». Підлітки стикаються з великою кількістю протиріч; мають багато бажань та потреб, які не завжди в змозі реалізувати; </w:t>
      </w:r>
      <w:proofErr w:type="spellStart"/>
      <w:r w:rsidRPr="00152F37">
        <w:rPr>
          <w:rFonts w:ascii="Times New Roman" w:eastAsia="Times New Roman" w:hAnsi="Times New Roman" w:cs="Times New Roman"/>
          <w:i/>
          <w:iCs/>
          <w:kern w:val="0"/>
          <w:sz w:val="24"/>
          <w:szCs w:val="24"/>
          <w:lang w:eastAsia="uk-UA"/>
          <w14:ligatures w14:val="none"/>
        </w:rPr>
        <w:t>вчаться</w:t>
      </w:r>
      <w:proofErr w:type="spellEnd"/>
      <w:r w:rsidRPr="00152F37">
        <w:rPr>
          <w:rFonts w:ascii="Times New Roman" w:eastAsia="Times New Roman" w:hAnsi="Times New Roman" w:cs="Times New Roman"/>
          <w:i/>
          <w:iCs/>
          <w:kern w:val="0"/>
          <w:sz w:val="24"/>
          <w:szCs w:val="24"/>
          <w:lang w:eastAsia="uk-UA"/>
          <w14:ligatures w14:val="none"/>
        </w:rPr>
        <w:t xml:space="preserve"> справлятися з соціальними контактами, що активно зростають.</w:t>
      </w:r>
    </w:p>
    <w:p w14:paraId="5D1C5B93" w14:textId="15DE465D" w:rsidR="00F25678" w:rsidRPr="00152F37" w:rsidRDefault="00F25678" w:rsidP="00152F37">
      <w:pPr>
        <w:pStyle w:val="a7"/>
        <w:ind w:left="-567" w:firstLine="567"/>
        <w:jc w:val="both"/>
        <w:rPr>
          <w:rFonts w:ascii="Times New Roman" w:eastAsia="Times New Roman" w:hAnsi="Times New Roman" w:cs="Times New Roman"/>
          <w:kern w:val="0"/>
          <w:sz w:val="24"/>
          <w:szCs w:val="24"/>
          <w:lang w:eastAsia="uk-UA"/>
          <w14:ligatures w14:val="none"/>
        </w:rPr>
      </w:pPr>
      <w:r w:rsidRPr="00152F37">
        <w:rPr>
          <w:rFonts w:ascii="Times New Roman" w:eastAsia="Times New Roman" w:hAnsi="Times New Roman" w:cs="Times New Roman"/>
          <w:kern w:val="0"/>
          <w:sz w:val="24"/>
          <w:szCs w:val="24"/>
          <w:bdr w:val="none" w:sz="0" w:space="0" w:color="auto" w:frame="1"/>
          <w:lang w:eastAsia="uk-UA"/>
          <w14:ligatures w14:val="none"/>
        </w:rPr>
        <w:t>На цьому етапі життя підлітки формують свій образ «Я». Усе, що можуть дати їм дорослі – це підтримка, якої вони так потребують, але при цьому воюють проти неї. Точка опору дозволить не почуватися самотнім, розуміти – поруч є люди, які люблять, приймають і завжди готові дати пораду.</w:t>
      </w:r>
    </w:p>
    <w:p w14:paraId="388C68FE" w14:textId="40E6485A" w:rsidR="00F25678" w:rsidRPr="00152F37" w:rsidRDefault="000638DE" w:rsidP="000638DE">
      <w:pPr>
        <w:pStyle w:val="a7"/>
        <w:ind w:left="-567" w:firstLine="567"/>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У</w:t>
      </w:r>
      <w:r w:rsidR="00F25678" w:rsidRPr="00152F37">
        <w:rPr>
          <w:rFonts w:ascii="Times New Roman" w:hAnsi="Times New Roman" w:cs="Times New Roman"/>
          <w:sz w:val="24"/>
          <w:szCs w:val="24"/>
          <w:bdr w:val="none" w:sz="0" w:space="0" w:color="auto" w:frame="1"/>
        </w:rPr>
        <w:t>тім, не тільки підлітки переживають кризу. На певному етапі життя доросла людина може усвідомити, що її способи існування вже не підходять під уявлення про себе. На цьому етапі хочеться щось змінити, почати рухатися в іншому напрямку. Через розгубленість від руйнування попередніх уявлень про своє життя і самого/у себе</w:t>
      </w:r>
      <w:r>
        <w:rPr>
          <w:rFonts w:ascii="Times New Roman" w:hAnsi="Times New Roman" w:cs="Times New Roman"/>
          <w:sz w:val="24"/>
          <w:szCs w:val="24"/>
          <w:bdr w:val="none" w:sz="0" w:space="0" w:color="auto" w:frame="1"/>
        </w:rPr>
        <w:t xml:space="preserve"> і</w:t>
      </w:r>
      <w:r w:rsidR="00F25678" w:rsidRPr="00152F3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настає</w:t>
      </w:r>
      <w:r w:rsidR="00F25678" w:rsidRPr="00152F37">
        <w:rPr>
          <w:rFonts w:ascii="Times New Roman" w:hAnsi="Times New Roman" w:cs="Times New Roman"/>
          <w:sz w:val="24"/>
          <w:szCs w:val="24"/>
          <w:bdr w:val="none" w:sz="0" w:space="0" w:color="auto" w:frame="1"/>
        </w:rPr>
        <w:t xml:space="preserve"> криза.</w:t>
      </w:r>
    </w:p>
    <w:p w14:paraId="2F6675D5" w14:textId="13D0B152" w:rsidR="00F25678" w:rsidRPr="00152F37" w:rsidRDefault="00F25678" w:rsidP="00152F37">
      <w:pPr>
        <w:pStyle w:val="a7"/>
        <w:ind w:left="-567" w:firstLine="567"/>
        <w:jc w:val="both"/>
        <w:rPr>
          <w:rFonts w:ascii="Times New Roman" w:hAnsi="Times New Roman" w:cs="Times New Roman"/>
          <w:sz w:val="24"/>
          <w:szCs w:val="24"/>
        </w:rPr>
      </w:pPr>
      <w:r w:rsidRPr="00152F37">
        <w:rPr>
          <w:rStyle w:val="a8"/>
          <w:rFonts w:ascii="Times New Roman" w:hAnsi="Times New Roman" w:cs="Times New Roman"/>
          <w:sz w:val="24"/>
          <w:szCs w:val="24"/>
          <w:bdr w:val="none" w:sz="0" w:space="0" w:color="auto" w:frame="1"/>
        </w:rPr>
        <w:t>Важливо</w:t>
      </w:r>
      <w:r w:rsidR="000638DE">
        <w:rPr>
          <w:rFonts w:ascii="Times New Roman" w:hAnsi="Times New Roman" w:cs="Times New Roman"/>
          <w:sz w:val="24"/>
          <w:szCs w:val="24"/>
          <w:bdr w:val="none" w:sz="0" w:space="0" w:color="auto" w:frame="1"/>
        </w:rPr>
        <w:t>:</w:t>
      </w:r>
      <w:r w:rsidRPr="00152F37">
        <w:rPr>
          <w:rFonts w:ascii="Times New Roman" w:hAnsi="Times New Roman" w:cs="Times New Roman"/>
          <w:sz w:val="24"/>
          <w:szCs w:val="24"/>
          <w:bdr w:val="none" w:sz="0" w:space="0" w:color="auto" w:frame="1"/>
        </w:rPr>
        <w:t xml:space="preserve"> цей період не є чимось однозначно негативним. Криза </w:t>
      </w:r>
      <w:r w:rsidR="006E1B3E">
        <w:rPr>
          <w:rFonts w:ascii="Times New Roman" w:hAnsi="Times New Roman" w:cs="Times New Roman"/>
          <w:sz w:val="24"/>
          <w:szCs w:val="24"/>
          <w:bdr w:val="none" w:sz="0" w:space="0" w:color="auto" w:frame="1"/>
        </w:rPr>
        <w:t>спонукає</w:t>
      </w:r>
      <w:r w:rsidRPr="00152F37">
        <w:rPr>
          <w:rFonts w:ascii="Times New Roman" w:hAnsi="Times New Roman" w:cs="Times New Roman"/>
          <w:sz w:val="24"/>
          <w:szCs w:val="24"/>
          <w:bdr w:val="none" w:sz="0" w:space="0" w:color="auto" w:frame="1"/>
        </w:rPr>
        <w:t xml:space="preserve"> трансформ</w:t>
      </w:r>
      <w:r w:rsidR="006E1B3E">
        <w:rPr>
          <w:rFonts w:ascii="Times New Roman" w:hAnsi="Times New Roman" w:cs="Times New Roman"/>
          <w:sz w:val="24"/>
          <w:szCs w:val="24"/>
          <w:bdr w:val="none" w:sz="0" w:space="0" w:color="auto" w:frame="1"/>
        </w:rPr>
        <w:t>увати</w:t>
      </w:r>
      <w:r w:rsidRPr="00152F37">
        <w:rPr>
          <w:rFonts w:ascii="Times New Roman" w:hAnsi="Times New Roman" w:cs="Times New Roman"/>
          <w:sz w:val="24"/>
          <w:szCs w:val="24"/>
          <w:bdr w:val="none" w:sz="0" w:space="0" w:color="auto" w:frame="1"/>
        </w:rPr>
        <w:t xml:space="preserve"> уявлення про себе. </w:t>
      </w:r>
      <w:r w:rsidR="006E1B3E">
        <w:rPr>
          <w:rFonts w:ascii="Times New Roman" w:hAnsi="Times New Roman" w:cs="Times New Roman"/>
          <w:sz w:val="24"/>
          <w:szCs w:val="24"/>
          <w:bdr w:val="none" w:sz="0" w:space="0" w:color="auto" w:frame="1"/>
        </w:rPr>
        <w:t>Людина, спільнота</w:t>
      </w:r>
      <w:r w:rsidRPr="00152F37">
        <w:rPr>
          <w:rFonts w:ascii="Times New Roman" w:hAnsi="Times New Roman" w:cs="Times New Roman"/>
          <w:sz w:val="24"/>
          <w:szCs w:val="24"/>
          <w:bdr w:val="none" w:sz="0" w:space="0" w:color="auto" w:frame="1"/>
        </w:rPr>
        <w:t xml:space="preserve"> немов отриму</w:t>
      </w:r>
      <w:r w:rsidR="006E1B3E">
        <w:rPr>
          <w:rFonts w:ascii="Times New Roman" w:hAnsi="Times New Roman" w:cs="Times New Roman"/>
          <w:sz w:val="24"/>
          <w:szCs w:val="24"/>
          <w:bdr w:val="none" w:sz="0" w:space="0" w:color="auto" w:frame="1"/>
        </w:rPr>
        <w:t>ють</w:t>
      </w:r>
      <w:r w:rsidRPr="00152F37">
        <w:rPr>
          <w:rFonts w:ascii="Times New Roman" w:hAnsi="Times New Roman" w:cs="Times New Roman"/>
          <w:sz w:val="24"/>
          <w:szCs w:val="24"/>
          <w:bdr w:val="none" w:sz="0" w:space="0" w:color="auto" w:frame="1"/>
        </w:rPr>
        <w:t xml:space="preserve"> звістку від життя</w:t>
      </w:r>
      <w:r w:rsidR="006E1B3E">
        <w:rPr>
          <w:rFonts w:ascii="Times New Roman" w:hAnsi="Times New Roman" w:cs="Times New Roman"/>
          <w:sz w:val="24"/>
          <w:szCs w:val="24"/>
          <w:bdr w:val="none" w:sz="0" w:space="0" w:color="auto" w:frame="1"/>
        </w:rPr>
        <w:t xml:space="preserve">: </w:t>
      </w:r>
      <w:r w:rsidRPr="00152F37">
        <w:rPr>
          <w:rFonts w:ascii="Times New Roman" w:hAnsi="Times New Roman" w:cs="Times New Roman"/>
          <w:sz w:val="24"/>
          <w:szCs w:val="24"/>
          <w:bdr w:val="none" w:sz="0" w:space="0" w:color="auto" w:frame="1"/>
        </w:rPr>
        <w:t xml:space="preserve">настав час змін – змін </w:t>
      </w:r>
      <w:r w:rsidRPr="00152F37">
        <w:rPr>
          <w:rFonts w:ascii="Times New Roman" w:hAnsi="Times New Roman" w:cs="Times New Roman"/>
          <w:sz w:val="24"/>
          <w:szCs w:val="24"/>
          <w:bdr w:val="none" w:sz="0" w:space="0" w:color="auto" w:frame="1"/>
        </w:rPr>
        <w:lastRenderedPageBreak/>
        <w:t>уявлення про себе у світі. Насправді це колосальна можливість пізнати свої справжні бажання та потреби та реалізувати їх.</w:t>
      </w:r>
    </w:p>
    <w:p w14:paraId="08C34339" w14:textId="482F531B" w:rsidR="00F25678" w:rsidRPr="00152F37" w:rsidRDefault="00F25678" w:rsidP="00152F37">
      <w:pPr>
        <w:pStyle w:val="a7"/>
        <w:ind w:left="-567" w:firstLine="567"/>
        <w:jc w:val="both"/>
        <w:rPr>
          <w:rFonts w:ascii="Times New Roman" w:hAnsi="Times New Roman" w:cs="Times New Roman"/>
          <w:sz w:val="24"/>
          <w:szCs w:val="24"/>
        </w:rPr>
      </w:pPr>
      <w:r w:rsidRPr="00152F37">
        <w:rPr>
          <w:rFonts w:ascii="Times New Roman" w:hAnsi="Times New Roman" w:cs="Times New Roman"/>
          <w:sz w:val="24"/>
          <w:szCs w:val="24"/>
          <w:bdr w:val="none" w:sz="0" w:space="0" w:color="auto" w:frame="1"/>
        </w:rPr>
        <w:t>Та не варто чекати на кризу ідентичності, щоб поринути у всі ці тонкощі пізнання. Це можна зробити за допомогою нових знайомств, цікавих подорожей, зміни сфери діяльності тощо. Звичайно, велику роль грає й психотерапія.</w:t>
      </w:r>
    </w:p>
    <w:p w14:paraId="7DA129CF" w14:textId="220B53D7" w:rsidR="008E325A" w:rsidRDefault="008E325A">
      <w:pPr>
        <w:rPr>
          <w:rFonts w:ascii="Georgia" w:eastAsia="Times New Roman" w:hAnsi="Georgia" w:cs="Times New Roman"/>
          <w:color w:val="222222"/>
          <w:kern w:val="0"/>
          <w:sz w:val="23"/>
          <w:szCs w:val="23"/>
          <w:lang w:eastAsia="uk-UA"/>
          <w14:ligatures w14:val="none"/>
        </w:rPr>
      </w:pPr>
    </w:p>
    <w:sectPr w:rsidR="008E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9C"/>
    <w:multiLevelType w:val="multilevel"/>
    <w:tmpl w:val="A87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96493"/>
    <w:multiLevelType w:val="multilevel"/>
    <w:tmpl w:val="4A9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25E4A"/>
    <w:multiLevelType w:val="multilevel"/>
    <w:tmpl w:val="169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F0FE7"/>
    <w:multiLevelType w:val="multilevel"/>
    <w:tmpl w:val="A2A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9448D"/>
    <w:multiLevelType w:val="multilevel"/>
    <w:tmpl w:val="3B9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D4289"/>
    <w:multiLevelType w:val="hybridMultilevel"/>
    <w:tmpl w:val="2D78CC9C"/>
    <w:lvl w:ilvl="0" w:tplc="9D8219E8">
      <w:start w:val="1"/>
      <w:numFmt w:val="decimal"/>
      <w:lvlText w:val="%1."/>
      <w:lvlJc w:val="left"/>
      <w:pPr>
        <w:ind w:left="720" w:hanging="360"/>
      </w:pPr>
      <w:rPr>
        <w:rFonts w:ascii="Helvetica" w:hAnsi="Helvetic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4B1C7E"/>
    <w:multiLevelType w:val="multilevel"/>
    <w:tmpl w:val="9B8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630E4"/>
    <w:multiLevelType w:val="hybridMultilevel"/>
    <w:tmpl w:val="8A50A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EB3CB5"/>
    <w:multiLevelType w:val="multilevel"/>
    <w:tmpl w:val="741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E2216"/>
    <w:multiLevelType w:val="multilevel"/>
    <w:tmpl w:val="BF04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3917"/>
    <w:multiLevelType w:val="hybridMultilevel"/>
    <w:tmpl w:val="B87A95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7173EF"/>
    <w:multiLevelType w:val="multilevel"/>
    <w:tmpl w:val="E48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156DE"/>
    <w:multiLevelType w:val="multilevel"/>
    <w:tmpl w:val="B96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02F32"/>
    <w:multiLevelType w:val="multilevel"/>
    <w:tmpl w:val="B65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D54B5"/>
    <w:multiLevelType w:val="multilevel"/>
    <w:tmpl w:val="D43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51F74"/>
    <w:multiLevelType w:val="multilevel"/>
    <w:tmpl w:val="9B5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51CF2"/>
    <w:multiLevelType w:val="hybridMultilevel"/>
    <w:tmpl w:val="AF7CD506"/>
    <w:lvl w:ilvl="0" w:tplc="AEE875E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7" w15:restartNumberingAfterBreak="0">
    <w:nsid w:val="755632DC"/>
    <w:multiLevelType w:val="multilevel"/>
    <w:tmpl w:val="AC9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77EFE"/>
    <w:multiLevelType w:val="multilevel"/>
    <w:tmpl w:val="4826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684362">
    <w:abstractNumId w:val="5"/>
  </w:num>
  <w:num w:numId="2" w16cid:durableId="2099673244">
    <w:abstractNumId w:val="16"/>
  </w:num>
  <w:num w:numId="3" w16cid:durableId="1752774048">
    <w:abstractNumId w:val="0"/>
  </w:num>
  <w:num w:numId="4" w16cid:durableId="1998921848">
    <w:abstractNumId w:val="14"/>
  </w:num>
  <w:num w:numId="5" w16cid:durableId="1080249096">
    <w:abstractNumId w:val="12"/>
  </w:num>
  <w:num w:numId="6" w16cid:durableId="714038168">
    <w:abstractNumId w:val="7"/>
  </w:num>
  <w:num w:numId="7" w16cid:durableId="1963995134">
    <w:abstractNumId w:val="3"/>
  </w:num>
  <w:num w:numId="8" w16cid:durableId="1849757447">
    <w:abstractNumId w:val="2"/>
  </w:num>
  <w:num w:numId="9" w16cid:durableId="931739932">
    <w:abstractNumId w:val="15"/>
  </w:num>
  <w:num w:numId="10" w16cid:durableId="671614277">
    <w:abstractNumId w:val="8"/>
  </w:num>
  <w:num w:numId="11" w16cid:durableId="1657294002">
    <w:abstractNumId w:val="9"/>
  </w:num>
  <w:num w:numId="12" w16cid:durableId="362441162">
    <w:abstractNumId w:val="17"/>
  </w:num>
  <w:num w:numId="13" w16cid:durableId="1066874585">
    <w:abstractNumId w:val="6"/>
  </w:num>
  <w:num w:numId="14" w16cid:durableId="1950314461">
    <w:abstractNumId w:val="13"/>
  </w:num>
  <w:num w:numId="15" w16cid:durableId="355935143">
    <w:abstractNumId w:val="18"/>
  </w:num>
  <w:num w:numId="16" w16cid:durableId="114448509">
    <w:abstractNumId w:val="1"/>
  </w:num>
  <w:num w:numId="17" w16cid:durableId="1838957991">
    <w:abstractNumId w:val="4"/>
  </w:num>
  <w:num w:numId="18" w16cid:durableId="1502235452">
    <w:abstractNumId w:val="11"/>
  </w:num>
  <w:num w:numId="19" w16cid:durableId="2080204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E"/>
    <w:rsid w:val="000638DE"/>
    <w:rsid w:val="000C2A38"/>
    <w:rsid w:val="000D7619"/>
    <w:rsid w:val="00152F37"/>
    <w:rsid w:val="00175BE8"/>
    <w:rsid w:val="00192EE9"/>
    <w:rsid w:val="002C6715"/>
    <w:rsid w:val="00336EBE"/>
    <w:rsid w:val="00343539"/>
    <w:rsid w:val="00371F5A"/>
    <w:rsid w:val="003C6714"/>
    <w:rsid w:val="0042175A"/>
    <w:rsid w:val="00444BF7"/>
    <w:rsid w:val="00457818"/>
    <w:rsid w:val="004613E5"/>
    <w:rsid w:val="0047299C"/>
    <w:rsid w:val="004E4D9F"/>
    <w:rsid w:val="00550463"/>
    <w:rsid w:val="00574FAF"/>
    <w:rsid w:val="00601614"/>
    <w:rsid w:val="00613E06"/>
    <w:rsid w:val="006D0000"/>
    <w:rsid w:val="006E1B3E"/>
    <w:rsid w:val="006E56A3"/>
    <w:rsid w:val="00703908"/>
    <w:rsid w:val="00732D7C"/>
    <w:rsid w:val="00762B0D"/>
    <w:rsid w:val="007D3F3B"/>
    <w:rsid w:val="007F304A"/>
    <w:rsid w:val="00826F78"/>
    <w:rsid w:val="008E325A"/>
    <w:rsid w:val="008F082C"/>
    <w:rsid w:val="009115FE"/>
    <w:rsid w:val="00980FCA"/>
    <w:rsid w:val="00A208C2"/>
    <w:rsid w:val="00A67892"/>
    <w:rsid w:val="00A81E5B"/>
    <w:rsid w:val="00AB24E2"/>
    <w:rsid w:val="00B02F37"/>
    <w:rsid w:val="00B63AA1"/>
    <w:rsid w:val="00B67DB5"/>
    <w:rsid w:val="00C010E1"/>
    <w:rsid w:val="00CA6401"/>
    <w:rsid w:val="00D2110C"/>
    <w:rsid w:val="00D5251B"/>
    <w:rsid w:val="00EA1268"/>
    <w:rsid w:val="00EC1B4F"/>
    <w:rsid w:val="00F04404"/>
    <w:rsid w:val="00F133B6"/>
    <w:rsid w:val="00F25678"/>
    <w:rsid w:val="00F63F19"/>
    <w:rsid w:val="00F907E8"/>
    <w:rsid w:val="00FA2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9A0E"/>
  <w15:chartTrackingRefBased/>
  <w15:docId w15:val="{32E1A1EA-3C24-4B04-B005-1E0CBC4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62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25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B0D"/>
    <w:pPr>
      <w:ind w:left="720"/>
      <w:contextualSpacing/>
    </w:pPr>
    <w:rPr>
      <w:kern w:val="0"/>
    </w:rPr>
  </w:style>
  <w:style w:type="character" w:styleId="a4">
    <w:name w:val="Hyperlink"/>
    <w:basedOn w:val="a0"/>
    <w:uiPriority w:val="99"/>
    <w:unhideWhenUsed/>
    <w:rsid w:val="00762B0D"/>
    <w:rPr>
      <w:color w:val="0563C1" w:themeColor="hyperlink"/>
      <w:u w:val="single"/>
    </w:rPr>
  </w:style>
  <w:style w:type="character" w:styleId="a5">
    <w:name w:val="Unresolved Mention"/>
    <w:basedOn w:val="a0"/>
    <w:uiPriority w:val="99"/>
    <w:semiHidden/>
    <w:unhideWhenUsed/>
    <w:rsid w:val="00762B0D"/>
    <w:rPr>
      <w:color w:val="605E5C"/>
      <w:shd w:val="clear" w:color="auto" w:fill="E1DFDD"/>
    </w:rPr>
  </w:style>
  <w:style w:type="character" w:customStyle="1" w:styleId="10">
    <w:name w:val="Заголовок 1 Знак"/>
    <w:basedOn w:val="a0"/>
    <w:link w:val="1"/>
    <w:uiPriority w:val="9"/>
    <w:rsid w:val="00762B0D"/>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613E06"/>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styleId="a7">
    <w:name w:val="No Spacing"/>
    <w:uiPriority w:val="1"/>
    <w:qFormat/>
    <w:rsid w:val="00F25678"/>
    <w:pPr>
      <w:spacing w:after="0" w:line="240" w:lineRule="auto"/>
    </w:pPr>
  </w:style>
  <w:style w:type="character" w:customStyle="1" w:styleId="20">
    <w:name w:val="Заголовок 2 Знак"/>
    <w:basedOn w:val="a0"/>
    <w:link w:val="2"/>
    <w:uiPriority w:val="9"/>
    <w:semiHidden/>
    <w:rsid w:val="00F25678"/>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F25678"/>
    <w:rPr>
      <w:b/>
      <w:bCs/>
    </w:rPr>
  </w:style>
  <w:style w:type="paragraph" w:customStyle="1" w:styleId="p25">
    <w:name w:val="p25"/>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ft20">
    <w:name w:val="ft20"/>
    <w:basedOn w:val="a0"/>
    <w:rsid w:val="00175BE8"/>
  </w:style>
  <w:style w:type="paragraph" w:customStyle="1" w:styleId="p26">
    <w:name w:val="p26"/>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p27">
    <w:name w:val="p27"/>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ft23">
    <w:name w:val="ft23"/>
    <w:basedOn w:val="a0"/>
    <w:rsid w:val="00175BE8"/>
  </w:style>
  <w:style w:type="character" w:customStyle="1" w:styleId="ft24">
    <w:name w:val="ft24"/>
    <w:basedOn w:val="a0"/>
    <w:rsid w:val="00175BE8"/>
  </w:style>
  <w:style w:type="paragraph" w:customStyle="1" w:styleId="p28">
    <w:name w:val="p28"/>
    <w:basedOn w:val="a"/>
    <w:rsid w:val="00175BE8"/>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776">
      <w:bodyDiv w:val="1"/>
      <w:marLeft w:val="0"/>
      <w:marRight w:val="0"/>
      <w:marTop w:val="0"/>
      <w:marBottom w:val="0"/>
      <w:divBdr>
        <w:top w:val="none" w:sz="0" w:space="0" w:color="auto"/>
        <w:left w:val="none" w:sz="0" w:space="0" w:color="auto"/>
        <w:bottom w:val="none" w:sz="0" w:space="0" w:color="auto"/>
        <w:right w:val="none" w:sz="0" w:space="0" w:color="auto"/>
      </w:divBdr>
      <w:divsChild>
        <w:div w:id="766077689">
          <w:blockQuote w:val="1"/>
          <w:marLeft w:val="0"/>
          <w:marRight w:val="300"/>
          <w:marTop w:val="60"/>
          <w:marBottom w:val="0"/>
          <w:divBdr>
            <w:top w:val="none" w:sz="0" w:space="0" w:color="auto"/>
            <w:left w:val="none" w:sz="0" w:space="0" w:color="auto"/>
            <w:bottom w:val="none" w:sz="0" w:space="0" w:color="auto"/>
            <w:right w:val="none" w:sz="0" w:space="0" w:color="auto"/>
          </w:divBdr>
          <w:divsChild>
            <w:div w:id="821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7922">
      <w:bodyDiv w:val="1"/>
      <w:marLeft w:val="0"/>
      <w:marRight w:val="0"/>
      <w:marTop w:val="0"/>
      <w:marBottom w:val="0"/>
      <w:divBdr>
        <w:top w:val="none" w:sz="0" w:space="0" w:color="auto"/>
        <w:left w:val="none" w:sz="0" w:space="0" w:color="auto"/>
        <w:bottom w:val="none" w:sz="0" w:space="0" w:color="auto"/>
        <w:right w:val="none" w:sz="0" w:space="0" w:color="auto"/>
      </w:divBdr>
    </w:div>
    <w:div w:id="86462415">
      <w:bodyDiv w:val="1"/>
      <w:marLeft w:val="0"/>
      <w:marRight w:val="0"/>
      <w:marTop w:val="0"/>
      <w:marBottom w:val="0"/>
      <w:divBdr>
        <w:top w:val="none" w:sz="0" w:space="0" w:color="auto"/>
        <w:left w:val="none" w:sz="0" w:space="0" w:color="auto"/>
        <w:bottom w:val="none" w:sz="0" w:space="0" w:color="auto"/>
        <w:right w:val="none" w:sz="0" w:space="0" w:color="auto"/>
      </w:divBdr>
    </w:div>
    <w:div w:id="104931084">
      <w:bodyDiv w:val="1"/>
      <w:marLeft w:val="0"/>
      <w:marRight w:val="0"/>
      <w:marTop w:val="0"/>
      <w:marBottom w:val="0"/>
      <w:divBdr>
        <w:top w:val="none" w:sz="0" w:space="0" w:color="auto"/>
        <w:left w:val="none" w:sz="0" w:space="0" w:color="auto"/>
        <w:bottom w:val="none" w:sz="0" w:space="0" w:color="auto"/>
        <w:right w:val="none" w:sz="0" w:space="0" w:color="auto"/>
      </w:divBdr>
    </w:div>
    <w:div w:id="242565666">
      <w:bodyDiv w:val="1"/>
      <w:marLeft w:val="0"/>
      <w:marRight w:val="0"/>
      <w:marTop w:val="0"/>
      <w:marBottom w:val="0"/>
      <w:divBdr>
        <w:top w:val="none" w:sz="0" w:space="0" w:color="auto"/>
        <w:left w:val="none" w:sz="0" w:space="0" w:color="auto"/>
        <w:bottom w:val="none" w:sz="0" w:space="0" w:color="auto"/>
        <w:right w:val="none" w:sz="0" w:space="0" w:color="auto"/>
      </w:divBdr>
    </w:div>
    <w:div w:id="537134004">
      <w:bodyDiv w:val="1"/>
      <w:marLeft w:val="0"/>
      <w:marRight w:val="0"/>
      <w:marTop w:val="0"/>
      <w:marBottom w:val="0"/>
      <w:divBdr>
        <w:top w:val="none" w:sz="0" w:space="0" w:color="auto"/>
        <w:left w:val="none" w:sz="0" w:space="0" w:color="auto"/>
        <w:bottom w:val="none" w:sz="0" w:space="0" w:color="auto"/>
        <w:right w:val="none" w:sz="0" w:space="0" w:color="auto"/>
      </w:divBdr>
    </w:div>
    <w:div w:id="575437624">
      <w:bodyDiv w:val="1"/>
      <w:marLeft w:val="0"/>
      <w:marRight w:val="0"/>
      <w:marTop w:val="0"/>
      <w:marBottom w:val="0"/>
      <w:divBdr>
        <w:top w:val="none" w:sz="0" w:space="0" w:color="auto"/>
        <w:left w:val="none" w:sz="0" w:space="0" w:color="auto"/>
        <w:bottom w:val="none" w:sz="0" w:space="0" w:color="auto"/>
        <w:right w:val="none" w:sz="0" w:space="0" w:color="auto"/>
      </w:divBdr>
    </w:div>
    <w:div w:id="753816936">
      <w:bodyDiv w:val="1"/>
      <w:marLeft w:val="0"/>
      <w:marRight w:val="0"/>
      <w:marTop w:val="0"/>
      <w:marBottom w:val="0"/>
      <w:divBdr>
        <w:top w:val="none" w:sz="0" w:space="0" w:color="auto"/>
        <w:left w:val="none" w:sz="0" w:space="0" w:color="auto"/>
        <w:bottom w:val="none" w:sz="0" w:space="0" w:color="auto"/>
        <w:right w:val="none" w:sz="0" w:space="0" w:color="auto"/>
      </w:divBdr>
    </w:div>
    <w:div w:id="994601280">
      <w:bodyDiv w:val="1"/>
      <w:marLeft w:val="0"/>
      <w:marRight w:val="0"/>
      <w:marTop w:val="0"/>
      <w:marBottom w:val="0"/>
      <w:divBdr>
        <w:top w:val="none" w:sz="0" w:space="0" w:color="auto"/>
        <w:left w:val="none" w:sz="0" w:space="0" w:color="auto"/>
        <w:bottom w:val="none" w:sz="0" w:space="0" w:color="auto"/>
        <w:right w:val="none" w:sz="0" w:space="0" w:color="auto"/>
      </w:divBdr>
    </w:div>
    <w:div w:id="997340761">
      <w:bodyDiv w:val="1"/>
      <w:marLeft w:val="0"/>
      <w:marRight w:val="0"/>
      <w:marTop w:val="0"/>
      <w:marBottom w:val="0"/>
      <w:divBdr>
        <w:top w:val="none" w:sz="0" w:space="0" w:color="auto"/>
        <w:left w:val="none" w:sz="0" w:space="0" w:color="auto"/>
        <w:bottom w:val="none" w:sz="0" w:space="0" w:color="auto"/>
        <w:right w:val="none" w:sz="0" w:space="0" w:color="auto"/>
      </w:divBdr>
    </w:div>
    <w:div w:id="1060833970">
      <w:bodyDiv w:val="1"/>
      <w:marLeft w:val="0"/>
      <w:marRight w:val="0"/>
      <w:marTop w:val="0"/>
      <w:marBottom w:val="0"/>
      <w:divBdr>
        <w:top w:val="none" w:sz="0" w:space="0" w:color="auto"/>
        <w:left w:val="none" w:sz="0" w:space="0" w:color="auto"/>
        <w:bottom w:val="none" w:sz="0" w:space="0" w:color="auto"/>
        <w:right w:val="none" w:sz="0" w:space="0" w:color="auto"/>
      </w:divBdr>
    </w:div>
    <w:div w:id="1205479135">
      <w:bodyDiv w:val="1"/>
      <w:marLeft w:val="0"/>
      <w:marRight w:val="0"/>
      <w:marTop w:val="0"/>
      <w:marBottom w:val="0"/>
      <w:divBdr>
        <w:top w:val="none" w:sz="0" w:space="0" w:color="auto"/>
        <w:left w:val="none" w:sz="0" w:space="0" w:color="auto"/>
        <w:bottom w:val="none" w:sz="0" w:space="0" w:color="auto"/>
        <w:right w:val="none" w:sz="0" w:space="0" w:color="auto"/>
      </w:divBdr>
    </w:div>
    <w:div w:id="1611859849">
      <w:bodyDiv w:val="1"/>
      <w:marLeft w:val="0"/>
      <w:marRight w:val="0"/>
      <w:marTop w:val="0"/>
      <w:marBottom w:val="0"/>
      <w:divBdr>
        <w:top w:val="none" w:sz="0" w:space="0" w:color="auto"/>
        <w:left w:val="none" w:sz="0" w:space="0" w:color="auto"/>
        <w:bottom w:val="none" w:sz="0" w:space="0" w:color="auto"/>
        <w:right w:val="none" w:sz="0" w:space="0" w:color="auto"/>
      </w:divBdr>
    </w:div>
    <w:div w:id="1836795951">
      <w:bodyDiv w:val="1"/>
      <w:marLeft w:val="0"/>
      <w:marRight w:val="0"/>
      <w:marTop w:val="0"/>
      <w:marBottom w:val="0"/>
      <w:divBdr>
        <w:top w:val="none" w:sz="0" w:space="0" w:color="auto"/>
        <w:left w:val="none" w:sz="0" w:space="0" w:color="auto"/>
        <w:bottom w:val="none" w:sz="0" w:space="0" w:color="auto"/>
        <w:right w:val="none" w:sz="0" w:space="0" w:color="auto"/>
      </w:divBdr>
    </w:div>
    <w:div w:id="2091416961">
      <w:bodyDiv w:val="1"/>
      <w:marLeft w:val="0"/>
      <w:marRight w:val="0"/>
      <w:marTop w:val="0"/>
      <w:marBottom w:val="0"/>
      <w:divBdr>
        <w:top w:val="none" w:sz="0" w:space="0" w:color="auto"/>
        <w:left w:val="none" w:sz="0" w:space="0" w:color="auto"/>
        <w:bottom w:val="none" w:sz="0" w:space="0" w:color="auto"/>
        <w:right w:val="none" w:sz="0" w:space="0" w:color="auto"/>
      </w:divBdr>
      <w:divsChild>
        <w:div w:id="1287278818">
          <w:blockQuote w:val="1"/>
          <w:marLeft w:val="0"/>
          <w:marRight w:val="300"/>
          <w:marTop w:val="60"/>
          <w:marBottom w:val="0"/>
          <w:divBdr>
            <w:top w:val="none" w:sz="0" w:space="0" w:color="auto"/>
            <w:left w:val="none" w:sz="0" w:space="0" w:color="auto"/>
            <w:bottom w:val="none" w:sz="0" w:space="0" w:color="auto"/>
            <w:right w:val="none" w:sz="0" w:space="0" w:color="auto"/>
          </w:divBdr>
          <w:divsChild>
            <w:div w:id="16120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n.ua/lady/news/obschestvo/hto-ya-abo-kriza-identichnosti-scho-ce-take-i-yak-proyavlyayetsya-2054263.html" TargetMode="External"/><Relationship Id="rId3" Type="http://schemas.openxmlformats.org/officeDocument/2006/relationships/settings" Target="settings.xml"/><Relationship Id="rId7" Type="http://schemas.openxmlformats.org/officeDocument/2006/relationships/hyperlink" Target="https://ipiend.gov.ua/wp-content/uploads/2018/07/karmazina_identychnos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9GhgxgFhw&amp;ab_channel=%D0%9E%D1%81%D0%BD%D0%BE%D0%B2%D0%B8%D0%A1%D1%96%D0%BC%27%D1%97" TargetMode="External"/><Relationship Id="rId5" Type="http://schemas.openxmlformats.org/officeDocument/2006/relationships/hyperlink" Target="https://www.youtube.com/watch?v=u7NO-aAnfeo&amp;ab_channel=%D0%90%D1%81%D0%BE%D1%86%D1%96%D0%B0%D1%86%D1%96%D1%8F%22%D0%9D%D0%BE%D0%B2%D0%B0%D0%94%D0%BE%D0%B1%D0%B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4449</Words>
  <Characters>2537</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2023-09-05T20:00:00Z</dcterms:created>
  <dcterms:modified xsi:type="dcterms:W3CDTF">2023-09-05T20:06:00Z</dcterms:modified>
</cp:coreProperties>
</file>