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sz w:val="24"/>
          <w:szCs w:val="24"/>
          <w:lang w:val="uk-UA"/>
        </w:rPr>
        <w:t>МІНІСТЕРСТВО ОСВІТИ І НАУКИ УКРАЇНИ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sz w:val="24"/>
          <w:szCs w:val="24"/>
          <w:lang w:val="uk-UA"/>
        </w:rPr>
        <w:t xml:space="preserve">ДЕРЖАВНИЙ УНІВЕРСИТЕТ «ЖИТОМИРСЬКА ПОЛІТЕХНІКА»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sz w:val="24"/>
          <w:szCs w:val="24"/>
          <w:lang w:val="uk-UA"/>
        </w:rPr>
        <w:t xml:space="preserve">Факультет комп’ютерно-інтегрованих технологій, мехатроніки і робототехніки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sz w:val="24"/>
          <w:szCs w:val="24"/>
          <w:lang w:val="uk-UA"/>
        </w:rPr>
        <w:t>Кафедра метрології та інформаційно-вимірюювальної техніки</w:t>
      </w:r>
    </w:p>
    <w:p>
      <w:pPr>
        <w:pStyle w:val="Normal"/>
        <w:spacing w:lineRule="auto" w:line="240" w:before="0" w:after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Style16"/>
        <w:jc w:val="center"/>
        <w:rPr>
          <w:rFonts w:ascii="Times New Roman" w:hAnsi="Times New Roman" w:eastAsia="ＭＳ ゴシック" w:cs="Times New Roman" w:eastAsiaTheme="majorEastAsia"/>
          <w:b/>
          <w:b/>
          <w:bCs/>
          <w:sz w:val="28"/>
          <w:szCs w:val="28"/>
        </w:rPr>
      </w:pPr>
      <w:r>
        <w:rPr>
          <w:rFonts w:eastAsia="ＭＳ ゴシック" w:cs="Times New Roman" w:eastAsiaTheme="majorEastAsia" w:ascii="Times New Roman" w:hAnsi="Times New Roman"/>
          <w:b/>
          <w:bCs/>
          <w:sz w:val="28"/>
          <w:szCs w:val="28"/>
        </w:rPr>
      </w:r>
    </w:p>
    <w:p>
      <w:pPr>
        <w:pStyle w:val="Style16"/>
        <w:jc w:val="center"/>
        <w:rPr>
          <w:rFonts w:ascii="Times New Roman" w:hAnsi="Times New Roman" w:eastAsia="ＭＳ ゴシック" w:cs="Times New Roman" w:eastAsiaTheme="majorEastAsia"/>
          <w:b/>
          <w:b/>
          <w:bCs/>
          <w:sz w:val="32"/>
          <w:szCs w:val="32"/>
        </w:rPr>
      </w:pPr>
      <w:r>
        <w:rPr>
          <w:rFonts w:eastAsia="ＭＳ ゴシック" w:cs="Times New Roman" w:ascii="Times New Roman" w:hAnsi="Times New Roman" w:eastAsiaTheme="majorEastAsia"/>
          <w:b/>
          <w:bCs/>
          <w:sz w:val="32"/>
          <w:szCs w:val="32"/>
        </w:rPr>
        <w:t>Звіт з лабораторних робіт</w:t>
      </w:r>
    </w:p>
    <w:p>
      <w:pPr>
        <w:pStyle w:val="Style16"/>
        <w:jc w:val="center"/>
        <w:rPr>
          <w:rFonts w:ascii="Times New Roman" w:hAnsi="Times New Roman" w:eastAsia="ＭＳ ゴシック" w:cs="Times New Roman" w:eastAsiaTheme="majorEastAsia"/>
          <w:bCs/>
          <w:sz w:val="28"/>
          <w:szCs w:val="28"/>
        </w:rPr>
      </w:pPr>
      <w:r>
        <w:rPr>
          <w:rFonts w:eastAsia="ＭＳ ゴシック" w:cs="Times New Roman" w:ascii="Times New Roman" w:hAnsi="Times New Roman" w:eastAsiaTheme="majorEastAsia"/>
          <w:bCs/>
          <w:sz w:val="28"/>
          <w:szCs w:val="28"/>
        </w:rPr>
        <w:t>з навчальної дисципліни</w:t>
      </w:r>
    </w:p>
    <w:p>
      <w:pPr>
        <w:pStyle w:val="Style16"/>
        <w:rPr>
          <w:rFonts w:ascii="Times New Roman" w:hAnsi="Times New Roman" w:eastAsia="ＭＳ ゴシック" w:cs="Times New Roman" w:eastAsiaTheme="majorEastAsia"/>
          <w:b/>
          <w:b/>
          <w:bCs/>
          <w:sz w:val="28"/>
          <w:szCs w:val="28"/>
        </w:rPr>
      </w:pPr>
      <w:r>
        <w:rPr>
          <w:rFonts w:eastAsia="ＭＳ ゴシック" w:cs="Times New Roman" w:eastAsiaTheme="majorEastAsia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ind w:right="-1" w:hanging="0"/>
        <w:jc w:val="center"/>
        <w:rPr>
          <w:rFonts w:ascii="Times New Roman" w:hAnsi="Times New Roman" w:cs="Times New Roman"/>
          <w:caps/>
          <w:sz w:val="28"/>
          <w:szCs w:val="28"/>
          <w:lang w:val="uk-UA"/>
        </w:rPr>
      </w:pPr>
      <w:r>
        <w:rPr>
          <w:rFonts w:eastAsia="ＭＳ ゴシック" w:cs="Times New Roman" w:ascii="Times New Roman" w:hAnsi="Times New Roman" w:eastAsiaTheme="majorEastAsia"/>
          <w:b/>
          <w:bCs/>
          <w:caps/>
          <w:sz w:val="28"/>
          <w:szCs w:val="28"/>
          <w:lang w:val="uk-UA"/>
        </w:rPr>
        <w:t>«ЕЛЕКТРОНІКА ТА МІКРОПРОЦЕСОРНА ТЕХНІКА»</w:t>
      </w:r>
    </w:p>
    <w:p>
      <w:pPr>
        <w:pStyle w:val="Normal"/>
        <w:spacing w:lineRule="auto" w:line="240" w:before="0" w:after="0"/>
        <w:ind w:left="3969" w:right="-1" w:hanging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left="3969" w:right="-1" w:hanging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left="3969" w:right="-1" w:hanging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right="-1" w:hanging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left="3969" w:right="-1" w:hanging="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Виконав: студент </w:t>
      </w:r>
      <w:r>
        <w:rPr>
          <w:rFonts w:cs="Times New Roman" w:ascii="Times New Roman" w:hAnsi="Times New Roman"/>
          <w:sz w:val="28"/>
          <w:szCs w:val="28"/>
          <w:u w:val="single"/>
          <w:lang w:val="uk-UA"/>
        </w:rPr>
        <w:t xml:space="preserve"> 2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курсу,  групи </w:t>
      </w:r>
      <w:r>
        <w:rPr>
          <w:rFonts w:cs="Times New Roman" w:ascii="Times New Roman" w:hAnsi="Times New Roman"/>
          <w:sz w:val="28"/>
          <w:szCs w:val="28"/>
          <w:u w:val="single"/>
          <w:lang w:val="uk-UA"/>
        </w:rPr>
        <w:t>АТ-30</w:t>
      </w:r>
    </w:p>
    <w:p>
      <w:pPr>
        <w:pStyle w:val="Normal"/>
        <w:spacing w:lineRule="auto" w:line="240" w:before="0" w:after="0"/>
        <w:ind w:left="3969" w:right="-1" w:hanging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left="3969" w:hanging="0"/>
        <w:rPr>
          <w:rFonts w:ascii="Times New Roman" w:hAnsi="Times New Roman" w:cs="Times New Roman"/>
          <w:color w:val="FFFFFF"/>
          <w:sz w:val="28"/>
          <w:szCs w:val="28"/>
          <w:u w:val="single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Спеціальності</w:t>
      </w:r>
      <w:r>
        <w:rPr>
          <w:rFonts w:cs="Times New Roman" w:ascii="Times New Roman" w:hAnsi="Times New Roman"/>
          <w:sz w:val="28"/>
          <w:szCs w:val="28"/>
        </w:rPr>
        <w:t>: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  <w:u w:val="single"/>
          <w:lang w:val="uk-UA"/>
        </w:rPr>
        <w:t>151 «Автоматизація та компютерно-інтегровані технології</w:t>
      </w:r>
      <w:bookmarkStart w:id="0" w:name="_GoBack"/>
      <w:bookmarkEnd w:id="0"/>
      <w:r>
        <w:rPr>
          <w:rFonts w:cs="Times New Roman" w:ascii="Times New Roman" w:hAnsi="Times New Roman"/>
          <w:i/>
          <w:sz w:val="28"/>
          <w:szCs w:val="28"/>
          <w:u w:val="single"/>
          <w:lang w:val="uk-UA"/>
        </w:rPr>
        <w:t>»</w:t>
      </w:r>
      <w:r>
        <w:rPr>
          <w:rFonts w:cs="Times New Roman" w:ascii="Times New Roman" w:hAnsi="Times New Roman"/>
          <w:color w:val="FFFFFF"/>
          <w:sz w:val="28"/>
          <w:szCs w:val="28"/>
          <w:u w:val="single"/>
          <w:lang w:val="uk-UA"/>
        </w:rPr>
        <w:t>.</w:t>
      </w:r>
    </w:p>
    <w:p>
      <w:pPr>
        <w:pStyle w:val="Normal"/>
        <w:spacing w:lineRule="auto" w:line="240" w:before="0" w:after="0"/>
        <w:ind w:left="3969" w:hanging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left="3969" w:hanging="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cs="Times New Roman" w:ascii="Times New Roman" w:hAnsi="Times New Roman"/>
          <w:sz w:val="28"/>
          <w:szCs w:val="28"/>
          <w:u w:val="single"/>
          <w:lang w:val="uk-UA"/>
        </w:rPr>
        <w:t>Власюк Б.В.</w:t>
      </w:r>
    </w:p>
    <w:p>
      <w:pPr>
        <w:pStyle w:val="Normal"/>
        <w:spacing w:lineRule="auto" w:line="240" w:before="0" w:after="0"/>
        <w:ind w:left="3969" w:hanging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left="3969" w:hanging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left="3969" w:hanging="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Перевірила: </w:t>
      </w:r>
      <w:r>
        <w:rPr>
          <w:rFonts w:cs="Times New Roman" w:ascii="Times New Roman" w:hAnsi="Times New Roman"/>
          <w:sz w:val="28"/>
          <w:szCs w:val="28"/>
          <w:u w:val="single"/>
          <w:lang w:val="uk-UA"/>
        </w:rPr>
        <w:t>Воронова Т.С.</w:t>
      </w:r>
    </w:p>
    <w:p>
      <w:pPr>
        <w:pStyle w:val="Normal"/>
        <w:spacing w:lineRule="auto" w:line="240" w:before="0" w:after="0"/>
        <w:ind w:left="3969" w:hanging="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cs="Times New Roman" w:ascii="Times New Roman" w:hAnsi="Times New Roman"/>
          <w:sz w:val="28"/>
          <w:szCs w:val="28"/>
          <w:u w:val="single"/>
          <w:lang w:val="uk-UA"/>
        </w:rPr>
      </w:r>
    </w:p>
    <w:p>
      <w:pPr>
        <w:pStyle w:val="Normal"/>
        <w:spacing w:lineRule="auto" w:line="240" w:before="0" w:after="0"/>
        <w:ind w:left="3969" w:hanging="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cs="Times New Roman" w:ascii="Times New Roman" w:hAnsi="Times New Roman"/>
          <w:sz w:val="28"/>
          <w:szCs w:val="28"/>
          <w:u w:val="single"/>
          <w:lang w:val="uk-UA"/>
        </w:rPr>
      </w:r>
    </w:p>
    <w:p>
      <w:pPr>
        <w:pStyle w:val="Normal"/>
        <w:spacing w:lineRule="auto" w:line="240" w:before="0" w:after="0"/>
        <w:ind w:left="3969" w:hanging="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cs="Times New Roman" w:ascii="Times New Roman" w:hAnsi="Times New Roman"/>
          <w:sz w:val="28"/>
          <w:szCs w:val="28"/>
          <w:u w:val="single"/>
          <w:lang w:val="uk-UA"/>
        </w:rPr>
        <w:t>Оцінка: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________________</w:t>
      </w:r>
    </w:p>
    <w:p>
      <w:pPr>
        <w:pStyle w:val="Normal"/>
        <w:spacing w:lineRule="auto" w:line="240" w:before="0" w:after="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м. Житомир – 2022</w:t>
      </w:r>
      <w:r>
        <w:rPr>
          <w:rFonts w:cs="Times New Roman" w:ascii="Times New Roman" w:hAnsi="Times New Roman"/>
          <w:sz w:val="32"/>
          <w:szCs w:val="32"/>
          <w:lang w:val="uk-UA"/>
        </w:rPr>
        <w:t xml:space="preserve"> рік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ru-RU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ＭＳ 明朝" w:cs="" w:asciiTheme="minorHAnsi" w:cstheme="minorBidi" w:eastAsiaTheme="minorEastAsia" w:hAnsiTheme="minorHAnsi"/>
        <w:sz w:val="22"/>
        <w:szCs w:val="22"/>
        <w:lang w:val="ru-RU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13ab9"/>
    <w:pPr>
      <w:widowControl/>
      <w:bidi w:val="0"/>
      <w:spacing w:lineRule="auto" w:line="276" w:before="0" w:after="200"/>
      <w:jc w:val="left"/>
    </w:pPr>
    <w:rPr>
      <w:rFonts w:eastAsia="Calibri" w:eastAsiaTheme="minorHAnsi" w:ascii="Calibri" w:hAnsi="Calibri" w:cs=""/>
      <w:color w:val="auto"/>
      <w:kern w:val="0"/>
      <w:sz w:val="22"/>
      <w:szCs w:val="22"/>
      <w:lang w:eastAsia="en-US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link w:val="a3"/>
    <w:uiPriority w:val="99"/>
    <w:semiHidden/>
    <w:qFormat/>
    <w:rsid w:val="00113ab9"/>
    <w:rPr>
      <w:rFonts w:eastAsia="Calibri" w:eastAsiaTheme="minorHAnsi"/>
      <w:lang w:eastAsia="en-US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link w:val="a4"/>
    <w:uiPriority w:val="99"/>
    <w:semiHidden/>
    <w:unhideWhenUsed/>
    <w:rsid w:val="00113ab9"/>
    <w:pPr>
      <w:spacing w:before="0" w:after="12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Ari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LibreOffice/7.2.1.2$Windows_X86_64 LibreOffice_project/87b77fad49947c1441b67c559c339af8f3517e22</Application>
  <AppVersion>15.0000</AppVersion>
  <Pages>1</Pages>
  <Words>54</Words>
  <Characters>449</Characters>
  <CharactersWithSpaces>496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2022-07-08T12:00:00Z</dcterms:created>
  <dc:creator>HOME</dc:creator>
  <dc:description/>
  <dc:language>uk-UA</dc:language>
  <cp:lastModifiedBy>Воронова Тетяна Станіславівна</cp:lastModifiedBy>
  <dcterms:modified xsi:type="dcterms:W3CDTF">2022-07-08T12:00:00Z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