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0E" w:rsidRPr="006F0D0E" w:rsidRDefault="006F0D0E" w:rsidP="00BB7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D0E">
        <w:rPr>
          <w:rFonts w:ascii="Times New Roman" w:hAnsi="Times New Roman" w:cs="Times New Roman"/>
          <w:b/>
          <w:sz w:val="28"/>
          <w:szCs w:val="28"/>
        </w:rPr>
        <w:t xml:space="preserve">ПРОГРАМА КУРСУ «МАКРОЕКОНОМІКА» </w:t>
      </w:r>
    </w:p>
    <w:p w:rsidR="00FC1E93" w:rsidRPr="00BB7E13" w:rsidRDefault="0040756F" w:rsidP="00BB7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13">
        <w:rPr>
          <w:rFonts w:ascii="Times New Roman" w:hAnsi="Times New Roman" w:cs="Times New Roman"/>
          <w:b/>
          <w:sz w:val="28"/>
          <w:szCs w:val="28"/>
        </w:rPr>
        <w:t>Тема 1. Макроекономіка як наука</w:t>
      </w:r>
    </w:p>
    <w:p w:rsidR="0040756F" w:rsidRDefault="0040756F" w:rsidP="008D7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Макроекономіка як складова економічної теорії. Національна економіка як об’єкт макроекономіки.</w:t>
      </w:r>
      <w:r w:rsidR="008D72B8">
        <w:rPr>
          <w:rFonts w:ascii="Times New Roman" w:hAnsi="Times New Roman" w:cs="Times New Roman"/>
          <w:sz w:val="28"/>
          <w:szCs w:val="28"/>
        </w:rPr>
        <w:t xml:space="preserve"> </w:t>
      </w:r>
      <w:r w:rsidR="0045115B">
        <w:rPr>
          <w:rFonts w:ascii="Times New Roman" w:hAnsi="Times New Roman" w:cs="Times New Roman"/>
          <w:sz w:val="28"/>
          <w:szCs w:val="28"/>
        </w:rPr>
        <w:t xml:space="preserve">Взаємозв’язок мікро- та макроекономічних рішень в економіці. Предмет макроекономіки та її основні функції. Генезис та еволюція макроекономіки як науки. Позитивна і нормативна макроекономіка. </w:t>
      </w:r>
      <w:r w:rsidR="009F66E0">
        <w:rPr>
          <w:rFonts w:ascii="Times New Roman" w:hAnsi="Times New Roman" w:cs="Times New Roman"/>
          <w:sz w:val="28"/>
          <w:szCs w:val="28"/>
        </w:rPr>
        <w:t xml:space="preserve">Макроекономічний аналіз  </w:t>
      </w:r>
      <w:r w:rsidR="009F66E0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9F66E0" w:rsidRPr="009F6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6E0">
        <w:rPr>
          <w:rFonts w:ascii="Times New Roman" w:hAnsi="Times New Roman" w:cs="Times New Roman"/>
          <w:sz w:val="28"/>
          <w:szCs w:val="28"/>
          <w:lang w:val="en-US"/>
        </w:rPr>
        <w:t>pont</w:t>
      </w:r>
      <w:proofErr w:type="spellEnd"/>
      <w:r w:rsidR="009F66E0" w:rsidRPr="009F66E0">
        <w:rPr>
          <w:rFonts w:ascii="Times New Roman" w:hAnsi="Times New Roman" w:cs="Times New Roman"/>
          <w:sz w:val="28"/>
          <w:szCs w:val="28"/>
        </w:rPr>
        <w:t xml:space="preserve"> </w:t>
      </w:r>
      <w:r w:rsidR="009F66E0">
        <w:rPr>
          <w:rFonts w:ascii="Times New Roman" w:hAnsi="Times New Roman" w:cs="Times New Roman"/>
          <w:sz w:val="28"/>
          <w:szCs w:val="28"/>
        </w:rPr>
        <w:t>та</w:t>
      </w:r>
      <w:r w:rsidR="009F66E0" w:rsidRPr="009F66E0">
        <w:rPr>
          <w:rFonts w:ascii="Times New Roman" w:hAnsi="Times New Roman" w:cs="Times New Roman"/>
          <w:sz w:val="28"/>
          <w:szCs w:val="28"/>
        </w:rPr>
        <w:t xml:space="preserve"> </w:t>
      </w:r>
      <w:r w:rsidR="009F66E0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9F66E0" w:rsidRPr="009F66E0">
        <w:rPr>
          <w:rFonts w:ascii="Times New Roman" w:hAnsi="Times New Roman" w:cs="Times New Roman"/>
          <w:sz w:val="28"/>
          <w:szCs w:val="28"/>
        </w:rPr>
        <w:t xml:space="preserve"> </w:t>
      </w:r>
      <w:r w:rsidR="009F66E0">
        <w:rPr>
          <w:rFonts w:ascii="Times New Roman" w:hAnsi="Times New Roman" w:cs="Times New Roman"/>
          <w:sz w:val="28"/>
          <w:szCs w:val="28"/>
          <w:lang w:val="en-US"/>
        </w:rPr>
        <w:t>ante</w:t>
      </w:r>
      <w:r w:rsidR="009F66E0" w:rsidRPr="009F66E0">
        <w:rPr>
          <w:rFonts w:ascii="Times New Roman" w:hAnsi="Times New Roman" w:cs="Times New Roman"/>
          <w:sz w:val="28"/>
          <w:szCs w:val="28"/>
        </w:rPr>
        <w:t xml:space="preserve">. </w:t>
      </w:r>
      <w:r w:rsidR="0045115B">
        <w:rPr>
          <w:rFonts w:ascii="Times New Roman" w:hAnsi="Times New Roman" w:cs="Times New Roman"/>
          <w:sz w:val="28"/>
          <w:szCs w:val="28"/>
        </w:rPr>
        <w:t>Філософія макроекономіки.</w:t>
      </w:r>
    </w:p>
    <w:p w:rsidR="0045115B" w:rsidRDefault="0045115B" w:rsidP="004511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методологічні засади макроекономіки. Наукове абстрагування. Індукція та дедукція. Макроекономічне моделювання. Екзогенні та екзогенні змінні у макроекономічних моделях. Періоди часу дії макроекономічних моделей: короткостроковий, середньостроковий, довготривалий.</w:t>
      </w:r>
      <w:r w:rsidR="009F66E0">
        <w:rPr>
          <w:rFonts w:ascii="Times New Roman" w:hAnsi="Times New Roman" w:cs="Times New Roman"/>
          <w:sz w:val="28"/>
          <w:szCs w:val="28"/>
        </w:rPr>
        <w:t xml:space="preserve"> Статичний та динамічний аналіз у мікроекономіці.</w:t>
      </w:r>
    </w:p>
    <w:p w:rsidR="009F66E0" w:rsidRDefault="009F66E0" w:rsidP="004511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Агрегування економічних агентів.</w:t>
      </w:r>
      <w:r w:rsidRPr="009F6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Резидентні та нерезидентні інституційні одиниці. Суб’єкти національної економіки (домогосподарства, фірми, держава) та їх функції. Іноземний сектор в економіці. Агрегування</w:t>
      </w:r>
      <w:r w:rsidR="00A67CC4">
        <w:rPr>
          <w:rFonts w:ascii="Times New Roman" w:hAnsi="Times New Roman" w:cs="Times New Roman"/>
          <w:sz w:val="28"/>
          <w:szCs w:val="28"/>
        </w:rPr>
        <w:t xml:space="preserve"> ринків. Т</w:t>
      </w:r>
      <w:r>
        <w:rPr>
          <w:rFonts w:ascii="Times New Roman" w:hAnsi="Times New Roman" w:cs="Times New Roman"/>
          <w:sz w:val="28"/>
          <w:szCs w:val="28"/>
        </w:rPr>
        <w:t>ипи та особливості макроекономічних ринків.</w:t>
      </w:r>
    </w:p>
    <w:p w:rsidR="008D72B8" w:rsidRDefault="008D72B8" w:rsidP="008D7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Економічна система та її властивості.</w:t>
      </w:r>
      <w:r w:rsidRPr="008D72B8">
        <w:rPr>
          <w:rFonts w:ascii="Times New Roman" w:hAnsi="Times New Roman" w:cs="Times New Roman"/>
          <w:sz w:val="28"/>
          <w:szCs w:val="28"/>
        </w:rPr>
        <w:t xml:space="preserve"> Загальносистемні характеристики національної економіки: цілісність, ієрархічність, </w:t>
      </w:r>
      <w:proofErr w:type="spellStart"/>
      <w:r w:rsidRPr="008D72B8">
        <w:rPr>
          <w:rFonts w:ascii="Times New Roman" w:hAnsi="Times New Roman" w:cs="Times New Roman"/>
          <w:sz w:val="28"/>
          <w:szCs w:val="28"/>
        </w:rPr>
        <w:t>інтегративність</w:t>
      </w:r>
      <w:proofErr w:type="spellEnd"/>
      <w:r w:rsidRPr="008D72B8">
        <w:rPr>
          <w:rFonts w:ascii="Times New Roman" w:hAnsi="Times New Roman" w:cs="Times New Roman"/>
          <w:sz w:val="28"/>
          <w:szCs w:val="28"/>
        </w:rPr>
        <w:t xml:space="preserve">. Особливі характеристики національної економіки: взаємопроникнення підсистем, кооперація між економічними суб’єктами та інститутами, динамічність, </w:t>
      </w:r>
      <w:proofErr w:type="spellStart"/>
      <w:r w:rsidRPr="008D72B8">
        <w:rPr>
          <w:rFonts w:ascii="Times New Roman" w:hAnsi="Times New Roman" w:cs="Times New Roman"/>
          <w:sz w:val="28"/>
          <w:szCs w:val="28"/>
        </w:rPr>
        <w:t>стохастичність</w:t>
      </w:r>
      <w:proofErr w:type="spellEnd"/>
      <w:r w:rsidRPr="008D72B8">
        <w:rPr>
          <w:rFonts w:ascii="Times New Roman" w:hAnsi="Times New Roman" w:cs="Times New Roman"/>
          <w:sz w:val="28"/>
          <w:szCs w:val="28"/>
        </w:rPr>
        <w:t xml:space="preserve">, відкритість (замкнутість). </w:t>
      </w:r>
    </w:p>
    <w:p w:rsidR="00A67CC4" w:rsidRDefault="008D72B8" w:rsidP="008D7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Механізми </w:t>
      </w:r>
      <w:r w:rsidR="004D6F0A">
        <w:rPr>
          <w:rFonts w:ascii="Times New Roman" w:hAnsi="Times New Roman" w:cs="Times New Roman"/>
          <w:sz w:val="28"/>
          <w:szCs w:val="28"/>
        </w:rPr>
        <w:t>координації між суб’єктами економічної системи: командно-адміністративний та ринковий.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2B8">
        <w:rPr>
          <w:rFonts w:ascii="Times New Roman" w:hAnsi="Times New Roman" w:cs="Times New Roman"/>
          <w:sz w:val="28"/>
          <w:szCs w:val="28"/>
        </w:rPr>
        <w:t>Ринок і ринкові відносини як універсальна форма зв’язку елементів національної економіки</w:t>
      </w:r>
      <w:r w:rsidR="00A67CC4">
        <w:rPr>
          <w:rFonts w:ascii="Times New Roman" w:hAnsi="Times New Roman" w:cs="Times New Roman"/>
          <w:sz w:val="28"/>
          <w:szCs w:val="28"/>
        </w:rPr>
        <w:t>.</w:t>
      </w:r>
    </w:p>
    <w:p w:rsidR="008D72B8" w:rsidRDefault="00725DF0" w:rsidP="008D7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кругопотоку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кругообороту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доходів та видатків. </w:t>
      </w:r>
      <w:proofErr w:type="spellStart"/>
      <w:r w:rsidR="00A67CC4">
        <w:rPr>
          <w:rFonts w:ascii="Times New Roman" w:hAnsi="Times New Roman" w:cs="Times New Roman"/>
          <w:sz w:val="28"/>
          <w:szCs w:val="28"/>
        </w:rPr>
        <w:t>Двосекторна</w:t>
      </w:r>
      <w:proofErr w:type="spellEnd"/>
      <w:r w:rsidR="00A67CC4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="00A67CC4">
        <w:rPr>
          <w:rFonts w:ascii="Times New Roman" w:hAnsi="Times New Roman" w:cs="Times New Roman"/>
          <w:sz w:val="28"/>
          <w:szCs w:val="28"/>
        </w:rPr>
        <w:t>кругопотоку</w:t>
      </w:r>
      <w:proofErr w:type="spellEnd"/>
      <w:r w:rsidR="00A67CC4">
        <w:rPr>
          <w:rFonts w:ascii="Times New Roman" w:hAnsi="Times New Roman" w:cs="Times New Roman"/>
          <w:sz w:val="28"/>
          <w:szCs w:val="28"/>
        </w:rPr>
        <w:t>.</w:t>
      </w:r>
      <w:r w:rsidR="00573A8A">
        <w:rPr>
          <w:rFonts w:ascii="Times New Roman" w:hAnsi="Times New Roman" w:cs="Times New Roman"/>
          <w:sz w:val="28"/>
          <w:szCs w:val="28"/>
        </w:rPr>
        <w:t xml:space="preserve"> </w:t>
      </w:r>
      <w:r w:rsidR="00A67CC4">
        <w:rPr>
          <w:rFonts w:ascii="Times New Roman" w:hAnsi="Times New Roman" w:cs="Times New Roman"/>
          <w:sz w:val="28"/>
          <w:szCs w:val="28"/>
        </w:rPr>
        <w:t xml:space="preserve">Споживання і заощадження домогосподарств. Інвестиційні видатки бізнесу. Значення приватних заощаджень в економіці. Заощадження та інвестиції у системі </w:t>
      </w:r>
      <w:proofErr w:type="spellStart"/>
      <w:r w:rsidR="00A67CC4">
        <w:rPr>
          <w:rFonts w:ascii="Times New Roman" w:hAnsi="Times New Roman" w:cs="Times New Roman"/>
          <w:sz w:val="28"/>
          <w:szCs w:val="28"/>
        </w:rPr>
        <w:t>кругопотоку</w:t>
      </w:r>
      <w:proofErr w:type="spellEnd"/>
      <w:r w:rsidR="00A67CC4">
        <w:rPr>
          <w:rFonts w:ascii="Times New Roman" w:hAnsi="Times New Roman" w:cs="Times New Roman"/>
          <w:sz w:val="28"/>
          <w:szCs w:val="28"/>
        </w:rPr>
        <w:t xml:space="preserve">.  Інвестиції в економіку та вилучення із потоку доходів. </w:t>
      </w:r>
    </w:p>
    <w:p w:rsidR="00725DF0" w:rsidRDefault="00F25844" w:rsidP="00BB7E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Трьохсекторна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</w:t>
      </w:r>
      <w:r w:rsidR="00725DF0">
        <w:rPr>
          <w:rFonts w:ascii="Times New Roman" w:hAnsi="Times New Roman" w:cs="Times New Roman"/>
          <w:sz w:val="28"/>
          <w:szCs w:val="28"/>
        </w:rPr>
        <w:t>обороту</w:t>
      </w:r>
      <w:proofErr w:type="spellEnd"/>
      <w:r w:rsidR="00BB7E13">
        <w:rPr>
          <w:rFonts w:ascii="Times New Roman" w:hAnsi="Times New Roman" w:cs="Times New Roman"/>
          <w:sz w:val="28"/>
          <w:szCs w:val="28"/>
        </w:rPr>
        <w:t>.</w:t>
      </w:r>
      <w:r w:rsidR="00725DF0">
        <w:rPr>
          <w:rFonts w:ascii="Times New Roman" w:hAnsi="Times New Roman" w:cs="Times New Roman"/>
          <w:sz w:val="28"/>
          <w:szCs w:val="28"/>
        </w:rPr>
        <w:t xml:space="preserve"> Податки, трансферти та державна закупівля товарів і послуг. Сальдо державного бюджету та проблема його збалансованості.</w:t>
      </w:r>
    </w:p>
    <w:p w:rsidR="0040756F" w:rsidRDefault="00725DF0" w:rsidP="00BB7E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E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кругообороту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відкритої економіки 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чотирьохсекторна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</w:t>
      </w:r>
      <w:r w:rsidRPr="00725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урахуванням зарубіжного сектору). Експорт, імпорт та сальдо торгівельного балансу. Імпорт та експорт капіталу.</w:t>
      </w:r>
    </w:p>
    <w:p w:rsidR="006D0AB7" w:rsidRDefault="006D0AB7" w:rsidP="006D0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B7E13">
        <w:rPr>
          <w:rFonts w:ascii="Times New Roman" w:hAnsi="Times New Roman" w:cs="Times New Roman"/>
          <w:b/>
          <w:sz w:val="28"/>
          <w:szCs w:val="28"/>
        </w:rPr>
        <w:t>. Макроекономі</w:t>
      </w:r>
      <w:r>
        <w:rPr>
          <w:rFonts w:ascii="Times New Roman" w:hAnsi="Times New Roman" w:cs="Times New Roman"/>
          <w:b/>
          <w:sz w:val="28"/>
          <w:szCs w:val="28"/>
        </w:rPr>
        <w:t>чні показники у системі національних рахунків</w:t>
      </w:r>
    </w:p>
    <w:p w:rsidR="006D0AB7" w:rsidRDefault="006D0AB7" w:rsidP="006D0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Теоретичні основи та принципи побудови системи національних рахунків (</w:t>
      </w:r>
      <w:r w:rsidRPr="00573A8A">
        <w:rPr>
          <w:rFonts w:ascii="Times New Roman" w:hAnsi="Times New Roman" w:cs="Times New Roman"/>
          <w:sz w:val="28"/>
          <w:szCs w:val="28"/>
        </w:rPr>
        <w:t>СНР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D0AB7" w:rsidRDefault="006D0AB7" w:rsidP="006D0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Показники обсягу національного виробництва. Валовий внутрішній продукт (ВВП) та методи його обчислення за видатками та доходами.  Валовий національний продукт (ВНП). Відмінність між ВНП і ВВП. Чистий внутрішній продукт (ЧВП). Національний доход (НД). Чисті факторні надходження із-за кордону.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Доход в особистому розпорядженні. </w:t>
      </w:r>
      <w:bookmarkEnd w:id="0"/>
      <w:r>
        <w:rPr>
          <w:rFonts w:ascii="Times New Roman" w:hAnsi="Times New Roman" w:cs="Times New Roman"/>
          <w:sz w:val="28"/>
          <w:szCs w:val="28"/>
        </w:rPr>
        <w:t>Безподатковий доход. Взаємозв’язок між показниками.</w:t>
      </w:r>
    </w:p>
    <w:p w:rsidR="006D0AB7" w:rsidRDefault="006D0AB7" w:rsidP="006D0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Індекс людського розвитку (ІЛР) та методи його обчислення. </w:t>
      </w:r>
    </w:p>
    <w:p w:rsidR="006D0AB7" w:rsidRDefault="006D0AB7" w:rsidP="006D0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Індекси цін та інфляція. Індекс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Леспейреса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або індекс споживчих цін (ІСЦ), та методика його обрахунку. Індекс цін виробника (ІЦВ). Індекс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Пааше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дефлятор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ВВП. Індекс Фішера. Номінальний та реальний ВВП.</w:t>
      </w:r>
    </w:p>
    <w:p w:rsidR="006D0AB7" w:rsidRDefault="006D0AB7" w:rsidP="006D0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Вплив інфляції на купівельну спроможність грошей.</w:t>
      </w:r>
      <w:r w:rsidRPr="00545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Поняття базової інфляції.  Зв'язок між номінальною ставкою проценту та очікуваною інфляцією: ефект Фішера. Платіжний баланс та валютний курс. Абсолютний та відносний паритет купівельної спроможності.</w:t>
      </w:r>
    </w:p>
    <w:p w:rsidR="006D0AB7" w:rsidRPr="00E62762" w:rsidRDefault="006D0AB7" w:rsidP="006D0AB7">
      <w:pPr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Показники рівня зайнятості населення. Зайняті та безробітні. Рівень безробіття. Коефіцієнт участі населення у робочій силі. Фрикційне, структурне та циклічне безробіття. Поняття «повної зайнятості» та потенційного ВВП</w:t>
      </w:r>
      <w:r w:rsidRPr="00182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макроекономіці. Закон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Оукена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0AB7" w:rsidRDefault="006D0AB7" w:rsidP="00573A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5D6D" w:rsidRDefault="00645D6D" w:rsidP="00645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1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B7E1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Макроекономічна рівновага: </w:t>
      </w:r>
      <w:r w:rsidR="002B4C4F">
        <w:rPr>
          <w:rFonts w:ascii="Times New Roman" w:hAnsi="Times New Roman" w:cs="Times New Roman"/>
          <w:b/>
          <w:sz w:val="28"/>
          <w:szCs w:val="28"/>
        </w:rPr>
        <w:t xml:space="preserve">класична модель та </w:t>
      </w:r>
      <w:r>
        <w:rPr>
          <w:rFonts w:ascii="Times New Roman" w:hAnsi="Times New Roman" w:cs="Times New Roman"/>
          <w:b/>
          <w:sz w:val="28"/>
          <w:szCs w:val="28"/>
        </w:rPr>
        <w:t xml:space="preserve">модель </w:t>
      </w:r>
      <w:r w:rsidR="008A55B6">
        <w:rPr>
          <w:rFonts w:ascii="Times New Roman" w:hAnsi="Times New Roman" w:cs="Times New Roman"/>
          <w:b/>
          <w:sz w:val="28"/>
          <w:szCs w:val="28"/>
        </w:rPr>
        <w:t>«</w:t>
      </w:r>
      <w:r w:rsidR="008A55B6">
        <w:rPr>
          <w:rFonts w:ascii="Times New Roman" w:hAnsi="Times New Roman" w:cs="Times New Roman"/>
          <w:b/>
          <w:sz w:val="28"/>
          <w:szCs w:val="28"/>
          <w:lang w:val="en-US"/>
        </w:rPr>
        <w:t>AD</w:t>
      </w:r>
      <w:r w:rsidR="008A55B6" w:rsidRPr="00645D6D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8A55B6">
        <w:rPr>
          <w:rFonts w:ascii="Times New Roman" w:hAnsi="Times New Roman" w:cs="Times New Roman"/>
          <w:b/>
          <w:sz w:val="28"/>
          <w:szCs w:val="28"/>
          <w:lang w:val="en-US"/>
        </w:rPr>
        <w:t>AS</w:t>
      </w:r>
      <w:r w:rsidR="008A55B6">
        <w:rPr>
          <w:rFonts w:ascii="Times New Roman" w:hAnsi="Times New Roman" w:cs="Times New Roman"/>
          <w:b/>
          <w:sz w:val="28"/>
          <w:szCs w:val="28"/>
        </w:rPr>
        <w:t>» (</w:t>
      </w:r>
      <w:r>
        <w:rPr>
          <w:rFonts w:ascii="Times New Roman" w:hAnsi="Times New Roman" w:cs="Times New Roman"/>
          <w:b/>
          <w:sz w:val="28"/>
          <w:szCs w:val="28"/>
        </w:rPr>
        <w:t>сукупний попит– сукупна пропозиція</w:t>
      </w:r>
      <w:r w:rsidR="008A55B6">
        <w:rPr>
          <w:rFonts w:ascii="Times New Roman" w:hAnsi="Times New Roman" w:cs="Times New Roman"/>
          <w:b/>
          <w:sz w:val="28"/>
          <w:szCs w:val="28"/>
        </w:rPr>
        <w:t>)0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1ADD" w:rsidRDefault="00645D6D" w:rsidP="00645D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Класична модель макроекономічної рівноваги. Взаємодія ринків ресурсів, товарів, грошей та інвестицій. Ринок праці</w:t>
      </w:r>
      <w:r w:rsidR="00F91ADD">
        <w:rPr>
          <w:rFonts w:ascii="Times New Roman" w:hAnsi="Times New Roman" w:cs="Times New Roman"/>
          <w:sz w:val="28"/>
          <w:szCs w:val="28"/>
        </w:rPr>
        <w:t xml:space="preserve"> та його рівновага. Ефект реального доходу. Виробнича функція та взаємозамінність факторів. Закон спадної граничної продуктивності. Ринок грошей. Екзогенність пропозиції грошей. Попит на гроші. Ринок товарів: функція попиту і функція пропозиції. Розподіл сукупного попиту на споживання та </w:t>
      </w:r>
      <w:r w:rsidR="0066500A">
        <w:rPr>
          <w:rFonts w:ascii="Times New Roman" w:hAnsi="Times New Roman" w:cs="Times New Roman"/>
          <w:sz w:val="28"/>
          <w:szCs w:val="28"/>
        </w:rPr>
        <w:t>інвестиції</w:t>
      </w:r>
      <w:r w:rsidR="00F91ADD">
        <w:rPr>
          <w:rFonts w:ascii="Times New Roman" w:hAnsi="Times New Roman" w:cs="Times New Roman"/>
          <w:sz w:val="28"/>
          <w:szCs w:val="28"/>
        </w:rPr>
        <w:t xml:space="preserve">. Ринок </w:t>
      </w:r>
      <w:r w:rsidR="0066500A">
        <w:rPr>
          <w:rFonts w:ascii="Times New Roman" w:hAnsi="Times New Roman" w:cs="Times New Roman"/>
          <w:sz w:val="28"/>
          <w:szCs w:val="28"/>
        </w:rPr>
        <w:t>заощаджень (</w:t>
      </w:r>
      <w:r w:rsidR="00F91ADD">
        <w:rPr>
          <w:rFonts w:ascii="Times New Roman" w:hAnsi="Times New Roman" w:cs="Times New Roman"/>
          <w:sz w:val="28"/>
          <w:szCs w:val="28"/>
        </w:rPr>
        <w:t>інвестицій</w:t>
      </w:r>
      <w:r w:rsidR="0066500A">
        <w:rPr>
          <w:rFonts w:ascii="Times New Roman" w:hAnsi="Times New Roman" w:cs="Times New Roman"/>
          <w:sz w:val="28"/>
          <w:szCs w:val="28"/>
        </w:rPr>
        <w:t>)</w:t>
      </w:r>
      <w:r w:rsidR="00F91ADD">
        <w:rPr>
          <w:rFonts w:ascii="Times New Roman" w:hAnsi="Times New Roman" w:cs="Times New Roman"/>
          <w:sz w:val="28"/>
          <w:szCs w:val="28"/>
        </w:rPr>
        <w:t>.</w:t>
      </w:r>
    </w:p>
    <w:p w:rsidR="0066500A" w:rsidRDefault="0066500A" w:rsidP="00645D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2C8F">
        <w:rPr>
          <w:rFonts w:ascii="Times New Roman" w:hAnsi="Times New Roman" w:cs="Times New Roman"/>
          <w:sz w:val="28"/>
          <w:szCs w:val="28"/>
        </w:rPr>
        <w:t xml:space="preserve">Модель макроекономічної рівноваги </w:t>
      </w:r>
      <w:r w:rsidR="001A2C8F" w:rsidRPr="001A2C8F">
        <w:rPr>
          <w:rFonts w:ascii="Times New Roman" w:hAnsi="Times New Roman" w:cs="Times New Roman"/>
          <w:sz w:val="28"/>
          <w:szCs w:val="28"/>
        </w:rPr>
        <w:t>«сукупний попит</w:t>
      </w:r>
      <w:r w:rsidR="001A2C8F">
        <w:rPr>
          <w:rFonts w:ascii="Times New Roman" w:hAnsi="Times New Roman" w:cs="Times New Roman"/>
          <w:sz w:val="28"/>
          <w:szCs w:val="28"/>
        </w:rPr>
        <w:t xml:space="preserve"> </w:t>
      </w:r>
      <w:r w:rsidR="001A2C8F" w:rsidRPr="001A2C8F">
        <w:rPr>
          <w:rFonts w:ascii="Times New Roman" w:hAnsi="Times New Roman" w:cs="Times New Roman"/>
          <w:sz w:val="28"/>
          <w:szCs w:val="28"/>
        </w:rPr>
        <w:t>–</w:t>
      </w:r>
      <w:r w:rsidR="001A2C8F">
        <w:rPr>
          <w:rFonts w:ascii="Times New Roman" w:hAnsi="Times New Roman" w:cs="Times New Roman"/>
          <w:sz w:val="28"/>
          <w:szCs w:val="28"/>
        </w:rPr>
        <w:t xml:space="preserve"> </w:t>
      </w:r>
      <w:r w:rsidR="001A2C8F" w:rsidRPr="001A2C8F">
        <w:rPr>
          <w:rFonts w:ascii="Times New Roman" w:hAnsi="Times New Roman" w:cs="Times New Roman"/>
          <w:sz w:val="28"/>
          <w:szCs w:val="28"/>
        </w:rPr>
        <w:t>сукупна пропозиція»</w:t>
      </w:r>
      <w:r w:rsidR="001A2C8F">
        <w:rPr>
          <w:rFonts w:ascii="Times New Roman" w:hAnsi="Times New Roman" w:cs="Times New Roman"/>
          <w:sz w:val="28"/>
          <w:szCs w:val="28"/>
        </w:rPr>
        <w:t>.</w:t>
      </w:r>
      <w:r w:rsidR="001A2C8F" w:rsidRPr="001A2C8F">
        <w:rPr>
          <w:rFonts w:ascii="Times New Roman" w:hAnsi="Times New Roman" w:cs="Times New Roman"/>
          <w:sz w:val="28"/>
          <w:szCs w:val="28"/>
        </w:rPr>
        <w:t xml:space="preserve"> </w:t>
      </w:r>
      <w:r w:rsidR="001A2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Сукупний попит і його </w:t>
      </w:r>
      <w:r w:rsidR="003B36B7">
        <w:rPr>
          <w:rFonts w:ascii="Times New Roman" w:hAnsi="Times New Roman" w:cs="Times New Roman"/>
          <w:sz w:val="28"/>
          <w:szCs w:val="28"/>
        </w:rPr>
        <w:t>складові</w:t>
      </w:r>
      <w:r>
        <w:rPr>
          <w:rFonts w:ascii="Times New Roman" w:hAnsi="Times New Roman" w:cs="Times New Roman"/>
          <w:sz w:val="28"/>
          <w:szCs w:val="28"/>
        </w:rPr>
        <w:t>. Крива сукупного попиту (</w:t>
      </w:r>
      <w:r w:rsidRPr="001A2C8F">
        <w:rPr>
          <w:rFonts w:ascii="Times New Roman" w:hAnsi="Times New Roman" w:cs="Times New Roman"/>
          <w:sz w:val="28"/>
          <w:szCs w:val="28"/>
        </w:rPr>
        <w:t>AD</w:t>
      </w:r>
      <w:r>
        <w:rPr>
          <w:rFonts w:ascii="Times New Roman" w:hAnsi="Times New Roman" w:cs="Times New Roman"/>
          <w:sz w:val="28"/>
          <w:szCs w:val="28"/>
        </w:rPr>
        <w:t xml:space="preserve">). Причини від ємного нахилу кривої </w:t>
      </w:r>
      <w:r w:rsidRPr="001A2C8F">
        <w:rPr>
          <w:rFonts w:ascii="Times New Roman" w:hAnsi="Times New Roman" w:cs="Times New Roman"/>
          <w:sz w:val="28"/>
          <w:szCs w:val="28"/>
        </w:rPr>
        <w:t>AD</w:t>
      </w:r>
      <w:r>
        <w:rPr>
          <w:rFonts w:ascii="Times New Roman" w:hAnsi="Times New Roman" w:cs="Times New Roman"/>
          <w:sz w:val="28"/>
          <w:szCs w:val="28"/>
        </w:rPr>
        <w:t xml:space="preserve">. Детермінанти, що впливають на обсяг (величину) сукупного попиту. Нецінові чинники сукупного попиту. Переміщення кривої сукупного попиту. </w:t>
      </w:r>
    </w:p>
    <w:p w:rsidR="0066500A" w:rsidRDefault="0066500A" w:rsidP="006650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Сукупна пропозиція (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3B36B7">
        <w:rPr>
          <w:rFonts w:ascii="Times New Roman" w:hAnsi="Times New Roman" w:cs="Times New Roman"/>
          <w:sz w:val="28"/>
          <w:szCs w:val="28"/>
        </w:rPr>
        <w:t>Крива довгострокової сукупної пропозиції та її переміщення. Крива короткострокової сукупної пропозиції та її переміщення. Теорії кривої короткострокової сукупної пропозиції. Чинники сукупної пропозиції у короткостроковому періоді. Нецінові чинники сукупної пропозиції. Переміщенні кривої сукупної пропозиції.</w:t>
      </w:r>
    </w:p>
    <w:p w:rsidR="003B36B7" w:rsidRDefault="003B36B7" w:rsidP="00FE63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Рівновага сукупних попиту і пропозиції. З</w:t>
      </w:r>
      <w:r w:rsidR="002B4C4F">
        <w:rPr>
          <w:rFonts w:ascii="Times New Roman" w:hAnsi="Times New Roman" w:cs="Times New Roman"/>
          <w:sz w:val="28"/>
          <w:szCs w:val="28"/>
        </w:rPr>
        <w:t>рушення</w:t>
      </w:r>
      <w:r>
        <w:rPr>
          <w:rFonts w:ascii="Times New Roman" w:hAnsi="Times New Roman" w:cs="Times New Roman"/>
          <w:sz w:val="28"/>
          <w:szCs w:val="28"/>
        </w:rPr>
        <w:t xml:space="preserve"> сукупного попиту і сукупної пропозиції. Наукові аргументи щодо можливостей макроекономічної рівноваги за умов повної та неповної зайнятості. Стагфляція. «Перегрівання економіки». </w:t>
      </w:r>
      <w:r w:rsidR="00FE637D">
        <w:rPr>
          <w:rFonts w:ascii="Times New Roman" w:hAnsi="Times New Roman" w:cs="Times New Roman"/>
          <w:sz w:val="28"/>
          <w:szCs w:val="28"/>
        </w:rPr>
        <w:t>Ефект храповика.</w:t>
      </w:r>
    </w:p>
    <w:p w:rsidR="00182E00" w:rsidRDefault="00436954" w:rsidP="00436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1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E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5C57">
        <w:rPr>
          <w:rFonts w:ascii="Times New Roman" w:hAnsi="Times New Roman" w:cs="Times New Roman"/>
          <w:b/>
          <w:sz w:val="28"/>
          <w:szCs w:val="28"/>
        </w:rPr>
        <w:t>Кейнсіанська модель м</w:t>
      </w:r>
      <w:r>
        <w:rPr>
          <w:rFonts w:ascii="Times New Roman" w:hAnsi="Times New Roman" w:cs="Times New Roman"/>
          <w:b/>
          <w:sz w:val="28"/>
          <w:szCs w:val="28"/>
        </w:rPr>
        <w:t>акроекономічн</w:t>
      </w:r>
      <w:r w:rsidR="00085C57">
        <w:rPr>
          <w:rFonts w:ascii="Times New Roman" w:hAnsi="Times New Roman" w:cs="Times New Roman"/>
          <w:b/>
          <w:sz w:val="28"/>
          <w:szCs w:val="28"/>
        </w:rPr>
        <w:t>ої</w:t>
      </w:r>
      <w:r>
        <w:rPr>
          <w:rFonts w:ascii="Times New Roman" w:hAnsi="Times New Roman" w:cs="Times New Roman"/>
          <w:b/>
          <w:sz w:val="28"/>
          <w:szCs w:val="28"/>
        </w:rPr>
        <w:t xml:space="preserve"> рівноваг</w:t>
      </w:r>
      <w:r w:rsidR="00085C57">
        <w:rPr>
          <w:rFonts w:ascii="Times New Roman" w:hAnsi="Times New Roman" w:cs="Times New Roman"/>
          <w:b/>
          <w:sz w:val="28"/>
          <w:szCs w:val="28"/>
        </w:rPr>
        <w:t>и.</w:t>
      </w:r>
    </w:p>
    <w:p w:rsidR="00436954" w:rsidRDefault="00085C57" w:rsidP="00436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4F1">
        <w:rPr>
          <w:rFonts w:ascii="Times New Roman" w:hAnsi="Times New Roman" w:cs="Times New Roman"/>
          <w:b/>
          <w:sz w:val="28"/>
          <w:szCs w:val="28"/>
        </w:rPr>
        <w:t>«Кейнсіанський хрест»</w:t>
      </w:r>
      <w:r w:rsidR="006C1B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5C57" w:rsidRDefault="00085C57" w:rsidP="006C1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Споживання і заощадження у кейнсіанській моделі. Функція споживання і функція заощадження. Гранична схильність до споживання (</w:t>
      </w:r>
      <w:r>
        <w:rPr>
          <w:rFonts w:ascii="Times New Roman" w:hAnsi="Times New Roman" w:cs="Times New Roman"/>
          <w:sz w:val="28"/>
          <w:szCs w:val="28"/>
          <w:lang w:val="en-US"/>
        </w:rPr>
        <w:t>MPC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85C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Гранична схильність до заощаджень (</w:t>
      </w:r>
      <w:r>
        <w:rPr>
          <w:rFonts w:ascii="Times New Roman" w:hAnsi="Times New Roman" w:cs="Times New Roman"/>
          <w:sz w:val="28"/>
          <w:szCs w:val="28"/>
          <w:lang w:val="en-US"/>
        </w:rPr>
        <w:t>MPS</w:t>
      </w:r>
      <w:r>
        <w:rPr>
          <w:rFonts w:ascii="Times New Roman" w:hAnsi="Times New Roman" w:cs="Times New Roman"/>
          <w:sz w:val="28"/>
          <w:szCs w:val="28"/>
        </w:rPr>
        <w:t xml:space="preserve">). Середня схильність до споживання (АРС). Поточна вартість майбутнього доходу. Дисконтування.  </w:t>
      </w:r>
    </w:p>
    <w:p w:rsidR="00085C57" w:rsidRDefault="00085C57" w:rsidP="006C1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Чинники споживання і заощадження, не пов’язані з поточними доходами. Вибір активу</w:t>
      </w:r>
      <w:r w:rsidR="0015327B">
        <w:rPr>
          <w:rFonts w:ascii="Times New Roman" w:hAnsi="Times New Roman" w:cs="Times New Roman"/>
          <w:sz w:val="28"/>
          <w:szCs w:val="28"/>
        </w:rPr>
        <w:t xml:space="preserve"> заощадження</w:t>
      </w:r>
      <w:r>
        <w:rPr>
          <w:rFonts w:ascii="Times New Roman" w:hAnsi="Times New Roman" w:cs="Times New Roman"/>
          <w:sz w:val="28"/>
          <w:szCs w:val="28"/>
        </w:rPr>
        <w:t xml:space="preserve"> та види заощаджень</w:t>
      </w:r>
      <w:r w:rsidR="0015327B">
        <w:rPr>
          <w:rFonts w:ascii="Times New Roman" w:hAnsi="Times New Roman" w:cs="Times New Roman"/>
          <w:sz w:val="28"/>
          <w:szCs w:val="28"/>
        </w:rPr>
        <w:t>. Кейнсіанська функція споживання. Гіпотеза життєвого циклу. Гіпотеза постійного доходу.</w:t>
      </w:r>
    </w:p>
    <w:p w:rsidR="00FA44F1" w:rsidRDefault="006C1B93" w:rsidP="006C1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Сукупні видатки та їх компоненти. Рівноважний рівень </w:t>
      </w:r>
      <w:r w:rsidR="00FA44F1">
        <w:rPr>
          <w:rFonts w:ascii="Times New Roman" w:hAnsi="Times New Roman" w:cs="Times New Roman"/>
          <w:sz w:val="28"/>
          <w:szCs w:val="28"/>
        </w:rPr>
        <w:t>національного виробництва.</w:t>
      </w:r>
      <w:r w:rsidR="00085C57">
        <w:rPr>
          <w:rFonts w:ascii="Times New Roman" w:hAnsi="Times New Roman" w:cs="Times New Roman"/>
          <w:sz w:val="28"/>
          <w:szCs w:val="28"/>
        </w:rPr>
        <w:t xml:space="preserve"> </w:t>
      </w:r>
      <w:r w:rsidR="00FA44F1">
        <w:rPr>
          <w:rFonts w:ascii="Times New Roman" w:hAnsi="Times New Roman" w:cs="Times New Roman"/>
          <w:sz w:val="28"/>
          <w:szCs w:val="28"/>
        </w:rPr>
        <w:t>Метод визначення</w:t>
      </w:r>
      <w:r w:rsidR="002B4C4F" w:rsidRPr="002B4C4F">
        <w:rPr>
          <w:rFonts w:ascii="Times New Roman" w:hAnsi="Times New Roman" w:cs="Times New Roman"/>
          <w:sz w:val="28"/>
          <w:szCs w:val="28"/>
        </w:rPr>
        <w:t xml:space="preserve"> </w:t>
      </w:r>
      <w:r w:rsidR="002B4C4F">
        <w:rPr>
          <w:rFonts w:ascii="Times New Roman" w:hAnsi="Times New Roman" w:cs="Times New Roman"/>
          <w:sz w:val="28"/>
          <w:szCs w:val="28"/>
        </w:rPr>
        <w:t xml:space="preserve">рівноважного ВВП </w:t>
      </w:r>
      <w:r w:rsidR="00FA44F1">
        <w:rPr>
          <w:rFonts w:ascii="Times New Roman" w:hAnsi="Times New Roman" w:cs="Times New Roman"/>
          <w:sz w:val="28"/>
          <w:szCs w:val="28"/>
        </w:rPr>
        <w:t>«видатки–обсяг національного виробництва»</w:t>
      </w:r>
      <w:r w:rsidR="00067BB6">
        <w:rPr>
          <w:rFonts w:ascii="Times New Roman" w:hAnsi="Times New Roman" w:cs="Times New Roman"/>
          <w:sz w:val="28"/>
          <w:szCs w:val="28"/>
        </w:rPr>
        <w:t>. Заплановані та фактичні видатки.</w:t>
      </w:r>
      <w:r w:rsidR="002B4C4F">
        <w:rPr>
          <w:rFonts w:ascii="Times New Roman" w:hAnsi="Times New Roman" w:cs="Times New Roman"/>
          <w:sz w:val="28"/>
          <w:szCs w:val="28"/>
        </w:rPr>
        <w:t xml:space="preserve"> Метод рівноважного ВВП </w:t>
      </w:r>
      <w:r w:rsidR="00FA44F1">
        <w:rPr>
          <w:rFonts w:ascii="Times New Roman" w:hAnsi="Times New Roman" w:cs="Times New Roman"/>
          <w:sz w:val="28"/>
          <w:szCs w:val="28"/>
        </w:rPr>
        <w:t>«витікання–ін’єкції». Запаси та економічна рівновага у короткостроковому періоді.</w:t>
      </w:r>
    </w:p>
    <w:p w:rsidR="006C1B93" w:rsidRDefault="00FA44F1" w:rsidP="006C1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Зміна сукупних видатків та рівноважний ВВП. Ефект мультиплікатора. Мультиплікатор видатків. </w:t>
      </w:r>
      <w:r w:rsidR="00067BB6">
        <w:rPr>
          <w:rFonts w:ascii="Times New Roman" w:hAnsi="Times New Roman" w:cs="Times New Roman"/>
          <w:sz w:val="28"/>
          <w:szCs w:val="28"/>
        </w:rPr>
        <w:t>Автономні та п</w:t>
      </w:r>
      <w:r>
        <w:rPr>
          <w:rFonts w:ascii="Times New Roman" w:hAnsi="Times New Roman" w:cs="Times New Roman"/>
          <w:sz w:val="28"/>
          <w:szCs w:val="28"/>
        </w:rPr>
        <w:t>охідні інвестиції. Ефект акселератора.</w:t>
      </w:r>
      <w:r w:rsidR="00067BB6">
        <w:rPr>
          <w:rFonts w:ascii="Times New Roman" w:hAnsi="Times New Roman" w:cs="Times New Roman"/>
          <w:sz w:val="28"/>
          <w:szCs w:val="28"/>
        </w:rPr>
        <w:t xml:space="preserve"> Вплив державного сектору на рівноважний ВВП.</w:t>
      </w:r>
      <w:r w:rsidR="002B4C4F">
        <w:rPr>
          <w:rFonts w:ascii="Times New Roman" w:hAnsi="Times New Roman" w:cs="Times New Roman"/>
          <w:sz w:val="28"/>
          <w:szCs w:val="28"/>
        </w:rPr>
        <w:t xml:space="preserve"> </w:t>
      </w:r>
      <w:r w:rsidR="00067BB6">
        <w:rPr>
          <w:rFonts w:ascii="Times New Roman" w:hAnsi="Times New Roman" w:cs="Times New Roman"/>
          <w:sz w:val="28"/>
          <w:szCs w:val="28"/>
        </w:rPr>
        <w:t>Мультиплікатор збалансованого бюджету. Вплив зовнішньої торгівлі на рівноважний ВВП. Загальний мультиплікатор видатків.</w:t>
      </w:r>
    </w:p>
    <w:p w:rsidR="00067BB6" w:rsidRDefault="00067BB6" w:rsidP="006C1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Економічна рівновага у довгостроковому періоді та механізм її досягнення. Інфляційний та </w:t>
      </w:r>
      <w:proofErr w:type="spellStart"/>
      <w:r w:rsidR="002B4C4F">
        <w:rPr>
          <w:rFonts w:ascii="Times New Roman" w:hAnsi="Times New Roman" w:cs="Times New Roman"/>
          <w:sz w:val="28"/>
          <w:szCs w:val="28"/>
        </w:rPr>
        <w:t>рецес</w:t>
      </w:r>
      <w:r>
        <w:rPr>
          <w:rFonts w:ascii="Times New Roman" w:hAnsi="Times New Roman" w:cs="Times New Roman"/>
          <w:sz w:val="28"/>
          <w:szCs w:val="28"/>
        </w:rPr>
        <w:t>ійний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розриви. Парадокс ощадливості.</w:t>
      </w:r>
    </w:p>
    <w:p w:rsidR="009B62AD" w:rsidRDefault="009B62AD" w:rsidP="009B6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1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F77BCC">
        <w:rPr>
          <w:rFonts w:ascii="Times New Roman" w:hAnsi="Times New Roman" w:cs="Times New Roman"/>
          <w:b/>
          <w:sz w:val="28"/>
          <w:szCs w:val="28"/>
        </w:rPr>
        <w:t>5</w:t>
      </w:r>
      <w:r w:rsidRPr="00BB7E1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Макроекономічна нестабільність: циклічність економічного розвитку</w:t>
      </w:r>
    </w:p>
    <w:p w:rsidR="007508DB" w:rsidRDefault="009B62AD" w:rsidP="009B6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AD">
        <w:rPr>
          <w:rFonts w:ascii="Times New Roman" w:hAnsi="Times New Roman" w:cs="Times New Roman"/>
          <w:sz w:val="28"/>
          <w:szCs w:val="28"/>
        </w:rPr>
        <w:t xml:space="preserve">Циклічність розвитку економічної системи. </w:t>
      </w:r>
      <w:r>
        <w:rPr>
          <w:rFonts w:ascii="Times New Roman" w:hAnsi="Times New Roman" w:cs="Times New Roman"/>
          <w:sz w:val="28"/>
          <w:szCs w:val="28"/>
        </w:rPr>
        <w:t xml:space="preserve">Класичні та сучасний економічні цикли. </w:t>
      </w:r>
      <w:r w:rsidRPr="009B62AD">
        <w:rPr>
          <w:rFonts w:ascii="Times New Roman" w:hAnsi="Times New Roman" w:cs="Times New Roman"/>
          <w:sz w:val="28"/>
          <w:szCs w:val="28"/>
        </w:rPr>
        <w:t xml:space="preserve">Основні фази </w:t>
      </w:r>
      <w:r>
        <w:rPr>
          <w:rFonts w:ascii="Times New Roman" w:hAnsi="Times New Roman" w:cs="Times New Roman"/>
          <w:sz w:val="28"/>
          <w:szCs w:val="28"/>
        </w:rPr>
        <w:t xml:space="preserve">ділового </w:t>
      </w:r>
      <w:r w:rsidRPr="009B62AD">
        <w:rPr>
          <w:rFonts w:ascii="Times New Roman" w:hAnsi="Times New Roman" w:cs="Times New Roman"/>
          <w:sz w:val="28"/>
          <w:szCs w:val="28"/>
        </w:rPr>
        <w:t xml:space="preserve">циклу </w:t>
      </w:r>
      <w:r>
        <w:rPr>
          <w:rFonts w:ascii="Times New Roman" w:hAnsi="Times New Roman" w:cs="Times New Roman"/>
          <w:sz w:val="28"/>
          <w:szCs w:val="28"/>
        </w:rPr>
        <w:t xml:space="preserve">та їхня характеристика. </w:t>
      </w:r>
      <w:r w:rsidR="00584409">
        <w:rPr>
          <w:rFonts w:ascii="Times New Roman" w:hAnsi="Times New Roman" w:cs="Times New Roman"/>
          <w:sz w:val="28"/>
          <w:szCs w:val="28"/>
        </w:rPr>
        <w:t xml:space="preserve">Види </w:t>
      </w:r>
      <w:r w:rsidR="00584409">
        <w:rPr>
          <w:rFonts w:ascii="Times New Roman" w:hAnsi="Times New Roman" w:cs="Times New Roman"/>
          <w:sz w:val="28"/>
          <w:szCs w:val="28"/>
        </w:rPr>
        <w:lastRenderedPageBreak/>
        <w:t xml:space="preserve">економічних циклів за тривалістю.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Екстернальні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8DB">
        <w:rPr>
          <w:rFonts w:ascii="Times New Roman" w:hAnsi="Times New Roman" w:cs="Times New Roman"/>
          <w:sz w:val="28"/>
          <w:szCs w:val="28"/>
        </w:rPr>
        <w:t>причини</w:t>
      </w:r>
      <w:r>
        <w:rPr>
          <w:rFonts w:ascii="Times New Roman" w:hAnsi="Times New Roman" w:cs="Times New Roman"/>
          <w:sz w:val="28"/>
          <w:szCs w:val="28"/>
        </w:rPr>
        <w:t xml:space="preserve"> економічних коливань.</w:t>
      </w:r>
      <w:r w:rsidR="00750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8DB" w:rsidRDefault="007508DB" w:rsidP="009B6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Теорії циклічного розвитку та їх класифікація. Теорії зовнішніх факторів В. 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Джевонса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Монетарна теорія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Хоутрі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перенагромадження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капіталу М. І. 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>
        <w:rPr>
          <w:rFonts w:ascii="Times New Roman" w:hAnsi="Times New Roman" w:cs="Times New Roman"/>
          <w:sz w:val="28"/>
          <w:szCs w:val="28"/>
        </w:rPr>
        <w:t>-Барановського та 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Афтальона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Кейнсіанські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неокейнсіанські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теорії циклу. Неокласичні теорії  циклічного розвитку. Психологічні теорії циклічного розвитку.</w:t>
      </w:r>
    </w:p>
    <w:p w:rsidR="00584409" w:rsidRDefault="00584409" w:rsidP="009B6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Теорія реального ділового циклу. Критика теорії РЕЦ. Стохастичні теорії циклів. </w:t>
      </w:r>
      <w:r w:rsidR="003C066B">
        <w:rPr>
          <w:rFonts w:ascii="Times New Roman" w:hAnsi="Times New Roman" w:cs="Times New Roman"/>
          <w:sz w:val="28"/>
          <w:szCs w:val="28"/>
        </w:rPr>
        <w:t xml:space="preserve">Безробіття та інфляція як основні наслідки порушення макроекономічної рівноваги. </w:t>
      </w:r>
    </w:p>
    <w:p w:rsidR="00584409" w:rsidRDefault="003C066B" w:rsidP="009B6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Соціально-</w:t>
      </w:r>
      <w:r w:rsidR="00DF2C3D">
        <w:rPr>
          <w:rFonts w:ascii="Times New Roman" w:hAnsi="Times New Roman" w:cs="Times New Roman"/>
          <w:sz w:val="28"/>
          <w:szCs w:val="28"/>
        </w:rPr>
        <w:t xml:space="preserve">економічні втрати від безробіття. </w:t>
      </w:r>
      <w:r w:rsidR="00584409">
        <w:rPr>
          <w:rFonts w:ascii="Times New Roman" w:hAnsi="Times New Roman" w:cs="Times New Roman"/>
          <w:sz w:val="28"/>
          <w:szCs w:val="28"/>
        </w:rPr>
        <w:t xml:space="preserve">Ринок праці. Механізм функціонування ринку праці. Чинники, що впливають на безробіття. </w:t>
      </w:r>
      <w:r w:rsidR="00DF2C3D">
        <w:rPr>
          <w:rFonts w:ascii="Times New Roman" w:hAnsi="Times New Roman" w:cs="Times New Roman"/>
          <w:sz w:val="28"/>
          <w:szCs w:val="28"/>
        </w:rPr>
        <w:t xml:space="preserve">Коефіцієнт звільнення і коефіцієнт працевлаштування. </w:t>
      </w:r>
      <w:r w:rsidR="00584409">
        <w:rPr>
          <w:rFonts w:ascii="Times New Roman" w:hAnsi="Times New Roman" w:cs="Times New Roman"/>
          <w:sz w:val="28"/>
          <w:szCs w:val="28"/>
        </w:rPr>
        <w:t>Державна політика зниження природної природн</w:t>
      </w:r>
      <w:r w:rsidR="00DF2C3D">
        <w:rPr>
          <w:rFonts w:ascii="Times New Roman" w:hAnsi="Times New Roman" w:cs="Times New Roman"/>
          <w:sz w:val="28"/>
          <w:szCs w:val="28"/>
        </w:rPr>
        <w:t>ь</w:t>
      </w:r>
      <w:r w:rsidR="00584409">
        <w:rPr>
          <w:rFonts w:ascii="Times New Roman" w:hAnsi="Times New Roman" w:cs="Times New Roman"/>
          <w:sz w:val="28"/>
          <w:szCs w:val="28"/>
        </w:rPr>
        <w:t>ої норми безробіття</w:t>
      </w:r>
      <w:r w:rsidR="00DF2C3D">
        <w:rPr>
          <w:rFonts w:ascii="Times New Roman" w:hAnsi="Times New Roman" w:cs="Times New Roman"/>
          <w:sz w:val="28"/>
          <w:szCs w:val="28"/>
        </w:rPr>
        <w:t xml:space="preserve">. </w:t>
      </w:r>
      <w:r w:rsidR="00584409">
        <w:rPr>
          <w:rFonts w:ascii="Times New Roman" w:hAnsi="Times New Roman" w:cs="Times New Roman"/>
          <w:sz w:val="28"/>
          <w:szCs w:val="28"/>
        </w:rPr>
        <w:t xml:space="preserve"> </w:t>
      </w:r>
      <w:r w:rsidR="00DF2C3D">
        <w:rPr>
          <w:rFonts w:ascii="Times New Roman" w:hAnsi="Times New Roman" w:cs="Times New Roman"/>
          <w:sz w:val="28"/>
          <w:szCs w:val="28"/>
        </w:rPr>
        <w:t>Ринок праці, зайнятість та безробіття в економіці України.</w:t>
      </w:r>
    </w:p>
    <w:p w:rsidR="00AE02FF" w:rsidRDefault="00DF2C3D" w:rsidP="009B6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Соціально-економічні наслідки інфляції. Вимірювання рівня інфляції. Збалансована та незбалансована інфляція. Інфляція попиту та інфляція пропозиції. </w:t>
      </w:r>
      <w:r w:rsidR="003C066B">
        <w:rPr>
          <w:rFonts w:ascii="Times New Roman" w:hAnsi="Times New Roman" w:cs="Times New Roman"/>
          <w:sz w:val="28"/>
          <w:szCs w:val="28"/>
        </w:rPr>
        <w:t>Взаємозв’язок інфляції та процентних ставок Інфляція і заробітна плата. Взаємозв’язок інфляції та безробіття. Крива А.</w:t>
      </w:r>
      <w:r w:rsidR="003C066B" w:rsidRPr="003C0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66B">
        <w:rPr>
          <w:rFonts w:ascii="Times New Roman" w:hAnsi="Times New Roman" w:cs="Times New Roman"/>
          <w:sz w:val="28"/>
          <w:szCs w:val="28"/>
        </w:rPr>
        <w:t>Філіпса</w:t>
      </w:r>
      <w:proofErr w:type="spellEnd"/>
      <w:r w:rsidR="003C066B">
        <w:rPr>
          <w:rFonts w:ascii="Times New Roman" w:hAnsi="Times New Roman" w:cs="Times New Roman"/>
          <w:sz w:val="28"/>
          <w:szCs w:val="28"/>
        </w:rPr>
        <w:t>. Суперечності та критика кривої А.</w:t>
      </w:r>
      <w:r w:rsidR="003C066B" w:rsidRPr="003C0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066B">
        <w:rPr>
          <w:rFonts w:ascii="Times New Roman" w:hAnsi="Times New Roman" w:cs="Times New Roman"/>
          <w:sz w:val="28"/>
          <w:szCs w:val="28"/>
        </w:rPr>
        <w:t>Філіпса</w:t>
      </w:r>
      <w:proofErr w:type="spellEnd"/>
      <w:r w:rsidR="003C06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2C3D" w:rsidRDefault="003C066B" w:rsidP="009B62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Адаптація економічної системи до циклічних коливань.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Антициклічне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регулювання економіки.</w:t>
      </w:r>
      <w:r w:rsidR="00AE0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Антиінфляційна політика держави та політика у галузі зайнятості.</w:t>
      </w:r>
      <w:r w:rsidRPr="003C0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62B" w:rsidRPr="0081562B" w:rsidRDefault="0081562B" w:rsidP="00815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62B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156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22EE">
        <w:rPr>
          <w:rFonts w:ascii="Times New Roman" w:hAnsi="Times New Roman" w:cs="Times New Roman"/>
          <w:b/>
          <w:sz w:val="28"/>
          <w:szCs w:val="28"/>
        </w:rPr>
        <w:t>Держава у системі макроекономічного</w:t>
      </w:r>
      <w:r w:rsidRPr="0081562B">
        <w:rPr>
          <w:rFonts w:ascii="Times New Roman" w:hAnsi="Times New Roman" w:cs="Times New Roman"/>
          <w:b/>
          <w:sz w:val="28"/>
          <w:szCs w:val="28"/>
        </w:rPr>
        <w:t xml:space="preserve"> регулювання </w:t>
      </w:r>
    </w:p>
    <w:p w:rsidR="0081562B" w:rsidRPr="00F77F82" w:rsidRDefault="0081562B" w:rsidP="0081562B">
      <w:pPr>
        <w:pStyle w:val="Default"/>
        <w:ind w:firstLine="720"/>
        <w:jc w:val="both"/>
        <w:rPr>
          <w:rFonts w:ascii="Arial Narrow" w:hAnsi="Arial Narrow"/>
          <w:sz w:val="20"/>
          <w:szCs w:val="20"/>
          <w:lang w:val="uk-UA"/>
        </w:rPr>
      </w:pPr>
    </w:p>
    <w:p w:rsidR="0081562B" w:rsidRPr="006C22EE" w:rsidRDefault="0081562B" w:rsidP="006C22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2EE">
        <w:rPr>
          <w:rFonts w:ascii="Times New Roman" w:hAnsi="Times New Roman" w:cs="Times New Roman"/>
          <w:sz w:val="28"/>
          <w:szCs w:val="28"/>
        </w:rPr>
        <w:t xml:space="preserve">Проблема регулювання економічного процесу. Основні історичні етапи розвитку теорії регулювання економіки. </w:t>
      </w:r>
      <w:r w:rsidR="00773C28" w:rsidRPr="006C22EE">
        <w:rPr>
          <w:rFonts w:ascii="Times New Roman" w:hAnsi="Times New Roman" w:cs="Times New Roman"/>
          <w:sz w:val="28"/>
          <w:szCs w:val="28"/>
        </w:rPr>
        <w:t xml:space="preserve">Механізм саморегуляції ринкової економіки. </w:t>
      </w:r>
      <w:r w:rsidRPr="006C22EE">
        <w:rPr>
          <w:rFonts w:ascii="Times New Roman" w:hAnsi="Times New Roman" w:cs="Times New Roman"/>
          <w:sz w:val="28"/>
          <w:szCs w:val="28"/>
        </w:rPr>
        <w:t xml:space="preserve">Недоліки ринкової саморегуляції економічної системи. Об’єктивна необхідність </w:t>
      </w:r>
      <w:r w:rsidR="00773C28">
        <w:rPr>
          <w:rFonts w:ascii="Times New Roman" w:hAnsi="Times New Roman" w:cs="Times New Roman"/>
          <w:sz w:val="28"/>
          <w:szCs w:val="28"/>
        </w:rPr>
        <w:t>державного регулювання економіки</w:t>
      </w:r>
      <w:r w:rsidRPr="006C22EE">
        <w:rPr>
          <w:rFonts w:ascii="Times New Roman" w:hAnsi="Times New Roman" w:cs="Times New Roman"/>
          <w:sz w:val="28"/>
          <w:szCs w:val="28"/>
        </w:rPr>
        <w:t>.</w:t>
      </w:r>
      <w:r w:rsidR="00773C28" w:rsidRPr="00773C28">
        <w:rPr>
          <w:rFonts w:ascii="Times New Roman" w:hAnsi="Times New Roman" w:cs="Times New Roman"/>
          <w:sz w:val="28"/>
          <w:szCs w:val="28"/>
        </w:rPr>
        <w:t xml:space="preserve"> </w:t>
      </w:r>
      <w:r w:rsidR="00773C28" w:rsidRPr="006C22EE">
        <w:rPr>
          <w:rFonts w:ascii="Times New Roman" w:hAnsi="Times New Roman" w:cs="Times New Roman"/>
          <w:sz w:val="28"/>
          <w:szCs w:val="28"/>
        </w:rPr>
        <w:t>Межі державного втручання в економіку.</w:t>
      </w:r>
      <w:r w:rsidR="00773C28" w:rsidRPr="00773C28">
        <w:rPr>
          <w:rFonts w:ascii="Times New Roman" w:hAnsi="Times New Roman" w:cs="Times New Roman"/>
          <w:sz w:val="28"/>
          <w:szCs w:val="28"/>
        </w:rPr>
        <w:t xml:space="preserve"> </w:t>
      </w:r>
      <w:r w:rsidR="00773C28">
        <w:rPr>
          <w:rFonts w:ascii="Times New Roman" w:hAnsi="Times New Roman" w:cs="Times New Roman"/>
          <w:sz w:val="28"/>
          <w:szCs w:val="28"/>
        </w:rPr>
        <w:t>Теорія суспільного вибору.</w:t>
      </w:r>
    </w:p>
    <w:p w:rsidR="0081562B" w:rsidRPr="006C22EE" w:rsidRDefault="0081562B" w:rsidP="006C22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2EE">
        <w:rPr>
          <w:rFonts w:ascii="Times New Roman" w:hAnsi="Times New Roman" w:cs="Times New Roman"/>
          <w:sz w:val="28"/>
          <w:szCs w:val="28"/>
        </w:rPr>
        <w:t>Держава як компонент національної економіки та суб’єкт господарювання. Роль і функції держави у сучасній ринковій економіці: забезпечення правової бази, захист конкуренції, перерозподіл доходу і багатства, коригування розподілу ресурсів, стабілізація економіки, забезпечення економічного зростання.</w:t>
      </w:r>
    </w:p>
    <w:p w:rsidR="00773C28" w:rsidRDefault="0081562B" w:rsidP="006C22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2EE">
        <w:rPr>
          <w:rFonts w:ascii="Times New Roman" w:hAnsi="Times New Roman" w:cs="Times New Roman"/>
          <w:sz w:val="28"/>
          <w:szCs w:val="28"/>
        </w:rPr>
        <w:lastRenderedPageBreak/>
        <w:t>Державне регулювання економіки (ДРЕ), його сутність, цілі та функції. Державне регулювання економіки і економічна політика. Об’єкти та суб’єкти державного регулювання економіки. Система органів державного регулювання економіки. Інституційні основи діяльності держави.</w:t>
      </w:r>
    </w:p>
    <w:p w:rsidR="0081562B" w:rsidRDefault="00773C28" w:rsidP="006C22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прийняття економічних рішень 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Тінбергена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9627D">
        <w:rPr>
          <w:rFonts w:ascii="Times New Roman" w:hAnsi="Times New Roman" w:cs="Times New Roman"/>
          <w:sz w:val="28"/>
          <w:szCs w:val="28"/>
        </w:rPr>
        <w:t xml:space="preserve"> Обґрунтування та принципи визначення цілей економічної політики. Система методів (інструментів) економічної політики. Ефективність економічної політики. Закон А. Вагнера. Економічна ефективність господарської системи. Оптимум В. </w:t>
      </w:r>
      <w:proofErr w:type="spellStart"/>
      <w:r w:rsidR="0089627D">
        <w:rPr>
          <w:rFonts w:ascii="Times New Roman" w:hAnsi="Times New Roman" w:cs="Times New Roman"/>
          <w:sz w:val="28"/>
          <w:szCs w:val="28"/>
        </w:rPr>
        <w:t>Парето</w:t>
      </w:r>
      <w:proofErr w:type="spellEnd"/>
      <w:r w:rsidR="00B16CDC">
        <w:rPr>
          <w:rFonts w:ascii="Times New Roman" w:hAnsi="Times New Roman" w:cs="Times New Roman"/>
          <w:sz w:val="28"/>
          <w:szCs w:val="28"/>
        </w:rPr>
        <w:t>.</w:t>
      </w:r>
    </w:p>
    <w:p w:rsidR="00B16CDC" w:rsidRDefault="00B16CDC" w:rsidP="00B16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4C">
        <w:rPr>
          <w:rFonts w:ascii="Times New Roman" w:hAnsi="Times New Roman" w:cs="Times New Roman"/>
          <w:b/>
          <w:sz w:val="28"/>
          <w:szCs w:val="28"/>
        </w:rPr>
        <w:t>Тема 7. Модель «IS-LM»</w:t>
      </w:r>
      <w:r w:rsidR="003E5B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E5B4C" w:rsidRPr="003E5B4C">
        <w:rPr>
          <w:rFonts w:ascii="Times New Roman" w:hAnsi="Times New Roman" w:cs="Times New Roman"/>
          <w:b/>
          <w:sz w:val="28"/>
          <w:szCs w:val="28"/>
        </w:rPr>
        <w:t>Монетарна та фіскальна політика держави</w:t>
      </w:r>
    </w:p>
    <w:p w:rsidR="003E5B4C" w:rsidRDefault="003E5B4C" w:rsidP="00FD20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макроекономічної рівноваги </w:t>
      </w:r>
      <w:r w:rsidRPr="003E5B4C">
        <w:rPr>
          <w:rFonts w:ascii="Times New Roman" w:hAnsi="Times New Roman" w:cs="Times New Roman"/>
          <w:sz w:val="28"/>
          <w:szCs w:val="28"/>
        </w:rPr>
        <w:t>«IS-LM»</w:t>
      </w:r>
      <w:r>
        <w:rPr>
          <w:rFonts w:ascii="Times New Roman" w:hAnsi="Times New Roman" w:cs="Times New Roman"/>
          <w:sz w:val="28"/>
          <w:szCs w:val="28"/>
        </w:rPr>
        <w:t xml:space="preserve"> як теоретична основа економічної політики. Товарний ринок і крива </w:t>
      </w:r>
      <w:r w:rsidRPr="003E5B4C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03F2">
        <w:rPr>
          <w:rFonts w:ascii="Times New Roman" w:hAnsi="Times New Roman" w:cs="Times New Roman"/>
          <w:sz w:val="28"/>
          <w:szCs w:val="28"/>
        </w:rPr>
        <w:t xml:space="preserve"> Ринок грошей і крива </w:t>
      </w:r>
      <w:r w:rsidR="007403F2" w:rsidRPr="003E5B4C">
        <w:rPr>
          <w:rFonts w:ascii="Times New Roman" w:hAnsi="Times New Roman" w:cs="Times New Roman"/>
          <w:sz w:val="28"/>
          <w:szCs w:val="28"/>
        </w:rPr>
        <w:t>LM</w:t>
      </w:r>
      <w:r w:rsidR="007403F2">
        <w:rPr>
          <w:rFonts w:ascii="Times New Roman" w:hAnsi="Times New Roman" w:cs="Times New Roman"/>
          <w:sz w:val="28"/>
          <w:szCs w:val="28"/>
        </w:rPr>
        <w:t xml:space="preserve">. Складові моделі </w:t>
      </w:r>
      <w:r w:rsidR="007403F2" w:rsidRPr="007403F2">
        <w:rPr>
          <w:rFonts w:ascii="Times New Roman" w:hAnsi="Times New Roman" w:cs="Times New Roman"/>
          <w:sz w:val="28"/>
          <w:szCs w:val="28"/>
        </w:rPr>
        <w:t>«IS-LM»</w:t>
      </w:r>
      <w:r w:rsidR="007403F2">
        <w:rPr>
          <w:rFonts w:ascii="Times New Roman" w:hAnsi="Times New Roman" w:cs="Times New Roman"/>
          <w:sz w:val="28"/>
          <w:szCs w:val="28"/>
        </w:rPr>
        <w:t>.</w:t>
      </w:r>
    </w:p>
    <w:p w:rsidR="00B91287" w:rsidRPr="00B91287" w:rsidRDefault="00B91287" w:rsidP="00FD20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287">
        <w:rPr>
          <w:rFonts w:ascii="Times New Roman" w:hAnsi="Times New Roman" w:cs="Times New Roman"/>
          <w:sz w:val="28"/>
          <w:szCs w:val="28"/>
        </w:rPr>
        <w:t>Теоретичні основи, мета та інструменти грошово-кредитної</w:t>
      </w:r>
      <w:r>
        <w:rPr>
          <w:rFonts w:ascii="Times New Roman" w:hAnsi="Times New Roman" w:cs="Times New Roman"/>
          <w:sz w:val="28"/>
          <w:szCs w:val="28"/>
        </w:rPr>
        <w:t xml:space="preserve"> (монетарної)</w:t>
      </w:r>
      <w:r w:rsidRPr="00B91287">
        <w:rPr>
          <w:rFonts w:ascii="Times New Roman" w:hAnsi="Times New Roman" w:cs="Times New Roman"/>
          <w:sz w:val="28"/>
          <w:szCs w:val="28"/>
        </w:rPr>
        <w:t xml:space="preserve"> політики.</w:t>
      </w:r>
      <w:r w:rsidR="0085652D">
        <w:rPr>
          <w:rFonts w:ascii="Times New Roman" w:hAnsi="Times New Roman" w:cs="Times New Roman"/>
          <w:sz w:val="28"/>
          <w:szCs w:val="28"/>
        </w:rPr>
        <w:t xml:space="preserve"> Пропозиція грошей. Кейнсіанська та </w:t>
      </w:r>
      <w:proofErr w:type="spellStart"/>
      <w:r w:rsidR="0085652D">
        <w:rPr>
          <w:rFonts w:ascii="Times New Roman" w:hAnsi="Times New Roman" w:cs="Times New Roman"/>
          <w:sz w:val="28"/>
          <w:szCs w:val="28"/>
        </w:rPr>
        <w:t>монетаристська</w:t>
      </w:r>
      <w:proofErr w:type="spellEnd"/>
      <w:r w:rsidR="0085652D">
        <w:rPr>
          <w:rFonts w:ascii="Times New Roman" w:hAnsi="Times New Roman" w:cs="Times New Roman"/>
          <w:sz w:val="28"/>
          <w:szCs w:val="28"/>
        </w:rPr>
        <w:t xml:space="preserve"> концепції грошової політики. Мультиплікатор грошової бази. </w:t>
      </w:r>
    </w:p>
    <w:p w:rsidR="00B91287" w:rsidRDefault="0085652D" w:rsidP="00FD20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Центральний банк та його місце у національній економіці.</w:t>
      </w:r>
      <w:r w:rsidR="00FD20A9">
        <w:rPr>
          <w:rFonts w:ascii="Times New Roman" w:hAnsi="Times New Roman" w:cs="Times New Roman"/>
          <w:sz w:val="28"/>
          <w:szCs w:val="28"/>
        </w:rPr>
        <w:t xml:space="preserve"> </w:t>
      </w:r>
      <w:r w:rsidR="00FD20A9" w:rsidRPr="00B91287">
        <w:rPr>
          <w:rFonts w:ascii="Times New Roman" w:hAnsi="Times New Roman" w:cs="Times New Roman"/>
          <w:sz w:val="28"/>
          <w:szCs w:val="28"/>
        </w:rPr>
        <w:t xml:space="preserve">Грошова емісія та її функції. </w:t>
      </w:r>
      <w:r w:rsidR="00FD20A9">
        <w:rPr>
          <w:rFonts w:ascii="Times New Roman" w:hAnsi="Times New Roman" w:cs="Times New Roman"/>
          <w:sz w:val="28"/>
          <w:szCs w:val="28"/>
        </w:rPr>
        <w:t>Особливості застосування засобів (інструментів) грошово-кредитної політики.</w:t>
      </w:r>
      <w:r w:rsidR="00B91287" w:rsidRPr="00B91287">
        <w:rPr>
          <w:rFonts w:ascii="Times New Roman" w:hAnsi="Times New Roman" w:cs="Times New Roman"/>
          <w:sz w:val="28"/>
          <w:szCs w:val="28"/>
        </w:rPr>
        <w:t xml:space="preserve"> </w:t>
      </w:r>
      <w:r w:rsidR="00FD20A9" w:rsidRPr="00B91287">
        <w:rPr>
          <w:rFonts w:ascii="Times New Roman" w:hAnsi="Times New Roman" w:cs="Times New Roman"/>
          <w:sz w:val="28"/>
          <w:szCs w:val="28"/>
        </w:rPr>
        <w:t xml:space="preserve">Операції на відкритому ринку. </w:t>
      </w:r>
      <w:r w:rsidR="00B91287" w:rsidRPr="00B91287">
        <w:rPr>
          <w:rFonts w:ascii="Times New Roman" w:hAnsi="Times New Roman" w:cs="Times New Roman"/>
          <w:sz w:val="28"/>
          <w:szCs w:val="28"/>
        </w:rPr>
        <w:t>Зміна обл</w:t>
      </w:r>
      <w:r w:rsidR="00FD20A9">
        <w:rPr>
          <w:rFonts w:ascii="Times New Roman" w:hAnsi="Times New Roman" w:cs="Times New Roman"/>
          <w:sz w:val="28"/>
          <w:szCs w:val="28"/>
        </w:rPr>
        <w:t xml:space="preserve">ікової ставки (ставки дисконту). </w:t>
      </w:r>
      <w:r w:rsidR="00B91287" w:rsidRPr="00B91287">
        <w:rPr>
          <w:rFonts w:ascii="Times New Roman" w:hAnsi="Times New Roman" w:cs="Times New Roman"/>
          <w:sz w:val="28"/>
          <w:szCs w:val="28"/>
        </w:rPr>
        <w:t>Зміна обов’язкових мінімальних резервів для комерційних банків.</w:t>
      </w:r>
      <w:r w:rsidR="00FD20A9">
        <w:rPr>
          <w:rFonts w:ascii="Times New Roman" w:hAnsi="Times New Roman" w:cs="Times New Roman"/>
          <w:sz w:val="28"/>
          <w:szCs w:val="28"/>
        </w:rPr>
        <w:t xml:space="preserve"> Політика «дорогих» і «дешевих»</w:t>
      </w:r>
      <w:r w:rsidR="00B91287" w:rsidRPr="00B91287">
        <w:rPr>
          <w:rFonts w:ascii="Times New Roman" w:hAnsi="Times New Roman" w:cs="Times New Roman"/>
          <w:sz w:val="28"/>
          <w:szCs w:val="28"/>
        </w:rPr>
        <w:t xml:space="preserve"> </w:t>
      </w:r>
      <w:r w:rsidR="00FD20A9">
        <w:rPr>
          <w:rFonts w:ascii="Times New Roman" w:hAnsi="Times New Roman" w:cs="Times New Roman"/>
          <w:sz w:val="28"/>
          <w:szCs w:val="28"/>
        </w:rPr>
        <w:t xml:space="preserve">грошей. </w:t>
      </w:r>
      <w:r w:rsidR="00B91287" w:rsidRPr="00B91287">
        <w:rPr>
          <w:rFonts w:ascii="Times New Roman" w:hAnsi="Times New Roman" w:cs="Times New Roman"/>
          <w:sz w:val="28"/>
          <w:szCs w:val="28"/>
        </w:rPr>
        <w:t>Кількісні обмеження кредитування.</w:t>
      </w:r>
    </w:p>
    <w:p w:rsidR="00FD20A9" w:rsidRPr="00B91287" w:rsidRDefault="00FD20A9" w:rsidP="00FD20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Передавальний механізм та ефективність монетарної політики. Монетарна політика Національного банку України</w:t>
      </w:r>
      <w:r w:rsidR="004F4FF2">
        <w:rPr>
          <w:rFonts w:ascii="Times New Roman" w:hAnsi="Times New Roman" w:cs="Times New Roman"/>
          <w:sz w:val="28"/>
          <w:szCs w:val="28"/>
        </w:rPr>
        <w:t>.</w:t>
      </w:r>
      <w:r w:rsidR="004F4FF2" w:rsidRPr="004F4FF2">
        <w:rPr>
          <w:rFonts w:ascii="Times New Roman" w:hAnsi="Times New Roman" w:cs="Times New Roman"/>
          <w:sz w:val="28"/>
          <w:szCs w:val="28"/>
        </w:rPr>
        <w:t xml:space="preserve"> </w:t>
      </w:r>
      <w:r w:rsidR="004F4FF2" w:rsidRPr="00B91287">
        <w:rPr>
          <w:rFonts w:ascii="Times New Roman" w:hAnsi="Times New Roman" w:cs="Times New Roman"/>
          <w:sz w:val="28"/>
          <w:szCs w:val="28"/>
        </w:rPr>
        <w:t>Державне регулювання валютних операцій та кредитно-розрахункових відносин.</w:t>
      </w:r>
    </w:p>
    <w:p w:rsidR="004F4FF2" w:rsidRPr="004F4FF2" w:rsidRDefault="004F4FF2" w:rsidP="004F4F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Теоретичні основи, мета та інструменти бюджетно-податкової (фіскальної) політики. </w:t>
      </w:r>
      <w:r w:rsidRPr="004F4FF2">
        <w:rPr>
          <w:rFonts w:ascii="Times New Roman" w:hAnsi="Times New Roman" w:cs="Times New Roman"/>
          <w:sz w:val="28"/>
          <w:szCs w:val="28"/>
        </w:rPr>
        <w:t>Державний бюджет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F4FF2">
        <w:rPr>
          <w:rFonts w:ascii="Times New Roman" w:hAnsi="Times New Roman" w:cs="Times New Roman"/>
          <w:sz w:val="28"/>
          <w:szCs w:val="28"/>
        </w:rPr>
        <w:t xml:space="preserve"> Функції державного бюджету. Доходи та видатки державного бюджету. Проблеми збалансованості бюджету: бюджетний дефіцит та державний борг.</w:t>
      </w:r>
    </w:p>
    <w:p w:rsidR="004F4FF2" w:rsidRDefault="004F4FF2" w:rsidP="004E7B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FF2">
        <w:rPr>
          <w:rFonts w:ascii="Times New Roman" w:hAnsi="Times New Roman" w:cs="Times New Roman"/>
          <w:sz w:val="28"/>
          <w:szCs w:val="28"/>
        </w:rPr>
        <w:t xml:space="preserve">Податкова система. Функції податків. Принципи справедливого і ефективного оподаткування. </w:t>
      </w:r>
      <w:r>
        <w:rPr>
          <w:rFonts w:ascii="Times New Roman" w:hAnsi="Times New Roman" w:cs="Times New Roman"/>
          <w:sz w:val="28"/>
          <w:szCs w:val="28"/>
        </w:rPr>
        <w:t xml:space="preserve">Крива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Лафера</w:t>
      </w:r>
      <w:proofErr w:type="spellEnd"/>
      <w:r w:rsidRPr="004F4FF2">
        <w:rPr>
          <w:rFonts w:ascii="Times New Roman" w:hAnsi="Times New Roman" w:cs="Times New Roman"/>
          <w:sz w:val="28"/>
          <w:szCs w:val="28"/>
        </w:rPr>
        <w:t>. Класифікація податків. Структура по</w:t>
      </w:r>
      <w:r w:rsidR="004E7B9B">
        <w:rPr>
          <w:rFonts w:ascii="Times New Roman" w:hAnsi="Times New Roman" w:cs="Times New Roman"/>
          <w:sz w:val="28"/>
          <w:szCs w:val="28"/>
        </w:rPr>
        <w:t xml:space="preserve">даткових надходжень до бюджету. </w:t>
      </w:r>
      <w:r>
        <w:rPr>
          <w:rFonts w:ascii="Times New Roman" w:hAnsi="Times New Roman" w:cs="Times New Roman"/>
          <w:sz w:val="28"/>
          <w:szCs w:val="28"/>
        </w:rPr>
        <w:t xml:space="preserve">Дискреційна фіскальна політика. Недискреційна фіскальна політика. Ефект витіснення. </w:t>
      </w:r>
    </w:p>
    <w:p w:rsidR="004E7B9B" w:rsidRDefault="004E7B9B" w:rsidP="004E7B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Стабілізаційна політика як поєднання фіскальних та монетарних інструментів.</w:t>
      </w:r>
    </w:p>
    <w:p w:rsidR="008A55B6" w:rsidRDefault="008A55B6" w:rsidP="008A55B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E5B4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Економічне зростання</w:t>
      </w:r>
    </w:p>
    <w:p w:rsidR="008A55B6" w:rsidRDefault="008A55B6" w:rsidP="008A5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5">
        <w:rPr>
          <w:rFonts w:ascii="Times New Roman" w:hAnsi="Times New Roman" w:cs="Times New Roman"/>
          <w:sz w:val="28"/>
          <w:szCs w:val="28"/>
        </w:rPr>
        <w:t xml:space="preserve">Зміст, </w:t>
      </w:r>
      <w:r w:rsidR="00E97545" w:rsidRPr="00E97545">
        <w:rPr>
          <w:rFonts w:ascii="Times New Roman" w:hAnsi="Times New Roman" w:cs="Times New Roman"/>
          <w:sz w:val="28"/>
          <w:szCs w:val="28"/>
        </w:rPr>
        <w:t>фактори й типи економічного зростання</w:t>
      </w:r>
      <w:r w:rsidR="00E97545">
        <w:rPr>
          <w:rFonts w:ascii="Times New Roman" w:hAnsi="Times New Roman" w:cs="Times New Roman"/>
          <w:sz w:val="28"/>
          <w:szCs w:val="28"/>
        </w:rPr>
        <w:t>. Показники факторів економічного зростання</w:t>
      </w:r>
      <w:r w:rsidR="00837DFB">
        <w:rPr>
          <w:rFonts w:ascii="Times New Roman" w:hAnsi="Times New Roman" w:cs="Times New Roman"/>
          <w:sz w:val="28"/>
          <w:szCs w:val="28"/>
        </w:rPr>
        <w:t>.</w:t>
      </w:r>
      <w:r w:rsidR="00121BD0">
        <w:rPr>
          <w:rFonts w:ascii="Times New Roman" w:hAnsi="Times New Roman" w:cs="Times New Roman"/>
          <w:sz w:val="28"/>
          <w:szCs w:val="28"/>
        </w:rPr>
        <w:t xml:space="preserve"> </w:t>
      </w:r>
      <w:r w:rsidR="00E97545">
        <w:rPr>
          <w:rFonts w:ascii="Times New Roman" w:hAnsi="Times New Roman" w:cs="Times New Roman"/>
          <w:sz w:val="28"/>
          <w:szCs w:val="28"/>
        </w:rPr>
        <w:t>Крива виробничих можливостей.</w:t>
      </w:r>
      <w:r w:rsidR="00E97545" w:rsidRPr="00E97545">
        <w:rPr>
          <w:rFonts w:ascii="Times New Roman" w:hAnsi="Times New Roman" w:cs="Times New Roman"/>
          <w:sz w:val="28"/>
          <w:szCs w:val="28"/>
        </w:rPr>
        <w:t xml:space="preserve"> </w:t>
      </w:r>
      <w:r w:rsidR="00E97545">
        <w:rPr>
          <w:rFonts w:ascii="Times New Roman" w:hAnsi="Times New Roman" w:cs="Times New Roman"/>
          <w:sz w:val="28"/>
          <w:szCs w:val="28"/>
        </w:rPr>
        <w:t>Економічний розвиток та його рівень.</w:t>
      </w:r>
    </w:p>
    <w:p w:rsidR="00E97545" w:rsidRDefault="00E97545" w:rsidP="008A5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Кейнсіанські моделі економічного зростання. </w:t>
      </w:r>
      <w:r w:rsidR="00837DFB">
        <w:rPr>
          <w:rFonts w:ascii="Times New Roman" w:hAnsi="Times New Roman" w:cs="Times New Roman"/>
          <w:sz w:val="28"/>
          <w:szCs w:val="28"/>
        </w:rPr>
        <w:t xml:space="preserve">Загальна характеристика та передумови моделі економічного зростання </w:t>
      </w:r>
      <w:r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Домара</w:t>
      </w:r>
      <w:proofErr w:type="spellEnd"/>
      <w:r w:rsidR="00837DFB">
        <w:rPr>
          <w:rFonts w:ascii="Times New Roman" w:hAnsi="Times New Roman" w:cs="Times New Roman"/>
          <w:sz w:val="28"/>
          <w:szCs w:val="28"/>
        </w:rPr>
        <w:t>. Роль інвестицій в забезпеченні економічного зростання. Вдосконалена модель економічного зростання Р. 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Харроода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37DFB">
        <w:rPr>
          <w:rFonts w:ascii="Times New Roman" w:hAnsi="Times New Roman" w:cs="Times New Roman"/>
          <w:sz w:val="28"/>
          <w:szCs w:val="28"/>
        </w:rPr>
        <w:t xml:space="preserve"> Зайнятість робочої сили та економічне зростання. Головні особливості моделі </w:t>
      </w:r>
      <w:proofErr w:type="spellStart"/>
      <w:r w:rsidR="00837DFB">
        <w:rPr>
          <w:rFonts w:ascii="Times New Roman" w:hAnsi="Times New Roman" w:cs="Times New Roman"/>
          <w:sz w:val="28"/>
          <w:szCs w:val="28"/>
        </w:rPr>
        <w:t>Домара-Харрода</w:t>
      </w:r>
      <w:proofErr w:type="spellEnd"/>
      <w:r w:rsidR="00837DFB">
        <w:rPr>
          <w:rFonts w:ascii="Times New Roman" w:hAnsi="Times New Roman" w:cs="Times New Roman"/>
          <w:sz w:val="28"/>
          <w:szCs w:val="28"/>
        </w:rPr>
        <w:t>. «Гарантований» та «природний» темпи економічного зростання.</w:t>
      </w:r>
    </w:p>
    <w:p w:rsidR="00837DFB" w:rsidRDefault="00837DFB" w:rsidP="008A5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Неокласична м</w:t>
      </w:r>
      <w:r w:rsidR="00DA22DF">
        <w:rPr>
          <w:rFonts w:ascii="Times New Roman" w:hAnsi="Times New Roman" w:cs="Times New Roman"/>
          <w:sz w:val="28"/>
          <w:szCs w:val="28"/>
        </w:rPr>
        <w:t>одель економічного зростання Р.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Солоу</w:t>
      </w:r>
      <w:proofErr w:type="spellEnd"/>
      <w:r>
        <w:rPr>
          <w:rFonts w:ascii="Times New Roman" w:hAnsi="Times New Roman" w:cs="Times New Roman"/>
          <w:sz w:val="28"/>
          <w:szCs w:val="28"/>
        </w:rPr>
        <w:t>. Вихідні</w:t>
      </w:r>
      <w:r w:rsidR="00DA22DF">
        <w:rPr>
          <w:rFonts w:ascii="Times New Roman" w:hAnsi="Times New Roman" w:cs="Times New Roman"/>
          <w:sz w:val="28"/>
          <w:szCs w:val="28"/>
        </w:rPr>
        <w:t xml:space="preserve"> основи моделі Р. </w:t>
      </w:r>
      <w:proofErr w:type="spellStart"/>
      <w:r w:rsidR="00DA22DF">
        <w:rPr>
          <w:rFonts w:ascii="Times New Roman" w:hAnsi="Times New Roman" w:cs="Times New Roman"/>
          <w:sz w:val="28"/>
          <w:szCs w:val="28"/>
        </w:rPr>
        <w:t>Солоу</w:t>
      </w:r>
      <w:proofErr w:type="spellEnd"/>
      <w:r w:rsidR="00DA22DF">
        <w:rPr>
          <w:rFonts w:ascii="Times New Roman" w:hAnsi="Times New Roman" w:cs="Times New Roman"/>
          <w:sz w:val="28"/>
          <w:szCs w:val="28"/>
        </w:rPr>
        <w:t xml:space="preserve">. </w:t>
      </w:r>
      <w:r w:rsidR="00121BD0">
        <w:rPr>
          <w:rFonts w:ascii="Times New Roman" w:hAnsi="Times New Roman" w:cs="Times New Roman"/>
          <w:sz w:val="28"/>
          <w:szCs w:val="28"/>
        </w:rPr>
        <w:t xml:space="preserve">Виробнича функція </w:t>
      </w:r>
      <w:proofErr w:type="spellStart"/>
      <w:r w:rsidR="00121BD0">
        <w:rPr>
          <w:rFonts w:ascii="Times New Roman" w:hAnsi="Times New Roman" w:cs="Times New Roman"/>
          <w:sz w:val="28"/>
          <w:szCs w:val="28"/>
        </w:rPr>
        <w:t>Кобба</w:t>
      </w:r>
      <w:proofErr w:type="spellEnd"/>
      <w:r w:rsidR="00121BD0">
        <w:rPr>
          <w:rFonts w:ascii="Times New Roman" w:hAnsi="Times New Roman" w:cs="Times New Roman"/>
          <w:sz w:val="28"/>
          <w:szCs w:val="28"/>
        </w:rPr>
        <w:t xml:space="preserve">-Дугласа. </w:t>
      </w:r>
      <w:r w:rsidR="00DA22DF">
        <w:rPr>
          <w:rFonts w:ascii="Times New Roman" w:hAnsi="Times New Roman" w:cs="Times New Roman"/>
          <w:sz w:val="28"/>
          <w:szCs w:val="28"/>
        </w:rPr>
        <w:t xml:space="preserve">Нагромадження капіталу. Фактори </w:t>
      </w:r>
      <w:proofErr w:type="spellStart"/>
      <w:r w:rsidR="00DA22DF">
        <w:rPr>
          <w:rFonts w:ascii="Times New Roman" w:hAnsi="Times New Roman" w:cs="Times New Roman"/>
          <w:sz w:val="28"/>
          <w:szCs w:val="28"/>
        </w:rPr>
        <w:t>капіталоозброєності</w:t>
      </w:r>
      <w:proofErr w:type="spellEnd"/>
      <w:r w:rsidR="00DA22DF">
        <w:rPr>
          <w:rFonts w:ascii="Times New Roman" w:hAnsi="Times New Roman" w:cs="Times New Roman"/>
          <w:sz w:val="28"/>
          <w:szCs w:val="28"/>
        </w:rPr>
        <w:t xml:space="preserve"> праці. Стаціонарний обсяг капіталу та економічне зростання. Рівень заощаджень. Золоте правило обсягу капіталу. Переваги та недоліки моделі Р.</w:t>
      </w:r>
      <w:r w:rsidR="00DA22DF" w:rsidRPr="00DA22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A22D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DA22DF">
        <w:rPr>
          <w:rFonts w:ascii="Times New Roman" w:hAnsi="Times New Roman" w:cs="Times New Roman"/>
          <w:sz w:val="28"/>
          <w:szCs w:val="28"/>
        </w:rPr>
        <w:t>олоу</w:t>
      </w:r>
      <w:proofErr w:type="spellEnd"/>
      <w:r w:rsidR="00DA22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22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2DF" w:rsidRDefault="00DA22DF" w:rsidP="008A5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Народонаселення</w:t>
      </w:r>
      <w:r w:rsidR="00121BD0">
        <w:rPr>
          <w:rFonts w:ascii="Times New Roman" w:hAnsi="Times New Roman" w:cs="Times New Roman"/>
          <w:sz w:val="28"/>
          <w:szCs w:val="28"/>
        </w:rPr>
        <w:t xml:space="preserve"> та економічне зростання. </w:t>
      </w:r>
      <w:r>
        <w:rPr>
          <w:rFonts w:ascii="Times New Roman" w:hAnsi="Times New Roman" w:cs="Times New Roman"/>
          <w:sz w:val="28"/>
          <w:szCs w:val="28"/>
        </w:rPr>
        <w:t>Стаціонарний стан економіки зі зростанням населення. Вплив НТП на економічне зростання. Стаціонарний стан з урахуванням НТП</w:t>
      </w:r>
      <w:r w:rsidR="00121BD0">
        <w:rPr>
          <w:rFonts w:ascii="Times New Roman" w:hAnsi="Times New Roman" w:cs="Times New Roman"/>
          <w:sz w:val="28"/>
          <w:szCs w:val="28"/>
        </w:rPr>
        <w:t xml:space="preserve">. Обрахунок внеску факторів в економічне зростання. </w:t>
      </w:r>
    </w:p>
    <w:p w:rsidR="00121BD0" w:rsidRPr="00DA22DF" w:rsidRDefault="00121BD0" w:rsidP="008A5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Проблеми економічного зростання в Україні.</w:t>
      </w:r>
    </w:p>
    <w:sectPr w:rsidR="00121BD0" w:rsidRPr="00DA22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93"/>
    <w:rsid w:val="00067BB6"/>
    <w:rsid w:val="00085C57"/>
    <w:rsid w:val="00121BD0"/>
    <w:rsid w:val="0015327B"/>
    <w:rsid w:val="00182E00"/>
    <w:rsid w:val="00197276"/>
    <w:rsid w:val="001A2C8F"/>
    <w:rsid w:val="002B4C4F"/>
    <w:rsid w:val="0032751F"/>
    <w:rsid w:val="003B36B7"/>
    <w:rsid w:val="003C066B"/>
    <w:rsid w:val="003E5B4C"/>
    <w:rsid w:val="0040756F"/>
    <w:rsid w:val="00436954"/>
    <w:rsid w:val="0045115B"/>
    <w:rsid w:val="004D6F0A"/>
    <w:rsid w:val="004E7B9B"/>
    <w:rsid w:val="004F4FF2"/>
    <w:rsid w:val="005459B8"/>
    <w:rsid w:val="00573A8A"/>
    <w:rsid w:val="00584409"/>
    <w:rsid w:val="00645D6D"/>
    <w:rsid w:val="0066500A"/>
    <w:rsid w:val="006C1B93"/>
    <w:rsid w:val="006C22EE"/>
    <w:rsid w:val="006D0AB7"/>
    <w:rsid w:val="006F0D0E"/>
    <w:rsid w:val="00725DF0"/>
    <w:rsid w:val="007403F2"/>
    <w:rsid w:val="00745068"/>
    <w:rsid w:val="007508DB"/>
    <w:rsid w:val="00773C28"/>
    <w:rsid w:val="0081562B"/>
    <w:rsid w:val="00822058"/>
    <w:rsid w:val="008279D1"/>
    <w:rsid w:val="00837DFB"/>
    <w:rsid w:val="00842960"/>
    <w:rsid w:val="0085652D"/>
    <w:rsid w:val="0089627D"/>
    <w:rsid w:val="008A55B6"/>
    <w:rsid w:val="008A7507"/>
    <w:rsid w:val="008D72B8"/>
    <w:rsid w:val="009B62AD"/>
    <w:rsid w:val="009F66E0"/>
    <w:rsid w:val="00A0230C"/>
    <w:rsid w:val="00A67CC4"/>
    <w:rsid w:val="00A821D3"/>
    <w:rsid w:val="00AC210E"/>
    <w:rsid w:val="00AE02FF"/>
    <w:rsid w:val="00B16CDC"/>
    <w:rsid w:val="00B91287"/>
    <w:rsid w:val="00BB7E13"/>
    <w:rsid w:val="00CF4A48"/>
    <w:rsid w:val="00D34BA8"/>
    <w:rsid w:val="00DA22DF"/>
    <w:rsid w:val="00DF2C3D"/>
    <w:rsid w:val="00E81C3A"/>
    <w:rsid w:val="00E97545"/>
    <w:rsid w:val="00F25844"/>
    <w:rsid w:val="00F77BCC"/>
    <w:rsid w:val="00F91ADD"/>
    <w:rsid w:val="00FA44F1"/>
    <w:rsid w:val="00FC1E93"/>
    <w:rsid w:val="00FD20A9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56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56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DFBC-E4CA-4F5E-B8D9-E5E9F821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6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19</cp:revision>
  <dcterms:created xsi:type="dcterms:W3CDTF">2018-01-08T09:45:00Z</dcterms:created>
  <dcterms:modified xsi:type="dcterms:W3CDTF">2018-02-25T10:57:00Z</dcterms:modified>
</cp:coreProperties>
</file>