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B44" w:rsidRDefault="008A0B44" w:rsidP="008A0B44">
      <w:pPr>
        <w:widowControl w:val="0"/>
        <w:spacing w:line="252" w:lineRule="auto"/>
        <w:jc w:val="center"/>
        <w:rPr>
          <w:b/>
          <w:sz w:val="22"/>
          <w:szCs w:val="22"/>
          <w:lang w:val="uk-UA"/>
        </w:rPr>
      </w:pPr>
      <w:r>
        <w:rPr>
          <w:b/>
          <w:sz w:val="22"/>
          <w:szCs w:val="22"/>
          <w:lang w:val="uk-UA"/>
        </w:rPr>
        <w:t>Тести та завдання для післяатестаційного моніторингу</w:t>
      </w:r>
    </w:p>
    <w:p w:rsidR="008A0B44" w:rsidRDefault="008A0B44" w:rsidP="008A0B44">
      <w:pPr>
        <w:widowControl w:val="0"/>
        <w:spacing w:line="252" w:lineRule="auto"/>
        <w:jc w:val="center"/>
        <w:rPr>
          <w:b/>
          <w:sz w:val="22"/>
          <w:szCs w:val="22"/>
          <w:lang w:val="uk-UA"/>
        </w:rPr>
      </w:pPr>
      <w:bookmarkStart w:id="0" w:name="_GoBack"/>
      <w:bookmarkEnd w:id="0"/>
    </w:p>
    <w:p w:rsidR="008A0B44" w:rsidRDefault="008A0B44" w:rsidP="008A0B44">
      <w:pPr>
        <w:widowControl w:val="0"/>
        <w:spacing w:line="252" w:lineRule="auto"/>
        <w:ind w:firstLine="360"/>
        <w:jc w:val="both"/>
        <w:rPr>
          <w:sz w:val="22"/>
          <w:szCs w:val="22"/>
          <w:lang w:val="uk-UA"/>
        </w:rPr>
      </w:pPr>
      <w:r w:rsidRPr="00C5475F">
        <w:rPr>
          <w:sz w:val="22"/>
          <w:szCs w:val="22"/>
          <w:lang w:val="uk-UA"/>
        </w:rPr>
        <w:t>1.</w:t>
      </w:r>
      <w:r>
        <w:rPr>
          <w:i/>
          <w:sz w:val="22"/>
          <w:szCs w:val="22"/>
          <w:lang w:val="uk-UA"/>
        </w:rPr>
        <w:t> </w:t>
      </w:r>
      <w:r w:rsidRPr="00F62D18">
        <w:rPr>
          <w:i/>
          <w:sz w:val="22"/>
          <w:szCs w:val="22"/>
          <w:lang w:val="uk-UA"/>
        </w:rPr>
        <w:t>Тест:</w:t>
      </w:r>
      <w:r>
        <w:rPr>
          <w:sz w:val="22"/>
          <w:szCs w:val="22"/>
          <w:lang w:val="uk-UA"/>
        </w:rPr>
        <w:t xml:space="preserve"> Соціальні фактори та конкурентноздатність підприємства.</w:t>
      </w:r>
    </w:p>
    <w:p w:rsidR="008A0B44" w:rsidRDefault="008A0B44" w:rsidP="008A0B44">
      <w:pPr>
        <w:widowControl w:val="0"/>
        <w:spacing w:line="252" w:lineRule="auto"/>
        <w:ind w:firstLine="360"/>
        <w:jc w:val="both"/>
        <w:rPr>
          <w:sz w:val="22"/>
          <w:szCs w:val="22"/>
          <w:lang w:val="uk-UA"/>
        </w:rPr>
      </w:pPr>
      <w:r>
        <w:rPr>
          <w:sz w:val="22"/>
          <w:szCs w:val="22"/>
          <w:lang w:val="uk-UA"/>
        </w:rPr>
        <w:t>Оцінити за 30 параметрами конкурентноздатність підприємства. Навколо кожного фактору окресліть в шкалі оцінок бал, який, на Вашу думку, має відношення до Вашого підприємства.</w:t>
      </w:r>
    </w:p>
    <w:p w:rsidR="008A0B44" w:rsidRDefault="008A0B44" w:rsidP="008A0B44">
      <w:pPr>
        <w:widowControl w:val="0"/>
        <w:ind w:firstLine="360"/>
        <w:jc w:val="both"/>
        <w:rPr>
          <w:sz w:val="22"/>
          <w:szCs w:val="22"/>
          <w:lang w:val="uk-UA"/>
        </w:rPr>
      </w:pPr>
    </w:p>
    <w:p w:rsidR="008A0B44" w:rsidRDefault="008A0B44" w:rsidP="008A0B44">
      <w:pPr>
        <w:widowControl w:val="0"/>
        <w:ind w:firstLine="360"/>
        <w:jc w:val="right"/>
        <w:rPr>
          <w:sz w:val="22"/>
          <w:szCs w:val="22"/>
          <w:lang w:val="uk-UA"/>
        </w:rPr>
      </w:pPr>
      <w:r>
        <w:rPr>
          <w:sz w:val="22"/>
          <w:szCs w:val="22"/>
          <w:lang w:val="uk-UA"/>
        </w:rPr>
        <w:t xml:space="preserve">Таблиця </w:t>
      </w:r>
    </w:p>
    <w:tbl>
      <w:tblPr>
        <w:tblW w:w="6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1086"/>
        <w:gridCol w:w="2450"/>
      </w:tblGrid>
      <w:tr w:rsidR="008A0B44" w:rsidRPr="0032658E" w:rsidTr="008F1E37">
        <w:tc>
          <w:tcPr>
            <w:tcW w:w="2567" w:type="dxa"/>
            <w:vAlign w:val="center"/>
          </w:tcPr>
          <w:p w:rsidR="008A0B44" w:rsidRPr="0032658E" w:rsidRDefault="008A0B44" w:rsidP="008F1E37">
            <w:pPr>
              <w:widowControl w:val="0"/>
              <w:jc w:val="center"/>
              <w:rPr>
                <w:lang w:val="uk-UA"/>
              </w:rPr>
            </w:pPr>
            <w:r w:rsidRPr="0032658E">
              <w:rPr>
                <w:lang w:val="uk-UA"/>
              </w:rPr>
              <w:t>Фактори, які сприяють підвищенню конкурентноздатності фірми</w:t>
            </w:r>
          </w:p>
        </w:tc>
        <w:tc>
          <w:tcPr>
            <w:tcW w:w="1086" w:type="dxa"/>
            <w:vAlign w:val="center"/>
          </w:tcPr>
          <w:p w:rsidR="008A0B44" w:rsidRPr="0032658E" w:rsidRDefault="008A0B44" w:rsidP="008F1E37">
            <w:pPr>
              <w:widowControl w:val="0"/>
              <w:jc w:val="center"/>
              <w:rPr>
                <w:lang w:val="uk-UA"/>
              </w:rPr>
            </w:pPr>
            <w:r w:rsidRPr="0032658E">
              <w:rPr>
                <w:lang w:val="uk-UA"/>
              </w:rPr>
              <w:t>Шкала оцінок</w:t>
            </w:r>
          </w:p>
        </w:tc>
        <w:tc>
          <w:tcPr>
            <w:tcW w:w="2450" w:type="dxa"/>
            <w:vAlign w:val="center"/>
          </w:tcPr>
          <w:p w:rsidR="008A0B44" w:rsidRPr="0032658E" w:rsidRDefault="008A0B44" w:rsidP="008F1E37">
            <w:pPr>
              <w:widowControl w:val="0"/>
              <w:jc w:val="center"/>
              <w:rPr>
                <w:lang w:val="uk-UA"/>
              </w:rPr>
            </w:pPr>
            <w:r w:rsidRPr="0032658E">
              <w:rPr>
                <w:lang w:val="uk-UA"/>
              </w:rPr>
              <w:t>Фактори, які перешкоджають підвищенню конкурентноздатності фірми</w:t>
            </w:r>
          </w:p>
        </w:tc>
      </w:tr>
      <w:tr w:rsidR="008A0B44" w:rsidRPr="0032658E" w:rsidTr="008F1E37">
        <w:tc>
          <w:tcPr>
            <w:tcW w:w="2567" w:type="dxa"/>
          </w:tcPr>
          <w:p w:rsidR="008A0B44" w:rsidRPr="0032658E" w:rsidRDefault="008A0B44" w:rsidP="008F1E37">
            <w:pPr>
              <w:widowControl w:val="0"/>
              <w:jc w:val="center"/>
              <w:rPr>
                <w:lang w:val="uk-UA"/>
              </w:rPr>
            </w:pPr>
            <w:r w:rsidRPr="0032658E">
              <w:rPr>
                <w:lang w:val="uk-UA"/>
              </w:rPr>
              <w:t>1</w:t>
            </w:r>
          </w:p>
        </w:tc>
        <w:tc>
          <w:tcPr>
            <w:tcW w:w="1086" w:type="dxa"/>
          </w:tcPr>
          <w:p w:rsidR="008A0B44" w:rsidRPr="0032658E" w:rsidRDefault="008A0B44" w:rsidP="008F1E37">
            <w:pPr>
              <w:widowControl w:val="0"/>
              <w:jc w:val="center"/>
              <w:rPr>
                <w:lang w:val="uk-UA"/>
              </w:rPr>
            </w:pPr>
            <w:r w:rsidRPr="0032658E">
              <w:rPr>
                <w:lang w:val="uk-UA"/>
              </w:rPr>
              <w:t>2</w:t>
            </w:r>
          </w:p>
        </w:tc>
        <w:tc>
          <w:tcPr>
            <w:tcW w:w="2450" w:type="dxa"/>
          </w:tcPr>
          <w:p w:rsidR="008A0B44" w:rsidRPr="0032658E" w:rsidRDefault="008A0B44" w:rsidP="008F1E37">
            <w:pPr>
              <w:widowControl w:val="0"/>
              <w:jc w:val="center"/>
              <w:rPr>
                <w:lang w:val="uk-UA"/>
              </w:rPr>
            </w:pPr>
            <w:r w:rsidRPr="0032658E">
              <w:rPr>
                <w:lang w:val="uk-UA"/>
              </w:rPr>
              <w:t>3</w:t>
            </w:r>
          </w:p>
        </w:tc>
      </w:tr>
      <w:tr w:rsidR="008A0B44" w:rsidRPr="0032658E" w:rsidTr="008F1E37">
        <w:trPr>
          <w:trHeight w:val="547"/>
        </w:trPr>
        <w:tc>
          <w:tcPr>
            <w:tcW w:w="2567" w:type="dxa"/>
          </w:tcPr>
          <w:p w:rsidR="008A0B44" w:rsidRPr="0032658E" w:rsidRDefault="008A0B44" w:rsidP="008F1E37">
            <w:pPr>
              <w:widowControl w:val="0"/>
              <w:rPr>
                <w:lang w:val="uk-UA"/>
              </w:rPr>
            </w:pPr>
            <w:r w:rsidRPr="0032658E">
              <w:rPr>
                <w:lang w:val="uk-UA"/>
              </w:rPr>
              <w:t>Прагнення до організаційних змін</w:t>
            </w:r>
          </w:p>
        </w:tc>
        <w:tc>
          <w:tcPr>
            <w:tcW w:w="1086" w:type="dxa"/>
            <w:vAlign w:val="center"/>
          </w:tcPr>
          <w:p w:rsidR="008A0B44" w:rsidRPr="0032658E" w:rsidRDefault="008A0B44" w:rsidP="008F1E37">
            <w:pPr>
              <w:widowControl w:val="0"/>
              <w:jc w:val="center"/>
              <w:rPr>
                <w:lang w:val="uk-UA"/>
              </w:rPr>
            </w:pPr>
            <w:r w:rsidRPr="0032658E">
              <w:rPr>
                <w:lang w:val="uk-UA"/>
              </w:rPr>
              <w:t>7654321</w:t>
            </w:r>
          </w:p>
        </w:tc>
        <w:tc>
          <w:tcPr>
            <w:tcW w:w="2450" w:type="dxa"/>
          </w:tcPr>
          <w:p w:rsidR="008A0B44" w:rsidRPr="0032658E" w:rsidRDefault="008A0B44" w:rsidP="008F1E37">
            <w:pPr>
              <w:widowControl w:val="0"/>
              <w:rPr>
                <w:lang w:val="uk-UA"/>
              </w:rPr>
            </w:pPr>
            <w:r w:rsidRPr="0032658E">
              <w:rPr>
                <w:lang w:val="uk-UA"/>
              </w:rPr>
              <w:t>Відсутність прагнення до організаційних змін</w:t>
            </w:r>
          </w:p>
        </w:tc>
      </w:tr>
      <w:tr w:rsidR="008A0B44" w:rsidRPr="0032658E" w:rsidTr="008F1E37">
        <w:tc>
          <w:tcPr>
            <w:tcW w:w="2567" w:type="dxa"/>
            <w:vAlign w:val="center"/>
          </w:tcPr>
          <w:p w:rsidR="008A0B44" w:rsidRPr="0032658E" w:rsidRDefault="008A0B44" w:rsidP="008F1E37">
            <w:pPr>
              <w:widowControl w:val="0"/>
              <w:rPr>
                <w:lang w:val="uk-UA"/>
              </w:rPr>
            </w:pPr>
            <w:r w:rsidRPr="0032658E">
              <w:rPr>
                <w:lang w:val="uk-UA"/>
              </w:rPr>
              <w:t>Використання нових методів управління</w:t>
            </w:r>
          </w:p>
        </w:tc>
        <w:tc>
          <w:tcPr>
            <w:tcW w:w="1086" w:type="dxa"/>
            <w:vAlign w:val="center"/>
          </w:tcPr>
          <w:p w:rsidR="008A0B44" w:rsidRPr="0032658E" w:rsidRDefault="008A0B44" w:rsidP="008F1E37">
            <w:pPr>
              <w:widowControl w:val="0"/>
              <w:jc w:val="center"/>
              <w:rPr>
                <w:lang w:val="uk-UA"/>
              </w:rPr>
            </w:pPr>
            <w:r w:rsidRPr="0032658E">
              <w:rPr>
                <w:lang w:val="uk-UA"/>
              </w:rPr>
              <w:t>7654321</w:t>
            </w:r>
          </w:p>
        </w:tc>
        <w:tc>
          <w:tcPr>
            <w:tcW w:w="2450" w:type="dxa"/>
          </w:tcPr>
          <w:p w:rsidR="008A0B44" w:rsidRPr="0032658E" w:rsidRDefault="008A0B44" w:rsidP="008F1E37">
            <w:pPr>
              <w:widowControl w:val="0"/>
              <w:rPr>
                <w:lang w:val="uk-UA"/>
              </w:rPr>
            </w:pPr>
            <w:r w:rsidRPr="0032658E">
              <w:rPr>
                <w:lang w:val="uk-UA"/>
              </w:rPr>
              <w:t>Відсутність прагнення до використання нових методів управління</w:t>
            </w:r>
          </w:p>
        </w:tc>
      </w:tr>
      <w:tr w:rsidR="008A0B44" w:rsidRPr="0032658E" w:rsidTr="008F1E37">
        <w:trPr>
          <w:trHeight w:val="533"/>
        </w:trPr>
        <w:tc>
          <w:tcPr>
            <w:tcW w:w="2567" w:type="dxa"/>
          </w:tcPr>
          <w:p w:rsidR="008A0B44" w:rsidRPr="0032658E" w:rsidRDefault="008A0B44" w:rsidP="008F1E37">
            <w:pPr>
              <w:widowControl w:val="0"/>
              <w:rPr>
                <w:lang w:val="uk-UA"/>
              </w:rPr>
            </w:pPr>
            <w:r w:rsidRPr="0032658E">
              <w:rPr>
                <w:lang w:val="uk-UA"/>
              </w:rPr>
              <w:t>Цілеспрямоване вивчення конкурентів</w:t>
            </w:r>
          </w:p>
        </w:tc>
        <w:tc>
          <w:tcPr>
            <w:tcW w:w="1086" w:type="dxa"/>
            <w:vAlign w:val="center"/>
          </w:tcPr>
          <w:p w:rsidR="008A0B44" w:rsidRPr="0032658E" w:rsidRDefault="008A0B44" w:rsidP="008F1E37">
            <w:pPr>
              <w:widowControl w:val="0"/>
              <w:jc w:val="center"/>
              <w:rPr>
                <w:lang w:val="uk-UA"/>
              </w:rPr>
            </w:pPr>
            <w:r w:rsidRPr="0032658E">
              <w:rPr>
                <w:lang w:val="uk-UA"/>
              </w:rPr>
              <w:t>7654321</w:t>
            </w:r>
          </w:p>
        </w:tc>
        <w:tc>
          <w:tcPr>
            <w:tcW w:w="2450" w:type="dxa"/>
          </w:tcPr>
          <w:p w:rsidR="008A0B44" w:rsidRPr="0032658E" w:rsidRDefault="008A0B44" w:rsidP="008F1E37">
            <w:pPr>
              <w:widowControl w:val="0"/>
              <w:rPr>
                <w:lang w:val="uk-UA"/>
              </w:rPr>
            </w:pPr>
            <w:r w:rsidRPr="0032658E">
              <w:rPr>
                <w:lang w:val="uk-UA"/>
              </w:rPr>
              <w:t>Прояви недостатньої уваги до вивчення ринку</w:t>
            </w:r>
          </w:p>
        </w:tc>
      </w:tr>
      <w:tr w:rsidR="008A0B44" w:rsidRPr="0032658E" w:rsidTr="008F1E37">
        <w:trPr>
          <w:trHeight w:val="533"/>
        </w:trPr>
        <w:tc>
          <w:tcPr>
            <w:tcW w:w="2567" w:type="dxa"/>
          </w:tcPr>
          <w:p w:rsidR="008A0B44" w:rsidRPr="0032658E" w:rsidRDefault="008A0B44" w:rsidP="008F1E37">
            <w:pPr>
              <w:widowControl w:val="0"/>
              <w:rPr>
                <w:lang w:val="uk-UA"/>
              </w:rPr>
            </w:pPr>
            <w:r w:rsidRPr="0032658E">
              <w:rPr>
                <w:lang w:val="uk-UA"/>
              </w:rPr>
              <w:t>Всебічне вивчення конкурентів</w:t>
            </w:r>
          </w:p>
        </w:tc>
        <w:tc>
          <w:tcPr>
            <w:tcW w:w="1086" w:type="dxa"/>
            <w:vAlign w:val="center"/>
          </w:tcPr>
          <w:p w:rsidR="008A0B44" w:rsidRPr="0032658E" w:rsidRDefault="008A0B44" w:rsidP="008F1E37">
            <w:pPr>
              <w:widowControl w:val="0"/>
              <w:jc w:val="center"/>
              <w:rPr>
                <w:lang w:val="uk-UA"/>
              </w:rPr>
            </w:pPr>
            <w:r w:rsidRPr="0032658E">
              <w:rPr>
                <w:lang w:val="uk-UA"/>
              </w:rPr>
              <w:t>7654321</w:t>
            </w:r>
          </w:p>
        </w:tc>
        <w:tc>
          <w:tcPr>
            <w:tcW w:w="2450" w:type="dxa"/>
          </w:tcPr>
          <w:p w:rsidR="008A0B44" w:rsidRPr="0032658E" w:rsidRDefault="008A0B44" w:rsidP="008F1E37">
            <w:pPr>
              <w:widowControl w:val="0"/>
              <w:rPr>
                <w:lang w:val="uk-UA"/>
              </w:rPr>
            </w:pPr>
            <w:r w:rsidRPr="0032658E">
              <w:rPr>
                <w:lang w:val="uk-UA"/>
              </w:rPr>
              <w:t>Недостатня увага до конкурентів</w:t>
            </w:r>
          </w:p>
        </w:tc>
      </w:tr>
      <w:tr w:rsidR="008A0B44" w:rsidRPr="0032658E" w:rsidTr="008F1E37">
        <w:tc>
          <w:tcPr>
            <w:tcW w:w="2567" w:type="dxa"/>
          </w:tcPr>
          <w:p w:rsidR="008A0B44" w:rsidRPr="0032658E" w:rsidRDefault="008A0B44" w:rsidP="008F1E37">
            <w:pPr>
              <w:widowControl w:val="0"/>
              <w:rPr>
                <w:lang w:val="uk-UA"/>
              </w:rPr>
            </w:pPr>
            <w:r w:rsidRPr="0032658E">
              <w:rPr>
                <w:lang w:val="uk-UA"/>
              </w:rPr>
              <w:t>Висока увага до найновітньої інформації в галузі виробництва товарів, послуг та ідей</w:t>
            </w:r>
          </w:p>
        </w:tc>
        <w:tc>
          <w:tcPr>
            <w:tcW w:w="1086" w:type="dxa"/>
            <w:vAlign w:val="center"/>
          </w:tcPr>
          <w:p w:rsidR="008A0B44" w:rsidRPr="0032658E" w:rsidRDefault="008A0B44" w:rsidP="008F1E37">
            <w:pPr>
              <w:widowControl w:val="0"/>
              <w:jc w:val="center"/>
              <w:rPr>
                <w:lang w:val="uk-UA"/>
              </w:rPr>
            </w:pPr>
            <w:r w:rsidRPr="0032658E">
              <w:rPr>
                <w:lang w:val="uk-UA"/>
              </w:rPr>
              <w:t>7654321</w:t>
            </w:r>
          </w:p>
        </w:tc>
        <w:tc>
          <w:tcPr>
            <w:tcW w:w="2450" w:type="dxa"/>
          </w:tcPr>
          <w:p w:rsidR="008A0B44" w:rsidRPr="0032658E" w:rsidRDefault="008A0B44" w:rsidP="008F1E37">
            <w:pPr>
              <w:widowControl w:val="0"/>
              <w:rPr>
                <w:lang w:val="uk-UA"/>
              </w:rPr>
            </w:pPr>
            <w:r w:rsidRPr="0032658E">
              <w:rPr>
                <w:lang w:val="uk-UA"/>
              </w:rPr>
              <w:t>Відсутність уваги до найновітньої інформації в галузі виробництва товарів, послуг та ідей</w:t>
            </w:r>
          </w:p>
        </w:tc>
      </w:tr>
      <w:tr w:rsidR="008A0B44" w:rsidRPr="0032658E" w:rsidTr="008F1E37">
        <w:tc>
          <w:tcPr>
            <w:tcW w:w="2567" w:type="dxa"/>
          </w:tcPr>
          <w:p w:rsidR="008A0B44" w:rsidRPr="0032658E" w:rsidRDefault="008A0B44" w:rsidP="008F1E37">
            <w:pPr>
              <w:widowControl w:val="0"/>
              <w:rPr>
                <w:lang w:val="uk-UA"/>
              </w:rPr>
            </w:pPr>
            <w:r w:rsidRPr="0032658E">
              <w:rPr>
                <w:lang w:val="uk-UA"/>
              </w:rPr>
              <w:t>Прагнення до впровадження інновацій</w:t>
            </w:r>
          </w:p>
        </w:tc>
        <w:tc>
          <w:tcPr>
            <w:tcW w:w="1086" w:type="dxa"/>
            <w:vAlign w:val="center"/>
          </w:tcPr>
          <w:p w:rsidR="008A0B44" w:rsidRPr="0032658E" w:rsidRDefault="008A0B44" w:rsidP="008F1E37">
            <w:pPr>
              <w:widowControl w:val="0"/>
              <w:jc w:val="center"/>
              <w:rPr>
                <w:lang w:val="uk-UA"/>
              </w:rPr>
            </w:pPr>
            <w:r w:rsidRPr="0032658E">
              <w:rPr>
                <w:lang w:val="uk-UA"/>
              </w:rPr>
              <w:t>7654321</w:t>
            </w:r>
          </w:p>
        </w:tc>
        <w:tc>
          <w:tcPr>
            <w:tcW w:w="2450" w:type="dxa"/>
            <w:vAlign w:val="center"/>
          </w:tcPr>
          <w:p w:rsidR="008A0B44" w:rsidRPr="0032658E" w:rsidRDefault="008A0B44" w:rsidP="008F1E37">
            <w:pPr>
              <w:widowControl w:val="0"/>
              <w:rPr>
                <w:lang w:val="uk-UA"/>
              </w:rPr>
            </w:pPr>
            <w:r w:rsidRPr="0032658E">
              <w:rPr>
                <w:lang w:val="uk-UA"/>
              </w:rPr>
              <w:t>Боязнь інновацій</w:t>
            </w:r>
          </w:p>
        </w:tc>
      </w:tr>
      <w:tr w:rsidR="008A0B44" w:rsidRPr="0032658E" w:rsidTr="008F1E37">
        <w:tc>
          <w:tcPr>
            <w:tcW w:w="2567" w:type="dxa"/>
          </w:tcPr>
          <w:p w:rsidR="008A0B44" w:rsidRPr="0032658E" w:rsidRDefault="008A0B44" w:rsidP="008F1E37">
            <w:pPr>
              <w:widowControl w:val="0"/>
              <w:rPr>
                <w:lang w:val="uk-UA"/>
              </w:rPr>
            </w:pPr>
            <w:r w:rsidRPr="0032658E">
              <w:rPr>
                <w:lang w:val="uk-UA"/>
              </w:rPr>
              <w:t>Використання ефективних стратегій у вирішенні управлінських задач</w:t>
            </w:r>
          </w:p>
        </w:tc>
        <w:tc>
          <w:tcPr>
            <w:tcW w:w="1086" w:type="dxa"/>
            <w:vAlign w:val="center"/>
          </w:tcPr>
          <w:p w:rsidR="008A0B44" w:rsidRPr="0032658E" w:rsidRDefault="008A0B44" w:rsidP="008F1E37">
            <w:pPr>
              <w:widowControl w:val="0"/>
              <w:jc w:val="center"/>
              <w:rPr>
                <w:lang w:val="uk-UA"/>
              </w:rPr>
            </w:pPr>
            <w:r w:rsidRPr="0032658E">
              <w:rPr>
                <w:lang w:val="uk-UA"/>
              </w:rPr>
              <w:t>7654321</w:t>
            </w:r>
          </w:p>
        </w:tc>
        <w:tc>
          <w:tcPr>
            <w:tcW w:w="2450" w:type="dxa"/>
          </w:tcPr>
          <w:p w:rsidR="008A0B44" w:rsidRPr="0032658E" w:rsidRDefault="008A0B44" w:rsidP="008F1E37">
            <w:pPr>
              <w:widowControl w:val="0"/>
              <w:rPr>
                <w:lang w:val="uk-UA"/>
              </w:rPr>
            </w:pPr>
            <w:r w:rsidRPr="0032658E">
              <w:rPr>
                <w:lang w:val="uk-UA"/>
              </w:rPr>
              <w:t>Вихід на неефективні стратегії у вирішенні управлінських задач</w:t>
            </w:r>
          </w:p>
        </w:tc>
      </w:tr>
      <w:tr w:rsidR="008A0B44" w:rsidRPr="0032658E" w:rsidTr="008F1E37">
        <w:tc>
          <w:tcPr>
            <w:tcW w:w="2567" w:type="dxa"/>
            <w:vAlign w:val="center"/>
          </w:tcPr>
          <w:p w:rsidR="008A0B44" w:rsidRPr="0032658E" w:rsidRDefault="008A0B44" w:rsidP="008F1E37">
            <w:pPr>
              <w:widowControl w:val="0"/>
              <w:rPr>
                <w:lang w:val="uk-UA"/>
              </w:rPr>
            </w:pPr>
            <w:r w:rsidRPr="0032658E">
              <w:rPr>
                <w:lang w:val="uk-UA"/>
              </w:rPr>
              <w:t>Облік внутрішніх та зовнішніх факторів діяльності підприємства</w:t>
            </w:r>
          </w:p>
        </w:tc>
        <w:tc>
          <w:tcPr>
            <w:tcW w:w="1086" w:type="dxa"/>
            <w:vAlign w:val="center"/>
          </w:tcPr>
          <w:p w:rsidR="008A0B44" w:rsidRPr="0032658E" w:rsidRDefault="008A0B44" w:rsidP="008F1E37">
            <w:pPr>
              <w:widowControl w:val="0"/>
              <w:jc w:val="center"/>
              <w:rPr>
                <w:lang w:val="uk-UA"/>
              </w:rPr>
            </w:pPr>
            <w:r w:rsidRPr="0032658E">
              <w:rPr>
                <w:lang w:val="uk-UA"/>
              </w:rPr>
              <w:t>7654321</w:t>
            </w:r>
          </w:p>
        </w:tc>
        <w:tc>
          <w:tcPr>
            <w:tcW w:w="2450" w:type="dxa"/>
          </w:tcPr>
          <w:p w:rsidR="008A0B44" w:rsidRPr="0032658E" w:rsidRDefault="008A0B44" w:rsidP="008F1E37">
            <w:pPr>
              <w:widowControl w:val="0"/>
              <w:rPr>
                <w:lang w:val="uk-UA"/>
              </w:rPr>
            </w:pPr>
            <w:r w:rsidRPr="0032658E">
              <w:rPr>
                <w:lang w:val="uk-UA"/>
              </w:rPr>
              <w:t>Частковий облік внутрішніх та зовнішніх факторів діяльності підприємства</w:t>
            </w:r>
          </w:p>
        </w:tc>
      </w:tr>
    </w:tbl>
    <w:p w:rsidR="008A0B44" w:rsidRPr="0089680B" w:rsidRDefault="008A0B44" w:rsidP="008A0B44">
      <w:pPr>
        <w:jc w:val="right"/>
        <w:rPr>
          <w:lang w:val="uk-UA"/>
        </w:rPr>
      </w:pPr>
      <w:r>
        <w:rPr>
          <w:lang w:val="uk-UA"/>
        </w:rPr>
        <w:t xml:space="preserve">Продовження табл. </w:t>
      </w:r>
    </w:p>
    <w:tbl>
      <w:tblPr>
        <w:tblW w:w="6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1086"/>
        <w:gridCol w:w="2450"/>
      </w:tblGrid>
      <w:tr w:rsidR="008A0B44" w:rsidRPr="0032658E" w:rsidTr="008F1E37">
        <w:tc>
          <w:tcPr>
            <w:tcW w:w="2567" w:type="dxa"/>
          </w:tcPr>
          <w:p w:rsidR="008A0B44" w:rsidRPr="0032658E" w:rsidRDefault="008A0B44" w:rsidP="008F1E37">
            <w:pPr>
              <w:widowControl w:val="0"/>
              <w:jc w:val="center"/>
              <w:rPr>
                <w:lang w:val="uk-UA"/>
              </w:rPr>
            </w:pPr>
            <w:r w:rsidRPr="0032658E">
              <w:rPr>
                <w:lang w:val="uk-UA"/>
              </w:rPr>
              <w:t>1</w:t>
            </w:r>
          </w:p>
        </w:tc>
        <w:tc>
          <w:tcPr>
            <w:tcW w:w="1086" w:type="dxa"/>
            <w:vAlign w:val="center"/>
          </w:tcPr>
          <w:p w:rsidR="008A0B44" w:rsidRPr="0032658E" w:rsidRDefault="008A0B44" w:rsidP="008F1E37">
            <w:pPr>
              <w:widowControl w:val="0"/>
              <w:jc w:val="center"/>
              <w:rPr>
                <w:lang w:val="uk-UA"/>
              </w:rPr>
            </w:pPr>
            <w:r w:rsidRPr="0032658E">
              <w:rPr>
                <w:lang w:val="uk-UA"/>
              </w:rPr>
              <w:t>2</w:t>
            </w:r>
          </w:p>
        </w:tc>
        <w:tc>
          <w:tcPr>
            <w:tcW w:w="2450" w:type="dxa"/>
          </w:tcPr>
          <w:p w:rsidR="008A0B44" w:rsidRPr="0032658E" w:rsidRDefault="008A0B44" w:rsidP="008F1E37">
            <w:pPr>
              <w:widowControl w:val="0"/>
              <w:jc w:val="center"/>
              <w:rPr>
                <w:lang w:val="uk-UA"/>
              </w:rPr>
            </w:pPr>
            <w:r w:rsidRPr="0032658E">
              <w:rPr>
                <w:lang w:val="uk-UA"/>
              </w:rPr>
              <w:t>3</w:t>
            </w:r>
          </w:p>
        </w:tc>
      </w:tr>
      <w:tr w:rsidR="008A0B44" w:rsidRPr="0032658E" w:rsidTr="008F1E37">
        <w:tc>
          <w:tcPr>
            <w:tcW w:w="2567" w:type="dxa"/>
          </w:tcPr>
          <w:p w:rsidR="008A0B44" w:rsidRPr="0032658E" w:rsidRDefault="008A0B44" w:rsidP="008F1E37">
            <w:pPr>
              <w:widowControl w:val="0"/>
              <w:rPr>
                <w:lang w:val="uk-UA"/>
              </w:rPr>
            </w:pPr>
            <w:r w:rsidRPr="0032658E">
              <w:rPr>
                <w:lang w:val="uk-UA"/>
              </w:rPr>
              <w:t>Високий рівень компетенції керівників різних рівнів управління</w:t>
            </w:r>
          </w:p>
        </w:tc>
        <w:tc>
          <w:tcPr>
            <w:tcW w:w="1086" w:type="dxa"/>
            <w:vAlign w:val="center"/>
          </w:tcPr>
          <w:p w:rsidR="008A0B44" w:rsidRPr="0032658E" w:rsidRDefault="008A0B44" w:rsidP="008F1E37">
            <w:pPr>
              <w:widowControl w:val="0"/>
              <w:jc w:val="center"/>
              <w:rPr>
                <w:lang w:val="uk-UA"/>
              </w:rPr>
            </w:pPr>
            <w:r w:rsidRPr="0032658E">
              <w:rPr>
                <w:lang w:val="uk-UA"/>
              </w:rPr>
              <w:t>7654321</w:t>
            </w:r>
          </w:p>
        </w:tc>
        <w:tc>
          <w:tcPr>
            <w:tcW w:w="2450" w:type="dxa"/>
          </w:tcPr>
          <w:p w:rsidR="008A0B44" w:rsidRPr="0032658E" w:rsidRDefault="008A0B44" w:rsidP="008F1E37">
            <w:pPr>
              <w:widowControl w:val="0"/>
              <w:rPr>
                <w:lang w:val="uk-UA"/>
              </w:rPr>
            </w:pPr>
            <w:r w:rsidRPr="0032658E">
              <w:rPr>
                <w:lang w:val="uk-UA"/>
              </w:rPr>
              <w:t>Недостатньо високий рівень компетенції керівників різних рівнів управління</w:t>
            </w:r>
          </w:p>
        </w:tc>
      </w:tr>
      <w:tr w:rsidR="008A0B44" w:rsidRPr="0032658E" w:rsidTr="008F1E37">
        <w:tc>
          <w:tcPr>
            <w:tcW w:w="2567" w:type="dxa"/>
          </w:tcPr>
          <w:p w:rsidR="008A0B44" w:rsidRPr="0032658E" w:rsidRDefault="008A0B44" w:rsidP="008F1E37">
            <w:pPr>
              <w:widowControl w:val="0"/>
              <w:spacing w:line="22" w:lineRule="atLeast"/>
              <w:rPr>
                <w:lang w:val="uk-UA"/>
              </w:rPr>
            </w:pPr>
            <w:r w:rsidRPr="0032658E">
              <w:rPr>
                <w:lang w:val="uk-UA"/>
              </w:rPr>
              <w:t>Високий рівень професіоналізму спеціалістів та персоналу</w:t>
            </w:r>
          </w:p>
        </w:tc>
        <w:tc>
          <w:tcPr>
            <w:tcW w:w="1086" w:type="dxa"/>
            <w:vAlign w:val="center"/>
          </w:tcPr>
          <w:p w:rsidR="008A0B44" w:rsidRPr="0032658E" w:rsidRDefault="008A0B44" w:rsidP="008F1E37">
            <w:pPr>
              <w:widowControl w:val="0"/>
              <w:spacing w:line="22" w:lineRule="atLeast"/>
              <w:jc w:val="center"/>
              <w:rPr>
                <w:lang w:val="uk-UA"/>
              </w:rPr>
            </w:pPr>
            <w:r w:rsidRPr="0032658E">
              <w:rPr>
                <w:lang w:val="uk-UA"/>
              </w:rPr>
              <w:t>7654321</w:t>
            </w:r>
          </w:p>
        </w:tc>
        <w:tc>
          <w:tcPr>
            <w:tcW w:w="2450" w:type="dxa"/>
          </w:tcPr>
          <w:p w:rsidR="008A0B44" w:rsidRPr="0032658E" w:rsidRDefault="008A0B44" w:rsidP="008F1E37">
            <w:pPr>
              <w:widowControl w:val="0"/>
              <w:spacing w:line="22" w:lineRule="atLeast"/>
              <w:rPr>
                <w:lang w:val="uk-UA"/>
              </w:rPr>
            </w:pPr>
            <w:r w:rsidRPr="0032658E">
              <w:rPr>
                <w:lang w:val="uk-UA"/>
              </w:rPr>
              <w:t xml:space="preserve"> Недостатньо високий рівень професіоналізму спеціалістів та персоналу</w:t>
            </w:r>
          </w:p>
        </w:tc>
      </w:tr>
      <w:tr w:rsidR="008A0B44" w:rsidRPr="0032658E" w:rsidTr="008F1E37">
        <w:tc>
          <w:tcPr>
            <w:tcW w:w="2567" w:type="dxa"/>
          </w:tcPr>
          <w:p w:rsidR="008A0B44" w:rsidRPr="0032658E" w:rsidRDefault="008A0B44" w:rsidP="008F1E37">
            <w:pPr>
              <w:widowControl w:val="0"/>
              <w:spacing w:line="22" w:lineRule="atLeast"/>
              <w:rPr>
                <w:lang w:val="uk-UA"/>
              </w:rPr>
            </w:pPr>
            <w:r w:rsidRPr="0032658E">
              <w:rPr>
                <w:lang w:val="uk-UA"/>
              </w:rPr>
              <w:t>Здатність керівників ризикувати</w:t>
            </w:r>
          </w:p>
        </w:tc>
        <w:tc>
          <w:tcPr>
            <w:tcW w:w="1086" w:type="dxa"/>
            <w:vAlign w:val="center"/>
          </w:tcPr>
          <w:p w:rsidR="008A0B44" w:rsidRPr="0032658E" w:rsidRDefault="008A0B44" w:rsidP="008F1E37">
            <w:pPr>
              <w:widowControl w:val="0"/>
              <w:spacing w:line="22" w:lineRule="atLeast"/>
              <w:jc w:val="center"/>
              <w:rPr>
                <w:lang w:val="uk-UA"/>
              </w:rPr>
            </w:pPr>
            <w:r w:rsidRPr="0032658E">
              <w:rPr>
                <w:lang w:val="uk-UA"/>
              </w:rPr>
              <w:t>7654321</w:t>
            </w:r>
          </w:p>
        </w:tc>
        <w:tc>
          <w:tcPr>
            <w:tcW w:w="2450" w:type="dxa"/>
          </w:tcPr>
          <w:p w:rsidR="008A0B44" w:rsidRPr="0032658E" w:rsidRDefault="008A0B44" w:rsidP="008F1E37">
            <w:pPr>
              <w:widowControl w:val="0"/>
              <w:spacing w:line="22" w:lineRule="atLeast"/>
              <w:rPr>
                <w:lang w:val="uk-UA"/>
              </w:rPr>
            </w:pPr>
            <w:r w:rsidRPr="0032658E">
              <w:rPr>
                <w:lang w:val="uk-UA"/>
              </w:rPr>
              <w:t>Боязнь керівних ризикових дій</w:t>
            </w:r>
          </w:p>
        </w:tc>
      </w:tr>
      <w:tr w:rsidR="008A0B44" w:rsidRPr="0032658E" w:rsidTr="008F1E37">
        <w:tc>
          <w:tcPr>
            <w:tcW w:w="2567" w:type="dxa"/>
          </w:tcPr>
          <w:p w:rsidR="008A0B44" w:rsidRPr="0032658E" w:rsidRDefault="008A0B44" w:rsidP="008F1E37">
            <w:pPr>
              <w:widowControl w:val="0"/>
              <w:spacing w:line="22" w:lineRule="atLeast"/>
              <w:rPr>
                <w:lang w:val="uk-UA"/>
              </w:rPr>
            </w:pPr>
            <w:r w:rsidRPr="0032658E">
              <w:rPr>
                <w:lang w:val="uk-UA"/>
              </w:rPr>
              <w:t>Прояв організаційної культури керівників</w:t>
            </w:r>
          </w:p>
        </w:tc>
        <w:tc>
          <w:tcPr>
            <w:tcW w:w="1086" w:type="dxa"/>
            <w:vAlign w:val="center"/>
          </w:tcPr>
          <w:p w:rsidR="008A0B44" w:rsidRPr="0032658E" w:rsidRDefault="008A0B44" w:rsidP="008F1E37">
            <w:pPr>
              <w:widowControl w:val="0"/>
              <w:spacing w:line="22" w:lineRule="atLeast"/>
              <w:jc w:val="center"/>
              <w:rPr>
                <w:lang w:val="uk-UA"/>
              </w:rPr>
            </w:pPr>
            <w:r w:rsidRPr="0032658E">
              <w:rPr>
                <w:lang w:val="uk-UA"/>
              </w:rPr>
              <w:t>7654321</w:t>
            </w:r>
          </w:p>
        </w:tc>
        <w:tc>
          <w:tcPr>
            <w:tcW w:w="2450" w:type="dxa"/>
          </w:tcPr>
          <w:p w:rsidR="008A0B44" w:rsidRPr="0032658E" w:rsidRDefault="008A0B44" w:rsidP="008F1E37">
            <w:pPr>
              <w:widowControl w:val="0"/>
              <w:spacing w:line="22" w:lineRule="atLeast"/>
              <w:rPr>
                <w:lang w:val="uk-UA"/>
              </w:rPr>
            </w:pPr>
            <w:r w:rsidRPr="0032658E">
              <w:rPr>
                <w:lang w:val="uk-UA"/>
              </w:rPr>
              <w:t>Відсутність високої організаційної культури керівників</w:t>
            </w:r>
          </w:p>
        </w:tc>
      </w:tr>
    </w:tbl>
    <w:p w:rsidR="008A0B44" w:rsidRPr="009E54F3" w:rsidRDefault="008A0B44" w:rsidP="008A0B44">
      <w:pPr>
        <w:widowControl w:val="0"/>
        <w:ind w:firstLine="360"/>
        <w:jc w:val="both"/>
        <w:rPr>
          <w:lang w:val="uk-UA"/>
        </w:rPr>
      </w:pPr>
    </w:p>
    <w:p w:rsidR="008A0B44" w:rsidRDefault="008A0B44" w:rsidP="008A0B44">
      <w:pPr>
        <w:widowControl w:val="0"/>
        <w:ind w:firstLine="360"/>
        <w:jc w:val="both"/>
        <w:rPr>
          <w:sz w:val="22"/>
          <w:szCs w:val="22"/>
          <w:lang w:val="uk-UA"/>
        </w:rPr>
      </w:pPr>
      <w:r w:rsidRPr="00C5475F">
        <w:rPr>
          <w:sz w:val="22"/>
          <w:szCs w:val="22"/>
          <w:lang w:val="uk-UA"/>
        </w:rPr>
        <w:t>2.</w:t>
      </w:r>
      <w:r w:rsidRPr="009E6072">
        <w:rPr>
          <w:i/>
          <w:sz w:val="22"/>
          <w:szCs w:val="22"/>
          <w:lang w:val="uk-UA"/>
        </w:rPr>
        <w:t xml:space="preserve"> Ділова гра:</w:t>
      </w:r>
      <w:r>
        <w:rPr>
          <w:sz w:val="22"/>
          <w:szCs w:val="22"/>
          <w:lang w:val="uk-UA"/>
        </w:rPr>
        <w:t xml:space="preserve"> Трансформація форм та методів організації праці.</w:t>
      </w:r>
    </w:p>
    <w:p w:rsidR="008A0B44" w:rsidRDefault="008A0B44" w:rsidP="008A0B44">
      <w:pPr>
        <w:widowControl w:val="0"/>
        <w:ind w:firstLine="360"/>
        <w:jc w:val="both"/>
        <w:rPr>
          <w:sz w:val="22"/>
          <w:szCs w:val="22"/>
          <w:lang w:val="uk-UA"/>
        </w:rPr>
      </w:pPr>
      <w:r w:rsidRPr="009E6072">
        <w:rPr>
          <w:i/>
          <w:sz w:val="22"/>
          <w:szCs w:val="22"/>
          <w:lang w:val="uk-UA"/>
        </w:rPr>
        <w:t>Ситуація</w:t>
      </w:r>
      <w:r>
        <w:rPr>
          <w:sz w:val="22"/>
          <w:szCs w:val="22"/>
          <w:lang w:val="uk-UA"/>
        </w:rPr>
        <w:t xml:space="preserve">: Ви працюєте керівником кадрової служби невеликого акціонерного підприємства військово-промислового комплексу. Завод розташований у невеликому місті з населенням біля 30 тис. чол. Чисельність працівників підприємства - більше 400 осіб. Завод заснований у середині 1950-х років; головна продукція – високоточне дрібносерійне обладнання для військової та космічної галузі. До початку 1990-х років виробництво було повністю орієнтовано на державне замовлення. Праця на цьому підприємстві  вважалася престижною, рівень заробітної плати кваліфікованих працівників був найбільш високим у місті. Підприємство мало свій профілакторій, дитячий садок, два піонерських табора, розпочалося будівництво Будинку культури. Активно </w:t>
      </w:r>
      <w:r>
        <w:rPr>
          <w:sz w:val="22"/>
          <w:szCs w:val="22"/>
          <w:lang w:val="uk-UA"/>
        </w:rPr>
        <w:lastRenderedPageBreak/>
        <w:t>розповсюджувалися профспілкові путівки на лікування та відпочинок, існувала пільгова черга на отримання житла.</w:t>
      </w:r>
    </w:p>
    <w:p w:rsidR="008A0B44" w:rsidRDefault="008A0B44" w:rsidP="008A0B44">
      <w:pPr>
        <w:widowControl w:val="0"/>
        <w:ind w:firstLine="360"/>
        <w:jc w:val="both"/>
        <w:rPr>
          <w:sz w:val="22"/>
          <w:szCs w:val="22"/>
          <w:lang w:val="uk-UA"/>
        </w:rPr>
      </w:pPr>
      <w:r>
        <w:rPr>
          <w:sz w:val="22"/>
          <w:szCs w:val="22"/>
          <w:lang w:val="uk-UA"/>
        </w:rPr>
        <w:t>У кінці 1980-х років держзамовлення було ліквідовано і фінансове положення на підприємстві значно погіршилося, соціальні програми були заморожені, заробітна плата виплачувалась нерегулярно. Частка висококваліфікованих працівників звільнилась.</w:t>
      </w:r>
    </w:p>
    <w:p w:rsidR="008A0B44" w:rsidRDefault="008A0B44" w:rsidP="008A0B44">
      <w:pPr>
        <w:widowControl w:val="0"/>
        <w:ind w:firstLine="360"/>
        <w:jc w:val="both"/>
        <w:rPr>
          <w:sz w:val="22"/>
          <w:szCs w:val="22"/>
          <w:lang w:val="uk-UA"/>
        </w:rPr>
      </w:pPr>
      <w:r>
        <w:rPr>
          <w:sz w:val="22"/>
          <w:szCs w:val="22"/>
          <w:lang w:val="uk-UA"/>
        </w:rPr>
        <w:t>Три роки потому підприємство було акціоновано і частина акцій продана через аукціон. Нове керівництво змінило, в першу чергу, маркетингову політику, виробництво переорієнтовано на випуск серійної продукції для екстреної медицини, пожежних служб, рятувальників. Налагоджені зв’язки з науково-технічними установами Міністерства оборони, що дало змогу отримати ряд замовлень на розробку та виробництво унікальних приладів для військових та вчених дослідників. Отриманий прибуток від цих замовлень планується використати н розробку нових зразків серійної продукції.</w:t>
      </w:r>
    </w:p>
    <w:p w:rsidR="008A0B44" w:rsidRDefault="008A0B44" w:rsidP="008A0B44">
      <w:pPr>
        <w:widowControl w:val="0"/>
        <w:ind w:firstLine="360"/>
        <w:jc w:val="both"/>
        <w:rPr>
          <w:sz w:val="22"/>
          <w:szCs w:val="22"/>
          <w:lang w:val="uk-UA"/>
        </w:rPr>
      </w:pPr>
      <w:r>
        <w:rPr>
          <w:sz w:val="22"/>
          <w:szCs w:val="22"/>
          <w:lang w:val="uk-UA"/>
        </w:rPr>
        <w:t>Завод має цех по виробництву серійної продукції; конструкторський відділ, де розробляються як нові зразки серійної продукції, так і унікальні високоточні прилади для конкретного замовника; дослідна ділянка, яка здійснює зборку одиничних зразків продукції.</w:t>
      </w:r>
    </w:p>
    <w:p w:rsidR="008A0B44" w:rsidRDefault="008A0B44" w:rsidP="008A0B44">
      <w:pPr>
        <w:widowControl w:val="0"/>
        <w:ind w:firstLine="360"/>
        <w:jc w:val="both"/>
        <w:rPr>
          <w:sz w:val="22"/>
          <w:szCs w:val="22"/>
          <w:lang w:val="uk-UA"/>
        </w:rPr>
      </w:pPr>
      <w:r>
        <w:rPr>
          <w:sz w:val="22"/>
          <w:szCs w:val="22"/>
          <w:lang w:val="uk-UA"/>
        </w:rPr>
        <w:t>За останній рік фінансове становище підприємства стало стабільним, боргів перед бюджетом немає, заробітна плата виплачується регулярно. За останнє півріччя її розмір збільшився майже в 1,7 раз та становить 3,5 тис. грн. у кваліфікованих робітників. Для даного містечка – це високий рівень заробітної плати.</w:t>
      </w:r>
    </w:p>
    <w:p w:rsidR="008A0B44" w:rsidRPr="009E6072" w:rsidRDefault="008A0B44" w:rsidP="008A0B44">
      <w:pPr>
        <w:widowControl w:val="0"/>
        <w:ind w:firstLine="360"/>
        <w:jc w:val="both"/>
        <w:rPr>
          <w:i/>
          <w:sz w:val="22"/>
          <w:szCs w:val="22"/>
          <w:lang w:val="uk-UA"/>
        </w:rPr>
      </w:pPr>
      <w:r w:rsidRPr="009E6072">
        <w:rPr>
          <w:i/>
          <w:sz w:val="22"/>
          <w:szCs w:val="22"/>
          <w:lang w:val="uk-UA"/>
        </w:rPr>
        <w:t>Завдання:</w:t>
      </w:r>
    </w:p>
    <w:p w:rsidR="008A0B44" w:rsidRDefault="008A0B44" w:rsidP="008A0B44">
      <w:pPr>
        <w:widowControl w:val="0"/>
        <w:ind w:firstLine="360"/>
        <w:jc w:val="both"/>
        <w:rPr>
          <w:sz w:val="22"/>
          <w:szCs w:val="22"/>
          <w:lang w:val="uk-UA"/>
        </w:rPr>
      </w:pPr>
      <w:r>
        <w:rPr>
          <w:sz w:val="22"/>
          <w:szCs w:val="22"/>
          <w:lang w:val="uk-UA"/>
        </w:rPr>
        <w:t>1. Розкрити в чому полягає сутність трансформації форм і методів організації праці.</w:t>
      </w:r>
    </w:p>
    <w:p w:rsidR="008A0B44" w:rsidRDefault="008A0B44" w:rsidP="008A0B44">
      <w:pPr>
        <w:widowControl w:val="0"/>
        <w:ind w:firstLine="360"/>
        <w:jc w:val="both"/>
        <w:rPr>
          <w:sz w:val="22"/>
          <w:szCs w:val="22"/>
          <w:lang w:val="uk-UA"/>
        </w:rPr>
      </w:pPr>
      <w:r>
        <w:rPr>
          <w:sz w:val="22"/>
          <w:szCs w:val="22"/>
          <w:lang w:val="uk-UA"/>
        </w:rPr>
        <w:t>2. Які особливості мала організація праці у 1980-х роках?</w:t>
      </w:r>
    </w:p>
    <w:p w:rsidR="008A0B44" w:rsidRDefault="008A0B44" w:rsidP="008A0B44">
      <w:pPr>
        <w:widowControl w:val="0"/>
        <w:ind w:firstLine="360"/>
        <w:jc w:val="both"/>
        <w:rPr>
          <w:sz w:val="22"/>
          <w:szCs w:val="22"/>
          <w:lang w:val="uk-UA"/>
        </w:rPr>
      </w:pPr>
      <w:r>
        <w:rPr>
          <w:sz w:val="22"/>
          <w:szCs w:val="22"/>
          <w:lang w:val="uk-UA"/>
        </w:rPr>
        <w:t>3. Виявити позитивні та негативні елементи організації праці в сучасних умовах.</w:t>
      </w:r>
    </w:p>
    <w:p w:rsidR="008A0B44" w:rsidRPr="004F1EF5" w:rsidRDefault="008A0B44" w:rsidP="008A0B44">
      <w:pPr>
        <w:widowControl w:val="0"/>
        <w:ind w:firstLine="360"/>
        <w:jc w:val="both"/>
        <w:rPr>
          <w:i/>
          <w:lang w:val="uk-UA"/>
        </w:rPr>
      </w:pPr>
    </w:p>
    <w:p w:rsidR="008A0B44" w:rsidRDefault="008A0B44" w:rsidP="008A0B44">
      <w:pPr>
        <w:widowControl w:val="0"/>
        <w:ind w:firstLine="360"/>
        <w:jc w:val="both"/>
        <w:rPr>
          <w:sz w:val="22"/>
          <w:szCs w:val="22"/>
          <w:lang w:val="uk-UA"/>
        </w:rPr>
      </w:pPr>
      <w:r w:rsidRPr="009E6072">
        <w:rPr>
          <w:i/>
          <w:sz w:val="22"/>
          <w:szCs w:val="22"/>
          <w:lang w:val="uk-UA"/>
        </w:rPr>
        <w:t xml:space="preserve">3. Ділова гра: </w:t>
      </w:r>
      <w:r>
        <w:rPr>
          <w:sz w:val="22"/>
          <w:szCs w:val="22"/>
          <w:lang w:val="uk-UA"/>
        </w:rPr>
        <w:t>Соціально-психологічні ознаки особистості та викривлення інформації.</w:t>
      </w:r>
    </w:p>
    <w:p w:rsidR="008A0B44" w:rsidRDefault="008A0B44" w:rsidP="008A0B44">
      <w:pPr>
        <w:widowControl w:val="0"/>
        <w:ind w:firstLine="360"/>
        <w:jc w:val="both"/>
        <w:rPr>
          <w:sz w:val="22"/>
          <w:szCs w:val="22"/>
          <w:lang w:val="uk-UA"/>
        </w:rPr>
      </w:pPr>
      <w:r w:rsidRPr="009E6072">
        <w:rPr>
          <w:i/>
          <w:sz w:val="22"/>
          <w:szCs w:val="22"/>
          <w:lang w:val="uk-UA"/>
        </w:rPr>
        <w:t>Ситуація:</w:t>
      </w:r>
      <w:r>
        <w:rPr>
          <w:sz w:val="22"/>
          <w:szCs w:val="22"/>
          <w:lang w:val="uk-UA"/>
        </w:rPr>
        <w:t xml:space="preserve"> Випадок в армії.</w:t>
      </w:r>
    </w:p>
    <w:p w:rsidR="008A0B44" w:rsidRDefault="008A0B44" w:rsidP="008A0B44">
      <w:pPr>
        <w:widowControl w:val="0"/>
        <w:ind w:firstLine="360"/>
        <w:jc w:val="both"/>
        <w:rPr>
          <w:sz w:val="22"/>
          <w:szCs w:val="22"/>
          <w:lang w:val="uk-UA"/>
        </w:rPr>
      </w:pPr>
      <w:r w:rsidRPr="00F62D18">
        <w:rPr>
          <w:sz w:val="22"/>
          <w:szCs w:val="22"/>
          <w:u w:val="single"/>
          <w:lang w:val="uk-UA"/>
        </w:rPr>
        <w:t>Полковник – майору</w:t>
      </w:r>
      <w:r>
        <w:rPr>
          <w:sz w:val="22"/>
          <w:szCs w:val="22"/>
          <w:lang w:val="uk-UA"/>
        </w:rPr>
        <w:t>:</w:t>
      </w:r>
    </w:p>
    <w:p w:rsidR="008A0B44" w:rsidRDefault="008A0B44" w:rsidP="008A0B44">
      <w:pPr>
        <w:widowControl w:val="0"/>
        <w:ind w:firstLine="360"/>
        <w:jc w:val="both"/>
        <w:rPr>
          <w:sz w:val="22"/>
          <w:szCs w:val="22"/>
          <w:lang w:val="uk-UA"/>
        </w:rPr>
      </w:pPr>
      <w:r>
        <w:rPr>
          <w:sz w:val="22"/>
          <w:szCs w:val="22"/>
          <w:lang w:val="uk-UA"/>
        </w:rPr>
        <w:t>– Завтра о 9:00 відбудеться сонячне затемнення, тобто явище, яке не буває кожен день. Необхідно особовий склад зібрати на плацу. Форма одежі повсякденна. Надавати  пояснення щодо цього цікавого явища буду особисто. Якщо буде йти дощ та спостереження буде неможливим, особовий склад зібрати у спортивній залі.</w:t>
      </w:r>
    </w:p>
    <w:p w:rsidR="008A0B44" w:rsidRPr="00F62D18" w:rsidRDefault="008A0B44" w:rsidP="008A0B44">
      <w:pPr>
        <w:widowControl w:val="0"/>
        <w:ind w:firstLine="360"/>
        <w:jc w:val="both"/>
        <w:rPr>
          <w:sz w:val="22"/>
          <w:szCs w:val="22"/>
          <w:u w:val="single"/>
          <w:lang w:val="en-US"/>
        </w:rPr>
      </w:pPr>
      <w:r w:rsidRPr="00F62D18">
        <w:rPr>
          <w:sz w:val="22"/>
          <w:szCs w:val="22"/>
          <w:u w:val="single"/>
          <w:lang w:val="uk-UA"/>
        </w:rPr>
        <w:t>Майор –капітану:</w:t>
      </w:r>
    </w:p>
    <w:p w:rsidR="008A0B44" w:rsidRDefault="008A0B44" w:rsidP="008A0B44">
      <w:pPr>
        <w:widowControl w:val="0"/>
        <w:ind w:firstLine="360"/>
        <w:jc w:val="both"/>
        <w:rPr>
          <w:sz w:val="22"/>
          <w:szCs w:val="22"/>
          <w:lang w:val="uk-UA"/>
        </w:rPr>
      </w:pPr>
      <w:r>
        <w:rPr>
          <w:sz w:val="22"/>
          <w:szCs w:val="22"/>
          <w:lang w:val="uk-UA"/>
        </w:rPr>
        <w:t>– За наказом командира завтра о 9.00 відбудеться сонячне затемнення. Якщо буде дощ, то передбачається зникнення сонця. Це явище будемо спостерігати у повсякденній формі у спортивному залі. Це буває не кожен день.</w:t>
      </w:r>
    </w:p>
    <w:p w:rsidR="008A0B44" w:rsidRPr="00F62D18" w:rsidRDefault="008A0B44" w:rsidP="008A0B44">
      <w:pPr>
        <w:widowControl w:val="0"/>
        <w:ind w:firstLine="360"/>
        <w:jc w:val="both"/>
        <w:rPr>
          <w:sz w:val="22"/>
          <w:szCs w:val="22"/>
          <w:u w:val="single"/>
          <w:lang w:val="uk-UA"/>
        </w:rPr>
      </w:pPr>
      <w:r w:rsidRPr="00F62D18">
        <w:rPr>
          <w:sz w:val="22"/>
          <w:szCs w:val="22"/>
          <w:u w:val="single"/>
          <w:lang w:val="uk-UA"/>
        </w:rPr>
        <w:t>Капітан-лейтенанту:</w:t>
      </w:r>
    </w:p>
    <w:p w:rsidR="008A0B44" w:rsidRDefault="008A0B44" w:rsidP="008A0B44">
      <w:pPr>
        <w:widowControl w:val="0"/>
        <w:ind w:firstLine="360"/>
        <w:jc w:val="both"/>
        <w:rPr>
          <w:sz w:val="22"/>
          <w:szCs w:val="22"/>
          <w:lang w:val="uk-UA"/>
        </w:rPr>
      </w:pPr>
      <w:r>
        <w:rPr>
          <w:sz w:val="22"/>
          <w:szCs w:val="22"/>
          <w:lang w:val="uk-UA"/>
        </w:rPr>
        <w:t>– За наказом пана полковника завтра о 9.00 в спортзалі будемо відпрацьовувати зникнення сонця. Буде дощ чи ні – за наказом пана полковника. Це буває не кожен день.</w:t>
      </w:r>
    </w:p>
    <w:p w:rsidR="008A0B44" w:rsidRPr="00F62D18" w:rsidRDefault="008A0B44" w:rsidP="008A0B44">
      <w:pPr>
        <w:widowControl w:val="0"/>
        <w:ind w:firstLine="360"/>
        <w:jc w:val="both"/>
        <w:rPr>
          <w:sz w:val="22"/>
          <w:szCs w:val="22"/>
          <w:u w:val="single"/>
          <w:lang w:val="uk-UA"/>
        </w:rPr>
      </w:pPr>
      <w:r w:rsidRPr="00F62D18">
        <w:rPr>
          <w:sz w:val="22"/>
          <w:szCs w:val="22"/>
          <w:u w:val="single"/>
          <w:lang w:val="uk-UA"/>
        </w:rPr>
        <w:t>Лейтенант-сержанту:</w:t>
      </w:r>
    </w:p>
    <w:p w:rsidR="008A0B44" w:rsidRDefault="008A0B44" w:rsidP="008A0B44">
      <w:pPr>
        <w:widowControl w:val="0"/>
        <w:ind w:firstLine="360"/>
        <w:jc w:val="both"/>
        <w:rPr>
          <w:sz w:val="22"/>
          <w:szCs w:val="22"/>
          <w:lang w:val="uk-UA"/>
        </w:rPr>
      </w:pPr>
      <w:r w:rsidRPr="00E656BF">
        <w:rPr>
          <w:sz w:val="22"/>
          <w:szCs w:val="22"/>
          <w:lang w:val="uk-UA"/>
        </w:rPr>
        <w:t>–</w:t>
      </w:r>
      <w:r>
        <w:rPr>
          <w:sz w:val="22"/>
          <w:szCs w:val="22"/>
          <w:lang w:val="uk-UA"/>
        </w:rPr>
        <w:t xml:space="preserve"> Коли у спортзалі буде дощ, а це буває не кожен день, наш полковник зникне о 9.00 у своїй повсякденній формі.</w:t>
      </w:r>
    </w:p>
    <w:p w:rsidR="008A0B44" w:rsidRPr="00F62D18" w:rsidRDefault="008A0B44" w:rsidP="008A0B44">
      <w:pPr>
        <w:widowControl w:val="0"/>
        <w:ind w:firstLine="360"/>
        <w:jc w:val="both"/>
        <w:rPr>
          <w:sz w:val="22"/>
          <w:szCs w:val="22"/>
          <w:u w:val="single"/>
          <w:lang w:val="uk-UA"/>
        </w:rPr>
      </w:pPr>
      <w:r w:rsidRPr="00F62D18">
        <w:rPr>
          <w:sz w:val="22"/>
          <w:szCs w:val="22"/>
          <w:u w:val="single"/>
          <w:lang w:val="uk-UA"/>
        </w:rPr>
        <w:t>Черговий</w:t>
      </w:r>
      <w:r>
        <w:rPr>
          <w:sz w:val="22"/>
          <w:szCs w:val="22"/>
          <w:u w:val="single"/>
          <w:lang w:val="uk-UA"/>
        </w:rPr>
        <w:t xml:space="preserve"> </w:t>
      </w:r>
      <w:r w:rsidRPr="00F62D18">
        <w:rPr>
          <w:sz w:val="22"/>
          <w:szCs w:val="22"/>
          <w:u w:val="single"/>
          <w:lang w:val="uk-UA"/>
        </w:rPr>
        <w:t>-</w:t>
      </w:r>
      <w:r>
        <w:rPr>
          <w:sz w:val="22"/>
          <w:szCs w:val="22"/>
          <w:u w:val="single"/>
          <w:lang w:val="uk-UA"/>
        </w:rPr>
        <w:t xml:space="preserve"> </w:t>
      </w:r>
      <w:r w:rsidRPr="00F62D18">
        <w:rPr>
          <w:sz w:val="22"/>
          <w:szCs w:val="22"/>
          <w:u w:val="single"/>
          <w:lang w:val="uk-UA"/>
        </w:rPr>
        <w:t>солдатам:</w:t>
      </w:r>
    </w:p>
    <w:p w:rsidR="008A0B44" w:rsidRDefault="008A0B44" w:rsidP="008A0B44">
      <w:pPr>
        <w:widowControl w:val="0"/>
        <w:ind w:firstLine="360"/>
        <w:jc w:val="both"/>
        <w:rPr>
          <w:sz w:val="22"/>
          <w:szCs w:val="22"/>
          <w:lang w:val="uk-UA"/>
        </w:rPr>
      </w:pPr>
      <w:r w:rsidRPr="00E656BF">
        <w:rPr>
          <w:sz w:val="22"/>
          <w:szCs w:val="22"/>
          <w:lang w:val="uk-UA"/>
        </w:rPr>
        <w:t>–</w:t>
      </w:r>
      <w:r>
        <w:rPr>
          <w:sz w:val="22"/>
          <w:szCs w:val="22"/>
          <w:lang w:val="uk-UA"/>
        </w:rPr>
        <w:t xml:space="preserve"> Солдати, завтра повинен зникнути пан полковник. Таке відбувається не кожен день. На жаль!</w:t>
      </w:r>
    </w:p>
    <w:p w:rsidR="008A0B44" w:rsidRPr="00F62D18" w:rsidRDefault="008A0B44" w:rsidP="008A0B44">
      <w:pPr>
        <w:widowControl w:val="0"/>
        <w:ind w:firstLine="360"/>
        <w:jc w:val="both"/>
        <w:rPr>
          <w:i/>
          <w:sz w:val="22"/>
          <w:szCs w:val="22"/>
          <w:lang w:val="uk-UA"/>
        </w:rPr>
      </w:pPr>
      <w:r w:rsidRPr="00F62D18">
        <w:rPr>
          <w:i/>
          <w:sz w:val="22"/>
          <w:szCs w:val="22"/>
          <w:lang w:val="uk-UA"/>
        </w:rPr>
        <w:t>Питання:</w:t>
      </w:r>
    </w:p>
    <w:p w:rsidR="008A0B44" w:rsidRDefault="008A0B44" w:rsidP="008A0B44">
      <w:pPr>
        <w:widowControl w:val="0"/>
        <w:numPr>
          <w:ilvl w:val="0"/>
          <w:numId w:val="1"/>
        </w:numPr>
        <w:tabs>
          <w:tab w:val="left" w:pos="360"/>
          <w:tab w:val="left" w:pos="560"/>
        </w:tabs>
        <w:ind w:firstLine="360"/>
        <w:jc w:val="both"/>
        <w:rPr>
          <w:sz w:val="22"/>
          <w:szCs w:val="22"/>
          <w:lang w:val="uk-UA"/>
        </w:rPr>
      </w:pPr>
      <w:r>
        <w:rPr>
          <w:sz w:val="22"/>
          <w:szCs w:val="22"/>
          <w:lang w:val="uk-UA"/>
        </w:rPr>
        <w:t>Які соціально-психологічні характеристики людей викликали, на Ваш погляд, викривлення інформації?</w:t>
      </w:r>
    </w:p>
    <w:p w:rsidR="008A0B44" w:rsidRDefault="008A0B44" w:rsidP="008A0B44">
      <w:pPr>
        <w:widowControl w:val="0"/>
        <w:numPr>
          <w:ilvl w:val="0"/>
          <w:numId w:val="1"/>
        </w:numPr>
        <w:tabs>
          <w:tab w:val="left" w:pos="360"/>
          <w:tab w:val="left" w:pos="560"/>
        </w:tabs>
        <w:ind w:firstLine="360"/>
        <w:jc w:val="both"/>
        <w:rPr>
          <w:sz w:val="22"/>
          <w:szCs w:val="22"/>
          <w:lang w:val="uk-UA"/>
        </w:rPr>
      </w:pPr>
      <w:r>
        <w:rPr>
          <w:sz w:val="22"/>
          <w:szCs w:val="22"/>
          <w:lang w:val="uk-UA"/>
        </w:rPr>
        <w:t>Чому викривлення мали характер, який відображений у ситуації?</w:t>
      </w:r>
    </w:p>
    <w:p w:rsidR="008A0B44" w:rsidRDefault="008A0B44" w:rsidP="008A0B44">
      <w:pPr>
        <w:widowControl w:val="0"/>
        <w:numPr>
          <w:ilvl w:val="0"/>
          <w:numId w:val="1"/>
        </w:numPr>
        <w:tabs>
          <w:tab w:val="left" w:pos="360"/>
          <w:tab w:val="left" w:pos="560"/>
        </w:tabs>
        <w:ind w:firstLine="360"/>
        <w:jc w:val="both"/>
        <w:rPr>
          <w:sz w:val="22"/>
          <w:szCs w:val="22"/>
          <w:lang w:val="uk-UA"/>
        </w:rPr>
      </w:pPr>
      <w:r>
        <w:rPr>
          <w:sz w:val="22"/>
          <w:szCs w:val="22"/>
          <w:lang w:val="uk-UA"/>
        </w:rPr>
        <w:t>Які психологічні фактори викликали викривлення інформації?</w:t>
      </w:r>
    </w:p>
    <w:p w:rsidR="008A0B44" w:rsidRPr="004F1EF5" w:rsidRDefault="008A0B44" w:rsidP="008A0B44">
      <w:pPr>
        <w:widowControl w:val="0"/>
        <w:ind w:firstLine="360"/>
        <w:jc w:val="both"/>
        <w:rPr>
          <w:lang w:val="uk-UA"/>
        </w:rPr>
      </w:pPr>
    </w:p>
    <w:p w:rsidR="008A0B44" w:rsidRDefault="008A0B44" w:rsidP="008A0B44">
      <w:pPr>
        <w:widowControl w:val="0"/>
        <w:ind w:firstLine="360"/>
        <w:jc w:val="both"/>
        <w:rPr>
          <w:sz w:val="22"/>
          <w:szCs w:val="22"/>
          <w:lang w:val="uk-UA"/>
        </w:rPr>
      </w:pPr>
      <w:r w:rsidRPr="00C5475F">
        <w:rPr>
          <w:sz w:val="22"/>
          <w:szCs w:val="22"/>
          <w:lang w:val="uk-UA"/>
        </w:rPr>
        <w:t>4</w:t>
      </w:r>
      <w:r w:rsidRPr="00F62D18">
        <w:rPr>
          <w:i/>
          <w:sz w:val="22"/>
          <w:szCs w:val="22"/>
          <w:lang w:val="uk-UA"/>
        </w:rPr>
        <w:t>. Тест:</w:t>
      </w:r>
      <w:r>
        <w:rPr>
          <w:sz w:val="22"/>
          <w:szCs w:val="22"/>
          <w:lang w:val="uk-UA"/>
        </w:rPr>
        <w:t xml:space="preserve"> Психологічний клімат Вашого колектива</w:t>
      </w:r>
    </w:p>
    <w:p w:rsidR="008A0B44" w:rsidRDefault="008A0B44" w:rsidP="008A0B44">
      <w:pPr>
        <w:widowControl w:val="0"/>
        <w:ind w:firstLine="360"/>
        <w:jc w:val="both"/>
        <w:rPr>
          <w:sz w:val="22"/>
          <w:szCs w:val="22"/>
          <w:lang w:val="uk-UA"/>
        </w:rPr>
      </w:pPr>
      <w:r w:rsidRPr="00F62D18">
        <w:rPr>
          <w:i/>
          <w:sz w:val="22"/>
          <w:szCs w:val="22"/>
          <w:lang w:val="uk-UA"/>
        </w:rPr>
        <w:t>Завдання:</w:t>
      </w:r>
      <w:r>
        <w:rPr>
          <w:sz w:val="22"/>
          <w:szCs w:val="22"/>
          <w:lang w:val="uk-UA"/>
        </w:rPr>
        <w:t xml:space="preserve"> Оцінити, який прояв у Вашому колективі мають якості психологічного клімату, тобто оберіть ту оцінку, яка, на Ваш погляд, відповідає істині.</w:t>
      </w:r>
    </w:p>
    <w:p w:rsidR="008A0B44" w:rsidRDefault="008A0B44" w:rsidP="008A0B44">
      <w:pPr>
        <w:widowControl w:val="0"/>
        <w:ind w:firstLine="360"/>
        <w:jc w:val="both"/>
        <w:rPr>
          <w:sz w:val="22"/>
          <w:szCs w:val="22"/>
          <w:lang w:val="uk-UA"/>
        </w:rPr>
      </w:pPr>
      <w:r>
        <w:rPr>
          <w:sz w:val="22"/>
          <w:szCs w:val="22"/>
          <w:lang w:val="uk-UA"/>
        </w:rPr>
        <w:t>Оцінки:</w:t>
      </w:r>
    </w:p>
    <w:p w:rsidR="008A0B44" w:rsidRDefault="008A0B44" w:rsidP="008A0B44">
      <w:pPr>
        <w:widowControl w:val="0"/>
        <w:ind w:firstLine="360"/>
        <w:jc w:val="both"/>
        <w:rPr>
          <w:sz w:val="22"/>
          <w:szCs w:val="22"/>
          <w:lang w:val="uk-UA"/>
        </w:rPr>
      </w:pPr>
      <w:r>
        <w:rPr>
          <w:sz w:val="22"/>
          <w:szCs w:val="22"/>
          <w:lang w:val="uk-UA"/>
        </w:rPr>
        <w:t>3 – ознака виявляється у колективі завжди;</w:t>
      </w:r>
    </w:p>
    <w:p w:rsidR="008A0B44" w:rsidRDefault="008A0B44" w:rsidP="008A0B44">
      <w:pPr>
        <w:widowControl w:val="0"/>
        <w:ind w:firstLine="360"/>
        <w:jc w:val="both"/>
        <w:rPr>
          <w:sz w:val="22"/>
          <w:szCs w:val="22"/>
          <w:lang w:val="uk-UA"/>
        </w:rPr>
      </w:pPr>
      <w:r>
        <w:rPr>
          <w:sz w:val="22"/>
          <w:szCs w:val="22"/>
          <w:lang w:val="uk-UA"/>
        </w:rPr>
        <w:t>2 – ознака виявляється у більшості випадків;</w:t>
      </w:r>
    </w:p>
    <w:p w:rsidR="008A0B44" w:rsidRDefault="008A0B44" w:rsidP="008A0B44">
      <w:pPr>
        <w:widowControl w:val="0"/>
        <w:ind w:firstLine="360"/>
        <w:jc w:val="both"/>
        <w:rPr>
          <w:sz w:val="22"/>
          <w:szCs w:val="22"/>
          <w:lang w:val="uk-UA"/>
        </w:rPr>
      </w:pPr>
      <w:r>
        <w:rPr>
          <w:sz w:val="22"/>
          <w:szCs w:val="22"/>
          <w:lang w:val="uk-UA"/>
        </w:rPr>
        <w:t>1 – ознака виявляється інколи;</w:t>
      </w:r>
    </w:p>
    <w:p w:rsidR="008A0B44" w:rsidRDefault="008A0B44" w:rsidP="008A0B44">
      <w:pPr>
        <w:widowControl w:val="0"/>
        <w:ind w:firstLine="360"/>
        <w:jc w:val="both"/>
        <w:rPr>
          <w:sz w:val="22"/>
          <w:szCs w:val="22"/>
          <w:lang w:val="uk-UA"/>
        </w:rPr>
      </w:pPr>
      <w:r>
        <w:rPr>
          <w:sz w:val="22"/>
          <w:szCs w:val="22"/>
          <w:lang w:val="uk-UA"/>
        </w:rPr>
        <w:lastRenderedPageBreak/>
        <w:t>0 – виявляється однаково і ця, і інша ознака.</w:t>
      </w:r>
    </w:p>
    <w:p w:rsidR="008A0B44" w:rsidRDefault="008A0B44" w:rsidP="008A0B44">
      <w:pPr>
        <w:widowControl w:val="0"/>
        <w:jc w:val="right"/>
        <w:rPr>
          <w:sz w:val="22"/>
          <w:szCs w:val="22"/>
          <w:lang w:val="uk-UA"/>
        </w:rPr>
      </w:pPr>
      <w:r>
        <w:rPr>
          <w:sz w:val="22"/>
          <w:szCs w:val="22"/>
          <w:lang w:val="uk-UA"/>
        </w:rPr>
        <w:t xml:space="preserve">Таблиця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2492"/>
        <w:gridCol w:w="940"/>
        <w:gridCol w:w="2295"/>
      </w:tblGrid>
      <w:tr w:rsidR="008A0B44" w:rsidRPr="0032658E" w:rsidTr="008F1E37">
        <w:tc>
          <w:tcPr>
            <w:tcW w:w="420" w:type="dxa"/>
            <w:vAlign w:val="center"/>
          </w:tcPr>
          <w:p w:rsidR="008A0B44" w:rsidRPr="0032658E" w:rsidRDefault="008A0B44" w:rsidP="008F1E37">
            <w:pPr>
              <w:widowControl w:val="0"/>
              <w:spacing w:line="22" w:lineRule="atLeast"/>
              <w:jc w:val="center"/>
              <w:rPr>
                <w:lang w:val="uk-UA"/>
              </w:rPr>
            </w:pPr>
            <w:r w:rsidRPr="0032658E">
              <w:rPr>
                <w:lang w:val="uk-UA"/>
              </w:rPr>
              <w:t>№ з/п</w:t>
            </w:r>
          </w:p>
        </w:tc>
        <w:tc>
          <w:tcPr>
            <w:tcW w:w="2492" w:type="dxa"/>
          </w:tcPr>
          <w:p w:rsidR="008A0B44" w:rsidRPr="0032658E" w:rsidRDefault="008A0B44" w:rsidP="008F1E37">
            <w:pPr>
              <w:widowControl w:val="0"/>
              <w:spacing w:line="22" w:lineRule="atLeast"/>
              <w:jc w:val="center"/>
              <w:rPr>
                <w:lang w:val="uk-UA"/>
              </w:rPr>
            </w:pPr>
            <w:r w:rsidRPr="0032658E">
              <w:rPr>
                <w:lang w:val="uk-UA"/>
              </w:rPr>
              <w:t>Ознаки психологічного клімату „А”</w:t>
            </w:r>
          </w:p>
        </w:tc>
        <w:tc>
          <w:tcPr>
            <w:tcW w:w="940" w:type="dxa"/>
            <w:vAlign w:val="center"/>
          </w:tcPr>
          <w:p w:rsidR="008A0B44" w:rsidRPr="0032658E" w:rsidRDefault="008A0B44" w:rsidP="008F1E37">
            <w:pPr>
              <w:widowControl w:val="0"/>
              <w:spacing w:line="22" w:lineRule="atLeast"/>
              <w:jc w:val="center"/>
              <w:rPr>
                <w:lang w:val="uk-UA"/>
              </w:rPr>
            </w:pPr>
            <w:r w:rsidRPr="0032658E">
              <w:rPr>
                <w:lang w:val="uk-UA"/>
              </w:rPr>
              <w:t>Оцінка</w:t>
            </w:r>
          </w:p>
        </w:tc>
        <w:tc>
          <w:tcPr>
            <w:tcW w:w="2295" w:type="dxa"/>
          </w:tcPr>
          <w:p w:rsidR="008A0B44" w:rsidRPr="0032658E" w:rsidRDefault="008A0B44" w:rsidP="008F1E37">
            <w:pPr>
              <w:widowControl w:val="0"/>
              <w:spacing w:line="22" w:lineRule="atLeast"/>
              <w:jc w:val="center"/>
              <w:rPr>
                <w:lang w:val="uk-UA"/>
              </w:rPr>
            </w:pPr>
            <w:r w:rsidRPr="0032658E">
              <w:rPr>
                <w:lang w:val="uk-UA"/>
              </w:rPr>
              <w:t>Ознаки психологічного клімату „В”</w:t>
            </w:r>
          </w:p>
        </w:tc>
      </w:tr>
      <w:tr w:rsidR="008A0B44" w:rsidRPr="0032658E" w:rsidTr="008F1E37">
        <w:tc>
          <w:tcPr>
            <w:tcW w:w="420" w:type="dxa"/>
            <w:vAlign w:val="center"/>
          </w:tcPr>
          <w:p w:rsidR="008A0B44" w:rsidRPr="0032658E" w:rsidRDefault="008A0B44" w:rsidP="008F1E37">
            <w:pPr>
              <w:widowControl w:val="0"/>
              <w:spacing w:line="22" w:lineRule="atLeast"/>
              <w:jc w:val="center"/>
              <w:rPr>
                <w:lang w:val="uk-UA"/>
              </w:rPr>
            </w:pPr>
            <w:r w:rsidRPr="0032658E">
              <w:rPr>
                <w:lang w:val="uk-UA"/>
              </w:rPr>
              <w:t>1</w:t>
            </w:r>
          </w:p>
        </w:tc>
        <w:tc>
          <w:tcPr>
            <w:tcW w:w="2492" w:type="dxa"/>
          </w:tcPr>
          <w:p w:rsidR="008A0B44" w:rsidRPr="0032658E" w:rsidRDefault="008A0B44" w:rsidP="008F1E37">
            <w:pPr>
              <w:widowControl w:val="0"/>
              <w:spacing w:line="22" w:lineRule="atLeast"/>
              <w:jc w:val="center"/>
              <w:rPr>
                <w:lang w:val="uk-UA"/>
              </w:rPr>
            </w:pPr>
            <w:r w:rsidRPr="0032658E">
              <w:rPr>
                <w:lang w:val="uk-UA"/>
              </w:rPr>
              <w:t>2</w:t>
            </w:r>
          </w:p>
        </w:tc>
        <w:tc>
          <w:tcPr>
            <w:tcW w:w="940" w:type="dxa"/>
            <w:vAlign w:val="center"/>
          </w:tcPr>
          <w:p w:rsidR="008A0B44" w:rsidRPr="0032658E" w:rsidRDefault="008A0B44" w:rsidP="008F1E37">
            <w:pPr>
              <w:widowControl w:val="0"/>
              <w:spacing w:line="22" w:lineRule="atLeast"/>
              <w:jc w:val="center"/>
              <w:rPr>
                <w:lang w:val="uk-UA"/>
              </w:rPr>
            </w:pPr>
            <w:r w:rsidRPr="0032658E">
              <w:rPr>
                <w:lang w:val="uk-UA"/>
              </w:rPr>
              <w:t>3</w:t>
            </w:r>
          </w:p>
        </w:tc>
        <w:tc>
          <w:tcPr>
            <w:tcW w:w="2295" w:type="dxa"/>
          </w:tcPr>
          <w:p w:rsidR="008A0B44" w:rsidRPr="0032658E" w:rsidRDefault="008A0B44" w:rsidP="008F1E37">
            <w:pPr>
              <w:widowControl w:val="0"/>
              <w:spacing w:line="22" w:lineRule="atLeast"/>
              <w:jc w:val="center"/>
              <w:rPr>
                <w:lang w:val="uk-UA"/>
              </w:rPr>
            </w:pPr>
            <w:r w:rsidRPr="0032658E">
              <w:rPr>
                <w:lang w:val="uk-UA"/>
              </w:rPr>
              <w:t>4</w:t>
            </w:r>
          </w:p>
        </w:tc>
      </w:tr>
      <w:tr w:rsidR="008A0B44" w:rsidRPr="0032658E" w:rsidTr="008F1E37">
        <w:tc>
          <w:tcPr>
            <w:tcW w:w="420" w:type="dxa"/>
            <w:vAlign w:val="center"/>
          </w:tcPr>
          <w:p w:rsidR="008A0B44" w:rsidRPr="0032658E" w:rsidRDefault="008A0B44" w:rsidP="008F1E37">
            <w:pPr>
              <w:widowControl w:val="0"/>
              <w:spacing w:line="22" w:lineRule="atLeast"/>
              <w:jc w:val="center"/>
              <w:rPr>
                <w:lang w:val="uk-UA"/>
              </w:rPr>
            </w:pPr>
            <w:r w:rsidRPr="0032658E">
              <w:rPr>
                <w:lang w:val="uk-UA"/>
              </w:rPr>
              <w:t>1</w:t>
            </w:r>
          </w:p>
        </w:tc>
        <w:tc>
          <w:tcPr>
            <w:tcW w:w="2492" w:type="dxa"/>
          </w:tcPr>
          <w:p w:rsidR="008A0B44" w:rsidRPr="0032658E" w:rsidRDefault="008A0B44" w:rsidP="008F1E37">
            <w:pPr>
              <w:widowControl w:val="0"/>
              <w:spacing w:line="22" w:lineRule="atLeast"/>
              <w:rPr>
                <w:lang w:val="uk-UA"/>
              </w:rPr>
            </w:pPr>
            <w:r w:rsidRPr="0032658E">
              <w:rPr>
                <w:lang w:val="uk-UA"/>
              </w:rPr>
              <w:t>Переважає життєрадісний настрій</w:t>
            </w:r>
          </w:p>
        </w:tc>
        <w:tc>
          <w:tcPr>
            <w:tcW w:w="940" w:type="dxa"/>
            <w:vAlign w:val="center"/>
          </w:tcPr>
          <w:p w:rsidR="008A0B44" w:rsidRPr="0032658E" w:rsidRDefault="008A0B44" w:rsidP="008F1E37">
            <w:pPr>
              <w:widowControl w:val="0"/>
              <w:spacing w:line="22" w:lineRule="atLeast"/>
              <w:jc w:val="center"/>
              <w:rPr>
                <w:lang w:val="uk-UA"/>
              </w:rPr>
            </w:pPr>
            <w:r w:rsidRPr="0032658E">
              <w:rPr>
                <w:lang w:val="uk-UA"/>
              </w:rPr>
              <w:t>3210123</w:t>
            </w:r>
          </w:p>
        </w:tc>
        <w:tc>
          <w:tcPr>
            <w:tcW w:w="2295" w:type="dxa"/>
            <w:vAlign w:val="center"/>
          </w:tcPr>
          <w:p w:rsidR="008A0B44" w:rsidRPr="0032658E" w:rsidRDefault="008A0B44" w:rsidP="008F1E37">
            <w:pPr>
              <w:widowControl w:val="0"/>
              <w:spacing w:line="22" w:lineRule="atLeast"/>
              <w:rPr>
                <w:lang w:val="uk-UA"/>
              </w:rPr>
            </w:pPr>
            <w:r w:rsidRPr="0032658E">
              <w:rPr>
                <w:lang w:val="uk-UA"/>
              </w:rPr>
              <w:t>Переважає пригнічений настрій</w:t>
            </w:r>
          </w:p>
        </w:tc>
      </w:tr>
    </w:tbl>
    <w:p w:rsidR="008A0B44" w:rsidRDefault="008A0B44" w:rsidP="008A0B44">
      <w:pPr>
        <w:rPr>
          <w:lang w:val="uk-UA"/>
        </w:rPr>
      </w:pPr>
    </w:p>
    <w:p w:rsidR="008A0B44" w:rsidRPr="0089680B" w:rsidRDefault="008A0B44" w:rsidP="008A0B44">
      <w:pPr>
        <w:jc w:val="right"/>
        <w:rPr>
          <w:lang w:val="uk-UA"/>
        </w:rPr>
      </w:pPr>
      <w:r>
        <w:rPr>
          <w:lang w:val="uk-UA"/>
        </w:rPr>
        <w:t xml:space="preserve">Продовження табл.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2492"/>
        <w:gridCol w:w="940"/>
        <w:gridCol w:w="2295"/>
        <w:gridCol w:w="24"/>
      </w:tblGrid>
      <w:tr w:rsidR="008A0B44" w:rsidRPr="0032658E" w:rsidTr="008F1E37">
        <w:trPr>
          <w:gridAfter w:val="1"/>
          <w:wAfter w:w="24" w:type="dxa"/>
        </w:trPr>
        <w:tc>
          <w:tcPr>
            <w:tcW w:w="420" w:type="dxa"/>
            <w:vAlign w:val="center"/>
          </w:tcPr>
          <w:p w:rsidR="008A0B44" w:rsidRPr="0032658E" w:rsidRDefault="008A0B44" w:rsidP="008F1E37">
            <w:pPr>
              <w:widowControl w:val="0"/>
              <w:spacing w:line="22" w:lineRule="atLeast"/>
              <w:jc w:val="center"/>
              <w:rPr>
                <w:lang w:val="uk-UA"/>
              </w:rPr>
            </w:pPr>
            <w:r w:rsidRPr="0032658E">
              <w:rPr>
                <w:lang w:val="uk-UA"/>
              </w:rPr>
              <w:t>1</w:t>
            </w:r>
          </w:p>
        </w:tc>
        <w:tc>
          <w:tcPr>
            <w:tcW w:w="2492" w:type="dxa"/>
          </w:tcPr>
          <w:p w:rsidR="008A0B44" w:rsidRPr="0032658E" w:rsidRDefault="008A0B44" w:rsidP="008F1E37">
            <w:pPr>
              <w:widowControl w:val="0"/>
              <w:spacing w:line="22" w:lineRule="atLeast"/>
              <w:jc w:val="center"/>
              <w:rPr>
                <w:lang w:val="uk-UA"/>
              </w:rPr>
            </w:pPr>
            <w:r w:rsidRPr="0032658E">
              <w:rPr>
                <w:lang w:val="uk-UA"/>
              </w:rPr>
              <w:t>2</w:t>
            </w:r>
          </w:p>
        </w:tc>
        <w:tc>
          <w:tcPr>
            <w:tcW w:w="940" w:type="dxa"/>
            <w:vAlign w:val="center"/>
          </w:tcPr>
          <w:p w:rsidR="008A0B44" w:rsidRPr="0032658E" w:rsidRDefault="008A0B44" w:rsidP="008F1E37">
            <w:pPr>
              <w:widowControl w:val="0"/>
              <w:spacing w:line="22" w:lineRule="atLeast"/>
              <w:jc w:val="center"/>
              <w:rPr>
                <w:lang w:val="uk-UA"/>
              </w:rPr>
            </w:pPr>
            <w:r w:rsidRPr="0032658E">
              <w:rPr>
                <w:lang w:val="uk-UA"/>
              </w:rPr>
              <w:t>3</w:t>
            </w:r>
          </w:p>
        </w:tc>
        <w:tc>
          <w:tcPr>
            <w:tcW w:w="2295" w:type="dxa"/>
            <w:vAlign w:val="center"/>
          </w:tcPr>
          <w:p w:rsidR="008A0B44" w:rsidRPr="0032658E" w:rsidRDefault="008A0B44" w:rsidP="008F1E37">
            <w:pPr>
              <w:widowControl w:val="0"/>
              <w:spacing w:line="22" w:lineRule="atLeast"/>
              <w:jc w:val="center"/>
              <w:rPr>
                <w:lang w:val="uk-UA"/>
              </w:rPr>
            </w:pPr>
            <w:r w:rsidRPr="0032658E">
              <w:rPr>
                <w:lang w:val="uk-UA"/>
              </w:rPr>
              <w:t>4</w:t>
            </w:r>
          </w:p>
        </w:tc>
      </w:tr>
      <w:tr w:rsidR="008A0B44" w:rsidRPr="0032658E" w:rsidTr="008F1E37">
        <w:trPr>
          <w:gridAfter w:val="1"/>
          <w:wAfter w:w="24" w:type="dxa"/>
          <w:trHeight w:val="771"/>
        </w:trPr>
        <w:tc>
          <w:tcPr>
            <w:tcW w:w="420" w:type="dxa"/>
            <w:vAlign w:val="center"/>
          </w:tcPr>
          <w:p w:rsidR="008A0B44" w:rsidRPr="0032658E" w:rsidRDefault="008A0B44" w:rsidP="008F1E37">
            <w:pPr>
              <w:widowControl w:val="0"/>
              <w:spacing w:line="22" w:lineRule="atLeast"/>
              <w:jc w:val="center"/>
              <w:rPr>
                <w:lang w:val="uk-UA"/>
              </w:rPr>
            </w:pPr>
            <w:r w:rsidRPr="0032658E">
              <w:rPr>
                <w:lang w:val="uk-UA"/>
              </w:rPr>
              <w:t>2</w:t>
            </w:r>
          </w:p>
        </w:tc>
        <w:tc>
          <w:tcPr>
            <w:tcW w:w="2492" w:type="dxa"/>
          </w:tcPr>
          <w:p w:rsidR="008A0B44" w:rsidRPr="0032658E" w:rsidRDefault="008A0B44" w:rsidP="008F1E37">
            <w:pPr>
              <w:widowControl w:val="0"/>
              <w:spacing w:line="22" w:lineRule="atLeast"/>
              <w:rPr>
                <w:lang w:val="uk-UA"/>
              </w:rPr>
            </w:pPr>
            <w:r w:rsidRPr="0032658E">
              <w:rPr>
                <w:lang w:val="uk-UA"/>
              </w:rPr>
              <w:t>Доброзичливість у відносинах, взаємні симпатії</w:t>
            </w:r>
          </w:p>
        </w:tc>
        <w:tc>
          <w:tcPr>
            <w:tcW w:w="940" w:type="dxa"/>
            <w:vAlign w:val="center"/>
          </w:tcPr>
          <w:p w:rsidR="008A0B44" w:rsidRPr="0032658E" w:rsidRDefault="008A0B44" w:rsidP="008F1E37">
            <w:pPr>
              <w:widowControl w:val="0"/>
              <w:spacing w:line="22" w:lineRule="atLeast"/>
              <w:jc w:val="center"/>
              <w:rPr>
                <w:lang w:val="uk-UA"/>
              </w:rPr>
            </w:pPr>
            <w:r w:rsidRPr="0032658E">
              <w:rPr>
                <w:lang w:val="uk-UA"/>
              </w:rPr>
              <w:t>3210123</w:t>
            </w:r>
          </w:p>
        </w:tc>
        <w:tc>
          <w:tcPr>
            <w:tcW w:w="2295" w:type="dxa"/>
            <w:vAlign w:val="center"/>
          </w:tcPr>
          <w:p w:rsidR="008A0B44" w:rsidRPr="0032658E" w:rsidRDefault="008A0B44" w:rsidP="008F1E37">
            <w:pPr>
              <w:widowControl w:val="0"/>
              <w:spacing w:line="22" w:lineRule="atLeast"/>
              <w:rPr>
                <w:lang w:val="uk-UA"/>
              </w:rPr>
            </w:pPr>
            <w:r w:rsidRPr="0032658E">
              <w:rPr>
                <w:lang w:val="uk-UA"/>
              </w:rPr>
              <w:t>Конфліктність у відносинах</w:t>
            </w:r>
          </w:p>
        </w:tc>
      </w:tr>
      <w:tr w:rsidR="008A0B44" w:rsidRPr="0032658E" w:rsidTr="008F1E37">
        <w:tc>
          <w:tcPr>
            <w:tcW w:w="420" w:type="dxa"/>
            <w:vAlign w:val="center"/>
          </w:tcPr>
          <w:p w:rsidR="008A0B44" w:rsidRPr="0032658E" w:rsidRDefault="008A0B44" w:rsidP="008F1E37">
            <w:pPr>
              <w:widowControl w:val="0"/>
              <w:spacing w:line="22" w:lineRule="atLeast"/>
              <w:jc w:val="center"/>
              <w:rPr>
                <w:lang w:val="uk-UA"/>
              </w:rPr>
            </w:pPr>
            <w:r w:rsidRPr="0032658E">
              <w:rPr>
                <w:lang w:val="uk-UA"/>
              </w:rPr>
              <w:t>3</w:t>
            </w:r>
          </w:p>
        </w:tc>
        <w:tc>
          <w:tcPr>
            <w:tcW w:w="2492" w:type="dxa"/>
          </w:tcPr>
          <w:p w:rsidR="008A0B44" w:rsidRPr="0032658E" w:rsidRDefault="008A0B44" w:rsidP="008F1E37">
            <w:pPr>
              <w:widowControl w:val="0"/>
              <w:spacing w:line="22" w:lineRule="atLeast"/>
              <w:rPr>
                <w:lang w:val="uk-UA"/>
              </w:rPr>
            </w:pPr>
            <w:r w:rsidRPr="0032658E">
              <w:rPr>
                <w:lang w:val="uk-UA"/>
              </w:rPr>
              <w:t>У відносинах між групами у Вашому колективі існує взаємодопомога, взаєморозуміння</w:t>
            </w:r>
          </w:p>
        </w:tc>
        <w:tc>
          <w:tcPr>
            <w:tcW w:w="940" w:type="dxa"/>
            <w:vAlign w:val="center"/>
          </w:tcPr>
          <w:p w:rsidR="008A0B44" w:rsidRPr="0032658E" w:rsidRDefault="008A0B44" w:rsidP="008F1E37">
            <w:pPr>
              <w:widowControl w:val="0"/>
              <w:spacing w:line="22" w:lineRule="atLeast"/>
              <w:jc w:val="center"/>
              <w:rPr>
                <w:lang w:val="uk-UA"/>
              </w:rPr>
            </w:pPr>
            <w:r w:rsidRPr="0032658E">
              <w:rPr>
                <w:lang w:val="uk-UA"/>
              </w:rPr>
              <w:t>3210123</w:t>
            </w:r>
          </w:p>
        </w:tc>
        <w:tc>
          <w:tcPr>
            <w:tcW w:w="2319" w:type="dxa"/>
            <w:gridSpan w:val="2"/>
            <w:vAlign w:val="center"/>
          </w:tcPr>
          <w:p w:rsidR="008A0B44" w:rsidRPr="0032658E" w:rsidRDefault="008A0B44" w:rsidP="008F1E37">
            <w:pPr>
              <w:widowControl w:val="0"/>
              <w:spacing w:line="22" w:lineRule="atLeast"/>
              <w:rPr>
                <w:lang w:val="uk-UA"/>
              </w:rPr>
            </w:pPr>
            <w:r w:rsidRPr="0032658E">
              <w:rPr>
                <w:lang w:val="uk-UA"/>
              </w:rPr>
              <w:t>Групи конфліктують між собою</w:t>
            </w:r>
          </w:p>
        </w:tc>
      </w:tr>
      <w:tr w:rsidR="008A0B44" w:rsidRPr="0032658E" w:rsidTr="008F1E37">
        <w:tc>
          <w:tcPr>
            <w:tcW w:w="420" w:type="dxa"/>
            <w:vAlign w:val="center"/>
          </w:tcPr>
          <w:p w:rsidR="008A0B44" w:rsidRPr="0032658E" w:rsidRDefault="008A0B44" w:rsidP="008F1E37">
            <w:pPr>
              <w:widowControl w:val="0"/>
              <w:spacing w:line="22" w:lineRule="atLeast"/>
              <w:jc w:val="center"/>
              <w:rPr>
                <w:lang w:val="uk-UA"/>
              </w:rPr>
            </w:pPr>
            <w:r w:rsidRPr="0032658E">
              <w:rPr>
                <w:lang w:val="uk-UA"/>
              </w:rPr>
              <w:t>4</w:t>
            </w:r>
          </w:p>
        </w:tc>
        <w:tc>
          <w:tcPr>
            <w:tcW w:w="2492" w:type="dxa"/>
            <w:vAlign w:val="center"/>
          </w:tcPr>
          <w:p w:rsidR="008A0B44" w:rsidRPr="0032658E" w:rsidRDefault="008A0B44" w:rsidP="008F1E37">
            <w:pPr>
              <w:widowControl w:val="0"/>
              <w:spacing w:line="22" w:lineRule="atLeast"/>
              <w:rPr>
                <w:lang w:val="uk-UA"/>
              </w:rPr>
            </w:pPr>
            <w:r w:rsidRPr="0032658E">
              <w:rPr>
                <w:lang w:val="uk-UA"/>
              </w:rPr>
              <w:t>Члени колективу беруть участь у спільній діяльності</w:t>
            </w:r>
          </w:p>
        </w:tc>
        <w:tc>
          <w:tcPr>
            <w:tcW w:w="940" w:type="dxa"/>
            <w:vAlign w:val="center"/>
          </w:tcPr>
          <w:p w:rsidR="008A0B44" w:rsidRPr="0032658E" w:rsidRDefault="008A0B44" w:rsidP="008F1E37">
            <w:pPr>
              <w:widowControl w:val="0"/>
              <w:spacing w:line="22" w:lineRule="atLeast"/>
              <w:jc w:val="center"/>
              <w:rPr>
                <w:lang w:val="uk-UA"/>
              </w:rPr>
            </w:pPr>
            <w:r w:rsidRPr="0032658E">
              <w:rPr>
                <w:lang w:val="uk-UA"/>
              </w:rPr>
              <w:t>3210123</w:t>
            </w:r>
          </w:p>
        </w:tc>
        <w:tc>
          <w:tcPr>
            <w:tcW w:w="2319" w:type="dxa"/>
            <w:gridSpan w:val="2"/>
          </w:tcPr>
          <w:p w:rsidR="008A0B44" w:rsidRPr="0032658E" w:rsidRDefault="008A0B44" w:rsidP="008F1E37">
            <w:pPr>
              <w:widowControl w:val="0"/>
              <w:spacing w:line="22" w:lineRule="atLeast"/>
              <w:rPr>
                <w:lang w:val="uk-UA"/>
              </w:rPr>
            </w:pPr>
            <w:r w:rsidRPr="0032658E">
              <w:rPr>
                <w:lang w:val="uk-UA"/>
              </w:rPr>
              <w:t>Негативне відношення до спільної діяльності, байдужість до спілкування</w:t>
            </w:r>
          </w:p>
        </w:tc>
      </w:tr>
      <w:tr w:rsidR="008A0B44" w:rsidRPr="0032658E" w:rsidTr="008F1E37">
        <w:trPr>
          <w:trHeight w:val="1008"/>
        </w:trPr>
        <w:tc>
          <w:tcPr>
            <w:tcW w:w="420" w:type="dxa"/>
            <w:vAlign w:val="center"/>
          </w:tcPr>
          <w:p w:rsidR="008A0B44" w:rsidRPr="0032658E" w:rsidRDefault="008A0B44" w:rsidP="008F1E37">
            <w:pPr>
              <w:widowControl w:val="0"/>
              <w:spacing w:line="22" w:lineRule="atLeast"/>
              <w:jc w:val="center"/>
              <w:rPr>
                <w:lang w:val="uk-UA"/>
              </w:rPr>
            </w:pPr>
            <w:r w:rsidRPr="0032658E">
              <w:rPr>
                <w:lang w:val="uk-UA"/>
              </w:rPr>
              <w:t>5</w:t>
            </w:r>
          </w:p>
        </w:tc>
        <w:tc>
          <w:tcPr>
            <w:tcW w:w="2492" w:type="dxa"/>
            <w:vAlign w:val="center"/>
          </w:tcPr>
          <w:p w:rsidR="008A0B44" w:rsidRPr="0032658E" w:rsidRDefault="008A0B44" w:rsidP="008F1E37">
            <w:pPr>
              <w:widowControl w:val="0"/>
              <w:spacing w:line="22" w:lineRule="atLeast"/>
              <w:rPr>
                <w:lang w:val="uk-UA"/>
              </w:rPr>
            </w:pPr>
            <w:r w:rsidRPr="0032658E">
              <w:rPr>
                <w:lang w:val="uk-UA"/>
              </w:rPr>
              <w:t>Успіхи або невдачі певних членів колективу викликають відверту участь, реакцію колективу</w:t>
            </w:r>
          </w:p>
        </w:tc>
        <w:tc>
          <w:tcPr>
            <w:tcW w:w="940" w:type="dxa"/>
            <w:vAlign w:val="center"/>
          </w:tcPr>
          <w:p w:rsidR="008A0B44" w:rsidRPr="0032658E" w:rsidRDefault="008A0B44" w:rsidP="008F1E37">
            <w:pPr>
              <w:widowControl w:val="0"/>
              <w:spacing w:line="22" w:lineRule="atLeast"/>
              <w:jc w:val="center"/>
              <w:rPr>
                <w:lang w:val="uk-UA"/>
              </w:rPr>
            </w:pPr>
            <w:r w:rsidRPr="0032658E">
              <w:rPr>
                <w:lang w:val="uk-UA"/>
              </w:rPr>
              <w:t>3210123</w:t>
            </w:r>
          </w:p>
        </w:tc>
        <w:tc>
          <w:tcPr>
            <w:tcW w:w="2319" w:type="dxa"/>
            <w:gridSpan w:val="2"/>
          </w:tcPr>
          <w:p w:rsidR="008A0B44" w:rsidRPr="0032658E" w:rsidRDefault="008A0B44" w:rsidP="008F1E37">
            <w:pPr>
              <w:widowControl w:val="0"/>
              <w:spacing w:line="22" w:lineRule="atLeast"/>
              <w:rPr>
                <w:lang w:val="uk-UA"/>
              </w:rPr>
            </w:pPr>
            <w:r w:rsidRPr="0032658E">
              <w:rPr>
                <w:lang w:val="uk-UA"/>
              </w:rPr>
              <w:t>Успіхи або невдачі окремих членів колективу не хвилюють інших</w:t>
            </w:r>
          </w:p>
        </w:tc>
      </w:tr>
      <w:tr w:rsidR="008A0B44" w:rsidRPr="0032658E" w:rsidTr="008F1E37">
        <w:tc>
          <w:tcPr>
            <w:tcW w:w="420" w:type="dxa"/>
            <w:vAlign w:val="center"/>
          </w:tcPr>
          <w:p w:rsidR="008A0B44" w:rsidRPr="0032658E" w:rsidRDefault="008A0B44" w:rsidP="008F1E37">
            <w:pPr>
              <w:widowControl w:val="0"/>
              <w:spacing w:line="22" w:lineRule="atLeast"/>
              <w:jc w:val="center"/>
              <w:rPr>
                <w:lang w:val="uk-UA"/>
              </w:rPr>
            </w:pPr>
            <w:r w:rsidRPr="0032658E">
              <w:rPr>
                <w:lang w:val="uk-UA"/>
              </w:rPr>
              <w:t>6</w:t>
            </w:r>
          </w:p>
        </w:tc>
        <w:tc>
          <w:tcPr>
            <w:tcW w:w="2492" w:type="dxa"/>
            <w:vAlign w:val="center"/>
          </w:tcPr>
          <w:p w:rsidR="008A0B44" w:rsidRPr="0032658E" w:rsidRDefault="008A0B44" w:rsidP="008F1E37">
            <w:pPr>
              <w:widowControl w:val="0"/>
              <w:spacing w:line="22" w:lineRule="atLeast"/>
              <w:rPr>
                <w:lang w:val="uk-UA"/>
              </w:rPr>
            </w:pPr>
            <w:r w:rsidRPr="0032658E">
              <w:rPr>
                <w:lang w:val="uk-UA"/>
              </w:rPr>
              <w:t>З повагою відносяться до думки кожного члена колективу</w:t>
            </w:r>
          </w:p>
        </w:tc>
        <w:tc>
          <w:tcPr>
            <w:tcW w:w="940" w:type="dxa"/>
            <w:vAlign w:val="center"/>
          </w:tcPr>
          <w:p w:rsidR="008A0B44" w:rsidRPr="0032658E" w:rsidRDefault="008A0B44" w:rsidP="008F1E37">
            <w:pPr>
              <w:widowControl w:val="0"/>
              <w:spacing w:line="22" w:lineRule="atLeast"/>
              <w:jc w:val="center"/>
              <w:rPr>
                <w:lang w:val="uk-UA"/>
              </w:rPr>
            </w:pPr>
            <w:r w:rsidRPr="0032658E">
              <w:rPr>
                <w:lang w:val="uk-UA"/>
              </w:rPr>
              <w:t>3210123</w:t>
            </w:r>
          </w:p>
        </w:tc>
        <w:tc>
          <w:tcPr>
            <w:tcW w:w="2319" w:type="dxa"/>
            <w:gridSpan w:val="2"/>
          </w:tcPr>
          <w:p w:rsidR="008A0B44" w:rsidRPr="0032658E" w:rsidRDefault="008A0B44" w:rsidP="008F1E37">
            <w:pPr>
              <w:widowControl w:val="0"/>
              <w:spacing w:line="22" w:lineRule="atLeast"/>
              <w:rPr>
                <w:lang w:val="uk-UA"/>
              </w:rPr>
            </w:pPr>
            <w:r w:rsidRPr="0032658E">
              <w:rPr>
                <w:lang w:val="uk-UA"/>
              </w:rPr>
              <w:t>Кожен вважає особисту точку зору головною та впевнений в тому, що тільки вона є вірною</w:t>
            </w:r>
          </w:p>
        </w:tc>
      </w:tr>
      <w:tr w:rsidR="008A0B44" w:rsidRPr="0032658E" w:rsidTr="008F1E37">
        <w:trPr>
          <w:trHeight w:val="966"/>
        </w:trPr>
        <w:tc>
          <w:tcPr>
            <w:tcW w:w="420" w:type="dxa"/>
            <w:vAlign w:val="center"/>
          </w:tcPr>
          <w:p w:rsidR="008A0B44" w:rsidRPr="0032658E" w:rsidRDefault="008A0B44" w:rsidP="008F1E37">
            <w:pPr>
              <w:widowControl w:val="0"/>
              <w:spacing w:line="22" w:lineRule="atLeast"/>
              <w:jc w:val="center"/>
              <w:rPr>
                <w:lang w:val="uk-UA"/>
              </w:rPr>
            </w:pPr>
            <w:r w:rsidRPr="0032658E">
              <w:rPr>
                <w:lang w:val="uk-UA"/>
              </w:rPr>
              <w:t>7</w:t>
            </w:r>
          </w:p>
        </w:tc>
        <w:tc>
          <w:tcPr>
            <w:tcW w:w="2492" w:type="dxa"/>
            <w:vAlign w:val="center"/>
          </w:tcPr>
          <w:p w:rsidR="008A0B44" w:rsidRPr="0032658E" w:rsidRDefault="008A0B44" w:rsidP="008F1E37">
            <w:pPr>
              <w:widowControl w:val="0"/>
              <w:spacing w:line="22" w:lineRule="atLeast"/>
              <w:rPr>
                <w:lang w:val="uk-UA"/>
              </w:rPr>
            </w:pPr>
            <w:r w:rsidRPr="0032658E">
              <w:rPr>
                <w:lang w:val="uk-UA"/>
              </w:rPr>
              <w:t>Досягнення та невдачі колективу є цікавими і важливими для кожного члена колективу</w:t>
            </w:r>
          </w:p>
        </w:tc>
        <w:tc>
          <w:tcPr>
            <w:tcW w:w="940" w:type="dxa"/>
            <w:vAlign w:val="center"/>
          </w:tcPr>
          <w:p w:rsidR="008A0B44" w:rsidRPr="0032658E" w:rsidRDefault="008A0B44" w:rsidP="008F1E37">
            <w:pPr>
              <w:widowControl w:val="0"/>
              <w:spacing w:line="22" w:lineRule="atLeast"/>
              <w:jc w:val="center"/>
              <w:rPr>
                <w:lang w:val="uk-UA"/>
              </w:rPr>
            </w:pPr>
            <w:r w:rsidRPr="0032658E">
              <w:rPr>
                <w:lang w:val="uk-UA"/>
              </w:rPr>
              <w:t>3210123</w:t>
            </w:r>
          </w:p>
        </w:tc>
        <w:tc>
          <w:tcPr>
            <w:tcW w:w="2319" w:type="dxa"/>
            <w:gridSpan w:val="2"/>
          </w:tcPr>
          <w:p w:rsidR="008A0B44" w:rsidRPr="0032658E" w:rsidRDefault="008A0B44" w:rsidP="008F1E37">
            <w:pPr>
              <w:widowControl w:val="0"/>
              <w:spacing w:line="22" w:lineRule="atLeast"/>
              <w:rPr>
                <w:lang w:val="uk-UA"/>
              </w:rPr>
            </w:pPr>
            <w:r w:rsidRPr="0032658E">
              <w:rPr>
                <w:lang w:val="uk-UA"/>
              </w:rPr>
              <w:t>Досягнення та невдачі колектива не цікавлять його членів</w:t>
            </w:r>
          </w:p>
        </w:tc>
      </w:tr>
      <w:tr w:rsidR="008A0B44" w:rsidRPr="0032658E" w:rsidTr="008F1E37">
        <w:trPr>
          <w:trHeight w:val="966"/>
        </w:trPr>
        <w:tc>
          <w:tcPr>
            <w:tcW w:w="420" w:type="dxa"/>
            <w:vAlign w:val="center"/>
          </w:tcPr>
          <w:p w:rsidR="008A0B44" w:rsidRPr="0032658E" w:rsidRDefault="008A0B44" w:rsidP="008F1E37">
            <w:pPr>
              <w:widowControl w:val="0"/>
              <w:spacing w:line="22" w:lineRule="atLeast"/>
              <w:jc w:val="center"/>
              <w:rPr>
                <w:lang w:val="uk-UA"/>
              </w:rPr>
            </w:pPr>
            <w:r w:rsidRPr="0032658E">
              <w:rPr>
                <w:lang w:val="uk-UA"/>
              </w:rPr>
              <w:t>8</w:t>
            </w:r>
          </w:p>
        </w:tc>
        <w:tc>
          <w:tcPr>
            <w:tcW w:w="2492" w:type="dxa"/>
            <w:vAlign w:val="center"/>
          </w:tcPr>
          <w:p w:rsidR="008A0B44" w:rsidRPr="0032658E" w:rsidRDefault="008A0B44" w:rsidP="008F1E37">
            <w:pPr>
              <w:widowControl w:val="0"/>
              <w:spacing w:line="22" w:lineRule="atLeast"/>
              <w:rPr>
                <w:lang w:val="uk-UA"/>
              </w:rPr>
            </w:pPr>
            <w:r w:rsidRPr="0032658E">
              <w:rPr>
                <w:lang w:val="uk-UA"/>
              </w:rPr>
              <w:t>Якщо у колектива є труднощі, то має місце емоційне з’єднання, згуртованість  колективу</w:t>
            </w:r>
          </w:p>
        </w:tc>
        <w:tc>
          <w:tcPr>
            <w:tcW w:w="940" w:type="dxa"/>
            <w:vAlign w:val="center"/>
          </w:tcPr>
          <w:p w:rsidR="008A0B44" w:rsidRPr="0032658E" w:rsidRDefault="008A0B44" w:rsidP="008F1E37">
            <w:pPr>
              <w:widowControl w:val="0"/>
              <w:spacing w:line="22" w:lineRule="atLeast"/>
              <w:jc w:val="center"/>
              <w:rPr>
                <w:lang w:val="uk-UA"/>
              </w:rPr>
            </w:pPr>
            <w:r w:rsidRPr="0032658E">
              <w:rPr>
                <w:lang w:val="uk-UA"/>
              </w:rPr>
              <w:t>3210123</w:t>
            </w:r>
          </w:p>
        </w:tc>
        <w:tc>
          <w:tcPr>
            <w:tcW w:w="2319" w:type="dxa"/>
            <w:gridSpan w:val="2"/>
          </w:tcPr>
          <w:p w:rsidR="008A0B44" w:rsidRPr="0032658E" w:rsidRDefault="008A0B44" w:rsidP="008F1E37">
            <w:pPr>
              <w:widowControl w:val="0"/>
              <w:spacing w:line="22" w:lineRule="atLeast"/>
              <w:rPr>
                <w:lang w:val="uk-UA"/>
              </w:rPr>
            </w:pPr>
            <w:r w:rsidRPr="0032658E">
              <w:rPr>
                <w:lang w:val="uk-UA"/>
              </w:rPr>
              <w:t>Якщо у колектива є труднощі, то настає час взаємних обвинувачень, конфліктів</w:t>
            </w:r>
          </w:p>
        </w:tc>
      </w:tr>
      <w:tr w:rsidR="008A0B44" w:rsidRPr="0032658E" w:rsidTr="008F1E37">
        <w:trPr>
          <w:trHeight w:val="980"/>
        </w:trPr>
        <w:tc>
          <w:tcPr>
            <w:tcW w:w="420" w:type="dxa"/>
            <w:vAlign w:val="center"/>
          </w:tcPr>
          <w:p w:rsidR="008A0B44" w:rsidRPr="0032658E" w:rsidRDefault="008A0B44" w:rsidP="008F1E37">
            <w:pPr>
              <w:widowControl w:val="0"/>
              <w:spacing w:line="22" w:lineRule="atLeast"/>
              <w:jc w:val="center"/>
              <w:rPr>
                <w:lang w:val="uk-UA"/>
              </w:rPr>
            </w:pPr>
            <w:r w:rsidRPr="0032658E">
              <w:rPr>
                <w:lang w:val="uk-UA"/>
              </w:rPr>
              <w:t>9</w:t>
            </w:r>
          </w:p>
        </w:tc>
        <w:tc>
          <w:tcPr>
            <w:tcW w:w="2492" w:type="dxa"/>
            <w:vAlign w:val="center"/>
          </w:tcPr>
          <w:p w:rsidR="008A0B44" w:rsidRPr="0032658E" w:rsidRDefault="008A0B44" w:rsidP="008F1E37">
            <w:pPr>
              <w:widowControl w:val="0"/>
              <w:spacing w:line="22" w:lineRule="atLeast"/>
              <w:rPr>
                <w:lang w:val="uk-UA"/>
              </w:rPr>
            </w:pPr>
            <w:r w:rsidRPr="0032658E">
              <w:rPr>
                <w:lang w:val="uk-UA"/>
              </w:rPr>
              <w:t>Існує відчуття гордості за групу, якщо її роботу позитивно оцінює керівник</w:t>
            </w:r>
          </w:p>
        </w:tc>
        <w:tc>
          <w:tcPr>
            <w:tcW w:w="940" w:type="dxa"/>
            <w:vAlign w:val="center"/>
          </w:tcPr>
          <w:p w:rsidR="008A0B44" w:rsidRPr="0032658E" w:rsidRDefault="008A0B44" w:rsidP="008F1E37">
            <w:pPr>
              <w:widowControl w:val="0"/>
              <w:spacing w:line="22" w:lineRule="atLeast"/>
              <w:jc w:val="center"/>
              <w:rPr>
                <w:lang w:val="uk-UA"/>
              </w:rPr>
            </w:pPr>
            <w:r w:rsidRPr="0032658E">
              <w:rPr>
                <w:lang w:val="uk-UA"/>
              </w:rPr>
              <w:t>3210123</w:t>
            </w:r>
          </w:p>
        </w:tc>
        <w:tc>
          <w:tcPr>
            <w:tcW w:w="2319" w:type="dxa"/>
            <w:gridSpan w:val="2"/>
          </w:tcPr>
          <w:p w:rsidR="008A0B44" w:rsidRPr="0032658E" w:rsidRDefault="008A0B44" w:rsidP="008F1E37">
            <w:pPr>
              <w:widowControl w:val="0"/>
              <w:spacing w:line="22" w:lineRule="atLeast"/>
              <w:rPr>
                <w:lang w:val="uk-UA"/>
              </w:rPr>
            </w:pPr>
            <w:r w:rsidRPr="0032658E">
              <w:rPr>
                <w:lang w:val="uk-UA"/>
              </w:rPr>
              <w:t>До заохочення та похвали члени групи відносяться байдуже</w:t>
            </w:r>
          </w:p>
        </w:tc>
      </w:tr>
      <w:tr w:rsidR="008A0B44" w:rsidRPr="0032658E" w:rsidTr="008F1E37">
        <w:trPr>
          <w:trHeight w:val="492"/>
        </w:trPr>
        <w:tc>
          <w:tcPr>
            <w:tcW w:w="420" w:type="dxa"/>
            <w:vAlign w:val="center"/>
          </w:tcPr>
          <w:p w:rsidR="008A0B44" w:rsidRPr="0032658E" w:rsidRDefault="008A0B44" w:rsidP="008F1E37">
            <w:pPr>
              <w:widowControl w:val="0"/>
              <w:spacing w:line="22" w:lineRule="atLeast"/>
              <w:jc w:val="center"/>
              <w:rPr>
                <w:lang w:val="uk-UA"/>
              </w:rPr>
            </w:pPr>
            <w:r w:rsidRPr="0032658E">
              <w:rPr>
                <w:lang w:val="uk-UA"/>
              </w:rPr>
              <w:t>10</w:t>
            </w:r>
          </w:p>
        </w:tc>
        <w:tc>
          <w:tcPr>
            <w:tcW w:w="2492" w:type="dxa"/>
            <w:vAlign w:val="center"/>
          </w:tcPr>
          <w:p w:rsidR="008A0B44" w:rsidRPr="0032658E" w:rsidRDefault="008A0B44" w:rsidP="008F1E37">
            <w:pPr>
              <w:widowControl w:val="0"/>
              <w:spacing w:line="22" w:lineRule="atLeast"/>
              <w:rPr>
                <w:lang w:val="uk-UA"/>
              </w:rPr>
            </w:pPr>
            <w:r w:rsidRPr="0032658E">
              <w:rPr>
                <w:lang w:val="uk-UA"/>
              </w:rPr>
              <w:t>Група активна, повна енергії</w:t>
            </w:r>
          </w:p>
        </w:tc>
        <w:tc>
          <w:tcPr>
            <w:tcW w:w="940" w:type="dxa"/>
            <w:vAlign w:val="center"/>
          </w:tcPr>
          <w:p w:rsidR="008A0B44" w:rsidRPr="0032658E" w:rsidRDefault="008A0B44" w:rsidP="008F1E37">
            <w:pPr>
              <w:widowControl w:val="0"/>
              <w:spacing w:line="22" w:lineRule="atLeast"/>
              <w:jc w:val="center"/>
              <w:rPr>
                <w:lang w:val="uk-UA"/>
              </w:rPr>
            </w:pPr>
            <w:r w:rsidRPr="0032658E">
              <w:rPr>
                <w:lang w:val="uk-UA"/>
              </w:rPr>
              <w:t>3210123</w:t>
            </w:r>
          </w:p>
        </w:tc>
        <w:tc>
          <w:tcPr>
            <w:tcW w:w="2319" w:type="dxa"/>
            <w:gridSpan w:val="2"/>
            <w:vAlign w:val="center"/>
          </w:tcPr>
          <w:p w:rsidR="008A0B44" w:rsidRPr="0032658E" w:rsidRDefault="008A0B44" w:rsidP="008F1E37">
            <w:pPr>
              <w:widowControl w:val="0"/>
              <w:spacing w:line="22" w:lineRule="atLeast"/>
              <w:rPr>
                <w:lang w:val="uk-UA"/>
              </w:rPr>
            </w:pPr>
            <w:r w:rsidRPr="0032658E">
              <w:rPr>
                <w:lang w:val="uk-UA"/>
              </w:rPr>
              <w:t>Група пасивна, інертна</w:t>
            </w:r>
          </w:p>
        </w:tc>
      </w:tr>
      <w:tr w:rsidR="008A0B44" w:rsidRPr="0032658E" w:rsidTr="008F1E37">
        <w:tc>
          <w:tcPr>
            <w:tcW w:w="420" w:type="dxa"/>
            <w:vAlign w:val="center"/>
          </w:tcPr>
          <w:p w:rsidR="008A0B44" w:rsidRPr="0032658E" w:rsidRDefault="008A0B44" w:rsidP="008F1E37">
            <w:pPr>
              <w:widowControl w:val="0"/>
              <w:spacing w:line="22" w:lineRule="atLeast"/>
              <w:jc w:val="center"/>
              <w:rPr>
                <w:lang w:val="uk-UA"/>
              </w:rPr>
            </w:pPr>
            <w:r w:rsidRPr="0032658E">
              <w:rPr>
                <w:lang w:val="uk-UA"/>
              </w:rPr>
              <w:t>11</w:t>
            </w:r>
          </w:p>
        </w:tc>
        <w:tc>
          <w:tcPr>
            <w:tcW w:w="2492" w:type="dxa"/>
            <w:vAlign w:val="center"/>
          </w:tcPr>
          <w:p w:rsidR="008A0B44" w:rsidRPr="0032658E" w:rsidRDefault="008A0B44" w:rsidP="008F1E37">
            <w:pPr>
              <w:widowControl w:val="0"/>
              <w:spacing w:line="22" w:lineRule="atLeast"/>
              <w:rPr>
                <w:lang w:val="uk-UA"/>
              </w:rPr>
            </w:pPr>
            <w:r w:rsidRPr="0032658E">
              <w:rPr>
                <w:lang w:val="uk-UA"/>
              </w:rPr>
              <w:t>Доброзичливе відношення до навилків, члени групи допомагають новачкам</w:t>
            </w:r>
          </w:p>
        </w:tc>
        <w:tc>
          <w:tcPr>
            <w:tcW w:w="940" w:type="dxa"/>
            <w:vAlign w:val="center"/>
          </w:tcPr>
          <w:p w:rsidR="008A0B44" w:rsidRPr="0032658E" w:rsidRDefault="008A0B44" w:rsidP="008F1E37">
            <w:pPr>
              <w:widowControl w:val="0"/>
              <w:spacing w:line="22" w:lineRule="atLeast"/>
              <w:jc w:val="center"/>
              <w:rPr>
                <w:lang w:val="uk-UA"/>
              </w:rPr>
            </w:pPr>
            <w:r w:rsidRPr="0032658E">
              <w:rPr>
                <w:lang w:val="uk-UA"/>
              </w:rPr>
              <w:t>3210123</w:t>
            </w:r>
          </w:p>
        </w:tc>
        <w:tc>
          <w:tcPr>
            <w:tcW w:w="2319" w:type="dxa"/>
            <w:gridSpan w:val="2"/>
          </w:tcPr>
          <w:p w:rsidR="008A0B44" w:rsidRPr="0032658E" w:rsidRDefault="008A0B44" w:rsidP="008F1E37">
            <w:pPr>
              <w:widowControl w:val="0"/>
              <w:spacing w:line="22" w:lineRule="atLeast"/>
              <w:rPr>
                <w:lang w:val="uk-UA"/>
              </w:rPr>
            </w:pPr>
            <w:r w:rsidRPr="0032658E">
              <w:rPr>
                <w:lang w:val="uk-UA"/>
              </w:rPr>
              <w:t>Новачки відчувають себе сторонніми, до них ставляться вороже</w:t>
            </w:r>
          </w:p>
        </w:tc>
      </w:tr>
    </w:tbl>
    <w:p w:rsidR="008A0B44" w:rsidRDefault="008A0B44" w:rsidP="008A0B44">
      <w:pPr>
        <w:jc w:val="right"/>
        <w:rPr>
          <w:lang w:val="uk-UA"/>
        </w:rPr>
      </w:pPr>
    </w:p>
    <w:p w:rsidR="008A0B44" w:rsidRPr="0089680B" w:rsidRDefault="008A0B44" w:rsidP="008A0B44">
      <w:pPr>
        <w:jc w:val="right"/>
        <w:rPr>
          <w:lang w:val="uk-UA"/>
        </w:rPr>
      </w:pPr>
      <w:r>
        <w:rPr>
          <w:lang w:val="uk-UA"/>
        </w:rPr>
        <w:t xml:space="preserve">Продовження табл.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2492"/>
        <w:gridCol w:w="940"/>
        <w:gridCol w:w="2295"/>
        <w:gridCol w:w="12"/>
        <w:gridCol w:w="12"/>
      </w:tblGrid>
      <w:tr w:rsidR="008A0B44" w:rsidRPr="0032658E" w:rsidTr="008F1E37">
        <w:trPr>
          <w:gridAfter w:val="2"/>
          <w:wAfter w:w="24" w:type="dxa"/>
        </w:trPr>
        <w:tc>
          <w:tcPr>
            <w:tcW w:w="420" w:type="dxa"/>
            <w:vAlign w:val="center"/>
          </w:tcPr>
          <w:p w:rsidR="008A0B44" w:rsidRPr="0032658E" w:rsidRDefault="008A0B44" w:rsidP="008F1E37">
            <w:pPr>
              <w:widowControl w:val="0"/>
              <w:spacing w:line="22" w:lineRule="atLeast"/>
              <w:jc w:val="center"/>
              <w:rPr>
                <w:lang w:val="uk-UA"/>
              </w:rPr>
            </w:pPr>
            <w:r w:rsidRPr="0032658E">
              <w:rPr>
                <w:lang w:val="uk-UA"/>
              </w:rPr>
              <w:t>1</w:t>
            </w:r>
          </w:p>
        </w:tc>
        <w:tc>
          <w:tcPr>
            <w:tcW w:w="2492" w:type="dxa"/>
          </w:tcPr>
          <w:p w:rsidR="008A0B44" w:rsidRPr="0032658E" w:rsidRDefault="008A0B44" w:rsidP="008F1E37">
            <w:pPr>
              <w:widowControl w:val="0"/>
              <w:spacing w:line="22" w:lineRule="atLeast"/>
              <w:jc w:val="center"/>
              <w:rPr>
                <w:lang w:val="uk-UA"/>
              </w:rPr>
            </w:pPr>
            <w:r w:rsidRPr="0032658E">
              <w:rPr>
                <w:lang w:val="uk-UA"/>
              </w:rPr>
              <w:t>2</w:t>
            </w:r>
          </w:p>
        </w:tc>
        <w:tc>
          <w:tcPr>
            <w:tcW w:w="940" w:type="dxa"/>
            <w:vAlign w:val="center"/>
          </w:tcPr>
          <w:p w:rsidR="008A0B44" w:rsidRPr="0032658E" w:rsidRDefault="008A0B44" w:rsidP="008F1E37">
            <w:pPr>
              <w:widowControl w:val="0"/>
              <w:spacing w:line="22" w:lineRule="atLeast"/>
              <w:jc w:val="center"/>
              <w:rPr>
                <w:lang w:val="uk-UA"/>
              </w:rPr>
            </w:pPr>
            <w:r w:rsidRPr="0032658E">
              <w:rPr>
                <w:lang w:val="uk-UA"/>
              </w:rPr>
              <w:t>3</w:t>
            </w:r>
          </w:p>
        </w:tc>
        <w:tc>
          <w:tcPr>
            <w:tcW w:w="2295" w:type="dxa"/>
            <w:vAlign w:val="center"/>
          </w:tcPr>
          <w:p w:rsidR="008A0B44" w:rsidRPr="0032658E" w:rsidRDefault="008A0B44" w:rsidP="008F1E37">
            <w:pPr>
              <w:widowControl w:val="0"/>
              <w:spacing w:line="22" w:lineRule="atLeast"/>
              <w:jc w:val="center"/>
              <w:rPr>
                <w:lang w:val="uk-UA"/>
              </w:rPr>
            </w:pPr>
            <w:r w:rsidRPr="0032658E">
              <w:rPr>
                <w:lang w:val="uk-UA"/>
              </w:rPr>
              <w:t>4</w:t>
            </w:r>
          </w:p>
        </w:tc>
      </w:tr>
      <w:tr w:rsidR="008A0B44" w:rsidRPr="0032658E" w:rsidTr="008F1E37">
        <w:tc>
          <w:tcPr>
            <w:tcW w:w="420" w:type="dxa"/>
            <w:vAlign w:val="center"/>
          </w:tcPr>
          <w:p w:rsidR="008A0B44" w:rsidRPr="0032658E" w:rsidRDefault="008A0B44" w:rsidP="008F1E37">
            <w:pPr>
              <w:widowControl w:val="0"/>
              <w:spacing w:line="22" w:lineRule="atLeast"/>
              <w:jc w:val="center"/>
              <w:rPr>
                <w:lang w:val="uk-UA"/>
              </w:rPr>
            </w:pPr>
            <w:r w:rsidRPr="0032658E">
              <w:rPr>
                <w:lang w:val="uk-UA"/>
              </w:rPr>
              <w:t>12</w:t>
            </w:r>
          </w:p>
        </w:tc>
        <w:tc>
          <w:tcPr>
            <w:tcW w:w="2492" w:type="dxa"/>
            <w:vAlign w:val="center"/>
          </w:tcPr>
          <w:p w:rsidR="008A0B44" w:rsidRPr="0032658E" w:rsidRDefault="008A0B44" w:rsidP="008F1E37">
            <w:pPr>
              <w:widowControl w:val="0"/>
              <w:spacing w:line="22" w:lineRule="atLeast"/>
              <w:rPr>
                <w:lang w:val="uk-UA"/>
              </w:rPr>
            </w:pPr>
            <w:r w:rsidRPr="0032658E">
              <w:rPr>
                <w:lang w:val="uk-UA"/>
              </w:rPr>
              <w:t>В групі існує справедливе відношення до усіх членів, існує підтримка слабких</w:t>
            </w:r>
          </w:p>
        </w:tc>
        <w:tc>
          <w:tcPr>
            <w:tcW w:w="940" w:type="dxa"/>
            <w:vAlign w:val="center"/>
          </w:tcPr>
          <w:p w:rsidR="008A0B44" w:rsidRPr="0032658E" w:rsidRDefault="008A0B44" w:rsidP="008F1E37">
            <w:pPr>
              <w:widowControl w:val="0"/>
              <w:spacing w:line="22" w:lineRule="atLeast"/>
              <w:jc w:val="center"/>
              <w:rPr>
                <w:lang w:val="uk-UA"/>
              </w:rPr>
            </w:pPr>
            <w:r w:rsidRPr="0032658E">
              <w:rPr>
                <w:lang w:val="uk-UA"/>
              </w:rPr>
              <w:t>3210123</w:t>
            </w:r>
          </w:p>
        </w:tc>
        <w:tc>
          <w:tcPr>
            <w:tcW w:w="2319" w:type="dxa"/>
            <w:gridSpan w:val="3"/>
          </w:tcPr>
          <w:p w:rsidR="008A0B44" w:rsidRPr="0032658E" w:rsidRDefault="008A0B44" w:rsidP="008F1E37">
            <w:pPr>
              <w:widowControl w:val="0"/>
              <w:spacing w:line="22" w:lineRule="atLeast"/>
              <w:rPr>
                <w:lang w:val="uk-UA"/>
              </w:rPr>
            </w:pPr>
            <w:r w:rsidRPr="0032658E">
              <w:rPr>
                <w:lang w:val="uk-UA"/>
              </w:rPr>
              <w:t>Група поділяє членів колектива на „привілейованих” та „занедбаних”, існує зневажливе відношення до слабких</w:t>
            </w:r>
          </w:p>
        </w:tc>
      </w:tr>
      <w:tr w:rsidR="008A0B44" w:rsidRPr="0032658E" w:rsidTr="008F1E37">
        <w:trPr>
          <w:gridAfter w:val="1"/>
          <w:wAfter w:w="12" w:type="dxa"/>
        </w:trPr>
        <w:tc>
          <w:tcPr>
            <w:tcW w:w="420" w:type="dxa"/>
            <w:vAlign w:val="center"/>
          </w:tcPr>
          <w:p w:rsidR="008A0B44" w:rsidRPr="0032658E" w:rsidRDefault="008A0B44" w:rsidP="008F1E37">
            <w:pPr>
              <w:widowControl w:val="0"/>
              <w:spacing w:line="22" w:lineRule="atLeast"/>
              <w:jc w:val="center"/>
              <w:rPr>
                <w:lang w:val="uk-UA"/>
              </w:rPr>
            </w:pPr>
            <w:r w:rsidRPr="0032658E">
              <w:rPr>
                <w:lang w:val="uk-UA"/>
              </w:rPr>
              <w:t>13</w:t>
            </w:r>
          </w:p>
        </w:tc>
        <w:tc>
          <w:tcPr>
            <w:tcW w:w="2492" w:type="dxa"/>
            <w:vAlign w:val="center"/>
          </w:tcPr>
          <w:p w:rsidR="008A0B44" w:rsidRPr="0032658E" w:rsidRDefault="008A0B44" w:rsidP="008F1E37">
            <w:pPr>
              <w:widowControl w:val="0"/>
              <w:spacing w:line="22" w:lineRule="atLeast"/>
              <w:rPr>
                <w:lang w:val="uk-UA"/>
              </w:rPr>
            </w:pPr>
            <w:r w:rsidRPr="0032658E">
              <w:rPr>
                <w:lang w:val="uk-UA"/>
              </w:rPr>
              <w:t>Спільні справи, які захоплюють усіх членів колектива, бажання працювати в колективі</w:t>
            </w:r>
          </w:p>
        </w:tc>
        <w:tc>
          <w:tcPr>
            <w:tcW w:w="940" w:type="dxa"/>
            <w:vAlign w:val="center"/>
          </w:tcPr>
          <w:p w:rsidR="008A0B44" w:rsidRPr="0032658E" w:rsidRDefault="008A0B44" w:rsidP="008F1E37">
            <w:pPr>
              <w:widowControl w:val="0"/>
              <w:spacing w:line="22" w:lineRule="atLeast"/>
              <w:jc w:val="center"/>
              <w:rPr>
                <w:lang w:val="uk-UA"/>
              </w:rPr>
            </w:pPr>
            <w:r w:rsidRPr="0032658E">
              <w:rPr>
                <w:lang w:val="uk-UA"/>
              </w:rPr>
              <w:t>3210123</w:t>
            </w:r>
          </w:p>
        </w:tc>
        <w:tc>
          <w:tcPr>
            <w:tcW w:w="2307" w:type="dxa"/>
            <w:gridSpan w:val="2"/>
          </w:tcPr>
          <w:p w:rsidR="008A0B44" w:rsidRPr="0032658E" w:rsidRDefault="008A0B44" w:rsidP="008F1E37">
            <w:pPr>
              <w:widowControl w:val="0"/>
              <w:spacing w:line="22" w:lineRule="atLeast"/>
              <w:rPr>
                <w:lang w:val="uk-UA"/>
              </w:rPr>
            </w:pPr>
            <w:r w:rsidRPr="0032658E">
              <w:rPr>
                <w:lang w:val="uk-UA"/>
              </w:rPr>
              <w:t>Групу неможливо підняти на спільну справу, кожен дбає лише про себе</w:t>
            </w:r>
          </w:p>
        </w:tc>
      </w:tr>
    </w:tbl>
    <w:p w:rsidR="008A0B44" w:rsidRPr="00492039" w:rsidRDefault="008A0B44" w:rsidP="008A0B44">
      <w:pPr>
        <w:widowControl w:val="0"/>
        <w:spacing w:line="22" w:lineRule="atLeast"/>
        <w:ind w:firstLine="360"/>
        <w:jc w:val="both"/>
        <w:rPr>
          <w:i/>
          <w:sz w:val="16"/>
          <w:szCs w:val="16"/>
          <w:lang w:val="uk-UA"/>
        </w:rPr>
      </w:pPr>
    </w:p>
    <w:p w:rsidR="008A0B44" w:rsidRPr="00C5475F" w:rsidRDefault="008A0B44" w:rsidP="008A0B44">
      <w:pPr>
        <w:widowControl w:val="0"/>
        <w:spacing w:line="247" w:lineRule="auto"/>
        <w:ind w:firstLine="360"/>
        <w:jc w:val="both"/>
        <w:rPr>
          <w:i/>
          <w:sz w:val="22"/>
          <w:szCs w:val="22"/>
          <w:lang w:val="uk-UA"/>
        </w:rPr>
      </w:pPr>
      <w:r w:rsidRPr="00C5475F">
        <w:rPr>
          <w:i/>
          <w:sz w:val="22"/>
          <w:szCs w:val="22"/>
          <w:lang w:val="uk-UA"/>
        </w:rPr>
        <w:t>Підсумки:</w:t>
      </w:r>
    </w:p>
    <w:p w:rsidR="008A0B44" w:rsidRDefault="008A0B44" w:rsidP="008A0B44">
      <w:pPr>
        <w:widowControl w:val="0"/>
        <w:numPr>
          <w:ilvl w:val="0"/>
          <w:numId w:val="2"/>
        </w:numPr>
        <w:tabs>
          <w:tab w:val="left" w:pos="360"/>
          <w:tab w:val="left" w:pos="588"/>
        </w:tabs>
        <w:spacing w:line="247" w:lineRule="auto"/>
        <w:ind w:firstLine="360"/>
        <w:jc w:val="both"/>
        <w:rPr>
          <w:sz w:val="22"/>
          <w:szCs w:val="22"/>
          <w:lang w:val="uk-UA"/>
        </w:rPr>
      </w:pPr>
      <w:r>
        <w:rPr>
          <w:sz w:val="22"/>
          <w:szCs w:val="22"/>
          <w:lang w:val="uk-UA"/>
        </w:rPr>
        <w:t>Додати оцінки лівої сторони у запитаннях 1-13 – сума А;</w:t>
      </w:r>
    </w:p>
    <w:p w:rsidR="008A0B44" w:rsidRDefault="008A0B44" w:rsidP="008A0B44">
      <w:pPr>
        <w:widowControl w:val="0"/>
        <w:numPr>
          <w:ilvl w:val="0"/>
          <w:numId w:val="2"/>
        </w:numPr>
        <w:tabs>
          <w:tab w:val="left" w:pos="360"/>
          <w:tab w:val="left" w:pos="588"/>
        </w:tabs>
        <w:spacing w:line="247" w:lineRule="auto"/>
        <w:ind w:firstLine="360"/>
        <w:jc w:val="both"/>
        <w:rPr>
          <w:sz w:val="22"/>
          <w:szCs w:val="22"/>
          <w:lang w:val="uk-UA"/>
        </w:rPr>
      </w:pPr>
      <w:r>
        <w:rPr>
          <w:sz w:val="22"/>
          <w:szCs w:val="22"/>
          <w:lang w:val="uk-UA"/>
        </w:rPr>
        <w:t>Додати оцінки правої сторони у запитаннях 1-13 – сума В;</w:t>
      </w:r>
    </w:p>
    <w:p w:rsidR="008A0B44" w:rsidRDefault="008A0B44" w:rsidP="008A0B44">
      <w:pPr>
        <w:widowControl w:val="0"/>
        <w:numPr>
          <w:ilvl w:val="0"/>
          <w:numId w:val="2"/>
        </w:numPr>
        <w:tabs>
          <w:tab w:val="left" w:pos="360"/>
          <w:tab w:val="left" w:pos="588"/>
        </w:tabs>
        <w:spacing w:line="247" w:lineRule="auto"/>
        <w:ind w:firstLine="360"/>
        <w:jc w:val="both"/>
        <w:rPr>
          <w:sz w:val="22"/>
          <w:szCs w:val="22"/>
          <w:lang w:val="uk-UA"/>
        </w:rPr>
      </w:pPr>
      <w:r>
        <w:rPr>
          <w:sz w:val="22"/>
          <w:szCs w:val="22"/>
          <w:lang w:val="uk-UA"/>
        </w:rPr>
        <w:t>Знайти різницю: С=А-В.</w:t>
      </w:r>
    </w:p>
    <w:p w:rsidR="008A0B44" w:rsidRDefault="008A0B44" w:rsidP="008A0B44">
      <w:pPr>
        <w:widowControl w:val="0"/>
        <w:spacing w:line="247" w:lineRule="auto"/>
        <w:ind w:firstLine="360"/>
        <w:jc w:val="both"/>
        <w:rPr>
          <w:sz w:val="22"/>
          <w:szCs w:val="22"/>
          <w:lang w:val="uk-UA"/>
        </w:rPr>
      </w:pPr>
      <w:r>
        <w:rPr>
          <w:sz w:val="22"/>
          <w:szCs w:val="22"/>
          <w:lang w:val="uk-UA"/>
        </w:rPr>
        <w:t>Якщо „С” дорівнює „0”</w:t>
      </w:r>
      <w:r w:rsidRPr="00D43D74">
        <w:rPr>
          <w:sz w:val="22"/>
          <w:szCs w:val="22"/>
        </w:rPr>
        <w:t xml:space="preserve"> </w:t>
      </w:r>
      <w:r>
        <w:rPr>
          <w:sz w:val="22"/>
          <w:szCs w:val="22"/>
          <w:lang w:val="uk-UA"/>
        </w:rPr>
        <w:t>або має від’ємне значення, то має місце яскраво виражений несприятливий психологічний клімат з точки зору індивіда. Якщо „С” більше ніж 25 балів, то у колективі сприятливий психологічний клімат. Якщо „С” менше 25 балів, то у колективі нестійкий психологічний клімат.</w:t>
      </w:r>
    </w:p>
    <w:p w:rsidR="008A0B44" w:rsidRDefault="008A0B44" w:rsidP="008A0B44">
      <w:pPr>
        <w:widowControl w:val="0"/>
        <w:spacing w:line="247" w:lineRule="auto"/>
        <w:ind w:firstLine="360"/>
        <w:jc w:val="both"/>
        <w:rPr>
          <w:sz w:val="22"/>
          <w:szCs w:val="22"/>
          <w:lang w:val="uk-UA"/>
        </w:rPr>
      </w:pPr>
      <w:r>
        <w:rPr>
          <w:sz w:val="22"/>
          <w:szCs w:val="22"/>
          <w:lang w:val="uk-UA"/>
        </w:rPr>
        <w:t>Середньо групову оцінку психологічного клімату розраховують за формулою:</w:t>
      </w:r>
    </w:p>
    <w:p w:rsidR="008A0B44" w:rsidRDefault="008A0B44" w:rsidP="008A0B44">
      <w:pPr>
        <w:widowControl w:val="0"/>
        <w:spacing w:line="247" w:lineRule="auto"/>
        <w:jc w:val="center"/>
        <w:rPr>
          <w:sz w:val="22"/>
          <w:szCs w:val="22"/>
          <w:lang w:val="uk-UA"/>
        </w:rPr>
      </w:pPr>
      <w:r>
        <w:rPr>
          <w:sz w:val="22"/>
          <w:szCs w:val="22"/>
          <w:lang w:val="uk-UA"/>
        </w:rPr>
        <w:t>С=∑С/</w:t>
      </w:r>
      <w:r>
        <w:rPr>
          <w:sz w:val="22"/>
          <w:szCs w:val="22"/>
          <w:lang w:val="en-US"/>
        </w:rPr>
        <w:t>N</w:t>
      </w:r>
      <w:r>
        <w:rPr>
          <w:sz w:val="22"/>
          <w:szCs w:val="22"/>
          <w:lang w:val="uk-UA"/>
        </w:rPr>
        <w:t>,</w:t>
      </w:r>
    </w:p>
    <w:p w:rsidR="008A0B44" w:rsidRDefault="008A0B44" w:rsidP="008A0B44">
      <w:pPr>
        <w:widowControl w:val="0"/>
        <w:spacing w:line="247" w:lineRule="auto"/>
        <w:ind w:firstLine="360"/>
        <w:jc w:val="both"/>
        <w:rPr>
          <w:sz w:val="22"/>
          <w:szCs w:val="22"/>
          <w:lang w:val="uk-UA"/>
        </w:rPr>
      </w:pPr>
      <w:r>
        <w:rPr>
          <w:sz w:val="22"/>
          <w:szCs w:val="22"/>
          <w:lang w:val="uk-UA"/>
        </w:rPr>
        <w:t xml:space="preserve">де </w:t>
      </w:r>
      <w:r>
        <w:rPr>
          <w:sz w:val="22"/>
          <w:szCs w:val="22"/>
          <w:lang w:val="en-US"/>
        </w:rPr>
        <w:t>N</w:t>
      </w:r>
      <w:r>
        <w:rPr>
          <w:sz w:val="22"/>
          <w:szCs w:val="22"/>
          <w:lang w:val="uk-UA"/>
        </w:rPr>
        <w:t xml:space="preserve"> – кількість членів колективу.</w:t>
      </w:r>
    </w:p>
    <w:p w:rsidR="008A0B44" w:rsidRDefault="008A0B44" w:rsidP="008A0B44">
      <w:pPr>
        <w:widowControl w:val="0"/>
        <w:spacing w:line="247" w:lineRule="auto"/>
        <w:ind w:firstLine="360"/>
        <w:jc w:val="both"/>
        <w:rPr>
          <w:sz w:val="22"/>
          <w:szCs w:val="22"/>
          <w:lang w:val="uk-UA"/>
        </w:rPr>
      </w:pPr>
      <w:r>
        <w:rPr>
          <w:sz w:val="22"/>
          <w:szCs w:val="22"/>
          <w:lang w:val="uk-UA"/>
        </w:rPr>
        <w:t>Питома вага осіб, які оцінюють клімат як несприятливий розраховується:</w:t>
      </w:r>
    </w:p>
    <w:p w:rsidR="008A0B44" w:rsidRDefault="008A0B44" w:rsidP="008A0B44">
      <w:pPr>
        <w:widowControl w:val="0"/>
        <w:spacing w:line="247" w:lineRule="auto"/>
        <w:ind w:firstLine="360"/>
        <w:jc w:val="center"/>
        <w:rPr>
          <w:sz w:val="22"/>
          <w:szCs w:val="22"/>
          <w:lang w:val="uk-UA"/>
        </w:rPr>
      </w:pPr>
      <w:proofErr w:type="gramStart"/>
      <w:r>
        <w:rPr>
          <w:sz w:val="22"/>
          <w:szCs w:val="22"/>
          <w:lang w:val="en-US"/>
        </w:rPr>
        <w:t>n</w:t>
      </w:r>
      <w:r w:rsidRPr="00ED039F">
        <w:rPr>
          <w:sz w:val="22"/>
          <w:szCs w:val="22"/>
          <w:lang w:val="uk-UA"/>
        </w:rPr>
        <w:t>(</w:t>
      </w:r>
      <w:proofErr w:type="gramEnd"/>
      <w:r w:rsidRPr="00ED039F">
        <w:rPr>
          <w:sz w:val="22"/>
          <w:szCs w:val="22"/>
          <w:lang w:val="uk-UA"/>
        </w:rPr>
        <w:t>-</w:t>
      </w:r>
      <w:r>
        <w:rPr>
          <w:sz w:val="22"/>
          <w:szCs w:val="22"/>
          <w:lang w:val="en-US"/>
        </w:rPr>
        <w:t>c</w:t>
      </w:r>
      <w:r w:rsidRPr="00ED039F">
        <w:rPr>
          <w:sz w:val="22"/>
          <w:szCs w:val="22"/>
          <w:lang w:val="uk-UA"/>
        </w:rPr>
        <w:t>)/</w:t>
      </w:r>
      <w:r>
        <w:rPr>
          <w:sz w:val="22"/>
          <w:szCs w:val="22"/>
          <w:lang w:val="en-US"/>
        </w:rPr>
        <w:t>N</w:t>
      </w:r>
      <w:r>
        <w:rPr>
          <w:sz w:val="22"/>
          <w:szCs w:val="22"/>
          <w:lang w:val="uk-UA"/>
        </w:rPr>
        <w:t>х</w:t>
      </w:r>
      <w:r w:rsidRPr="00ED039F">
        <w:rPr>
          <w:sz w:val="22"/>
          <w:szCs w:val="22"/>
          <w:lang w:val="uk-UA"/>
        </w:rPr>
        <w:t>100%</w:t>
      </w:r>
      <w:r>
        <w:rPr>
          <w:sz w:val="22"/>
          <w:szCs w:val="22"/>
          <w:lang w:val="uk-UA"/>
        </w:rPr>
        <w:t>,</w:t>
      </w:r>
    </w:p>
    <w:p w:rsidR="008A0B44" w:rsidRDefault="008A0B44" w:rsidP="008A0B44">
      <w:pPr>
        <w:widowControl w:val="0"/>
        <w:spacing w:line="247" w:lineRule="auto"/>
        <w:ind w:firstLine="360"/>
        <w:jc w:val="both"/>
        <w:rPr>
          <w:sz w:val="22"/>
          <w:szCs w:val="22"/>
          <w:lang w:val="uk-UA"/>
        </w:rPr>
      </w:pPr>
      <w:r>
        <w:rPr>
          <w:sz w:val="22"/>
          <w:szCs w:val="22"/>
          <w:lang w:val="uk-UA"/>
        </w:rPr>
        <w:t xml:space="preserve">де </w:t>
      </w:r>
      <w:r>
        <w:rPr>
          <w:sz w:val="22"/>
          <w:szCs w:val="22"/>
          <w:lang w:val="en-US"/>
        </w:rPr>
        <w:t>n</w:t>
      </w:r>
      <w:r w:rsidRPr="00ED039F">
        <w:rPr>
          <w:sz w:val="22"/>
          <w:szCs w:val="22"/>
          <w:lang w:val="uk-UA"/>
        </w:rPr>
        <w:t>(-</w:t>
      </w:r>
      <w:r>
        <w:rPr>
          <w:sz w:val="22"/>
          <w:szCs w:val="22"/>
          <w:lang w:val="en-US"/>
        </w:rPr>
        <w:t>c</w:t>
      </w:r>
      <w:r w:rsidRPr="00ED039F">
        <w:rPr>
          <w:sz w:val="22"/>
          <w:szCs w:val="22"/>
          <w:lang w:val="uk-UA"/>
        </w:rPr>
        <w:t>)</w:t>
      </w:r>
      <w:r>
        <w:rPr>
          <w:sz w:val="22"/>
          <w:szCs w:val="22"/>
          <w:lang w:val="uk-UA"/>
        </w:rPr>
        <w:t xml:space="preserve"> – кількість осіб, які оцінюють клімат як несприятливий;</w:t>
      </w:r>
    </w:p>
    <w:p w:rsidR="008A0B44" w:rsidRDefault="008A0B44" w:rsidP="008A0B44">
      <w:pPr>
        <w:widowControl w:val="0"/>
        <w:spacing w:line="247" w:lineRule="auto"/>
        <w:ind w:firstLine="360"/>
        <w:jc w:val="both"/>
        <w:rPr>
          <w:sz w:val="22"/>
          <w:szCs w:val="22"/>
          <w:lang w:val="uk-UA"/>
        </w:rPr>
      </w:pPr>
      <w:r>
        <w:rPr>
          <w:sz w:val="22"/>
          <w:szCs w:val="22"/>
          <w:lang w:val="en-US"/>
        </w:rPr>
        <w:t>N</w:t>
      </w:r>
      <w:r>
        <w:rPr>
          <w:sz w:val="22"/>
          <w:szCs w:val="22"/>
          <w:lang w:val="uk-UA"/>
        </w:rPr>
        <w:t xml:space="preserve"> – </w:t>
      </w:r>
      <w:proofErr w:type="gramStart"/>
      <w:r>
        <w:rPr>
          <w:sz w:val="22"/>
          <w:szCs w:val="22"/>
          <w:lang w:val="uk-UA"/>
        </w:rPr>
        <w:t>кількість</w:t>
      </w:r>
      <w:proofErr w:type="gramEnd"/>
      <w:r>
        <w:rPr>
          <w:sz w:val="22"/>
          <w:szCs w:val="22"/>
          <w:lang w:val="uk-UA"/>
        </w:rPr>
        <w:t xml:space="preserve"> членів колектива.</w:t>
      </w:r>
    </w:p>
    <w:p w:rsidR="008A0B44" w:rsidRPr="00492039" w:rsidRDefault="008A0B44" w:rsidP="008A0B44">
      <w:pPr>
        <w:widowControl w:val="0"/>
        <w:spacing w:line="247" w:lineRule="auto"/>
        <w:ind w:firstLine="360"/>
        <w:jc w:val="both"/>
        <w:rPr>
          <w:lang w:val="uk-UA"/>
        </w:rPr>
      </w:pPr>
    </w:p>
    <w:p w:rsidR="008A0B44" w:rsidRDefault="008A0B44" w:rsidP="008A0B44">
      <w:pPr>
        <w:widowControl w:val="0"/>
        <w:spacing w:line="247" w:lineRule="auto"/>
        <w:ind w:firstLine="360"/>
        <w:jc w:val="both"/>
        <w:rPr>
          <w:sz w:val="22"/>
          <w:szCs w:val="22"/>
          <w:lang w:val="uk-UA"/>
        </w:rPr>
      </w:pPr>
      <w:r w:rsidRPr="00C5475F">
        <w:rPr>
          <w:sz w:val="22"/>
          <w:szCs w:val="22"/>
          <w:lang w:val="uk-UA"/>
        </w:rPr>
        <w:t>5</w:t>
      </w:r>
      <w:r w:rsidRPr="00F62D18">
        <w:rPr>
          <w:i/>
          <w:sz w:val="22"/>
          <w:szCs w:val="22"/>
          <w:lang w:val="uk-UA"/>
        </w:rPr>
        <w:t>. Ділова гра:</w:t>
      </w:r>
      <w:r>
        <w:rPr>
          <w:sz w:val="22"/>
          <w:szCs w:val="22"/>
          <w:lang w:val="uk-UA"/>
        </w:rPr>
        <w:t xml:space="preserve"> Модель керівника сучасного підприємства, який досяг великих успіхів.</w:t>
      </w:r>
    </w:p>
    <w:p w:rsidR="008A0B44" w:rsidRDefault="008A0B44" w:rsidP="008A0B44">
      <w:pPr>
        <w:widowControl w:val="0"/>
        <w:spacing w:line="247" w:lineRule="auto"/>
        <w:ind w:firstLine="360"/>
        <w:jc w:val="both"/>
        <w:rPr>
          <w:sz w:val="22"/>
          <w:szCs w:val="22"/>
          <w:lang w:val="uk-UA"/>
        </w:rPr>
      </w:pPr>
      <w:r>
        <w:rPr>
          <w:sz w:val="22"/>
          <w:szCs w:val="22"/>
          <w:lang w:val="uk-UA"/>
        </w:rPr>
        <w:t>Керівник підприємства – це головна фігура в управлінні колективом та створенні певного соціально-психологічного клімата. Його особисті якості, стиль керівництва та поведінки забезпечують ефективність соціально-трудових відносин та певні результати діяльності колектива.</w:t>
      </w:r>
    </w:p>
    <w:p w:rsidR="008A0B44" w:rsidRDefault="008A0B44" w:rsidP="008A0B44">
      <w:pPr>
        <w:widowControl w:val="0"/>
        <w:spacing w:line="247" w:lineRule="auto"/>
        <w:ind w:firstLine="360"/>
        <w:jc w:val="both"/>
        <w:rPr>
          <w:sz w:val="22"/>
          <w:szCs w:val="22"/>
          <w:lang w:val="uk-UA"/>
        </w:rPr>
      </w:pPr>
      <w:r>
        <w:rPr>
          <w:sz w:val="22"/>
          <w:szCs w:val="22"/>
          <w:lang w:val="uk-UA"/>
        </w:rPr>
        <w:t>Які, на Ваш погляд, якості керівника забезпечують ефективну діяльність підприємства? Ранжування здійснюють від найбільш важливих (1) до найменш важливих (30).</w:t>
      </w:r>
    </w:p>
    <w:p w:rsidR="008A0B44" w:rsidRDefault="008A0B44" w:rsidP="008A0B44">
      <w:pPr>
        <w:widowControl w:val="0"/>
        <w:spacing w:line="22" w:lineRule="atLeast"/>
        <w:jc w:val="right"/>
        <w:rPr>
          <w:sz w:val="22"/>
          <w:szCs w:val="22"/>
          <w:lang w:val="uk-UA"/>
        </w:rPr>
      </w:pPr>
      <w:r>
        <w:rPr>
          <w:sz w:val="22"/>
          <w:szCs w:val="22"/>
          <w:lang w:val="uk-UA"/>
        </w:rPr>
        <w:t xml:space="preserve">Таблиця </w:t>
      </w:r>
    </w:p>
    <w:tbl>
      <w:tblPr>
        <w:tblW w:w="6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119"/>
        <w:gridCol w:w="1085"/>
        <w:gridCol w:w="1378"/>
      </w:tblGrid>
      <w:tr w:rsidR="008A0B44" w:rsidRPr="0032658E" w:rsidTr="008F1E37">
        <w:tc>
          <w:tcPr>
            <w:tcW w:w="563" w:type="dxa"/>
          </w:tcPr>
          <w:p w:rsidR="008A0B44" w:rsidRPr="0032658E" w:rsidRDefault="008A0B44" w:rsidP="008F1E37">
            <w:pPr>
              <w:widowControl w:val="0"/>
              <w:spacing w:line="22" w:lineRule="atLeast"/>
              <w:jc w:val="center"/>
              <w:rPr>
                <w:lang w:val="uk-UA"/>
              </w:rPr>
            </w:pPr>
            <w:r w:rsidRPr="0032658E">
              <w:rPr>
                <w:lang w:val="uk-UA"/>
              </w:rPr>
              <w:t>№ з/п</w:t>
            </w:r>
          </w:p>
        </w:tc>
        <w:tc>
          <w:tcPr>
            <w:tcW w:w="3119" w:type="dxa"/>
            <w:vAlign w:val="center"/>
          </w:tcPr>
          <w:p w:rsidR="008A0B44" w:rsidRPr="0032658E" w:rsidRDefault="008A0B44" w:rsidP="008F1E37">
            <w:pPr>
              <w:widowControl w:val="0"/>
              <w:spacing w:line="22" w:lineRule="atLeast"/>
              <w:jc w:val="center"/>
              <w:rPr>
                <w:lang w:val="uk-UA"/>
              </w:rPr>
            </w:pPr>
            <w:r w:rsidRPr="0032658E">
              <w:rPr>
                <w:lang w:val="uk-UA"/>
              </w:rPr>
              <w:t>Якості керівника</w:t>
            </w:r>
          </w:p>
        </w:tc>
        <w:tc>
          <w:tcPr>
            <w:tcW w:w="1085" w:type="dxa"/>
            <w:vAlign w:val="center"/>
          </w:tcPr>
          <w:p w:rsidR="008A0B44" w:rsidRPr="0032658E" w:rsidRDefault="008A0B44" w:rsidP="008F1E37">
            <w:pPr>
              <w:widowControl w:val="0"/>
              <w:spacing w:line="22" w:lineRule="atLeast"/>
              <w:jc w:val="center"/>
              <w:rPr>
                <w:lang w:val="uk-UA"/>
              </w:rPr>
            </w:pPr>
            <w:r w:rsidRPr="0032658E">
              <w:rPr>
                <w:lang w:val="uk-UA"/>
              </w:rPr>
              <w:t>Особиста думка</w:t>
            </w:r>
          </w:p>
        </w:tc>
        <w:tc>
          <w:tcPr>
            <w:tcW w:w="1378" w:type="dxa"/>
            <w:vAlign w:val="center"/>
          </w:tcPr>
          <w:p w:rsidR="008A0B44" w:rsidRPr="0032658E" w:rsidRDefault="008A0B44" w:rsidP="008F1E37">
            <w:pPr>
              <w:widowControl w:val="0"/>
              <w:spacing w:line="22" w:lineRule="atLeast"/>
              <w:jc w:val="center"/>
              <w:rPr>
                <w:lang w:val="uk-UA"/>
              </w:rPr>
            </w:pPr>
            <w:r w:rsidRPr="0032658E">
              <w:rPr>
                <w:lang w:val="uk-UA"/>
              </w:rPr>
              <w:t>Результат колективного обговорення</w:t>
            </w:r>
          </w:p>
        </w:tc>
      </w:tr>
      <w:tr w:rsidR="008A0B44" w:rsidRPr="0032658E" w:rsidTr="008F1E37">
        <w:tc>
          <w:tcPr>
            <w:tcW w:w="563" w:type="dxa"/>
            <w:vAlign w:val="center"/>
          </w:tcPr>
          <w:p w:rsidR="008A0B44" w:rsidRPr="0032658E" w:rsidRDefault="008A0B44" w:rsidP="008F1E37">
            <w:pPr>
              <w:widowControl w:val="0"/>
              <w:spacing w:line="22" w:lineRule="atLeast"/>
              <w:jc w:val="center"/>
              <w:rPr>
                <w:lang w:val="uk-UA"/>
              </w:rPr>
            </w:pPr>
            <w:r w:rsidRPr="0032658E">
              <w:rPr>
                <w:lang w:val="uk-UA"/>
              </w:rPr>
              <w:t>1</w:t>
            </w:r>
          </w:p>
        </w:tc>
        <w:tc>
          <w:tcPr>
            <w:tcW w:w="3119" w:type="dxa"/>
            <w:vAlign w:val="center"/>
          </w:tcPr>
          <w:p w:rsidR="008A0B44" w:rsidRPr="0032658E" w:rsidRDefault="008A0B44" w:rsidP="008F1E37">
            <w:pPr>
              <w:widowControl w:val="0"/>
              <w:spacing w:line="22" w:lineRule="atLeast"/>
              <w:jc w:val="center"/>
              <w:rPr>
                <w:lang w:val="uk-UA"/>
              </w:rPr>
            </w:pPr>
            <w:r w:rsidRPr="0032658E">
              <w:rPr>
                <w:lang w:val="uk-UA"/>
              </w:rPr>
              <w:t>2</w:t>
            </w:r>
          </w:p>
        </w:tc>
        <w:tc>
          <w:tcPr>
            <w:tcW w:w="1085" w:type="dxa"/>
            <w:vAlign w:val="center"/>
          </w:tcPr>
          <w:p w:rsidR="008A0B44" w:rsidRPr="0032658E" w:rsidRDefault="008A0B44" w:rsidP="008F1E37">
            <w:pPr>
              <w:widowControl w:val="0"/>
              <w:spacing w:line="22" w:lineRule="atLeast"/>
              <w:jc w:val="center"/>
              <w:rPr>
                <w:lang w:val="uk-UA"/>
              </w:rPr>
            </w:pPr>
            <w:r w:rsidRPr="0032658E">
              <w:rPr>
                <w:lang w:val="uk-UA"/>
              </w:rPr>
              <w:t>3</w:t>
            </w:r>
          </w:p>
        </w:tc>
        <w:tc>
          <w:tcPr>
            <w:tcW w:w="1378" w:type="dxa"/>
            <w:vAlign w:val="center"/>
          </w:tcPr>
          <w:p w:rsidR="008A0B44" w:rsidRPr="0032658E" w:rsidRDefault="008A0B44" w:rsidP="008F1E37">
            <w:pPr>
              <w:widowControl w:val="0"/>
              <w:spacing w:line="22" w:lineRule="atLeast"/>
              <w:jc w:val="center"/>
              <w:rPr>
                <w:lang w:val="uk-UA"/>
              </w:rPr>
            </w:pPr>
            <w:r w:rsidRPr="0032658E">
              <w:rPr>
                <w:lang w:val="uk-UA"/>
              </w:rPr>
              <w:t>4</w:t>
            </w:r>
          </w:p>
        </w:tc>
      </w:tr>
      <w:tr w:rsidR="008A0B44" w:rsidRPr="0032658E" w:rsidTr="008F1E37">
        <w:tc>
          <w:tcPr>
            <w:tcW w:w="563" w:type="dxa"/>
            <w:vAlign w:val="center"/>
          </w:tcPr>
          <w:p w:rsidR="008A0B44" w:rsidRPr="0032658E" w:rsidRDefault="008A0B44" w:rsidP="008F1E37">
            <w:pPr>
              <w:widowControl w:val="0"/>
              <w:spacing w:line="22" w:lineRule="atLeast"/>
              <w:jc w:val="center"/>
              <w:rPr>
                <w:lang w:val="uk-UA"/>
              </w:rPr>
            </w:pPr>
            <w:r w:rsidRPr="0032658E">
              <w:rPr>
                <w:lang w:val="uk-UA"/>
              </w:rPr>
              <w:t>1</w:t>
            </w:r>
          </w:p>
        </w:tc>
        <w:tc>
          <w:tcPr>
            <w:tcW w:w="3119" w:type="dxa"/>
          </w:tcPr>
          <w:p w:rsidR="008A0B44" w:rsidRPr="0032658E" w:rsidRDefault="008A0B44" w:rsidP="008F1E37">
            <w:pPr>
              <w:widowControl w:val="0"/>
              <w:spacing w:line="22" w:lineRule="atLeast"/>
              <w:jc w:val="both"/>
              <w:rPr>
                <w:lang w:val="uk-UA"/>
              </w:rPr>
            </w:pPr>
            <w:r w:rsidRPr="0032658E">
              <w:rPr>
                <w:lang w:val="uk-UA"/>
              </w:rPr>
              <w:t>Комунікабельність</w:t>
            </w:r>
          </w:p>
        </w:tc>
        <w:tc>
          <w:tcPr>
            <w:tcW w:w="1085" w:type="dxa"/>
          </w:tcPr>
          <w:p w:rsidR="008A0B44" w:rsidRPr="0032658E" w:rsidRDefault="008A0B44" w:rsidP="008F1E37">
            <w:pPr>
              <w:widowControl w:val="0"/>
              <w:spacing w:line="22" w:lineRule="atLeast"/>
              <w:jc w:val="both"/>
              <w:rPr>
                <w:lang w:val="uk-UA"/>
              </w:rPr>
            </w:pPr>
          </w:p>
        </w:tc>
        <w:tc>
          <w:tcPr>
            <w:tcW w:w="1378" w:type="dxa"/>
          </w:tcPr>
          <w:p w:rsidR="008A0B44" w:rsidRPr="0032658E" w:rsidRDefault="008A0B44" w:rsidP="008F1E37">
            <w:pPr>
              <w:widowControl w:val="0"/>
              <w:spacing w:line="22" w:lineRule="atLeast"/>
              <w:jc w:val="both"/>
              <w:rPr>
                <w:lang w:val="uk-UA"/>
              </w:rPr>
            </w:pPr>
          </w:p>
        </w:tc>
      </w:tr>
      <w:tr w:rsidR="008A0B44" w:rsidRPr="0032658E" w:rsidTr="008F1E37">
        <w:tc>
          <w:tcPr>
            <w:tcW w:w="563" w:type="dxa"/>
            <w:vAlign w:val="center"/>
          </w:tcPr>
          <w:p w:rsidR="008A0B44" w:rsidRPr="0032658E" w:rsidRDefault="008A0B44" w:rsidP="008F1E37">
            <w:pPr>
              <w:widowControl w:val="0"/>
              <w:spacing w:line="22" w:lineRule="atLeast"/>
              <w:jc w:val="center"/>
              <w:rPr>
                <w:lang w:val="uk-UA"/>
              </w:rPr>
            </w:pPr>
            <w:r w:rsidRPr="0032658E">
              <w:rPr>
                <w:lang w:val="uk-UA"/>
              </w:rPr>
              <w:t>2</w:t>
            </w:r>
          </w:p>
        </w:tc>
        <w:tc>
          <w:tcPr>
            <w:tcW w:w="3119" w:type="dxa"/>
          </w:tcPr>
          <w:p w:rsidR="008A0B44" w:rsidRPr="0032658E" w:rsidRDefault="008A0B44" w:rsidP="008F1E37">
            <w:pPr>
              <w:widowControl w:val="0"/>
              <w:spacing w:line="22" w:lineRule="atLeast"/>
              <w:jc w:val="both"/>
              <w:rPr>
                <w:lang w:val="uk-UA"/>
              </w:rPr>
            </w:pPr>
            <w:r w:rsidRPr="0032658E">
              <w:rPr>
                <w:lang w:val="uk-UA"/>
              </w:rPr>
              <w:t>Розум та інтелектуальні здібності</w:t>
            </w:r>
          </w:p>
        </w:tc>
        <w:tc>
          <w:tcPr>
            <w:tcW w:w="1085" w:type="dxa"/>
          </w:tcPr>
          <w:p w:rsidR="008A0B44" w:rsidRPr="0032658E" w:rsidRDefault="008A0B44" w:rsidP="008F1E37">
            <w:pPr>
              <w:widowControl w:val="0"/>
              <w:spacing w:line="22" w:lineRule="atLeast"/>
              <w:jc w:val="both"/>
              <w:rPr>
                <w:lang w:val="uk-UA"/>
              </w:rPr>
            </w:pPr>
          </w:p>
        </w:tc>
        <w:tc>
          <w:tcPr>
            <w:tcW w:w="1378" w:type="dxa"/>
          </w:tcPr>
          <w:p w:rsidR="008A0B44" w:rsidRPr="0032658E" w:rsidRDefault="008A0B44" w:rsidP="008F1E37">
            <w:pPr>
              <w:widowControl w:val="0"/>
              <w:spacing w:line="22" w:lineRule="atLeast"/>
              <w:jc w:val="both"/>
              <w:rPr>
                <w:lang w:val="uk-UA"/>
              </w:rPr>
            </w:pPr>
          </w:p>
        </w:tc>
      </w:tr>
      <w:tr w:rsidR="008A0B44" w:rsidRPr="0032658E" w:rsidTr="008F1E37">
        <w:tc>
          <w:tcPr>
            <w:tcW w:w="563" w:type="dxa"/>
            <w:vAlign w:val="center"/>
          </w:tcPr>
          <w:p w:rsidR="008A0B44" w:rsidRPr="0032658E" w:rsidRDefault="008A0B44" w:rsidP="008F1E37">
            <w:pPr>
              <w:widowControl w:val="0"/>
              <w:spacing w:line="22" w:lineRule="atLeast"/>
              <w:jc w:val="center"/>
              <w:rPr>
                <w:lang w:val="uk-UA"/>
              </w:rPr>
            </w:pPr>
            <w:r w:rsidRPr="0032658E">
              <w:rPr>
                <w:lang w:val="uk-UA"/>
              </w:rPr>
              <w:t>3</w:t>
            </w:r>
          </w:p>
        </w:tc>
        <w:tc>
          <w:tcPr>
            <w:tcW w:w="3119" w:type="dxa"/>
          </w:tcPr>
          <w:p w:rsidR="008A0B44" w:rsidRPr="0032658E" w:rsidRDefault="008A0B44" w:rsidP="008F1E37">
            <w:pPr>
              <w:widowControl w:val="0"/>
              <w:spacing w:line="22" w:lineRule="atLeast"/>
              <w:jc w:val="both"/>
              <w:rPr>
                <w:lang w:val="uk-UA"/>
              </w:rPr>
            </w:pPr>
            <w:r w:rsidRPr="0032658E">
              <w:rPr>
                <w:lang w:val="uk-UA"/>
              </w:rPr>
              <w:t>Сміливість у прийнятті рішень</w:t>
            </w:r>
          </w:p>
        </w:tc>
        <w:tc>
          <w:tcPr>
            <w:tcW w:w="1085" w:type="dxa"/>
          </w:tcPr>
          <w:p w:rsidR="008A0B44" w:rsidRPr="0032658E" w:rsidRDefault="008A0B44" w:rsidP="008F1E37">
            <w:pPr>
              <w:widowControl w:val="0"/>
              <w:spacing w:line="22" w:lineRule="atLeast"/>
              <w:jc w:val="both"/>
              <w:rPr>
                <w:lang w:val="uk-UA"/>
              </w:rPr>
            </w:pPr>
          </w:p>
        </w:tc>
        <w:tc>
          <w:tcPr>
            <w:tcW w:w="1378" w:type="dxa"/>
          </w:tcPr>
          <w:p w:rsidR="008A0B44" w:rsidRPr="0032658E" w:rsidRDefault="008A0B44" w:rsidP="008F1E37">
            <w:pPr>
              <w:widowControl w:val="0"/>
              <w:spacing w:line="22" w:lineRule="atLeast"/>
              <w:jc w:val="both"/>
              <w:rPr>
                <w:lang w:val="uk-UA"/>
              </w:rPr>
            </w:pPr>
          </w:p>
        </w:tc>
      </w:tr>
      <w:tr w:rsidR="008A0B44" w:rsidRPr="0032658E" w:rsidTr="008F1E37">
        <w:tc>
          <w:tcPr>
            <w:tcW w:w="563" w:type="dxa"/>
            <w:vAlign w:val="center"/>
          </w:tcPr>
          <w:p w:rsidR="008A0B44" w:rsidRPr="0032658E" w:rsidRDefault="008A0B44" w:rsidP="008F1E37">
            <w:pPr>
              <w:widowControl w:val="0"/>
              <w:spacing w:line="22" w:lineRule="atLeast"/>
              <w:jc w:val="center"/>
              <w:rPr>
                <w:lang w:val="uk-UA"/>
              </w:rPr>
            </w:pPr>
            <w:r w:rsidRPr="0032658E">
              <w:rPr>
                <w:lang w:val="uk-UA"/>
              </w:rPr>
              <w:t>4</w:t>
            </w:r>
          </w:p>
        </w:tc>
        <w:tc>
          <w:tcPr>
            <w:tcW w:w="3119" w:type="dxa"/>
          </w:tcPr>
          <w:p w:rsidR="008A0B44" w:rsidRPr="0032658E" w:rsidRDefault="008A0B44" w:rsidP="008F1E37">
            <w:pPr>
              <w:widowControl w:val="0"/>
              <w:spacing w:line="22" w:lineRule="atLeast"/>
              <w:jc w:val="both"/>
              <w:rPr>
                <w:lang w:val="uk-UA"/>
              </w:rPr>
            </w:pPr>
            <w:r w:rsidRPr="0032658E">
              <w:rPr>
                <w:lang w:val="uk-UA"/>
              </w:rPr>
              <w:t>Заповзятливість</w:t>
            </w:r>
          </w:p>
        </w:tc>
        <w:tc>
          <w:tcPr>
            <w:tcW w:w="1085" w:type="dxa"/>
          </w:tcPr>
          <w:p w:rsidR="008A0B44" w:rsidRPr="0032658E" w:rsidRDefault="008A0B44" w:rsidP="008F1E37">
            <w:pPr>
              <w:widowControl w:val="0"/>
              <w:spacing w:line="22" w:lineRule="atLeast"/>
              <w:jc w:val="both"/>
              <w:rPr>
                <w:lang w:val="uk-UA"/>
              </w:rPr>
            </w:pPr>
          </w:p>
        </w:tc>
        <w:tc>
          <w:tcPr>
            <w:tcW w:w="1378" w:type="dxa"/>
          </w:tcPr>
          <w:p w:rsidR="008A0B44" w:rsidRPr="0032658E" w:rsidRDefault="008A0B44" w:rsidP="008F1E37">
            <w:pPr>
              <w:widowControl w:val="0"/>
              <w:spacing w:line="22" w:lineRule="atLeast"/>
              <w:jc w:val="both"/>
              <w:rPr>
                <w:lang w:val="uk-UA"/>
              </w:rPr>
            </w:pPr>
          </w:p>
        </w:tc>
      </w:tr>
      <w:tr w:rsidR="008A0B44" w:rsidRPr="0032658E" w:rsidTr="008F1E37">
        <w:tc>
          <w:tcPr>
            <w:tcW w:w="563" w:type="dxa"/>
            <w:vAlign w:val="center"/>
          </w:tcPr>
          <w:p w:rsidR="008A0B44" w:rsidRPr="0032658E" w:rsidRDefault="008A0B44" w:rsidP="008F1E37">
            <w:pPr>
              <w:widowControl w:val="0"/>
              <w:spacing w:line="252" w:lineRule="auto"/>
              <w:jc w:val="center"/>
              <w:rPr>
                <w:lang w:val="uk-UA"/>
              </w:rPr>
            </w:pPr>
            <w:r w:rsidRPr="0032658E">
              <w:rPr>
                <w:lang w:val="uk-UA"/>
              </w:rPr>
              <w:t>5</w:t>
            </w:r>
          </w:p>
        </w:tc>
        <w:tc>
          <w:tcPr>
            <w:tcW w:w="3119" w:type="dxa"/>
          </w:tcPr>
          <w:p w:rsidR="008A0B44" w:rsidRPr="0032658E" w:rsidRDefault="008A0B44" w:rsidP="008F1E37">
            <w:pPr>
              <w:widowControl w:val="0"/>
              <w:spacing w:line="252" w:lineRule="auto"/>
              <w:jc w:val="both"/>
              <w:rPr>
                <w:lang w:val="uk-UA"/>
              </w:rPr>
            </w:pPr>
            <w:r w:rsidRPr="0032658E">
              <w:rPr>
                <w:lang w:val="uk-UA"/>
              </w:rPr>
              <w:t>Професійна компетентність</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c>
          <w:tcPr>
            <w:tcW w:w="563" w:type="dxa"/>
            <w:vAlign w:val="center"/>
          </w:tcPr>
          <w:p w:rsidR="008A0B44" w:rsidRPr="0032658E" w:rsidRDefault="008A0B44" w:rsidP="008F1E37">
            <w:pPr>
              <w:widowControl w:val="0"/>
              <w:spacing w:line="252" w:lineRule="auto"/>
              <w:jc w:val="center"/>
              <w:rPr>
                <w:lang w:val="uk-UA"/>
              </w:rPr>
            </w:pPr>
            <w:r w:rsidRPr="0032658E">
              <w:rPr>
                <w:lang w:val="uk-UA"/>
              </w:rPr>
              <w:t>6</w:t>
            </w:r>
          </w:p>
        </w:tc>
        <w:tc>
          <w:tcPr>
            <w:tcW w:w="3119" w:type="dxa"/>
          </w:tcPr>
          <w:p w:rsidR="008A0B44" w:rsidRPr="0032658E" w:rsidRDefault="008A0B44" w:rsidP="008F1E37">
            <w:pPr>
              <w:widowControl w:val="0"/>
              <w:spacing w:line="252" w:lineRule="auto"/>
              <w:jc w:val="both"/>
              <w:rPr>
                <w:lang w:val="uk-UA"/>
              </w:rPr>
            </w:pPr>
            <w:r w:rsidRPr="0032658E">
              <w:rPr>
                <w:lang w:val="uk-UA"/>
              </w:rPr>
              <w:t>Вміння одягатися зі смаком</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c>
          <w:tcPr>
            <w:tcW w:w="563" w:type="dxa"/>
            <w:vAlign w:val="center"/>
          </w:tcPr>
          <w:p w:rsidR="008A0B44" w:rsidRPr="0032658E" w:rsidRDefault="008A0B44" w:rsidP="008F1E37">
            <w:pPr>
              <w:widowControl w:val="0"/>
              <w:spacing w:line="252" w:lineRule="auto"/>
              <w:jc w:val="center"/>
              <w:rPr>
                <w:lang w:val="uk-UA"/>
              </w:rPr>
            </w:pPr>
            <w:r w:rsidRPr="0032658E">
              <w:rPr>
                <w:lang w:val="uk-UA"/>
              </w:rPr>
              <w:t>7</w:t>
            </w:r>
          </w:p>
        </w:tc>
        <w:tc>
          <w:tcPr>
            <w:tcW w:w="3119" w:type="dxa"/>
          </w:tcPr>
          <w:p w:rsidR="008A0B44" w:rsidRPr="0032658E" w:rsidRDefault="008A0B44" w:rsidP="008F1E37">
            <w:pPr>
              <w:widowControl w:val="0"/>
              <w:spacing w:line="252" w:lineRule="auto"/>
              <w:jc w:val="both"/>
              <w:rPr>
                <w:lang w:val="uk-UA"/>
              </w:rPr>
            </w:pPr>
            <w:r w:rsidRPr="0032658E">
              <w:rPr>
                <w:lang w:val="uk-UA"/>
              </w:rPr>
              <w:t>Знання теорії управління</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c>
          <w:tcPr>
            <w:tcW w:w="563" w:type="dxa"/>
            <w:vAlign w:val="center"/>
          </w:tcPr>
          <w:p w:rsidR="008A0B44" w:rsidRPr="0032658E" w:rsidRDefault="008A0B44" w:rsidP="008F1E37">
            <w:pPr>
              <w:widowControl w:val="0"/>
              <w:spacing w:line="252" w:lineRule="auto"/>
              <w:jc w:val="center"/>
              <w:rPr>
                <w:lang w:val="uk-UA"/>
              </w:rPr>
            </w:pPr>
            <w:r w:rsidRPr="0032658E">
              <w:rPr>
                <w:lang w:val="uk-UA"/>
              </w:rPr>
              <w:t>8</w:t>
            </w:r>
          </w:p>
        </w:tc>
        <w:tc>
          <w:tcPr>
            <w:tcW w:w="3119" w:type="dxa"/>
          </w:tcPr>
          <w:p w:rsidR="008A0B44" w:rsidRPr="0032658E" w:rsidRDefault="008A0B44" w:rsidP="008F1E37">
            <w:pPr>
              <w:widowControl w:val="0"/>
              <w:spacing w:line="252" w:lineRule="auto"/>
              <w:jc w:val="both"/>
              <w:rPr>
                <w:lang w:val="uk-UA"/>
              </w:rPr>
            </w:pPr>
            <w:r w:rsidRPr="0032658E">
              <w:rPr>
                <w:lang w:val="uk-UA"/>
              </w:rPr>
              <w:t>Вміння творчо вирішувати проблеми</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rPr>
          <w:trHeight w:val="296"/>
        </w:trPr>
        <w:tc>
          <w:tcPr>
            <w:tcW w:w="563" w:type="dxa"/>
            <w:vAlign w:val="center"/>
          </w:tcPr>
          <w:p w:rsidR="008A0B44" w:rsidRPr="0032658E" w:rsidRDefault="008A0B44" w:rsidP="008F1E37">
            <w:pPr>
              <w:widowControl w:val="0"/>
              <w:spacing w:line="252" w:lineRule="auto"/>
              <w:jc w:val="center"/>
              <w:rPr>
                <w:lang w:val="uk-UA"/>
              </w:rPr>
            </w:pPr>
            <w:r w:rsidRPr="0032658E">
              <w:rPr>
                <w:lang w:val="uk-UA"/>
              </w:rPr>
              <w:t>9</w:t>
            </w:r>
          </w:p>
        </w:tc>
        <w:tc>
          <w:tcPr>
            <w:tcW w:w="3119" w:type="dxa"/>
          </w:tcPr>
          <w:p w:rsidR="008A0B44" w:rsidRPr="0032658E" w:rsidRDefault="008A0B44" w:rsidP="008F1E37">
            <w:pPr>
              <w:widowControl w:val="0"/>
              <w:spacing w:line="252" w:lineRule="auto"/>
              <w:jc w:val="both"/>
              <w:rPr>
                <w:lang w:val="uk-UA"/>
              </w:rPr>
            </w:pPr>
            <w:r w:rsidRPr="0032658E">
              <w:rPr>
                <w:lang w:val="uk-UA"/>
              </w:rPr>
              <w:t>Ініціативність</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rPr>
          <w:trHeight w:val="283"/>
        </w:trPr>
        <w:tc>
          <w:tcPr>
            <w:tcW w:w="563" w:type="dxa"/>
            <w:vAlign w:val="center"/>
          </w:tcPr>
          <w:p w:rsidR="008A0B44" w:rsidRPr="0032658E" w:rsidRDefault="008A0B44" w:rsidP="008F1E37">
            <w:pPr>
              <w:widowControl w:val="0"/>
              <w:spacing w:line="252" w:lineRule="auto"/>
              <w:jc w:val="center"/>
              <w:rPr>
                <w:lang w:val="uk-UA"/>
              </w:rPr>
            </w:pPr>
            <w:r w:rsidRPr="0032658E">
              <w:rPr>
                <w:lang w:val="uk-UA"/>
              </w:rPr>
              <w:t>10</w:t>
            </w:r>
          </w:p>
        </w:tc>
        <w:tc>
          <w:tcPr>
            <w:tcW w:w="3119" w:type="dxa"/>
          </w:tcPr>
          <w:p w:rsidR="008A0B44" w:rsidRPr="0032658E" w:rsidRDefault="008A0B44" w:rsidP="008F1E37">
            <w:pPr>
              <w:widowControl w:val="0"/>
              <w:spacing w:line="252" w:lineRule="auto"/>
              <w:jc w:val="both"/>
              <w:rPr>
                <w:lang w:val="uk-UA"/>
              </w:rPr>
            </w:pPr>
            <w:r w:rsidRPr="0032658E">
              <w:rPr>
                <w:lang w:val="uk-UA"/>
              </w:rPr>
              <w:t>Вимогливість</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c>
          <w:tcPr>
            <w:tcW w:w="563" w:type="dxa"/>
            <w:vAlign w:val="center"/>
          </w:tcPr>
          <w:p w:rsidR="008A0B44" w:rsidRPr="0032658E" w:rsidRDefault="008A0B44" w:rsidP="008F1E37">
            <w:pPr>
              <w:widowControl w:val="0"/>
              <w:spacing w:line="252" w:lineRule="auto"/>
              <w:jc w:val="center"/>
              <w:rPr>
                <w:lang w:val="uk-UA"/>
              </w:rPr>
            </w:pPr>
            <w:r w:rsidRPr="0032658E">
              <w:rPr>
                <w:lang w:val="uk-UA"/>
              </w:rPr>
              <w:t>11</w:t>
            </w:r>
          </w:p>
        </w:tc>
        <w:tc>
          <w:tcPr>
            <w:tcW w:w="3119" w:type="dxa"/>
          </w:tcPr>
          <w:p w:rsidR="008A0B44" w:rsidRPr="0032658E" w:rsidRDefault="008A0B44" w:rsidP="008F1E37">
            <w:pPr>
              <w:widowControl w:val="0"/>
              <w:spacing w:line="252" w:lineRule="auto"/>
              <w:jc w:val="both"/>
              <w:rPr>
                <w:lang w:val="uk-UA"/>
              </w:rPr>
            </w:pPr>
            <w:r w:rsidRPr="0032658E">
              <w:rPr>
                <w:lang w:val="uk-UA"/>
              </w:rPr>
              <w:t>Уважливе відношення до підлеглих</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c>
          <w:tcPr>
            <w:tcW w:w="563" w:type="dxa"/>
            <w:vAlign w:val="center"/>
          </w:tcPr>
          <w:p w:rsidR="008A0B44" w:rsidRPr="0032658E" w:rsidRDefault="008A0B44" w:rsidP="008F1E37">
            <w:pPr>
              <w:widowControl w:val="0"/>
              <w:spacing w:line="252" w:lineRule="auto"/>
              <w:jc w:val="center"/>
              <w:rPr>
                <w:lang w:val="uk-UA"/>
              </w:rPr>
            </w:pPr>
            <w:r w:rsidRPr="0032658E">
              <w:rPr>
                <w:lang w:val="uk-UA"/>
              </w:rPr>
              <w:t>12</w:t>
            </w:r>
          </w:p>
        </w:tc>
        <w:tc>
          <w:tcPr>
            <w:tcW w:w="3119" w:type="dxa"/>
          </w:tcPr>
          <w:p w:rsidR="008A0B44" w:rsidRPr="0032658E" w:rsidRDefault="008A0B44" w:rsidP="008F1E37">
            <w:pPr>
              <w:widowControl w:val="0"/>
              <w:spacing w:line="252" w:lineRule="auto"/>
              <w:jc w:val="both"/>
              <w:rPr>
                <w:lang w:val="uk-UA"/>
              </w:rPr>
            </w:pPr>
            <w:r w:rsidRPr="0032658E">
              <w:rPr>
                <w:lang w:val="uk-UA"/>
              </w:rPr>
              <w:t>Негативне відношення до алкоголю</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c>
          <w:tcPr>
            <w:tcW w:w="563" w:type="dxa"/>
            <w:vAlign w:val="center"/>
          </w:tcPr>
          <w:p w:rsidR="008A0B44" w:rsidRPr="0032658E" w:rsidRDefault="008A0B44" w:rsidP="008F1E37">
            <w:pPr>
              <w:widowControl w:val="0"/>
              <w:spacing w:line="252" w:lineRule="auto"/>
              <w:jc w:val="center"/>
              <w:rPr>
                <w:lang w:val="uk-UA"/>
              </w:rPr>
            </w:pPr>
            <w:r w:rsidRPr="0032658E">
              <w:rPr>
                <w:lang w:val="uk-UA"/>
              </w:rPr>
              <w:t>13</w:t>
            </w:r>
          </w:p>
        </w:tc>
        <w:tc>
          <w:tcPr>
            <w:tcW w:w="3119" w:type="dxa"/>
          </w:tcPr>
          <w:p w:rsidR="008A0B44" w:rsidRPr="0032658E" w:rsidRDefault="008A0B44" w:rsidP="008F1E37">
            <w:pPr>
              <w:widowControl w:val="0"/>
              <w:spacing w:line="252" w:lineRule="auto"/>
              <w:jc w:val="both"/>
              <w:rPr>
                <w:lang w:val="uk-UA"/>
              </w:rPr>
            </w:pPr>
            <w:r w:rsidRPr="0032658E">
              <w:rPr>
                <w:lang w:val="uk-UA"/>
              </w:rPr>
              <w:t>Адекватне сприйняття критики</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c>
          <w:tcPr>
            <w:tcW w:w="563" w:type="dxa"/>
            <w:vAlign w:val="center"/>
          </w:tcPr>
          <w:p w:rsidR="008A0B44" w:rsidRPr="0032658E" w:rsidRDefault="008A0B44" w:rsidP="008F1E37">
            <w:pPr>
              <w:widowControl w:val="0"/>
              <w:spacing w:line="252" w:lineRule="auto"/>
              <w:jc w:val="center"/>
              <w:rPr>
                <w:lang w:val="uk-UA"/>
              </w:rPr>
            </w:pPr>
            <w:r w:rsidRPr="0032658E">
              <w:rPr>
                <w:lang w:val="uk-UA"/>
              </w:rPr>
              <w:t>14</w:t>
            </w:r>
          </w:p>
        </w:tc>
        <w:tc>
          <w:tcPr>
            <w:tcW w:w="3119" w:type="dxa"/>
          </w:tcPr>
          <w:p w:rsidR="008A0B44" w:rsidRPr="0032658E" w:rsidRDefault="008A0B44" w:rsidP="008F1E37">
            <w:pPr>
              <w:widowControl w:val="0"/>
              <w:spacing w:line="252" w:lineRule="auto"/>
              <w:jc w:val="both"/>
              <w:rPr>
                <w:lang w:val="uk-UA"/>
              </w:rPr>
            </w:pPr>
            <w:r w:rsidRPr="0032658E">
              <w:rPr>
                <w:lang w:val="uk-UA"/>
              </w:rPr>
              <w:t>Працездатність</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c>
          <w:tcPr>
            <w:tcW w:w="563" w:type="dxa"/>
            <w:vAlign w:val="center"/>
          </w:tcPr>
          <w:p w:rsidR="008A0B44" w:rsidRPr="0032658E" w:rsidRDefault="008A0B44" w:rsidP="008F1E37">
            <w:pPr>
              <w:widowControl w:val="0"/>
              <w:spacing w:line="252" w:lineRule="auto"/>
              <w:jc w:val="center"/>
              <w:rPr>
                <w:lang w:val="uk-UA"/>
              </w:rPr>
            </w:pPr>
            <w:r w:rsidRPr="0032658E">
              <w:rPr>
                <w:lang w:val="uk-UA"/>
              </w:rPr>
              <w:t>15</w:t>
            </w:r>
          </w:p>
        </w:tc>
        <w:tc>
          <w:tcPr>
            <w:tcW w:w="3119" w:type="dxa"/>
          </w:tcPr>
          <w:p w:rsidR="008A0B44" w:rsidRPr="0032658E" w:rsidRDefault="008A0B44" w:rsidP="008F1E37">
            <w:pPr>
              <w:widowControl w:val="0"/>
              <w:spacing w:line="252" w:lineRule="auto"/>
              <w:jc w:val="both"/>
              <w:rPr>
                <w:lang w:val="uk-UA"/>
              </w:rPr>
            </w:pPr>
            <w:r w:rsidRPr="0032658E">
              <w:rPr>
                <w:lang w:val="uk-UA"/>
              </w:rPr>
              <w:t>Знання техніки та технології виробництва</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rPr>
          <w:trHeight w:val="295"/>
        </w:trPr>
        <w:tc>
          <w:tcPr>
            <w:tcW w:w="563" w:type="dxa"/>
            <w:vAlign w:val="center"/>
          </w:tcPr>
          <w:p w:rsidR="008A0B44" w:rsidRPr="0032658E" w:rsidRDefault="008A0B44" w:rsidP="008F1E37">
            <w:pPr>
              <w:widowControl w:val="0"/>
              <w:spacing w:line="252" w:lineRule="auto"/>
              <w:jc w:val="center"/>
              <w:rPr>
                <w:lang w:val="uk-UA"/>
              </w:rPr>
            </w:pPr>
            <w:r w:rsidRPr="0032658E">
              <w:rPr>
                <w:lang w:val="uk-UA"/>
              </w:rPr>
              <w:t>16</w:t>
            </w:r>
          </w:p>
        </w:tc>
        <w:tc>
          <w:tcPr>
            <w:tcW w:w="3119" w:type="dxa"/>
          </w:tcPr>
          <w:p w:rsidR="008A0B44" w:rsidRPr="0032658E" w:rsidRDefault="008A0B44" w:rsidP="008F1E37">
            <w:pPr>
              <w:widowControl w:val="0"/>
              <w:spacing w:line="252" w:lineRule="auto"/>
              <w:jc w:val="both"/>
              <w:rPr>
                <w:lang w:val="uk-UA"/>
              </w:rPr>
            </w:pPr>
            <w:r w:rsidRPr="0032658E">
              <w:rPr>
                <w:lang w:val="uk-UA"/>
              </w:rPr>
              <w:t>Почуття гумору</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rPr>
          <w:trHeight w:val="310"/>
        </w:trPr>
        <w:tc>
          <w:tcPr>
            <w:tcW w:w="563" w:type="dxa"/>
            <w:vAlign w:val="center"/>
          </w:tcPr>
          <w:p w:rsidR="008A0B44" w:rsidRPr="0032658E" w:rsidRDefault="008A0B44" w:rsidP="008F1E37">
            <w:pPr>
              <w:widowControl w:val="0"/>
              <w:spacing w:line="252" w:lineRule="auto"/>
              <w:jc w:val="center"/>
              <w:rPr>
                <w:lang w:val="uk-UA"/>
              </w:rPr>
            </w:pPr>
            <w:r w:rsidRPr="0032658E">
              <w:rPr>
                <w:lang w:val="uk-UA"/>
              </w:rPr>
              <w:t>17</w:t>
            </w:r>
          </w:p>
        </w:tc>
        <w:tc>
          <w:tcPr>
            <w:tcW w:w="3119" w:type="dxa"/>
          </w:tcPr>
          <w:p w:rsidR="008A0B44" w:rsidRPr="0032658E" w:rsidRDefault="008A0B44" w:rsidP="008F1E37">
            <w:pPr>
              <w:widowControl w:val="0"/>
              <w:spacing w:line="252" w:lineRule="auto"/>
              <w:jc w:val="both"/>
              <w:rPr>
                <w:lang w:val="uk-UA"/>
              </w:rPr>
            </w:pPr>
            <w:r w:rsidRPr="0032658E">
              <w:rPr>
                <w:lang w:val="uk-UA"/>
              </w:rPr>
              <w:t>Діловитість</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rPr>
          <w:trHeight w:val="267"/>
        </w:trPr>
        <w:tc>
          <w:tcPr>
            <w:tcW w:w="563" w:type="dxa"/>
            <w:vAlign w:val="center"/>
          </w:tcPr>
          <w:p w:rsidR="008A0B44" w:rsidRPr="0032658E" w:rsidRDefault="008A0B44" w:rsidP="008F1E37">
            <w:pPr>
              <w:widowControl w:val="0"/>
              <w:spacing w:line="252" w:lineRule="auto"/>
              <w:jc w:val="center"/>
              <w:rPr>
                <w:lang w:val="uk-UA"/>
              </w:rPr>
            </w:pPr>
            <w:r w:rsidRPr="0032658E">
              <w:rPr>
                <w:lang w:val="uk-UA"/>
              </w:rPr>
              <w:t>18</w:t>
            </w:r>
          </w:p>
        </w:tc>
        <w:tc>
          <w:tcPr>
            <w:tcW w:w="3119" w:type="dxa"/>
          </w:tcPr>
          <w:p w:rsidR="008A0B44" w:rsidRPr="0032658E" w:rsidRDefault="008A0B44" w:rsidP="008F1E37">
            <w:pPr>
              <w:widowControl w:val="0"/>
              <w:spacing w:line="252" w:lineRule="auto"/>
              <w:jc w:val="both"/>
              <w:rPr>
                <w:lang w:val="uk-UA"/>
              </w:rPr>
            </w:pPr>
            <w:r w:rsidRPr="0032658E">
              <w:rPr>
                <w:lang w:val="uk-UA"/>
              </w:rPr>
              <w:t>Вміння ризикувати</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c>
          <w:tcPr>
            <w:tcW w:w="563" w:type="dxa"/>
            <w:vAlign w:val="center"/>
          </w:tcPr>
          <w:p w:rsidR="008A0B44" w:rsidRPr="0032658E" w:rsidRDefault="008A0B44" w:rsidP="008F1E37">
            <w:pPr>
              <w:widowControl w:val="0"/>
              <w:spacing w:line="252" w:lineRule="auto"/>
              <w:jc w:val="center"/>
              <w:rPr>
                <w:lang w:val="uk-UA"/>
              </w:rPr>
            </w:pPr>
            <w:r w:rsidRPr="0032658E">
              <w:rPr>
                <w:lang w:val="uk-UA"/>
              </w:rPr>
              <w:t>19</w:t>
            </w:r>
          </w:p>
        </w:tc>
        <w:tc>
          <w:tcPr>
            <w:tcW w:w="3119" w:type="dxa"/>
          </w:tcPr>
          <w:p w:rsidR="008A0B44" w:rsidRPr="0032658E" w:rsidRDefault="008A0B44" w:rsidP="008F1E37">
            <w:pPr>
              <w:widowControl w:val="0"/>
              <w:spacing w:line="252" w:lineRule="auto"/>
              <w:jc w:val="both"/>
              <w:rPr>
                <w:lang w:val="uk-UA"/>
              </w:rPr>
            </w:pPr>
            <w:r w:rsidRPr="0032658E">
              <w:rPr>
                <w:lang w:val="uk-UA"/>
              </w:rPr>
              <w:t>Активність у громадській роботі</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c>
          <w:tcPr>
            <w:tcW w:w="563" w:type="dxa"/>
            <w:vAlign w:val="center"/>
          </w:tcPr>
          <w:p w:rsidR="008A0B44" w:rsidRPr="0032658E" w:rsidRDefault="008A0B44" w:rsidP="008F1E37">
            <w:pPr>
              <w:widowControl w:val="0"/>
              <w:spacing w:line="252" w:lineRule="auto"/>
              <w:jc w:val="center"/>
              <w:rPr>
                <w:lang w:val="uk-UA"/>
              </w:rPr>
            </w:pPr>
            <w:r w:rsidRPr="0032658E">
              <w:rPr>
                <w:lang w:val="uk-UA"/>
              </w:rPr>
              <w:t>20</w:t>
            </w:r>
          </w:p>
        </w:tc>
        <w:tc>
          <w:tcPr>
            <w:tcW w:w="3119" w:type="dxa"/>
          </w:tcPr>
          <w:p w:rsidR="008A0B44" w:rsidRPr="0032658E" w:rsidRDefault="008A0B44" w:rsidP="008F1E37">
            <w:pPr>
              <w:widowControl w:val="0"/>
              <w:spacing w:line="252" w:lineRule="auto"/>
              <w:jc w:val="both"/>
              <w:rPr>
                <w:lang w:val="uk-UA"/>
              </w:rPr>
            </w:pPr>
            <w:r w:rsidRPr="0032658E">
              <w:rPr>
                <w:lang w:val="uk-UA"/>
              </w:rPr>
              <w:t>Освіченість</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c>
          <w:tcPr>
            <w:tcW w:w="563" w:type="dxa"/>
            <w:vAlign w:val="center"/>
          </w:tcPr>
          <w:p w:rsidR="008A0B44" w:rsidRPr="0032658E" w:rsidRDefault="008A0B44" w:rsidP="008F1E37">
            <w:pPr>
              <w:widowControl w:val="0"/>
              <w:spacing w:line="252" w:lineRule="auto"/>
              <w:jc w:val="center"/>
              <w:rPr>
                <w:lang w:val="uk-UA"/>
              </w:rPr>
            </w:pPr>
            <w:r w:rsidRPr="0032658E">
              <w:rPr>
                <w:lang w:val="uk-UA"/>
              </w:rPr>
              <w:t>21</w:t>
            </w:r>
          </w:p>
        </w:tc>
        <w:tc>
          <w:tcPr>
            <w:tcW w:w="3119" w:type="dxa"/>
          </w:tcPr>
          <w:p w:rsidR="008A0B44" w:rsidRPr="0032658E" w:rsidRDefault="008A0B44" w:rsidP="008F1E37">
            <w:pPr>
              <w:widowControl w:val="0"/>
              <w:spacing w:line="252" w:lineRule="auto"/>
              <w:jc w:val="both"/>
              <w:rPr>
                <w:lang w:val="uk-UA"/>
              </w:rPr>
            </w:pPr>
            <w:r w:rsidRPr="0032658E">
              <w:rPr>
                <w:lang w:val="uk-UA"/>
              </w:rPr>
              <w:t>Вміння знайти індивідуальний підхід до кожного працівника</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bl>
    <w:p w:rsidR="008A0B44" w:rsidRDefault="008A0B44" w:rsidP="008A0B44">
      <w:pPr>
        <w:jc w:val="right"/>
        <w:rPr>
          <w:lang w:val="uk-UA"/>
        </w:rPr>
      </w:pPr>
    </w:p>
    <w:p w:rsidR="008A0B44" w:rsidRPr="00CD145B" w:rsidRDefault="008A0B44" w:rsidP="008A0B44">
      <w:pPr>
        <w:jc w:val="right"/>
        <w:rPr>
          <w:lang w:val="uk-UA"/>
        </w:rPr>
      </w:pPr>
      <w:r>
        <w:rPr>
          <w:lang w:val="uk-UA"/>
        </w:rPr>
        <w:t xml:space="preserve">Продовження табл. </w:t>
      </w:r>
    </w:p>
    <w:tbl>
      <w:tblPr>
        <w:tblW w:w="6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119"/>
        <w:gridCol w:w="1085"/>
        <w:gridCol w:w="1378"/>
      </w:tblGrid>
      <w:tr w:rsidR="008A0B44" w:rsidRPr="0032658E" w:rsidTr="008F1E37">
        <w:trPr>
          <w:trHeight w:val="227"/>
        </w:trPr>
        <w:tc>
          <w:tcPr>
            <w:tcW w:w="563" w:type="dxa"/>
            <w:vAlign w:val="center"/>
          </w:tcPr>
          <w:p w:rsidR="008A0B44" w:rsidRPr="0032658E" w:rsidRDefault="008A0B44" w:rsidP="008F1E37">
            <w:pPr>
              <w:widowControl w:val="0"/>
              <w:spacing w:line="22" w:lineRule="atLeast"/>
              <w:jc w:val="center"/>
              <w:rPr>
                <w:lang w:val="uk-UA"/>
              </w:rPr>
            </w:pPr>
            <w:r w:rsidRPr="0032658E">
              <w:rPr>
                <w:lang w:val="uk-UA"/>
              </w:rPr>
              <w:t>1</w:t>
            </w:r>
          </w:p>
        </w:tc>
        <w:tc>
          <w:tcPr>
            <w:tcW w:w="3119" w:type="dxa"/>
          </w:tcPr>
          <w:p w:rsidR="008A0B44" w:rsidRPr="0032658E" w:rsidRDefault="008A0B44" w:rsidP="008F1E37">
            <w:pPr>
              <w:widowControl w:val="0"/>
              <w:spacing w:line="22" w:lineRule="atLeast"/>
              <w:jc w:val="center"/>
              <w:rPr>
                <w:lang w:val="uk-UA"/>
              </w:rPr>
            </w:pPr>
            <w:r w:rsidRPr="0032658E">
              <w:rPr>
                <w:lang w:val="uk-UA"/>
              </w:rPr>
              <w:t>2</w:t>
            </w:r>
          </w:p>
        </w:tc>
        <w:tc>
          <w:tcPr>
            <w:tcW w:w="1085" w:type="dxa"/>
          </w:tcPr>
          <w:p w:rsidR="008A0B44" w:rsidRPr="0032658E" w:rsidRDefault="008A0B44" w:rsidP="008F1E37">
            <w:pPr>
              <w:widowControl w:val="0"/>
              <w:spacing w:line="22" w:lineRule="atLeast"/>
              <w:jc w:val="center"/>
              <w:rPr>
                <w:lang w:val="uk-UA"/>
              </w:rPr>
            </w:pPr>
            <w:r w:rsidRPr="0032658E">
              <w:rPr>
                <w:lang w:val="uk-UA"/>
              </w:rPr>
              <w:t>3</w:t>
            </w:r>
          </w:p>
        </w:tc>
        <w:tc>
          <w:tcPr>
            <w:tcW w:w="1378" w:type="dxa"/>
          </w:tcPr>
          <w:p w:rsidR="008A0B44" w:rsidRPr="0032658E" w:rsidRDefault="008A0B44" w:rsidP="008F1E37">
            <w:pPr>
              <w:widowControl w:val="0"/>
              <w:spacing w:line="22" w:lineRule="atLeast"/>
              <w:jc w:val="center"/>
              <w:rPr>
                <w:lang w:val="uk-UA"/>
              </w:rPr>
            </w:pPr>
            <w:r w:rsidRPr="0032658E">
              <w:rPr>
                <w:lang w:val="uk-UA"/>
              </w:rPr>
              <w:t>4</w:t>
            </w:r>
          </w:p>
        </w:tc>
      </w:tr>
      <w:tr w:rsidR="008A0B44" w:rsidRPr="0032658E" w:rsidTr="008F1E37">
        <w:tc>
          <w:tcPr>
            <w:tcW w:w="563" w:type="dxa"/>
            <w:vAlign w:val="center"/>
          </w:tcPr>
          <w:p w:rsidR="008A0B44" w:rsidRPr="0032658E" w:rsidRDefault="008A0B44" w:rsidP="008F1E37">
            <w:pPr>
              <w:widowControl w:val="0"/>
              <w:spacing w:line="252" w:lineRule="auto"/>
              <w:jc w:val="center"/>
              <w:rPr>
                <w:lang w:val="uk-UA"/>
              </w:rPr>
            </w:pPr>
            <w:r w:rsidRPr="0032658E">
              <w:rPr>
                <w:lang w:val="uk-UA"/>
              </w:rPr>
              <w:lastRenderedPageBreak/>
              <w:t>22</w:t>
            </w:r>
          </w:p>
        </w:tc>
        <w:tc>
          <w:tcPr>
            <w:tcW w:w="3119" w:type="dxa"/>
          </w:tcPr>
          <w:p w:rsidR="008A0B44" w:rsidRPr="0032658E" w:rsidRDefault="008A0B44" w:rsidP="008F1E37">
            <w:pPr>
              <w:widowControl w:val="0"/>
              <w:spacing w:line="252" w:lineRule="auto"/>
              <w:jc w:val="both"/>
              <w:rPr>
                <w:lang w:val="uk-UA"/>
              </w:rPr>
            </w:pPr>
            <w:r w:rsidRPr="0032658E">
              <w:rPr>
                <w:lang w:val="uk-UA"/>
              </w:rPr>
              <w:t>Володіння зарубіжною інформацією</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c>
          <w:tcPr>
            <w:tcW w:w="563" w:type="dxa"/>
          </w:tcPr>
          <w:p w:rsidR="008A0B44" w:rsidRPr="0032658E" w:rsidRDefault="008A0B44" w:rsidP="008F1E37">
            <w:pPr>
              <w:widowControl w:val="0"/>
              <w:spacing w:line="252" w:lineRule="auto"/>
              <w:jc w:val="center"/>
              <w:rPr>
                <w:lang w:val="uk-UA"/>
              </w:rPr>
            </w:pPr>
            <w:r w:rsidRPr="0032658E">
              <w:rPr>
                <w:lang w:val="uk-UA"/>
              </w:rPr>
              <w:t>23</w:t>
            </w:r>
          </w:p>
        </w:tc>
        <w:tc>
          <w:tcPr>
            <w:tcW w:w="3119" w:type="dxa"/>
          </w:tcPr>
          <w:p w:rsidR="008A0B44" w:rsidRPr="0032658E" w:rsidRDefault="008A0B44" w:rsidP="008F1E37">
            <w:pPr>
              <w:widowControl w:val="0"/>
              <w:spacing w:line="252" w:lineRule="auto"/>
              <w:jc w:val="both"/>
              <w:rPr>
                <w:lang w:val="uk-UA"/>
              </w:rPr>
            </w:pPr>
            <w:r w:rsidRPr="0032658E">
              <w:rPr>
                <w:lang w:val="uk-UA"/>
              </w:rPr>
              <w:t>Досвід керівної роботи</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c>
          <w:tcPr>
            <w:tcW w:w="563" w:type="dxa"/>
          </w:tcPr>
          <w:p w:rsidR="008A0B44" w:rsidRPr="0032658E" w:rsidRDefault="008A0B44" w:rsidP="008F1E37">
            <w:pPr>
              <w:widowControl w:val="0"/>
              <w:spacing w:line="252" w:lineRule="auto"/>
              <w:jc w:val="center"/>
              <w:rPr>
                <w:lang w:val="uk-UA"/>
              </w:rPr>
            </w:pPr>
            <w:r w:rsidRPr="0032658E">
              <w:rPr>
                <w:lang w:val="uk-UA"/>
              </w:rPr>
              <w:t>24</w:t>
            </w:r>
          </w:p>
        </w:tc>
        <w:tc>
          <w:tcPr>
            <w:tcW w:w="3119" w:type="dxa"/>
          </w:tcPr>
          <w:p w:rsidR="008A0B44" w:rsidRPr="0032658E" w:rsidRDefault="008A0B44" w:rsidP="008F1E37">
            <w:pPr>
              <w:widowControl w:val="0"/>
              <w:spacing w:line="252" w:lineRule="auto"/>
              <w:jc w:val="both"/>
              <w:rPr>
                <w:lang w:val="uk-UA"/>
              </w:rPr>
            </w:pPr>
            <w:r w:rsidRPr="0032658E">
              <w:rPr>
                <w:lang w:val="uk-UA"/>
              </w:rPr>
              <w:t>Старанність</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c>
          <w:tcPr>
            <w:tcW w:w="563" w:type="dxa"/>
          </w:tcPr>
          <w:p w:rsidR="008A0B44" w:rsidRPr="0032658E" w:rsidRDefault="008A0B44" w:rsidP="008F1E37">
            <w:pPr>
              <w:widowControl w:val="0"/>
              <w:spacing w:line="252" w:lineRule="auto"/>
              <w:jc w:val="center"/>
              <w:rPr>
                <w:lang w:val="uk-UA"/>
              </w:rPr>
            </w:pPr>
            <w:r w:rsidRPr="0032658E">
              <w:rPr>
                <w:lang w:val="uk-UA"/>
              </w:rPr>
              <w:t>25</w:t>
            </w:r>
          </w:p>
        </w:tc>
        <w:tc>
          <w:tcPr>
            <w:tcW w:w="3119" w:type="dxa"/>
          </w:tcPr>
          <w:p w:rsidR="008A0B44" w:rsidRPr="0032658E" w:rsidRDefault="008A0B44" w:rsidP="008F1E37">
            <w:pPr>
              <w:widowControl w:val="0"/>
              <w:spacing w:line="252" w:lineRule="auto"/>
              <w:jc w:val="both"/>
              <w:rPr>
                <w:lang w:val="uk-UA"/>
              </w:rPr>
            </w:pPr>
            <w:r w:rsidRPr="0032658E">
              <w:rPr>
                <w:lang w:val="uk-UA"/>
              </w:rPr>
              <w:t>Дисциплінованість</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c>
          <w:tcPr>
            <w:tcW w:w="563" w:type="dxa"/>
          </w:tcPr>
          <w:p w:rsidR="008A0B44" w:rsidRPr="0032658E" w:rsidRDefault="008A0B44" w:rsidP="008F1E37">
            <w:pPr>
              <w:widowControl w:val="0"/>
              <w:spacing w:line="252" w:lineRule="auto"/>
              <w:jc w:val="center"/>
              <w:rPr>
                <w:lang w:val="uk-UA"/>
              </w:rPr>
            </w:pPr>
            <w:r w:rsidRPr="0032658E">
              <w:rPr>
                <w:lang w:val="uk-UA"/>
              </w:rPr>
              <w:t>26</w:t>
            </w:r>
          </w:p>
        </w:tc>
        <w:tc>
          <w:tcPr>
            <w:tcW w:w="3119" w:type="dxa"/>
          </w:tcPr>
          <w:p w:rsidR="008A0B44" w:rsidRPr="0032658E" w:rsidRDefault="008A0B44" w:rsidP="008F1E37">
            <w:pPr>
              <w:widowControl w:val="0"/>
              <w:spacing w:line="252" w:lineRule="auto"/>
              <w:jc w:val="both"/>
              <w:rPr>
                <w:lang w:val="uk-UA"/>
              </w:rPr>
            </w:pPr>
            <w:r w:rsidRPr="0032658E">
              <w:rPr>
                <w:lang w:val="uk-UA"/>
              </w:rPr>
              <w:t>Принциповість та коректність</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rPr>
          <w:trHeight w:val="282"/>
        </w:trPr>
        <w:tc>
          <w:tcPr>
            <w:tcW w:w="563" w:type="dxa"/>
          </w:tcPr>
          <w:p w:rsidR="008A0B44" w:rsidRPr="0032658E" w:rsidRDefault="008A0B44" w:rsidP="008F1E37">
            <w:pPr>
              <w:widowControl w:val="0"/>
              <w:spacing w:line="252" w:lineRule="auto"/>
              <w:jc w:val="center"/>
              <w:rPr>
                <w:lang w:val="uk-UA"/>
              </w:rPr>
            </w:pPr>
            <w:r w:rsidRPr="0032658E">
              <w:rPr>
                <w:lang w:val="uk-UA"/>
              </w:rPr>
              <w:t>27</w:t>
            </w:r>
          </w:p>
        </w:tc>
        <w:tc>
          <w:tcPr>
            <w:tcW w:w="3119" w:type="dxa"/>
          </w:tcPr>
          <w:p w:rsidR="008A0B44" w:rsidRPr="0032658E" w:rsidRDefault="008A0B44" w:rsidP="008F1E37">
            <w:pPr>
              <w:widowControl w:val="0"/>
              <w:spacing w:line="252" w:lineRule="auto"/>
              <w:jc w:val="both"/>
              <w:rPr>
                <w:lang w:val="uk-UA"/>
              </w:rPr>
            </w:pPr>
            <w:r w:rsidRPr="0032658E">
              <w:rPr>
                <w:lang w:val="uk-UA"/>
              </w:rPr>
              <w:t>Оптимізм</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c>
          <w:tcPr>
            <w:tcW w:w="563" w:type="dxa"/>
            <w:vAlign w:val="center"/>
          </w:tcPr>
          <w:p w:rsidR="008A0B44" w:rsidRPr="0032658E" w:rsidRDefault="008A0B44" w:rsidP="008F1E37">
            <w:pPr>
              <w:widowControl w:val="0"/>
              <w:spacing w:line="252" w:lineRule="auto"/>
              <w:jc w:val="center"/>
              <w:rPr>
                <w:lang w:val="uk-UA"/>
              </w:rPr>
            </w:pPr>
            <w:r w:rsidRPr="0032658E">
              <w:rPr>
                <w:lang w:val="uk-UA"/>
              </w:rPr>
              <w:t>28</w:t>
            </w:r>
          </w:p>
        </w:tc>
        <w:tc>
          <w:tcPr>
            <w:tcW w:w="3119" w:type="dxa"/>
          </w:tcPr>
          <w:p w:rsidR="008A0B44" w:rsidRPr="0032658E" w:rsidRDefault="008A0B44" w:rsidP="008F1E37">
            <w:pPr>
              <w:widowControl w:val="0"/>
              <w:spacing w:line="252" w:lineRule="auto"/>
              <w:jc w:val="both"/>
              <w:rPr>
                <w:lang w:val="uk-UA"/>
              </w:rPr>
            </w:pPr>
            <w:r w:rsidRPr="0032658E">
              <w:rPr>
                <w:lang w:val="uk-UA"/>
              </w:rPr>
              <w:t>Вміння досягати максимальні результати з мінімальними витратами</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rPr>
          <w:trHeight w:val="296"/>
        </w:trPr>
        <w:tc>
          <w:tcPr>
            <w:tcW w:w="563" w:type="dxa"/>
            <w:vAlign w:val="center"/>
          </w:tcPr>
          <w:p w:rsidR="008A0B44" w:rsidRPr="0032658E" w:rsidRDefault="008A0B44" w:rsidP="008F1E37">
            <w:pPr>
              <w:widowControl w:val="0"/>
              <w:spacing w:line="252" w:lineRule="auto"/>
              <w:jc w:val="center"/>
              <w:rPr>
                <w:lang w:val="uk-UA"/>
              </w:rPr>
            </w:pPr>
            <w:r w:rsidRPr="0032658E">
              <w:rPr>
                <w:lang w:val="uk-UA"/>
              </w:rPr>
              <w:t>29</w:t>
            </w:r>
          </w:p>
        </w:tc>
        <w:tc>
          <w:tcPr>
            <w:tcW w:w="3119" w:type="dxa"/>
          </w:tcPr>
          <w:p w:rsidR="008A0B44" w:rsidRPr="0032658E" w:rsidRDefault="008A0B44" w:rsidP="008F1E37">
            <w:pPr>
              <w:widowControl w:val="0"/>
              <w:spacing w:line="252" w:lineRule="auto"/>
              <w:jc w:val="both"/>
              <w:rPr>
                <w:lang w:val="uk-UA"/>
              </w:rPr>
            </w:pPr>
            <w:r w:rsidRPr="0032658E">
              <w:rPr>
                <w:lang w:val="uk-UA"/>
              </w:rPr>
              <w:t>Єдність слова та справи</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r w:rsidR="008A0B44" w:rsidRPr="0032658E" w:rsidTr="008F1E37">
        <w:trPr>
          <w:trHeight w:val="267"/>
        </w:trPr>
        <w:tc>
          <w:tcPr>
            <w:tcW w:w="563" w:type="dxa"/>
            <w:vAlign w:val="center"/>
          </w:tcPr>
          <w:p w:rsidR="008A0B44" w:rsidRPr="0032658E" w:rsidRDefault="008A0B44" w:rsidP="008F1E37">
            <w:pPr>
              <w:widowControl w:val="0"/>
              <w:spacing w:line="252" w:lineRule="auto"/>
              <w:jc w:val="center"/>
              <w:rPr>
                <w:lang w:val="uk-UA"/>
              </w:rPr>
            </w:pPr>
            <w:r w:rsidRPr="0032658E">
              <w:rPr>
                <w:lang w:val="uk-UA"/>
              </w:rPr>
              <w:t>30</w:t>
            </w:r>
          </w:p>
        </w:tc>
        <w:tc>
          <w:tcPr>
            <w:tcW w:w="3119" w:type="dxa"/>
          </w:tcPr>
          <w:p w:rsidR="008A0B44" w:rsidRPr="0032658E" w:rsidRDefault="008A0B44" w:rsidP="008F1E37">
            <w:pPr>
              <w:widowControl w:val="0"/>
              <w:spacing w:line="252" w:lineRule="auto"/>
              <w:jc w:val="both"/>
              <w:rPr>
                <w:lang w:val="uk-UA"/>
              </w:rPr>
            </w:pPr>
            <w:r w:rsidRPr="0032658E">
              <w:rPr>
                <w:lang w:val="uk-UA"/>
              </w:rPr>
              <w:t>Нетерпимість до бюрократії</w:t>
            </w:r>
          </w:p>
        </w:tc>
        <w:tc>
          <w:tcPr>
            <w:tcW w:w="1085" w:type="dxa"/>
          </w:tcPr>
          <w:p w:rsidR="008A0B44" w:rsidRPr="0032658E" w:rsidRDefault="008A0B44" w:rsidP="008F1E37">
            <w:pPr>
              <w:widowControl w:val="0"/>
              <w:spacing w:line="252" w:lineRule="auto"/>
              <w:jc w:val="both"/>
              <w:rPr>
                <w:lang w:val="uk-UA"/>
              </w:rPr>
            </w:pPr>
          </w:p>
        </w:tc>
        <w:tc>
          <w:tcPr>
            <w:tcW w:w="1378" w:type="dxa"/>
          </w:tcPr>
          <w:p w:rsidR="008A0B44" w:rsidRPr="0032658E" w:rsidRDefault="008A0B44" w:rsidP="008F1E37">
            <w:pPr>
              <w:widowControl w:val="0"/>
              <w:spacing w:line="252" w:lineRule="auto"/>
              <w:jc w:val="both"/>
              <w:rPr>
                <w:lang w:val="uk-UA"/>
              </w:rPr>
            </w:pPr>
          </w:p>
        </w:tc>
      </w:tr>
    </w:tbl>
    <w:p w:rsidR="008A0B44" w:rsidRPr="00492039" w:rsidRDefault="008A0B44" w:rsidP="008A0B44">
      <w:pPr>
        <w:widowControl w:val="0"/>
        <w:spacing w:line="252" w:lineRule="auto"/>
        <w:ind w:firstLine="360"/>
        <w:jc w:val="both"/>
        <w:rPr>
          <w:sz w:val="16"/>
          <w:szCs w:val="16"/>
          <w:lang w:val="uk-UA"/>
        </w:rPr>
      </w:pPr>
    </w:p>
    <w:p w:rsidR="008A0B44" w:rsidRDefault="008A0B44" w:rsidP="008A0B44">
      <w:pPr>
        <w:widowControl w:val="0"/>
        <w:spacing w:line="264" w:lineRule="auto"/>
        <w:ind w:firstLine="360"/>
        <w:jc w:val="both"/>
        <w:rPr>
          <w:sz w:val="22"/>
          <w:szCs w:val="22"/>
          <w:lang w:val="uk-UA"/>
        </w:rPr>
      </w:pPr>
      <w:r>
        <w:rPr>
          <w:sz w:val="22"/>
          <w:szCs w:val="22"/>
          <w:lang w:val="uk-UA"/>
        </w:rPr>
        <w:t xml:space="preserve">6. </w:t>
      </w:r>
      <w:r w:rsidRPr="00C5475F">
        <w:rPr>
          <w:i/>
          <w:sz w:val="22"/>
          <w:szCs w:val="22"/>
          <w:lang w:val="uk-UA"/>
        </w:rPr>
        <w:t>Вправа:</w:t>
      </w:r>
      <w:r>
        <w:rPr>
          <w:sz w:val="22"/>
          <w:szCs w:val="22"/>
          <w:lang w:val="uk-UA"/>
        </w:rPr>
        <w:t xml:space="preserve"> Фактори росту творчості працівників.</w:t>
      </w:r>
    </w:p>
    <w:p w:rsidR="008A0B44" w:rsidRDefault="008A0B44" w:rsidP="008A0B44">
      <w:pPr>
        <w:widowControl w:val="0"/>
        <w:spacing w:line="264" w:lineRule="auto"/>
        <w:ind w:firstLine="357"/>
        <w:jc w:val="both"/>
        <w:rPr>
          <w:sz w:val="22"/>
          <w:szCs w:val="22"/>
          <w:lang w:val="uk-UA"/>
        </w:rPr>
      </w:pPr>
      <w:r>
        <w:rPr>
          <w:sz w:val="22"/>
          <w:szCs w:val="22"/>
          <w:lang w:val="uk-UA"/>
        </w:rPr>
        <w:t>На оперативній нараді в одному з підрозділів підприємства до працівників була доведена інформація про введення посади психолога. Реакція співробітників була різною:</w:t>
      </w:r>
    </w:p>
    <w:p w:rsidR="008A0B44" w:rsidRDefault="008A0B44" w:rsidP="008A0B44">
      <w:pPr>
        <w:widowControl w:val="0"/>
        <w:numPr>
          <w:ilvl w:val="0"/>
          <w:numId w:val="3"/>
        </w:numPr>
        <w:tabs>
          <w:tab w:val="clear" w:pos="720"/>
          <w:tab w:val="num" w:pos="574"/>
        </w:tabs>
        <w:spacing w:line="264" w:lineRule="auto"/>
        <w:ind w:firstLine="357"/>
        <w:jc w:val="both"/>
        <w:rPr>
          <w:sz w:val="22"/>
          <w:szCs w:val="22"/>
          <w:lang w:val="uk-UA"/>
        </w:rPr>
      </w:pPr>
      <w:r>
        <w:rPr>
          <w:sz w:val="22"/>
          <w:szCs w:val="22"/>
          <w:lang w:val="uk-UA"/>
        </w:rPr>
        <w:t>„Що ми, - психи?”</w:t>
      </w:r>
    </w:p>
    <w:p w:rsidR="008A0B44" w:rsidRDefault="008A0B44" w:rsidP="008A0B44">
      <w:pPr>
        <w:widowControl w:val="0"/>
        <w:numPr>
          <w:ilvl w:val="0"/>
          <w:numId w:val="3"/>
        </w:numPr>
        <w:tabs>
          <w:tab w:val="clear" w:pos="720"/>
          <w:tab w:val="num" w:pos="574"/>
        </w:tabs>
        <w:spacing w:line="264" w:lineRule="auto"/>
        <w:ind w:firstLine="357"/>
        <w:jc w:val="both"/>
        <w:rPr>
          <w:sz w:val="22"/>
          <w:szCs w:val="22"/>
          <w:lang w:val="uk-UA"/>
        </w:rPr>
      </w:pPr>
      <w:r>
        <w:rPr>
          <w:sz w:val="22"/>
          <w:szCs w:val="22"/>
          <w:lang w:val="uk-UA"/>
        </w:rPr>
        <w:t>„Краще взяли б ще одного працівника!”</w:t>
      </w:r>
    </w:p>
    <w:p w:rsidR="008A0B44" w:rsidRDefault="008A0B44" w:rsidP="008A0B44">
      <w:pPr>
        <w:widowControl w:val="0"/>
        <w:numPr>
          <w:ilvl w:val="0"/>
          <w:numId w:val="3"/>
        </w:numPr>
        <w:tabs>
          <w:tab w:val="clear" w:pos="720"/>
          <w:tab w:val="num" w:pos="574"/>
        </w:tabs>
        <w:spacing w:line="264" w:lineRule="auto"/>
        <w:ind w:firstLine="357"/>
        <w:jc w:val="both"/>
        <w:rPr>
          <w:sz w:val="22"/>
          <w:szCs w:val="22"/>
          <w:lang w:val="uk-UA"/>
        </w:rPr>
      </w:pPr>
      <w:r>
        <w:rPr>
          <w:sz w:val="22"/>
          <w:szCs w:val="22"/>
          <w:lang w:val="uk-UA"/>
        </w:rPr>
        <w:t>„Давайте запросимо на цю посаду фахівця типу Кашпіровського.”</w:t>
      </w:r>
    </w:p>
    <w:p w:rsidR="008A0B44" w:rsidRDefault="008A0B44" w:rsidP="008A0B44">
      <w:pPr>
        <w:widowControl w:val="0"/>
        <w:numPr>
          <w:ilvl w:val="0"/>
          <w:numId w:val="3"/>
        </w:numPr>
        <w:tabs>
          <w:tab w:val="clear" w:pos="720"/>
          <w:tab w:val="num" w:pos="588"/>
        </w:tabs>
        <w:spacing w:line="264" w:lineRule="auto"/>
        <w:ind w:firstLine="357"/>
        <w:jc w:val="both"/>
        <w:rPr>
          <w:sz w:val="22"/>
          <w:szCs w:val="22"/>
          <w:lang w:val="uk-UA"/>
        </w:rPr>
      </w:pPr>
      <w:r>
        <w:rPr>
          <w:sz w:val="22"/>
          <w:szCs w:val="22"/>
          <w:lang w:val="uk-UA"/>
        </w:rPr>
        <w:t>„Тепер конфліктних ситуацій у нас вже не буде.”</w:t>
      </w:r>
    </w:p>
    <w:p w:rsidR="008A0B44" w:rsidRPr="00107047" w:rsidRDefault="008A0B44" w:rsidP="008A0B44">
      <w:pPr>
        <w:widowControl w:val="0"/>
        <w:spacing w:line="264" w:lineRule="auto"/>
        <w:ind w:firstLine="357"/>
        <w:jc w:val="both"/>
        <w:rPr>
          <w:sz w:val="22"/>
          <w:szCs w:val="22"/>
          <w:lang w:val="uk-UA"/>
        </w:rPr>
      </w:pPr>
      <w:r>
        <w:rPr>
          <w:sz w:val="22"/>
          <w:szCs w:val="22"/>
          <w:lang w:val="uk-UA"/>
        </w:rPr>
        <w:t>Дайте відповіді на наступні питання:</w:t>
      </w:r>
    </w:p>
    <w:p w:rsidR="008A0B44" w:rsidRDefault="008A0B44" w:rsidP="008A0B44">
      <w:pPr>
        <w:widowControl w:val="0"/>
        <w:numPr>
          <w:ilvl w:val="0"/>
          <w:numId w:val="4"/>
        </w:numPr>
        <w:tabs>
          <w:tab w:val="clear" w:pos="720"/>
          <w:tab w:val="num" w:pos="574"/>
        </w:tabs>
        <w:spacing w:line="264" w:lineRule="auto"/>
        <w:ind w:firstLine="357"/>
        <w:jc w:val="both"/>
        <w:rPr>
          <w:sz w:val="22"/>
          <w:szCs w:val="22"/>
          <w:lang w:val="uk-UA"/>
        </w:rPr>
      </w:pPr>
      <w:r>
        <w:rPr>
          <w:sz w:val="22"/>
          <w:szCs w:val="22"/>
          <w:lang w:val="uk-UA"/>
        </w:rPr>
        <w:t>З якими, на Ваш погляд, помилковими уявленнями про себе та свою роботу може зіткнутися практичний психолог на підприємстві?</w:t>
      </w:r>
    </w:p>
    <w:p w:rsidR="008A0B44" w:rsidRDefault="008A0B44" w:rsidP="008A0B44">
      <w:pPr>
        <w:widowControl w:val="0"/>
        <w:numPr>
          <w:ilvl w:val="0"/>
          <w:numId w:val="4"/>
        </w:numPr>
        <w:tabs>
          <w:tab w:val="clear" w:pos="720"/>
          <w:tab w:val="num" w:pos="574"/>
        </w:tabs>
        <w:spacing w:line="264" w:lineRule="auto"/>
        <w:ind w:firstLine="357"/>
        <w:jc w:val="both"/>
        <w:rPr>
          <w:sz w:val="22"/>
          <w:szCs w:val="22"/>
          <w:lang w:val="uk-UA"/>
        </w:rPr>
      </w:pPr>
      <w:r>
        <w:rPr>
          <w:sz w:val="22"/>
          <w:szCs w:val="22"/>
          <w:lang w:val="uk-UA"/>
        </w:rPr>
        <w:t>Як би Ви відреагували на репліки співробітників та яким чином пояснили б причини їх помилкових суджень?</w:t>
      </w:r>
    </w:p>
    <w:p w:rsidR="008A0B44" w:rsidRPr="00492039" w:rsidRDefault="008A0B44" w:rsidP="008A0B44">
      <w:pPr>
        <w:widowControl w:val="0"/>
        <w:spacing w:line="264" w:lineRule="auto"/>
        <w:ind w:firstLine="357"/>
        <w:jc w:val="both"/>
        <w:rPr>
          <w:lang w:val="uk-UA"/>
        </w:rPr>
      </w:pPr>
    </w:p>
    <w:p w:rsidR="008A0B44" w:rsidRDefault="008A0B44" w:rsidP="008A0B44">
      <w:pPr>
        <w:widowControl w:val="0"/>
        <w:spacing w:line="264" w:lineRule="auto"/>
        <w:ind w:firstLine="357"/>
        <w:jc w:val="both"/>
        <w:rPr>
          <w:sz w:val="22"/>
          <w:szCs w:val="22"/>
          <w:lang w:val="uk-UA"/>
        </w:rPr>
      </w:pPr>
      <w:r>
        <w:rPr>
          <w:sz w:val="22"/>
          <w:szCs w:val="22"/>
          <w:lang w:val="uk-UA"/>
        </w:rPr>
        <w:t xml:space="preserve">7. </w:t>
      </w:r>
      <w:r w:rsidRPr="00C5475F">
        <w:rPr>
          <w:i/>
          <w:sz w:val="22"/>
          <w:szCs w:val="22"/>
          <w:lang w:val="uk-UA"/>
        </w:rPr>
        <w:t>Ділова гра:</w:t>
      </w:r>
      <w:r>
        <w:rPr>
          <w:sz w:val="22"/>
          <w:szCs w:val="22"/>
          <w:lang w:val="uk-UA"/>
        </w:rPr>
        <w:t xml:space="preserve"> Соціальне управління у сфері праці.</w:t>
      </w:r>
    </w:p>
    <w:p w:rsidR="008A0B44" w:rsidRDefault="008A0B44" w:rsidP="008A0B44">
      <w:pPr>
        <w:widowControl w:val="0"/>
        <w:spacing w:line="264" w:lineRule="auto"/>
        <w:ind w:firstLine="357"/>
        <w:jc w:val="both"/>
        <w:rPr>
          <w:sz w:val="22"/>
          <w:szCs w:val="22"/>
          <w:lang w:val="uk-UA"/>
        </w:rPr>
      </w:pPr>
      <w:r w:rsidRPr="00C5475F">
        <w:rPr>
          <w:i/>
          <w:sz w:val="22"/>
          <w:szCs w:val="22"/>
          <w:lang w:val="uk-UA"/>
        </w:rPr>
        <w:t xml:space="preserve">Завдання 1. </w:t>
      </w:r>
      <w:r>
        <w:rPr>
          <w:sz w:val="22"/>
          <w:szCs w:val="22"/>
          <w:lang w:val="uk-UA"/>
        </w:rPr>
        <w:t>При прийнятті рішень, визначенні завдань одні керівники обов’язково радяться зі своїми підлеглими; інші приймають рішення самі, а їх підлеглі лише виконують накази та розпорядження керівників.  Керівники третього типу узгоджують кожне рішення з представника вищих структур управління.</w:t>
      </w:r>
    </w:p>
    <w:p w:rsidR="008A0B44" w:rsidRDefault="008A0B44" w:rsidP="008A0B44">
      <w:pPr>
        <w:widowControl w:val="0"/>
        <w:spacing w:line="264" w:lineRule="auto"/>
        <w:ind w:firstLine="357"/>
        <w:jc w:val="both"/>
        <w:rPr>
          <w:sz w:val="22"/>
          <w:szCs w:val="22"/>
          <w:lang w:val="uk-UA"/>
        </w:rPr>
      </w:pPr>
      <w:r>
        <w:rPr>
          <w:sz w:val="22"/>
          <w:szCs w:val="22"/>
          <w:lang w:val="uk-UA"/>
        </w:rPr>
        <w:t>Поясніть, який з варіантів найбільш повно відповідає Вашій позиції:</w:t>
      </w:r>
    </w:p>
    <w:p w:rsidR="008A0B44" w:rsidRDefault="008A0B44" w:rsidP="008A0B44">
      <w:pPr>
        <w:widowControl w:val="0"/>
        <w:numPr>
          <w:ilvl w:val="0"/>
          <w:numId w:val="6"/>
        </w:numPr>
        <w:tabs>
          <w:tab w:val="clear" w:pos="720"/>
          <w:tab w:val="num" w:pos="602"/>
        </w:tabs>
        <w:spacing w:line="264" w:lineRule="auto"/>
        <w:ind w:firstLine="357"/>
        <w:jc w:val="both"/>
        <w:rPr>
          <w:sz w:val="22"/>
          <w:szCs w:val="22"/>
          <w:lang w:val="uk-UA"/>
        </w:rPr>
      </w:pPr>
      <w:r>
        <w:rPr>
          <w:sz w:val="22"/>
          <w:szCs w:val="22"/>
          <w:lang w:val="uk-UA"/>
        </w:rPr>
        <w:t>При визначені завдань підлеглим керівник повинен враховувати постійні зміни ситуації в колективі;</w:t>
      </w:r>
    </w:p>
    <w:p w:rsidR="008A0B44" w:rsidRDefault="008A0B44" w:rsidP="008A0B44">
      <w:pPr>
        <w:widowControl w:val="0"/>
        <w:numPr>
          <w:ilvl w:val="0"/>
          <w:numId w:val="6"/>
        </w:numPr>
        <w:tabs>
          <w:tab w:val="clear" w:pos="720"/>
          <w:tab w:val="num" w:pos="602"/>
        </w:tabs>
        <w:spacing w:line="264" w:lineRule="auto"/>
        <w:ind w:firstLine="357"/>
        <w:jc w:val="both"/>
        <w:rPr>
          <w:sz w:val="22"/>
          <w:szCs w:val="22"/>
          <w:lang w:val="uk-UA"/>
        </w:rPr>
      </w:pPr>
      <w:r>
        <w:rPr>
          <w:sz w:val="22"/>
          <w:szCs w:val="22"/>
          <w:lang w:val="uk-UA"/>
        </w:rPr>
        <w:t>Визначення задач, прийняття рішень є не тільки правом, а ще і обов’язком керівника, тому залучення колективу до вирішення задач – це прояв зовсім недоречного лібералізму;</w:t>
      </w:r>
    </w:p>
    <w:p w:rsidR="008A0B44" w:rsidRDefault="008A0B44" w:rsidP="008A0B44">
      <w:pPr>
        <w:widowControl w:val="0"/>
        <w:numPr>
          <w:ilvl w:val="0"/>
          <w:numId w:val="6"/>
        </w:numPr>
        <w:tabs>
          <w:tab w:val="clear" w:pos="720"/>
          <w:tab w:val="num" w:pos="602"/>
        </w:tabs>
        <w:spacing w:line="264" w:lineRule="auto"/>
        <w:ind w:firstLine="357"/>
        <w:jc w:val="both"/>
        <w:rPr>
          <w:sz w:val="22"/>
          <w:szCs w:val="22"/>
          <w:lang w:val="uk-UA"/>
        </w:rPr>
      </w:pPr>
      <w:r>
        <w:rPr>
          <w:sz w:val="22"/>
          <w:szCs w:val="22"/>
          <w:lang w:val="uk-UA"/>
        </w:rPr>
        <w:t>Усі рішення приймаються колегіально колективом з метою недопущення авторитарних заходів у роботі.</w:t>
      </w:r>
    </w:p>
    <w:p w:rsidR="008A0B44" w:rsidRDefault="008A0B44" w:rsidP="008A0B44">
      <w:pPr>
        <w:widowControl w:val="0"/>
        <w:spacing w:line="264" w:lineRule="auto"/>
        <w:ind w:firstLine="357"/>
        <w:jc w:val="both"/>
        <w:rPr>
          <w:sz w:val="22"/>
          <w:szCs w:val="22"/>
          <w:lang w:val="uk-UA"/>
        </w:rPr>
      </w:pPr>
      <w:r w:rsidRPr="00C5475F">
        <w:rPr>
          <w:i/>
          <w:sz w:val="22"/>
          <w:szCs w:val="22"/>
          <w:lang w:val="uk-UA"/>
        </w:rPr>
        <w:t>Завдання 2.</w:t>
      </w:r>
      <w:r>
        <w:rPr>
          <w:sz w:val="22"/>
          <w:szCs w:val="22"/>
          <w:lang w:val="uk-UA"/>
        </w:rPr>
        <w:t xml:space="preserve"> З метою забезпечення успішного виконання роботи керівник повинен враховувати співвідношення між складністю та потенційними і реальними можливостями її виконавця.</w:t>
      </w:r>
    </w:p>
    <w:p w:rsidR="008A0B44" w:rsidRDefault="008A0B44" w:rsidP="008A0B44">
      <w:pPr>
        <w:widowControl w:val="0"/>
        <w:spacing w:line="264" w:lineRule="auto"/>
        <w:ind w:firstLine="357"/>
        <w:jc w:val="both"/>
        <w:rPr>
          <w:sz w:val="22"/>
          <w:szCs w:val="22"/>
          <w:lang w:val="uk-UA"/>
        </w:rPr>
      </w:pPr>
      <w:r>
        <w:rPr>
          <w:sz w:val="22"/>
          <w:szCs w:val="22"/>
          <w:lang w:val="uk-UA"/>
        </w:rPr>
        <w:t>Поясніть, який з варіантів повинен вибрати керівник:</w:t>
      </w:r>
    </w:p>
    <w:p w:rsidR="008A0B44" w:rsidRDefault="008A0B44" w:rsidP="008A0B44">
      <w:pPr>
        <w:widowControl w:val="0"/>
        <w:numPr>
          <w:ilvl w:val="0"/>
          <w:numId w:val="5"/>
        </w:numPr>
        <w:tabs>
          <w:tab w:val="clear" w:pos="720"/>
          <w:tab w:val="num" w:pos="540"/>
        </w:tabs>
        <w:spacing w:line="264" w:lineRule="auto"/>
        <w:ind w:firstLine="357"/>
        <w:jc w:val="both"/>
        <w:rPr>
          <w:sz w:val="22"/>
          <w:szCs w:val="22"/>
          <w:lang w:val="uk-UA"/>
        </w:rPr>
      </w:pPr>
      <w:r>
        <w:rPr>
          <w:sz w:val="22"/>
          <w:szCs w:val="22"/>
          <w:lang w:val="uk-UA"/>
        </w:rPr>
        <w:t>Можливість виконання роботи повинна перевищувати її складність, інакше існує ризик невиконання роботи;</w:t>
      </w:r>
    </w:p>
    <w:p w:rsidR="008A0B44" w:rsidRDefault="008A0B44" w:rsidP="008A0B44">
      <w:pPr>
        <w:widowControl w:val="0"/>
        <w:numPr>
          <w:ilvl w:val="0"/>
          <w:numId w:val="5"/>
        </w:numPr>
        <w:tabs>
          <w:tab w:val="clear" w:pos="720"/>
          <w:tab w:val="num" w:pos="540"/>
        </w:tabs>
        <w:spacing w:line="264" w:lineRule="auto"/>
        <w:ind w:firstLine="357"/>
        <w:jc w:val="both"/>
        <w:rPr>
          <w:sz w:val="22"/>
          <w:szCs w:val="22"/>
          <w:lang w:val="uk-UA"/>
        </w:rPr>
      </w:pPr>
      <w:r>
        <w:rPr>
          <w:sz w:val="22"/>
          <w:szCs w:val="22"/>
          <w:lang w:val="uk-UA"/>
        </w:rPr>
        <w:t>Складність поставленого завдання повинна відповідати можливостям виконавців, це створює певне підвищене навантаження.</w:t>
      </w:r>
    </w:p>
    <w:p w:rsidR="008A0B44" w:rsidRDefault="008A0B44" w:rsidP="008A0B44">
      <w:pPr>
        <w:widowControl w:val="0"/>
        <w:spacing w:line="264" w:lineRule="auto"/>
        <w:ind w:firstLine="357"/>
        <w:jc w:val="both"/>
        <w:rPr>
          <w:sz w:val="22"/>
          <w:szCs w:val="22"/>
          <w:lang w:val="uk-UA"/>
        </w:rPr>
      </w:pPr>
      <w:r w:rsidRPr="00C5475F">
        <w:rPr>
          <w:i/>
          <w:sz w:val="22"/>
          <w:szCs w:val="22"/>
          <w:lang w:val="uk-UA"/>
        </w:rPr>
        <w:t>Завдання 3.</w:t>
      </w:r>
      <w:r>
        <w:rPr>
          <w:sz w:val="22"/>
          <w:szCs w:val="22"/>
          <w:lang w:val="uk-UA"/>
        </w:rPr>
        <w:t xml:space="preserve"> Головним фактором, який спонукає працівників до виконання завдань, є мотивація. Як її повинен використовувати керівник у роботі з колективом? У яких , на Ваш погляд, випадках виникає стимул до праці:</w:t>
      </w:r>
    </w:p>
    <w:p w:rsidR="008A0B44" w:rsidRDefault="008A0B44" w:rsidP="008A0B44">
      <w:pPr>
        <w:widowControl w:val="0"/>
        <w:numPr>
          <w:ilvl w:val="0"/>
          <w:numId w:val="7"/>
        </w:numPr>
        <w:tabs>
          <w:tab w:val="clear" w:pos="720"/>
          <w:tab w:val="num" w:pos="602"/>
        </w:tabs>
        <w:spacing w:line="264" w:lineRule="auto"/>
        <w:ind w:firstLine="357"/>
        <w:jc w:val="both"/>
        <w:rPr>
          <w:sz w:val="22"/>
          <w:szCs w:val="22"/>
          <w:lang w:val="uk-UA"/>
        </w:rPr>
      </w:pPr>
      <w:r>
        <w:rPr>
          <w:sz w:val="22"/>
          <w:szCs w:val="22"/>
          <w:lang w:val="uk-UA"/>
        </w:rPr>
        <w:t>Коли керівник використовує метод „батога” або „пряника”;</w:t>
      </w:r>
    </w:p>
    <w:p w:rsidR="008A0B44" w:rsidRDefault="008A0B44" w:rsidP="008A0B44">
      <w:pPr>
        <w:widowControl w:val="0"/>
        <w:numPr>
          <w:ilvl w:val="0"/>
          <w:numId w:val="7"/>
        </w:numPr>
        <w:tabs>
          <w:tab w:val="clear" w:pos="720"/>
          <w:tab w:val="num" w:pos="602"/>
        </w:tabs>
        <w:spacing w:line="264" w:lineRule="auto"/>
        <w:ind w:firstLine="357"/>
        <w:jc w:val="both"/>
        <w:rPr>
          <w:sz w:val="22"/>
          <w:szCs w:val="22"/>
          <w:lang w:val="uk-UA"/>
        </w:rPr>
      </w:pPr>
      <w:r>
        <w:rPr>
          <w:sz w:val="22"/>
          <w:szCs w:val="22"/>
          <w:lang w:val="uk-UA"/>
        </w:rPr>
        <w:t>Коли керівник забезпечує матеріальну винагороду за виконання завдань;</w:t>
      </w:r>
    </w:p>
    <w:p w:rsidR="008A0B44" w:rsidRDefault="008A0B44" w:rsidP="008A0B44">
      <w:pPr>
        <w:widowControl w:val="0"/>
        <w:numPr>
          <w:ilvl w:val="0"/>
          <w:numId w:val="7"/>
        </w:numPr>
        <w:tabs>
          <w:tab w:val="clear" w:pos="720"/>
          <w:tab w:val="num" w:pos="602"/>
        </w:tabs>
        <w:spacing w:line="264" w:lineRule="auto"/>
        <w:ind w:firstLine="357"/>
        <w:jc w:val="both"/>
        <w:rPr>
          <w:sz w:val="22"/>
          <w:szCs w:val="22"/>
          <w:lang w:val="uk-UA"/>
        </w:rPr>
      </w:pPr>
      <w:r>
        <w:rPr>
          <w:sz w:val="22"/>
          <w:szCs w:val="22"/>
          <w:lang w:val="uk-UA"/>
        </w:rPr>
        <w:t>Коли керівник карає тих, хто не виконав завдання та може звільнити з роботи;</w:t>
      </w:r>
    </w:p>
    <w:p w:rsidR="008A0B44" w:rsidRDefault="008A0B44" w:rsidP="008A0B44">
      <w:pPr>
        <w:widowControl w:val="0"/>
        <w:numPr>
          <w:ilvl w:val="0"/>
          <w:numId w:val="7"/>
        </w:numPr>
        <w:tabs>
          <w:tab w:val="clear" w:pos="720"/>
          <w:tab w:val="num" w:pos="602"/>
        </w:tabs>
        <w:spacing w:line="264" w:lineRule="auto"/>
        <w:ind w:firstLine="357"/>
        <w:jc w:val="both"/>
        <w:rPr>
          <w:sz w:val="22"/>
          <w:szCs w:val="22"/>
          <w:lang w:val="uk-UA"/>
        </w:rPr>
      </w:pPr>
      <w:r>
        <w:rPr>
          <w:sz w:val="22"/>
          <w:szCs w:val="22"/>
          <w:lang w:val="uk-UA"/>
        </w:rPr>
        <w:t>Коли керівник суворий та не терпить заперечень.</w:t>
      </w:r>
    </w:p>
    <w:p w:rsidR="008A0B44" w:rsidRDefault="008A0B44" w:rsidP="008A0B44">
      <w:pPr>
        <w:widowControl w:val="0"/>
        <w:spacing w:line="264" w:lineRule="auto"/>
        <w:ind w:firstLine="357"/>
        <w:jc w:val="both"/>
        <w:rPr>
          <w:sz w:val="22"/>
          <w:szCs w:val="22"/>
          <w:lang w:val="uk-UA"/>
        </w:rPr>
      </w:pPr>
      <w:r w:rsidRPr="00C5475F">
        <w:rPr>
          <w:i/>
          <w:sz w:val="22"/>
          <w:szCs w:val="22"/>
          <w:lang w:val="uk-UA"/>
        </w:rPr>
        <w:t>Завдання 4</w:t>
      </w:r>
      <w:r w:rsidRPr="00CD145B">
        <w:rPr>
          <w:sz w:val="22"/>
          <w:szCs w:val="22"/>
          <w:lang w:val="uk-UA"/>
        </w:rPr>
        <w:t>.</w:t>
      </w:r>
      <w:r>
        <w:rPr>
          <w:sz w:val="22"/>
          <w:szCs w:val="22"/>
          <w:lang w:val="uk-UA"/>
        </w:rPr>
        <w:t xml:space="preserve"> У процесі виконання завдань основною функцією управління є контроль.</w:t>
      </w:r>
    </w:p>
    <w:p w:rsidR="008A0B44" w:rsidRDefault="008A0B44" w:rsidP="008A0B44">
      <w:pPr>
        <w:widowControl w:val="0"/>
        <w:spacing w:line="264" w:lineRule="auto"/>
        <w:ind w:firstLine="357"/>
        <w:jc w:val="both"/>
        <w:rPr>
          <w:sz w:val="22"/>
          <w:szCs w:val="22"/>
          <w:lang w:val="uk-UA"/>
        </w:rPr>
      </w:pPr>
      <w:r>
        <w:rPr>
          <w:sz w:val="22"/>
          <w:szCs w:val="22"/>
          <w:lang w:val="uk-UA"/>
        </w:rPr>
        <w:lastRenderedPageBreak/>
        <w:t>Поясніть, який з зазначених варіантів контролю є найбільш ефективним у теперішній час та у радянські часи:</w:t>
      </w:r>
    </w:p>
    <w:p w:rsidR="008A0B44" w:rsidRDefault="008A0B44" w:rsidP="008A0B44">
      <w:pPr>
        <w:widowControl w:val="0"/>
        <w:numPr>
          <w:ilvl w:val="0"/>
          <w:numId w:val="8"/>
        </w:numPr>
        <w:tabs>
          <w:tab w:val="clear" w:pos="720"/>
          <w:tab w:val="num" w:pos="588"/>
        </w:tabs>
        <w:spacing w:line="264" w:lineRule="auto"/>
        <w:ind w:firstLine="357"/>
        <w:jc w:val="both"/>
        <w:rPr>
          <w:sz w:val="22"/>
          <w:szCs w:val="22"/>
          <w:lang w:val="uk-UA"/>
        </w:rPr>
      </w:pPr>
      <w:r>
        <w:rPr>
          <w:sz w:val="22"/>
          <w:szCs w:val="22"/>
          <w:lang w:val="uk-UA"/>
        </w:rPr>
        <w:t>Контроль усіх дій підлеглих;</w:t>
      </w:r>
    </w:p>
    <w:p w:rsidR="008A0B44" w:rsidRDefault="008A0B44" w:rsidP="008A0B44">
      <w:pPr>
        <w:widowControl w:val="0"/>
        <w:numPr>
          <w:ilvl w:val="0"/>
          <w:numId w:val="8"/>
        </w:numPr>
        <w:tabs>
          <w:tab w:val="clear" w:pos="720"/>
          <w:tab w:val="num" w:pos="588"/>
        </w:tabs>
        <w:spacing w:line="264" w:lineRule="auto"/>
        <w:ind w:firstLine="357"/>
        <w:jc w:val="both"/>
        <w:rPr>
          <w:sz w:val="22"/>
          <w:szCs w:val="22"/>
          <w:lang w:val="uk-UA"/>
        </w:rPr>
      </w:pPr>
      <w:r>
        <w:rPr>
          <w:sz w:val="22"/>
          <w:szCs w:val="22"/>
          <w:lang w:val="uk-UA"/>
        </w:rPr>
        <w:t>Контроль проміжних результатів виконання завдання;</w:t>
      </w:r>
    </w:p>
    <w:p w:rsidR="008A0B44" w:rsidRDefault="008A0B44" w:rsidP="008A0B44">
      <w:pPr>
        <w:widowControl w:val="0"/>
        <w:numPr>
          <w:ilvl w:val="0"/>
          <w:numId w:val="8"/>
        </w:numPr>
        <w:tabs>
          <w:tab w:val="clear" w:pos="720"/>
          <w:tab w:val="num" w:pos="588"/>
        </w:tabs>
        <w:spacing w:line="264" w:lineRule="auto"/>
        <w:ind w:firstLine="357"/>
        <w:jc w:val="both"/>
        <w:rPr>
          <w:sz w:val="22"/>
          <w:szCs w:val="22"/>
          <w:lang w:val="uk-UA"/>
        </w:rPr>
      </w:pPr>
      <w:r>
        <w:rPr>
          <w:sz w:val="22"/>
          <w:szCs w:val="22"/>
          <w:lang w:val="uk-UA"/>
        </w:rPr>
        <w:t>Контроль кінцевих результатів;</w:t>
      </w:r>
    </w:p>
    <w:p w:rsidR="008A0B44" w:rsidRDefault="008A0B44" w:rsidP="008A0B44">
      <w:pPr>
        <w:widowControl w:val="0"/>
        <w:numPr>
          <w:ilvl w:val="0"/>
          <w:numId w:val="8"/>
        </w:numPr>
        <w:tabs>
          <w:tab w:val="clear" w:pos="720"/>
          <w:tab w:val="num" w:pos="588"/>
        </w:tabs>
        <w:spacing w:line="264" w:lineRule="auto"/>
        <w:ind w:firstLine="357"/>
        <w:jc w:val="both"/>
        <w:rPr>
          <w:sz w:val="22"/>
          <w:szCs w:val="22"/>
          <w:lang w:val="uk-UA"/>
        </w:rPr>
      </w:pPr>
      <w:r>
        <w:rPr>
          <w:sz w:val="22"/>
          <w:szCs w:val="22"/>
          <w:lang w:val="uk-UA"/>
        </w:rPr>
        <w:t>Змішаний тип контролю.</w:t>
      </w:r>
    </w:p>
    <w:p w:rsidR="008A0B44" w:rsidRPr="00492039" w:rsidRDefault="008A0B44" w:rsidP="008A0B44">
      <w:pPr>
        <w:widowControl w:val="0"/>
        <w:spacing w:line="264" w:lineRule="auto"/>
        <w:ind w:firstLine="357"/>
        <w:jc w:val="both"/>
        <w:rPr>
          <w:lang w:val="uk-UA"/>
        </w:rPr>
      </w:pPr>
    </w:p>
    <w:p w:rsidR="008A0B44" w:rsidRDefault="008A0B44" w:rsidP="008A0B44">
      <w:pPr>
        <w:widowControl w:val="0"/>
        <w:spacing w:line="264" w:lineRule="auto"/>
        <w:ind w:firstLine="357"/>
        <w:jc w:val="both"/>
        <w:rPr>
          <w:sz w:val="22"/>
          <w:szCs w:val="22"/>
          <w:lang w:val="uk-UA"/>
        </w:rPr>
      </w:pPr>
      <w:r>
        <w:rPr>
          <w:sz w:val="22"/>
          <w:szCs w:val="22"/>
          <w:lang w:val="uk-UA"/>
        </w:rPr>
        <w:t xml:space="preserve">8. </w:t>
      </w:r>
      <w:r w:rsidRPr="00C5475F">
        <w:rPr>
          <w:i/>
          <w:sz w:val="22"/>
          <w:szCs w:val="22"/>
          <w:lang w:val="uk-UA"/>
        </w:rPr>
        <w:t>Ділова гра</w:t>
      </w:r>
      <w:r>
        <w:rPr>
          <w:sz w:val="22"/>
          <w:szCs w:val="22"/>
          <w:lang w:val="uk-UA"/>
        </w:rPr>
        <w:t>: Формування іміджу керівника підприємства.</w:t>
      </w:r>
    </w:p>
    <w:p w:rsidR="008A0B44" w:rsidRDefault="008A0B44" w:rsidP="008A0B44">
      <w:pPr>
        <w:widowControl w:val="0"/>
        <w:spacing w:line="264" w:lineRule="auto"/>
        <w:ind w:firstLine="357"/>
        <w:jc w:val="both"/>
        <w:rPr>
          <w:sz w:val="22"/>
          <w:szCs w:val="22"/>
          <w:lang w:val="uk-UA"/>
        </w:rPr>
      </w:pPr>
      <w:r>
        <w:rPr>
          <w:sz w:val="22"/>
          <w:szCs w:val="22"/>
          <w:lang w:val="uk-UA"/>
        </w:rPr>
        <w:t>1. Виходячи з існуючої соціально-економічної ситуації, вимог до сучасного керівника, сформувати для керівника максимально ефективну легенду, яка підвищує його шанси на перемогу у виборах на посаду генерального директора одного з головних підприємств міста, наприклад, Житомира.</w:t>
      </w:r>
    </w:p>
    <w:p w:rsidR="008A0B44" w:rsidRDefault="008A0B44" w:rsidP="008A0B44">
      <w:pPr>
        <w:widowControl w:val="0"/>
        <w:spacing w:line="264" w:lineRule="auto"/>
        <w:ind w:firstLine="357"/>
        <w:jc w:val="both"/>
        <w:rPr>
          <w:sz w:val="22"/>
          <w:szCs w:val="22"/>
          <w:lang w:val="uk-UA"/>
        </w:rPr>
      </w:pPr>
      <w:r>
        <w:rPr>
          <w:sz w:val="22"/>
          <w:szCs w:val="22"/>
          <w:lang w:val="uk-UA"/>
        </w:rPr>
        <w:t>2. На основі легенди розробити його резюме.</w:t>
      </w:r>
    </w:p>
    <w:p w:rsidR="008A0B44" w:rsidRPr="00492039" w:rsidRDefault="008A0B44" w:rsidP="008A0B44">
      <w:pPr>
        <w:widowControl w:val="0"/>
        <w:spacing w:line="264" w:lineRule="auto"/>
        <w:ind w:firstLine="357"/>
        <w:jc w:val="both"/>
        <w:rPr>
          <w:lang w:val="uk-UA"/>
        </w:rPr>
      </w:pPr>
    </w:p>
    <w:p w:rsidR="008A0B44" w:rsidRDefault="008A0B44" w:rsidP="008A0B44">
      <w:pPr>
        <w:widowControl w:val="0"/>
        <w:spacing w:line="264" w:lineRule="auto"/>
        <w:ind w:firstLine="357"/>
        <w:jc w:val="both"/>
        <w:rPr>
          <w:sz w:val="22"/>
          <w:szCs w:val="22"/>
          <w:lang w:val="uk-UA"/>
        </w:rPr>
      </w:pPr>
      <w:r>
        <w:rPr>
          <w:sz w:val="22"/>
          <w:szCs w:val="22"/>
          <w:lang w:val="uk-UA"/>
        </w:rPr>
        <w:t xml:space="preserve">9. </w:t>
      </w:r>
      <w:r w:rsidRPr="00C5475F">
        <w:rPr>
          <w:i/>
          <w:sz w:val="22"/>
          <w:szCs w:val="22"/>
          <w:lang w:val="uk-UA"/>
        </w:rPr>
        <w:t>Тест</w:t>
      </w:r>
      <w:r>
        <w:rPr>
          <w:sz w:val="22"/>
          <w:szCs w:val="22"/>
          <w:lang w:val="uk-UA"/>
        </w:rPr>
        <w:t xml:space="preserve"> „Професійні схильності”.</w:t>
      </w:r>
    </w:p>
    <w:p w:rsidR="008A0B44" w:rsidRDefault="008A0B44" w:rsidP="008A0B44">
      <w:pPr>
        <w:widowControl w:val="0"/>
        <w:spacing w:line="22" w:lineRule="atLeast"/>
        <w:ind w:firstLine="360"/>
        <w:jc w:val="right"/>
        <w:rPr>
          <w:sz w:val="22"/>
          <w:szCs w:val="22"/>
          <w:lang w:val="uk-UA"/>
        </w:rPr>
      </w:pPr>
      <w:r>
        <w:rPr>
          <w:sz w:val="22"/>
          <w:szCs w:val="22"/>
          <w:lang w:val="uk-UA"/>
        </w:rPr>
        <w:t xml:space="preserve">Таблиця </w:t>
      </w:r>
    </w:p>
    <w:p w:rsidR="008A0B44" w:rsidRPr="00CD145B" w:rsidRDefault="008A0B44" w:rsidP="008A0B44">
      <w:pPr>
        <w:widowControl w:val="0"/>
        <w:shd w:val="clear" w:color="auto" w:fill="FFFFFF"/>
        <w:ind w:firstLine="360"/>
        <w:jc w:val="center"/>
        <w:rPr>
          <w:spacing w:val="-4"/>
          <w:sz w:val="22"/>
          <w:szCs w:val="22"/>
          <w:lang w:val="uk-UA"/>
        </w:rPr>
      </w:pPr>
      <w:r w:rsidRPr="00CD145B">
        <w:rPr>
          <w:spacing w:val="-4"/>
          <w:sz w:val="22"/>
          <w:szCs w:val="22"/>
          <w:lang w:val="uk-UA"/>
        </w:rPr>
        <w:t>Матриця вибору типу професійної діяльності</w:t>
      </w:r>
    </w:p>
    <w:tbl>
      <w:tblPr>
        <w:tblW w:w="6173" w:type="dxa"/>
        <w:tblInd w:w="40" w:type="dxa"/>
        <w:tblLayout w:type="fixed"/>
        <w:tblCellMar>
          <w:left w:w="40" w:type="dxa"/>
          <w:right w:w="40" w:type="dxa"/>
        </w:tblCellMar>
        <w:tblLook w:val="0000" w:firstRow="0" w:lastRow="0" w:firstColumn="0" w:lastColumn="0" w:noHBand="0" w:noVBand="0"/>
      </w:tblPr>
      <w:tblGrid>
        <w:gridCol w:w="476"/>
        <w:gridCol w:w="2754"/>
        <w:gridCol w:w="550"/>
        <w:gridCol w:w="544"/>
        <w:gridCol w:w="716"/>
        <w:gridCol w:w="589"/>
        <w:gridCol w:w="544"/>
      </w:tblGrid>
      <w:tr w:rsidR="008A0B44" w:rsidRPr="00CD145B" w:rsidTr="008F1E37">
        <w:trPr>
          <w:trHeight w:hRule="exact" w:val="498"/>
        </w:trPr>
        <w:tc>
          <w:tcPr>
            <w:tcW w:w="476" w:type="dxa"/>
            <w:vMerge w:val="restart"/>
            <w:tcBorders>
              <w:top w:val="single" w:sz="6" w:space="0" w:color="auto"/>
              <w:left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spacing w:line="274" w:lineRule="exact"/>
              <w:ind w:right="14"/>
              <w:jc w:val="center"/>
              <w:rPr>
                <w:lang w:val="uk-UA"/>
              </w:rPr>
            </w:pPr>
            <w:r w:rsidRPr="00B7395B">
              <w:rPr>
                <w:lang w:val="uk-UA"/>
              </w:rPr>
              <w:t xml:space="preserve">№ </w:t>
            </w:r>
            <w:r w:rsidRPr="00B7395B">
              <w:rPr>
                <w:spacing w:val="-2"/>
                <w:lang w:val="uk-UA"/>
              </w:rPr>
              <w:t>з/п</w:t>
            </w:r>
          </w:p>
        </w:tc>
        <w:tc>
          <w:tcPr>
            <w:tcW w:w="2754" w:type="dxa"/>
            <w:vMerge w:val="restart"/>
            <w:tcBorders>
              <w:top w:val="single" w:sz="6" w:space="0" w:color="auto"/>
              <w:left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20" w:firstLine="4"/>
              <w:jc w:val="center"/>
              <w:rPr>
                <w:lang w:val="uk-UA"/>
              </w:rPr>
            </w:pPr>
            <w:r w:rsidRPr="00CD145B">
              <w:rPr>
                <w:spacing w:val="-2"/>
                <w:lang w:val="uk-UA"/>
              </w:rPr>
              <w:t>Програма самооцінки</w:t>
            </w:r>
          </w:p>
        </w:tc>
        <w:tc>
          <w:tcPr>
            <w:tcW w:w="2943"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right="62" w:firstLine="4"/>
              <w:jc w:val="center"/>
              <w:rPr>
                <w:lang w:val="uk-UA"/>
              </w:rPr>
            </w:pPr>
            <w:r w:rsidRPr="00CD145B">
              <w:rPr>
                <w:lang w:val="uk-UA"/>
              </w:rPr>
              <w:t xml:space="preserve">Тип </w:t>
            </w:r>
            <w:r w:rsidRPr="00CD145B">
              <w:rPr>
                <w:spacing w:val="-9"/>
                <w:lang w:val="uk-UA"/>
              </w:rPr>
              <w:t>профе</w:t>
            </w:r>
            <w:r w:rsidRPr="00CD145B">
              <w:rPr>
                <w:spacing w:val="-3"/>
                <w:lang w:val="uk-UA"/>
              </w:rPr>
              <w:t>сійної діяльності</w:t>
            </w:r>
          </w:p>
        </w:tc>
      </w:tr>
      <w:tr w:rsidR="008A0B44" w:rsidRPr="00CD145B" w:rsidTr="008F1E37">
        <w:trPr>
          <w:cantSplit/>
          <w:trHeight w:hRule="exact" w:val="1733"/>
        </w:trPr>
        <w:tc>
          <w:tcPr>
            <w:tcW w:w="476" w:type="dxa"/>
            <w:vMerge/>
            <w:tcBorders>
              <w:left w:val="single" w:sz="6" w:space="0" w:color="auto"/>
              <w:bottom w:val="single" w:sz="6" w:space="0" w:color="auto"/>
              <w:right w:val="single" w:sz="6" w:space="0" w:color="auto"/>
            </w:tcBorders>
            <w:shd w:val="clear" w:color="auto" w:fill="FFFFFF"/>
            <w:vAlign w:val="center"/>
          </w:tcPr>
          <w:p w:rsidR="008A0B44" w:rsidRPr="00B7395B" w:rsidRDefault="008A0B44" w:rsidP="008F1E37">
            <w:pPr>
              <w:widowControl w:val="0"/>
              <w:jc w:val="center"/>
              <w:rPr>
                <w:lang w:val="uk-UA"/>
              </w:rPr>
            </w:pPr>
          </w:p>
        </w:tc>
        <w:tc>
          <w:tcPr>
            <w:tcW w:w="2754" w:type="dxa"/>
            <w:vMerge/>
            <w:tcBorders>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ind w:firstLine="4"/>
              <w:rPr>
                <w:lang w:val="uk-UA"/>
              </w:rPr>
            </w:pPr>
          </w:p>
        </w:tc>
        <w:tc>
          <w:tcPr>
            <w:tcW w:w="550"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8A0B44" w:rsidRPr="00CD145B" w:rsidRDefault="008A0B44" w:rsidP="008F1E37">
            <w:pPr>
              <w:widowControl w:val="0"/>
              <w:shd w:val="clear" w:color="auto" w:fill="FFFFFF"/>
              <w:ind w:left="48" w:right="62" w:firstLine="4"/>
              <w:jc w:val="center"/>
              <w:rPr>
                <w:lang w:val="uk-UA"/>
              </w:rPr>
            </w:pPr>
            <w:r w:rsidRPr="00CD145B">
              <w:rPr>
                <w:lang w:val="uk-UA"/>
              </w:rPr>
              <w:t>Людина-природа</w:t>
            </w:r>
          </w:p>
        </w:tc>
        <w:tc>
          <w:tcPr>
            <w:tcW w:w="544"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8A0B44" w:rsidRPr="00CD145B" w:rsidRDefault="008A0B44" w:rsidP="008F1E37">
            <w:pPr>
              <w:widowControl w:val="0"/>
              <w:shd w:val="clear" w:color="auto" w:fill="FFFFFF"/>
              <w:ind w:left="48" w:right="62" w:firstLine="4"/>
              <w:jc w:val="center"/>
              <w:rPr>
                <w:lang w:val="uk-UA"/>
              </w:rPr>
            </w:pPr>
            <w:r w:rsidRPr="00CD145B">
              <w:rPr>
                <w:lang w:val="uk-UA"/>
              </w:rPr>
              <w:t>Людина-техніка</w:t>
            </w:r>
          </w:p>
        </w:tc>
        <w:tc>
          <w:tcPr>
            <w:tcW w:w="71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8A0B44" w:rsidRPr="00CD145B" w:rsidRDefault="008A0B44" w:rsidP="008F1E37">
            <w:pPr>
              <w:widowControl w:val="0"/>
              <w:shd w:val="clear" w:color="auto" w:fill="FFFFFF"/>
              <w:ind w:left="101" w:right="113" w:firstLine="4"/>
              <w:jc w:val="center"/>
              <w:rPr>
                <w:lang w:val="uk-UA"/>
              </w:rPr>
            </w:pPr>
            <w:r w:rsidRPr="00CD145B">
              <w:rPr>
                <w:lang w:val="uk-UA"/>
              </w:rPr>
              <w:t>Людина-знакова система</w:t>
            </w:r>
          </w:p>
        </w:tc>
        <w:tc>
          <w:tcPr>
            <w:tcW w:w="589"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8A0B44" w:rsidRPr="00CD145B" w:rsidRDefault="008A0B44" w:rsidP="008F1E37">
            <w:pPr>
              <w:widowControl w:val="0"/>
              <w:shd w:val="clear" w:color="auto" w:fill="FFFFFF"/>
              <w:ind w:left="101" w:firstLine="4"/>
              <w:jc w:val="center"/>
              <w:rPr>
                <w:lang w:val="uk-UA"/>
              </w:rPr>
            </w:pPr>
            <w:r w:rsidRPr="00CD145B">
              <w:rPr>
                <w:lang w:val="uk-UA"/>
              </w:rPr>
              <w:t>Людина-художній образ</w:t>
            </w:r>
          </w:p>
        </w:tc>
        <w:tc>
          <w:tcPr>
            <w:tcW w:w="544"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8A0B44" w:rsidRPr="00CD145B" w:rsidRDefault="008A0B44" w:rsidP="008F1E37">
            <w:pPr>
              <w:widowControl w:val="0"/>
              <w:shd w:val="clear" w:color="auto" w:fill="FFFFFF"/>
              <w:ind w:left="-314" w:right="13" w:firstLine="360"/>
              <w:jc w:val="center"/>
              <w:rPr>
                <w:lang w:val="uk-UA"/>
              </w:rPr>
            </w:pPr>
            <w:r w:rsidRPr="00CD145B">
              <w:rPr>
                <w:lang w:val="uk-UA"/>
              </w:rPr>
              <w:t>Людина-людина</w:t>
            </w:r>
          </w:p>
        </w:tc>
      </w:tr>
      <w:tr w:rsidR="008A0B44" w:rsidRPr="00CD145B" w:rsidTr="008F1E37">
        <w:trPr>
          <w:cantSplit/>
          <w:trHeight w:val="388"/>
        </w:trPr>
        <w:tc>
          <w:tcPr>
            <w:tcW w:w="476" w:type="dxa"/>
            <w:tcBorders>
              <w:left w:val="single" w:sz="6" w:space="0" w:color="auto"/>
              <w:bottom w:val="single" w:sz="6" w:space="0" w:color="auto"/>
              <w:right w:val="single" w:sz="6" w:space="0" w:color="auto"/>
            </w:tcBorders>
            <w:shd w:val="clear" w:color="auto" w:fill="FFFFFF"/>
            <w:vAlign w:val="center"/>
          </w:tcPr>
          <w:p w:rsidR="008A0B44" w:rsidRPr="0062057C" w:rsidRDefault="008A0B44" w:rsidP="008F1E37">
            <w:pPr>
              <w:widowControl w:val="0"/>
              <w:jc w:val="center"/>
              <w:rPr>
                <w:lang w:val="en-US"/>
              </w:rPr>
            </w:pPr>
            <w:r>
              <w:rPr>
                <w:lang w:val="uk-UA"/>
              </w:rPr>
              <w:t>1</w:t>
            </w:r>
          </w:p>
        </w:tc>
        <w:tc>
          <w:tcPr>
            <w:tcW w:w="2754" w:type="dxa"/>
            <w:tcBorders>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ind w:firstLine="4"/>
              <w:jc w:val="center"/>
              <w:rPr>
                <w:lang w:val="uk-UA"/>
              </w:rPr>
            </w:pPr>
            <w:r>
              <w:rPr>
                <w:lang w:val="uk-UA"/>
              </w:rPr>
              <w:t>2</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Pr>
                <w:lang w:val="uk-UA"/>
              </w:rPr>
              <w:t>3</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Pr>
                <w:lang w:val="uk-UA"/>
              </w:rPr>
              <w:t>4</w:t>
            </w: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Pr>
                <w:lang w:val="uk-UA"/>
              </w:rPr>
              <w:t>5</w:t>
            </w: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Pr>
                <w:lang w:val="uk-UA"/>
              </w:rPr>
              <w:t>6</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jc w:val="center"/>
              <w:rPr>
                <w:lang w:val="uk-UA"/>
              </w:rPr>
            </w:pPr>
            <w:r>
              <w:rPr>
                <w:lang w:val="uk-UA"/>
              </w:rPr>
              <w:t>7</w:t>
            </w:r>
          </w:p>
        </w:tc>
      </w:tr>
      <w:tr w:rsidR="008A0B44" w:rsidRPr="00CD145B" w:rsidTr="008F1E37">
        <w:trPr>
          <w:trHeight w:hRule="exact" w:val="288"/>
        </w:trPr>
        <w:tc>
          <w:tcPr>
            <w:tcW w:w="47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1</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spacing w:val="-2"/>
                <w:lang w:val="uk-UA"/>
              </w:rPr>
              <w:t>Легко знайомлюся з людьми</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314" w:right="13" w:firstLine="360"/>
              <w:jc w:val="center"/>
              <w:rPr>
                <w:lang w:val="uk-UA"/>
              </w:rPr>
            </w:pPr>
            <w:r w:rsidRPr="00CD145B">
              <w:rPr>
                <w:lang w:val="uk-UA"/>
              </w:rPr>
              <w:t>1</w:t>
            </w:r>
          </w:p>
        </w:tc>
      </w:tr>
      <w:tr w:rsidR="008A0B44" w:rsidRPr="00CD145B" w:rsidTr="008F1E37">
        <w:trPr>
          <w:trHeight w:val="381"/>
        </w:trPr>
        <w:tc>
          <w:tcPr>
            <w:tcW w:w="47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2</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spacing w:val="-2"/>
                <w:lang w:val="uk-UA"/>
              </w:rPr>
              <w:t xml:space="preserve">Охоче та довго можу щось </w:t>
            </w:r>
            <w:r w:rsidRPr="00CD145B">
              <w:rPr>
                <w:lang w:val="uk-UA"/>
              </w:rPr>
              <w:t>майструвати</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1</w:t>
            </w: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314" w:right="13" w:firstLine="360"/>
              <w:jc w:val="center"/>
              <w:rPr>
                <w:lang w:val="uk-UA"/>
              </w:rPr>
            </w:pPr>
          </w:p>
        </w:tc>
      </w:tr>
      <w:tr w:rsidR="008A0B44" w:rsidRPr="00CD145B" w:rsidTr="008F1E37">
        <w:trPr>
          <w:trHeight w:val="472"/>
        </w:trPr>
        <w:tc>
          <w:tcPr>
            <w:tcW w:w="47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3</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spacing w:val="-2"/>
                <w:lang w:val="uk-UA"/>
              </w:rPr>
              <w:t xml:space="preserve">3 задоволенням буваю у музеї, </w:t>
            </w:r>
            <w:r w:rsidRPr="00CD145B">
              <w:rPr>
                <w:lang w:val="uk-UA"/>
              </w:rPr>
              <w:t>театрі тощо</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1</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314" w:right="13" w:firstLine="360"/>
              <w:jc w:val="center"/>
              <w:rPr>
                <w:lang w:val="uk-UA"/>
              </w:rPr>
            </w:pPr>
          </w:p>
        </w:tc>
      </w:tr>
      <w:tr w:rsidR="008A0B44" w:rsidRPr="00CD145B" w:rsidTr="008F1E37">
        <w:trPr>
          <w:trHeight w:val="458"/>
        </w:trPr>
        <w:tc>
          <w:tcPr>
            <w:tcW w:w="47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4</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spacing w:val="-2"/>
                <w:lang w:val="uk-UA"/>
              </w:rPr>
              <w:t xml:space="preserve">Охоче та постійно доглядаю </w:t>
            </w:r>
            <w:r w:rsidRPr="00CD145B">
              <w:rPr>
                <w:lang w:val="uk-UA"/>
              </w:rPr>
              <w:t>тварин, рослин</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1</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right="13" w:firstLine="360"/>
              <w:jc w:val="center"/>
              <w:rPr>
                <w:lang w:val="uk-UA"/>
              </w:rPr>
            </w:pPr>
          </w:p>
        </w:tc>
      </w:tr>
    </w:tbl>
    <w:p w:rsidR="008A0B44" w:rsidRDefault="008A0B44" w:rsidP="008A0B44">
      <w:pPr>
        <w:jc w:val="right"/>
        <w:rPr>
          <w:lang w:val="uk-UA"/>
        </w:rPr>
      </w:pPr>
    </w:p>
    <w:p w:rsidR="008A0B44" w:rsidRPr="009E54F3" w:rsidRDefault="008A0B44" w:rsidP="008A0B44">
      <w:pPr>
        <w:jc w:val="right"/>
        <w:rPr>
          <w:lang w:val="uk-UA"/>
        </w:rPr>
      </w:pPr>
      <w:proofErr w:type="spellStart"/>
      <w:r>
        <w:t>Продовження</w:t>
      </w:r>
      <w:proofErr w:type="spellEnd"/>
      <w:r>
        <w:t xml:space="preserve"> табл. </w:t>
      </w:r>
    </w:p>
    <w:tbl>
      <w:tblPr>
        <w:tblW w:w="6173" w:type="dxa"/>
        <w:tblInd w:w="40" w:type="dxa"/>
        <w:tblLayout w:type="fixed"/>
        <w:tblCellMar>
          <w:left w:w="40" w:type="dxa"/>
          <w:right w:w="40" w:type="dxa"/>
        </w:tblCellMar>
        <w:tblLook w:val="0000" w:firstRow="0" w:lastRow="0" w:firstColumn="0" w:lastColumn="0" w:noHBand="0" w:noVBand="0"/>
      </w:tblPr>
      <w:tblGrid>
        <w:gridCol w:w="476"/>
        <w:gridCol w:w="2754"/>
        <w:gridCol w:w="550"/>
        <w:gridCol w:w="544"/>
        <w:gridCol w:w="716"/>
        <w:gridCol w:w="589"/>
        <w:gridCol w:w="544"/>
      </w:tblGrid>
      <w:tr w:rsidR="008A0B44" w:rsidRPr="00CD145B" w:rsidTr="008F1E37">
        <w:trPr>
          <w:trHeight w:val="208"/>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Pr>
                <w:lang w:val="uk-UA"/>
              </w:rPr>
              <w:t>1</w:t>
            </w:r>
          </w:p>
        </w:tc>
        <w:tc>
          <w:tcPr>
            <w:tcW w:w="275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spacing w:val="-2"/>
                <w:lang w:val="uk-UA"/>
              </w:rPr>
            </w:pPr>
            <w:r>
              <w:rPr>
                <w:spacing w:val="-2"/>
                <w:lang w:val="uk-UA"/>
              </w:rPr>
              <w:t>2</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Pr>
                <w:lang w:val="uk-UA"/>
              </w:rPr>
              <w:t>3</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Pr>
                <w:lang w:val="uk-UA"/>
              </w:rPr>
              <w:t>4</w:t>
            </w: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Pr>
                <w:lang w:val="uk-UA"/>
              </w:rPr>
              <w:t>5</w:t>
            </w: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Pr>
                <w:lang w:val="uk-UA"/>
              </w:rPr>
              <w:t>6</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hanging="61"/>
              <w:jc w:val="center"/>
              <w:rPr>
                <w:lang w:val="uk-UA"/>
              </w:rPr>
            </w:pPr>
            <w:r>
              <w:rPr>
                <w:lang w:val="uk-UA"/>
              </w:rPr>
              <w:t>7</w:t>
            </w:r>
          </w:p>
        </w:tc>
      </w:tr>
      <w:tr w:rsidR="008A0B44" w:rsidRPr="00CD145B" w:rsidTr="008F1E37">
        <w:trPr>
          <w:trHeight w:val="529"/>
        </w:trPr>
        <w:tc>
          <w:tcPr>
            <w:tcW w:w="47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5</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spacing w:val="-2"/>
                <w:lang w:val="uk-UA"/>
              </w:rPr>
              <w:t xml:space="preserve">Охоче та довго можу щось </w:t>
            </w:r>
            <w:r w:rsidRPr="00CD145B">
              <w:rPr>
                <w:lang w:val="uk-UA"/>
              </w:rPr>
              <w:t>обчислювати, креслити</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1</w:t>
            </w: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right="13" w:firstLine="360"/>
              <w:jc w:val="center"/>
              <w:rPr>
                <w:lang w:val="uk-UA"/>
              </w:rPr>
            </w:pPr>
          </w:p>
        </w:tc>
      </w:tr>
      <w:tr w:rsidR="008A0B44" w:rsidRPr="00CD145B" w:rsidTr="008F1E37">
        <w:trPr>
          <w:trHeight w:hRule="exact" w:val="666"/>
        </w:trPr>
        <w:tc>
          <w:tcPr>
            <w:tcW w:w="47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6</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spacing w:val="-2"/>
                <w:lang w:val="uk-UA"/>
              </w:rPr>
              <w:t xml:space="preserve">Охоче спілкуюсь з однолітками, </w:t>
            </w:r>
            <w:r w:rsidRPr="00CD145B">
              <w:rPr>
                <w:lang w:val="uk-UA"/>
              </w:rPr>
              <w:t>коли їм потрібна допомога</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right="13"/>
              <w:jc w:val="center"/>
              <w:rPr>
                <w:lang w:val="uk-UA"/>
              </w:rPr>
            </w:pPr>
            <w:r w:rsidRPr="00CD145B">
              <w:rPr>
                <w:lang w:val="uk-UA"/>
              </w:rPr>
              <w:t>1</w:t>
            </w:r>
          </w:p>
        </w:tc>
      </w:tr>
      <w:tr w:rsidR="008A0B44" w:rsidRPr="00CD145B" w:rsidTr="008F1E37">
        <w:trPr>
          <w:trHeight w:val="682"/>
        </w:trPr>
        <w:tc>
          <w:tcPr>
            <w:tcW w:w="47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7</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lang w:val="uk-UA"/>
              </w:rPr>
              <w:t xml:space="preserve">Охоче та часто допомагаю </w:t>
            </w:r>
            <w:r w:rsidRPr="00CD145B">
              <w:rPr>
                <w:spacing w:val="-2"/>
                <w:lang w:val="uk-UA"/>
              </w:rPr>
              <w:t xml:space="preserve">старшим доглядати тварин та </w:t>
            </w:r>
            <w:r w:rsidRPr="00CD145B">
              <w:rPr>
                <w:lang w:val="uk-UA"/>
              </w:rPr>
              <w:t>рослини</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1</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360"/>
              <w:jc w:val="center"/>
              <w:rPr>
                <w:lang w:val="uk-UA"/>
              </w:rPr>
            </w:pPr>
          </w:p>
        </w:tc>
      </w:tr>
      <w:tr w:rsidR="008A0B44" w:rsidRPr="00CD145B" w:rsidTr="008F1E37">
        <w:trPr>
          <w:trHeight w:val="486"/>
        </w:trPr>
        <w:tc>
          <w:tcPr>
            <w:tcW w:w="47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8</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spacing w:val="-2"/>
                <w:lang w:val="uk-UA"/>
              </w:rPr>
              <w:t xml:space="preserve">Зазвичай роблю мало помилок у </w:t>
            </w:r>
            <w:r w:rsidRPr="00CD145B">
              <w:rPr>
                <w:lang w:val="uk-UA"/>
              </w:rPr>
              <w:t>письмових роботах</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1</w:t>
            </w: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360"/>
              <w:jc w:val="center"/>
              <w:rPr>
                <w:lang w:val="uk-UA"/>
              </w:rPr>
            </w:pPr>
          </w:p>
        </w:tc>
      </w:tr>
      <w:tr w:rsidR="008A0B44" w:rsidRPr="00CD145B" w:rsidTr="008F1E37">
        <w:trPr>
          <w:trHeight w:val="738"/>
        </w:trPr>
        <w:tc>
          <w:tcPr>
            <w:tcW w:w="47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9</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lang w:val="uk-UA"/>
              </w:rPr>
              <w:t xml:space="preserve">Мої вироби зазвичай викликають цікавість серед </w:t>
            </w:r>
            <w:r w:rsidRPr="00CD145B">
              <w:rPr>
                <w:spacing w:val="-2"/>
                <w:lang w:val="uk-UA"/>
              </w:rPr>
              <w:t>товаришів та старших за віком</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2</w:t>
            </w: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360"/>
              <w:jc w:val="center"/>
              <w:rPr>
                <w:lang w:val="uk-UA"/>
              </w:rPr>
            </w:pPr>
          </w:p>
        </w:tc>
      </w:tr>
      <w:tr w:rsidR="008A0B44" w:rsidRPr="00CD145B" w:rsidTr="008F1E37">
        <w:trPr>
          <w:trHeight w:val="667"/>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10</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spacing w:val="-2"/>
                <w:lang w:val="uk-UA"/>
              </w:rPr>
              <w:t xml:space="preserve">Старші та дорослі вважають, що </w:t>
            </w:r>
            <w:r w:rsidRPr="00CD145B">
              <w:rPr>
                <w:lang w:val="uk-UA"/>
              </w:rPr>
              <w:t>у мене є художні схильності</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2</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360"/>
              <w:jc w:val="center"/>
              <w:rPr>
                <w:lang w:val="uk-UA"/>
              </w:rPr>
            </w:pPr>
          </w:p>
        </w:tc>
      </w:tr>
      <w:tr w:rsidR="008A0B44" w:rsidRPr="00CD145B" w:rsidTr="008F1E37">
        <w:trPr>
          <w:trHeight w:val="487"/>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11</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spacing w:val="-2"/>
                <w:lang w:val="uk-UA"/>
              </w:rPr>
              <w:t xml:space="preserve">Охоче читаю про тварин та </w:t>
            </w:r>
            <w:r w:rsidRPr="00CD145B">
              <w:rPr>
                <w:lang w:val="uk-UA"/>
              </w:rPr>
              <w:t>рослини</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1</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360"/>
              <w:jc w:val="center"/>
              <w:rPr>
                <w:lang w:val="uk-UA"/>
              </w:rPr>
            </w:pPr>
          </w:p>
        </w:tc>
      </w:tr>
      <w:tr w:rsidR="008A0B44" w:rsidRPr="00CD145B" w:rsidTr="008F1E37">
        <w:trPr>
          <w:trHeight w:hRule="exact" w:val="557"/>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lastRenderedPageBreak/>
              <w:t>12</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spacing w:val="-2"/>
                <w:lang w:val="uk-UA"/>
              </w:rPr>
              <w:t xml:space="preserve">Беру активну участь у художній </w:t>
            </w:r>
            <w:r w:rsidRPr="00CD145B">
              <w:rPr>
                <w:lang w:val="uk-UA"/>
              </w:rPr>
              <w:t>самодіяльності</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1</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360"/>
              <w:jc w:val="center"/>
              <w:rPr>
                <w:lang w:val="uk-UA"/>
              </w:rPr>
            </w:pPr>
          </w:p>
        </w:tc>
      </w:tr>
      <w:tr w:rsidR="008A0B44" w:rsidRPr="00CD145B" w:rsidTr="008F1E37">
        <w:trPr>
          <w:trHeight w:val="488"/>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13</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spacing w:val="-2"/>
                <w:lang w:val="uk-UA"/>
              </w:rPr>
              <w:t xml:space="preserve">Охоче читаю про конструкції </w:t>
            </w:r>
            <w:r w:rsidRPr="00CD145B">
              <w:rPr>
                <w:lang w:val="uk-UA"/>
              </w:rPr>
              <w:t>машин та приладів</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1</w:t>
            </w: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360"/>
              <w:jc w:val="center"/>
              <w:rPr>
                <w:lang w:val="uk-UA"/>
              </w:rPr>
            </w:pPr>
          </w:p>
        </w:tc>
      </w:tr>
      <w:tr w:rsidR="008A0B44" w:rsidRPr="00CD145B" w:rsidTr="008F1E37">
        <w:trPr>
          <w:trHeight w:val="752"/>
        </w:trPr>
        <w:tc>
          <w:tcPr>
            <w:tcW w:w="476" w:type="dxa"/>
            <w:tcBorders>
              <w:top w:val="single" w:sz="6" w:space="0" w:color="auto"/>
              <w:left w:val="nil"/>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14</w:t>
            </w:r>
          </w:p>
        </w:tc>
        <w:tc>
          <w:tcPr>
            <w:tcW w:w="2754" w:type="dxa"/>
            <w:tcBorders>
              <w:top w:val="single" w:sz="6" w:space="0" w:color="auto"/>
              <w:left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lang w:val="uk-UA"/>
              </w:rPr>
              <w:t>Охоче та довго можу вирішувати важкі задачі, кросворди, головоломки</w:t>
            </w:r>
          </w:p>
        </w:tc>
        <w:tc>
          <w:tcPr>
            <w:tcW w:w="550" w:type="dxa"/>
            <w:tcBorders>
              <w:top w:val="single" w:sz="6" w:space="0" w:color="auto"/>
              <w:left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2</w:t>
            </w:r>
          </w:p>
        </w:tc>
        <w:tc>
          <w:tcPr>
            <w:tcW w:w="589" w:type="dxa"/>
            <w:tcBorders>
              <w:top w:val="single" w:sz="6" w:space="0" w:color="auto"/>
              <w:left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360"/>
              <w:jc w:val="center"/>
              <w:rPr>
                <w:lang w:val="uk-UA"/>
              </w:rPr>
            </w:pPr>
          </w:p>
        </w:tc>
      </w:tr>
      <w:tr w:rsidR="008A0B44" w:rsidRPr="00CD145B" w:rsidTr="008F1E37">
        <w:trPr>
          <w:trHeight w:hRule="exact" w:val="732"/>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15</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lang w:val="uk-UA"/>
              </w:rPr>
              <w:t>Легко вирішую розбіжності між однолітками та молодшими</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hanging="61"/>
              <w:jc w:val="center"/>
              <w:rPr>
                <w:lang w:val="uk-UA"/>
              </w:rPr>
            </w:pPr>
            <w:r w:rsidRPr="00CD145B">
              <w:rPr>
                <w:lang w:val="uk-UA"/>
              </w:rPr>
              <w:t>2</w:t>
            </w:r>
          </w:p>
        </w:tc>
      </w:tr>
      <w:tr w:rsidR="008A0B44" w:rsidRPr="00CD145B" w:rsidTr="008F1E37">
        <w:trPr>
          <w:trHeight w:hRule="exact" w:val="553"/>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16</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lang w:val="uk-UA"/>
              </w:rPr>
              <w:t>Старші вважають, що у мене є здібності до роботи з технікою</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2</w:t>
            </w: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360"/>
              <w:jc w:val="center"/>
              <w:rPr>
                <w:lang w:val="uk-UA"/>
              </w:rPr>
            </w:pPr>
          </w:p>
        </w:tc>
      </w:tr>
      <w:tr w:rsidR="008A0B44" w:rsidRPr="00CD145B" w:rsidTr="008F1E37">
        <w:trPr>
          <w:trHeight w:hRule="exact" w:val="532"/>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17</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lang w:val="uk-UA"/>
              </w:rPr>
              <w:t>Мою художню творчість схвалюють</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2</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360"/>
              <w:jc w:val="center"/>
              <w:rPr>
                <w:lang w:val="uk-UA"/>
              </w:rPr>
            </w:pPr>
          </w:p>
        </w:tc>
      </w:tr>
      <w:tr w:rsidR="008A0B44" w:rsidRPr="00CD145B" w:rsidTr="008F1E37">
        <w:trPr>
          <w:trHeight w:hRule="exact" w:val="740"/>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18</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lang w:val="uk-UA"/>
              </w:rPr>
              <w:t>Старші вважають, що у мене є здібності до роботи з тваринами та рослинами</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2</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360"/>
              <w:jc w:val="center"/>
              <w:rPr>
                <w:lang w:val="uk-UA"/>
              </w:rPr>
            </w:pPr>
          </w:p>
        </w:tc>
      </w:tr>
    </w:tbl>
    <w:p w:rsidR="008A0B44" w:rsidRDefault="008A0B44" w:rsidP="008A0B44">
      <w:pPr>
        <w:jc w:val="right"/>
        <w:rPr>
          <w:lang w:val="uk-UA"/>
        </w:rPr>
      </w:pPr>
    </w:p>
    <w:p w:rsidR="008A0B44" w:rsidRPr="009E54F3" w:rsidRDefault="008A0B44" w:rsidP="008A0B44">
      <w:pPr>
        <w:jc w:val="right"/>
        <w:rPr>
          <w:lang w:val="uk-UA"/>
        </w:rPr>
      </w:pPr>
      <w:proofErr w:type="spellStart"/>
      <w:r>
        <w:t>Продовження</w:t>
      </w:r>
      <w:proofErr w:type="spellEnd"/>
      <w:r>
        <w:t xml:space="preserve"> табл. </w:t>
      </w:r>
    </w:p>
    <w:tbl>
      <w:tblPr>
        <w:tblW w:w="6181" w:type="dxa"/>
        <w:tblInd w:w="40" w:type="dxa"/>
        <w:tblLayout w:type="fixed"/>
        <w:tblCellMar>
          <w:left w:w="40" w:type="dxa"/>
          <w:right w:w="40" w:type="dxa"/>
        </w:tblCellMar>
        <w:tblLook w:val="0000" w:firstRow="0" w:lastRow="0" w:firstColumn="0" w:lastColumn="0" w:noHBand="0" w:noVBand="0"/>
      </w:tblPr>
      <w:tblGrid>
        <w:gridCol w:w="477"/>
        <w:gridCol w:w="2754"/>
        <w:gridCol w:w="550"/>
        <w:gridCol w:w="533"/>
        <w:gridCol w:w="11"/>
        <w:gridCol w:w="716"/>
        <w:gridCol w:w="589"/>
        <w:gridCol w:w="543"/>
        <w:gridCol w:w="8"/>
      </w:tblGrid>
      <w:tr w:rsidR="008A0B44" w:rsidRPr="00CD145B" w:rsidTr="008F1E37">
        <w:trPr>
          <w:trHeight w:val="208"/>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Pr>
                <w:lang w:val="uk-UA"/>
              </w:rPr>
              <w:t>1</w:t>
            </w:r>
          </w:p>
        </w:tc>
        <w:tc>
          <w:tcPr>
            <w:tcW w:w="2757"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spacing w:val="-2"/>
                <w:lang w:val="uk-UA"/>
              </w:rPr>
            </w:pPr>
            <w:r>
              <w:rPr>
                <w:spacing w:val="-2"/>
                <w:lang w:val="uk-UA"/>
              </w:rPr>
              <w:t>2</w:t>
            </w:r>
          </w:p>
        </w:tc>
        <w:tc>
          <w:tcPr>
            <w:tcW w:w="551"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Pr>
                <w:lang w:val="uk-UA"/>
              </w:rPr>
              <w:t>3</w:t>
            </w:r>
          </w:p>
        </w:tc>
        <w:tc>
          <w:tcPr>
            <w:tcW w:w="54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Pr>
                <w:lang w:val="uk-UA"/>
              </w:rPr>
              <w:t>4</w:t>
            </w:r>
          </w:p>
        </w:tc>
        <w:tc>
          <w:tcPr>
            <w:tcW w:w="717"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Pr>
                <w:lang w:val="uk-UA"/>
              </w:rPr>
              <w:t>5</w:t>
            </w:r>
          </w:p>
        </w:tc>
        <w:tc>
          <w:tcPr>
            <w:tcW w:w="59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Pr>
                <w:lang w:val="uk-UA"/>
              </w:rPr>
              <w:t>6</w:t>
            </w:r>
          </w:p>
        </w:tc>
        <w:tc>
          <w:tcPr>
            <w:tcW w:w="54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hanging="61"/>
              <w:jc w:val="center"/>
              <w:rPr>
                <w:lang w:val="uk-UA"/>
              </w:rPr>
            </w:pPr>
            <w:r>
              <w:rPr>
                <w:lang w:val="uk-UA"/>
              </w:rPr>
              <w:t>7</w:t>
            </w:r>
          </w:p>
        </w:tc>
      </w:tr>
      <w:tr w:rsidR="008A0B44" w:rsidRPr="00CD145B" w:rsidTr="008F1E37">
        <w:trPr>
          <w:gridAfter w:val="1"/>
          <w:wAfter w:w="8" w:type="dxa"/>
          <w:trHeight w:hRule="exact" w:val="724"/>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19</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lang w:val="uk-UA"/>
              </w:rPr>
              <w:t>Вважають, що зазвичай мені вдається детально та зрозуміло висловлювати думки письмово</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2</w:t>
            </w: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360"/>
              <w:jc w:val="center"/>
              <w:rPr>
                <w:lang w:val="uk-UA"/>
              </w:rPr>
            </w:pPr>
          </w:p>
        </w:tc>
      </w:tr>
      <w:tr w:rsidR="008A0B44" w:rsidRPr="00CD145B" w:rsidTr="008F1E37">
        <w:trPr>
          <w:gridAfter w:val="1"/>
          <w:wAfter w:w="8" w:type="dxa"/>
          <w:trHeight w:hRule="exact" w:val="309"/>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20</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lang w:val="uk-UA"/>
              </w:rPr>
              <w:t>Майже ніколи не сварюсь</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30"/>
              <w:jc w:val="center"/>
              <w:rPr>
                <w:lang w:val="uk-UA"/>
              </w:rPr>
            </w:pPr>
            <w:r w:rsidRPr="00CD145B">
              <w:rPr>
                <w:lang w:val="uk-UA"/>
              </w:rPr>
              <w:t>1</w:t>
            </w:r>
          </w:p>
        </w:tc>
      </w:tr>
      <w:tr w:rsidR="008A0B44" w:rsidRPr="00CD145B" w:rsidTr="008F1E37">
        <w:trPr>
          <w:gridAfter w:val="1"/>
          <w:wAfter w:w="8" w:type="dxa"/>
          <w:trHeight w:hRule="exact" w:val="530"/>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21</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lang w:val="uk-UA"/>
              </w:rPr>
              <w:t>Мої вироби схвалюють незнайомі люди</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1</w:t>
            </w: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360"/>
              <w:jc w:val="center"/>
              <w:rPr>
                <w:lang w:val="uk-UA"/>
              </w:rPr>
            </w:pPr>
          </w:p>
        </w:tc>
      </w:tr>
      <w:tr w:rsidR="008A0B44" w:rsidRPr="00CD145B" w:rsidTr="008F1E37">
        <w:trPr>
          <w:gridAfter w:val="1"/>
          <w:wAfter w:w="8" w:type="dxa"/>
          <w:trHeight w:hRule="exact" w:val="538"/>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22</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lang w:val="uk-UA"/>
              </w:rPr>
              <w:t>Без труднощів засвоюю незнайомі та іноземні слова</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1</w:t>
            </w: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360"/>
              <w:jc w:val="center"/>
              <w:rPr>
                <w:lang w:val="uk-UA"/>
              </w:rPr>
            </w:pPr>
          </w:p>
        </w:tc>
      </w:tr>
      <w:tr w:rsidR="008A0B44" w:rsidRPr="00CD145B" w:rsidTr="008F1E37">
        <w:trPr>
          <w:gridAfter w:val="1"/>
          <w:wAfter w:w="8" w:type="dxa"/>
          <w:trHeight w:hRule="exact" w:val="733"/>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23</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lang w:val="uk-UA"/>
              </w:rPr>
              <w:t>Мені часто випадає допомагати незнайомим людям</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30"/>
              <w:jc w:val="center"/>
              <w:rPr>
                <w:lang w:val="uk-UA"/>
              </w:rPr>
            </w:pPr>
            <w:r w:rsidRPr="00CD145B">
              <w:rPr>
                <w:lang w:val="uk-UA"/>
              </w:rPr>
              <w:t>2</w:t>
            </w:r>
          </w:p>
        </w:tc>
      </w:tr>
      <w:tr w:rsidR="008A0B44" w:rsidRPr="00CD145B" w:rsidTr="008F1E37">
        <w:trPr>
          <w:gridAfter w:val="1"/>
          <w:wAfter w:w="8" w:type="dxa"/>
          <w:trHeight w:val="416"/>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24</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lang w:val="uk-UA"/>
              </w:rPr>
              <w:t>Довго можу займатися художньою творчістю</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1</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360"/>
              <w:jc w:val="center"/>
              <w:rPr>
                <w:lang w:val="uk-UA"/>
              </w:rPr>
            </w:pPr>
          </w:p>
        </w:tc>
      </w:tr>
      <w:tr w:rsidR="008A0B44" w:rsidRPr="00CD145B" w:rsidTr="008F1E37">
        <w:trPr>
          <w:gridAfter w:val="1"/>
          <w:wAfter w:w="8" w:type="dxa"/>
          <w:trHeight w:hRule="exact" w:val="524"/>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25</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lang w:val="uk-UA"/>
              </w:rPr>
              <w:t>Люблю розбиратись в конструкції машин</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1</w:t>
            </w: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360"/>
              <w:jc w:val="center"/>
              <w:rPr>
                <w:lang w:val="uk-UA"/>
              </w:rPr>
            </w:pPr>
          </w:p>
        </w:tc>
      </w:tr>
      <w:tr w:rsidR="008A0B44" w:rsidRPr="00CD145B" w:rsidTr="008F1E37">
        <w:trPr>
          <w:gridAfter w:val="1"/>
          <w:wAfter w:w="8" w:type="dxa"/>
          <w:trHeight w:hRule="exact" w:val="546"/>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26</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lang w:val="uk-UA"/>
              </w:rPr>
              <w:t>Охоче спостерігаю за тваринами та рослинами</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1</w:t>
            </w:r>
          </w:p>
        </w:tc>
        <w:tc>
          <w:tcPr>
            <w:tcW w:w="5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360"/>
              <w:jc w:val="center"/>
              <w:rPr>
                <w:lang w:val="uk-UA"/>
              </w:rPr>
            </w:pPr>
          </w:p>
        </w:tc>
      </w:tr>
      <w:tr w:rsidR="008A0B44" w:rsidRPr="00CD145B" w:rsidTr="008F1E37">
        <w:trPr>
          <w:gridAfter w:val="1"/>
          <w:wAfter w:w="8" w:type="dxa"/>
          <w:trHeight w:hRule="exact" w:val="740"/>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27</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lang w:val="uk-UA"/>
              </w:rPr>
              <w:t>Мені зазвичай вдається переконати однолітків та молодших діяти так чи інакше</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30"/>
              <w:jc w:val="center"/>
              <w:rPr>
                <w:lang w:val="uk-UA"/>
              </w:rPr>
            </w:pPr>
            <w:r w:rsidRPr="00CD145B">
              <w:rPr>
                <w:lang w:val="uk-UA"/>
              </w:rPr>
              <w:t>1</w:t>
            </w:r>
          </w:p>
        </w:tc>
      </w:tr>
      <w:tr w:rsidR="008A0B44" w:rsidRPr="00CD145B" w:rsidTr="008F1E37">
        <w:trPr>
          <w:gridAfter w:val="1"/>
          <w:wAfter w:w="8" w:type="dxa"/>
          <w:trHeight w:hRule="exact" w:val="688"/>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28</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lang w:val="uk-UA"/>
              </w:rPr>
              <w:t>Охоче читаю науково-популярну, критичну, публіцистичну літературу</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1</w:t>
            </w: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29"/>
              <w:jc w:val="center"/>
              <w:rPr>
                <w:lang w:val="uk-UA"/>
              </w:rPr>
            </w:pPr>
          </w:p>
        </w:tc>
      </w:tr>
      <w:tr w:rsidR="008A0B44" w:rsidRPr="00CD145B" w:rsidTr="008F1E37">
        <w:trPr>
          <w:gridAfter w:val="1"/>
          <w:wAfter w:w="8" w:type="dxa"/>
          <w:trHeight w:val="431"/>
        </w:trPr>
        <w:tc>
          <w:tcPr>
            <w:tcW w:w="476" w:type="dxa"/>
            <w:tcBorders>
              <w:top w:val="single" w:sz="6" w:space="0" w:color="auto"/>
              <w:left w:val="nil"/>
              <w:bottom w:val="single" w:sz="6" w:space="0" w:color="auto"/>
              <w:right w:val="single" w:sz="6" w:space="0" w:color="auto"/>
            </w:tcBorders>
            <w:shd w:val="clear" w:color="auto" w:fill="FFFFFF"/>
            <w:vAlign w:val="center"/>
          </w:tcPr>
          <w:p w:rsidR="008A0B44" w:rsidRPr="00B7395B" w:rsidRDefault="008A0B44" w:rsidP="008F1E37">
            <w:pPr>
              <w:widowControl w:val="0"/>
              <w:shd w:val="clear" w:color="auto" w:fill="FFFFFF"/>
              <w:jc w:val="center"/>
              <w:rPr>
                <w:lang w:val="uk-UA"/>
              </w:rPr>
            </w:pPr>
            <w:r w:rsidRPr="00B7395B">
              <w:rPr>
                <w:lang w:val="uk-UA"/>
              </w:rPr>
              <w:t>29</w:t>
            </w:r>
          </w:p>
        </w:tc>
        <w:tc>
          <w:tcPr>
            <w:tcW w:w="2754" w:type="dxa"/>
            <w:tcBorders>
              <w:top w:val="single" w:sz="6" w:space="0" w:color="auto"/>
              <w:left w:val="single" w:sz="6" w:space="0" w:color="auto"/>
              <w:bottom w:val="single" w:sz="6" w:space="0" w:color="auto"/>
              <w:right w:val="single" w:sz="6" w:space="0" w:color="auto"/>
            </w:tcBorders>
            <w:shd w:val="clear" w:color="auto" w:fill="FFFFFF"/>
          </w:tcPr>
          <w:p w:rsidR="008A0B44" w:rsidRPr="00CD145B" w:rsidRDefault="008A0B44" w:rsidP="008F1E37">
            <w:pPr>
              <w:widowControl w:val="0"/>
              <w:shd w:val="clear" w:color="auto" w:fill="FFFFFF"/>
              <w:ind w:firstLine="4"/>
              <w:jc w:val="both"/>
              <w:rPr>
                <w:lang w:val="uk-UA"/>
              </w:rPr>
            </w:pPr>
            <w:r w:rsidRPr="00CD145B">
              <w:rPr>
                <w:lang w:val="uk-UA"/>
              </w:rPr>
              <w:t>Пробую свої сили в художній творчості</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4"/>
              <w:jc w:val="center"/>
              <w:rPr>
                <w:lang w:val="uk-UA"/>
              </w:rPr>
            </w:pPr>
            <w:r w:rsidRPr="00CD145B">
              <w:rPr>
                <w:lang w:val="uk-UA"/>
              </w:rPr>
              <w:t>1</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firstLine="29"/>
              <w:jc w:val="center"/>
              <w:rPr>
                <w:lang w:val="uk-UA"/>
              </w:rPr>
            </w:pPr>
          </w:p>
        </w:tc>
      </w:tr>
      <w:tr w:rsidR="008A0B44" w:rsidTr="008F1E37">
        <w:trPr>
          <w:trHeight w:hRule="exact" w:val="298"/>
        </w:trPr>
        <w:tc>
          <w:tcPr>
            <w:tcW w:w="3230" w:type="dxa"/>
            <w:gridSpan w:val="2"/>
            <w:tcBorders>
              <w:top w:val="single" w:sz="6" w:space="0" w:color="auto"/>
              <w:left w:val="nil"/>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firstLine="360"/>
              <w:jc w:val="center"/>
              <w:rPr>
                <w:lang w:val="uk-UA"/>
              </w:rPr>
            </w:pPr>
            <w:r w:rsidRPr="00CD145B">
              <w:rPr>
                <w:spacing w:val="-6"/>
              </w:rPr>
              <w:t>РАЗОМ:</w:t>
            </w:r>
          </w:p>
        </w:tc>
        <w:tc>
          <w:tcPr>
            <w:tcW w:w="550"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hanging="31"/>
              <w:jc w:val="center"/>
              <w:rPr>
                <w:lang w:val="uk-UA"/>
              </w:rPr>
            </w:pPr>
          </w:p>
        </w:tc>
        <w:tc>
          <w:tcPr>
            <w:tcW w:w="534"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hanging="31"/>
              <w:jc w:val="center"/>
              <w:rPr>
                <w:lang w:val="uk-UA"/>
              </w:rPr>
            </w:pPr>
          </w:p>
        </w:tc>
        <w:tc>
          <w:tcPr>
            <w:tcW w:w="72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hanging="31"/>
              <w:jc w:val="center"/>
              <w:rPr>
                <w:lang w:val="uk-UA"/>
              </w:rPr>
            </w:pPr>
          </w:p>
        </w:tc>
        <w:tc>
          <w:tcPr>
            <w:tcW w:w="589" w:type="dxa"/>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hanging="31"/>
              <w:jc w:val="center"/>
              <w:rPr>
                <w:lang w:val="uk-UA"/>
              </w:rPr>
            </w:pPr>
          </w:p>
        </w:tc>
        <w:tc>
          <w:tcPr>
            <w:tcW w:w="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A0B44" w:rsidRPr="00CD145B" w:rsidRDefault="008A0B44" w:rsidP="008F1E37">
            <w:pPr>
              <w:widowControl w:val="0"/>
              <w:shd w:val="clear" w:color="auto" w:fill="FFFFFF"/>
              <w:ind w:left="61" w:hanging="31"/>
              <w:jc w:val="center"/>
              <w:rPr>
                <w:lang w:val="uk-UA"/>
              </w:rPr>
            </w:pPr>
          </w:p>
        </w:tc>
      </w:tr>
    </w:tbl>
    <w:p w:rsidR="008A0B44" w:rsidRDefault="008A0B44" w:rsidP="008A0B44">
      <w:pPr>
        <w:widowControl w:val="0"/>
        <w:shd w:val="clear" w:color="auto" w:fill="FFFFFF"/>
        <w:spacing w:line="274" w:lineRule="exact"/>
        <w:ind w:right="34" w:firstLine="360"/>
        <w:jc w:val="center"/>
        <w:rPr>
          <w:b/>
          <w:bCs/>
          <w:sz w:val="24"/>
          <w:szCs w:val="24"/>
          <w:lang w:val="uk-UA"/>
        </w:rPr>
      </w:pPr>
    </w:p>
    <w:p w:rsidR="008A0B44" w:rsidRPr="00B7395B" w:rsidRDefault="008A0B44" w:rsidP="008A0B44">
      <w:pPr>
        <w:widowControl w:val="0"/>
        <w:shd w:val="clear" w:color="auto" w:fill="FFFFFF"/>
        <w:ind w:firstLine="360"/>
        <w:jc w:val="center"/>
        <w:rPr>
          <w:sz w:val="22"/>
          <w:szCs w:val="22"/>
        </w:rPr>
      </w:pPr>
      <w:proofErr w:type="spellStart"/>
      <w:r w:rsidRPr="00B7395B">
        <w:rPr>
          <w:bCs/>
          <w:sz w:val="22"/>
          <w:szCs w:val="22"/>
        </w:rPr>
        <w:t>Професійні</w:t>
      </w:r>
      <w:proofErr w:type="spellEnd"/>
      <w:r w:rsidRPr="00B7395B">
        <w:rPr>
          <w:bCs/>
          <w:sz w:val="22"/>
          <w:szCs w:val="22"/>
        </w:rPr>
        <w:t xml:space="preserve"> </w:t>
      </w:r>
      <w:proofErr w:type="spellStart"/>
      <w:r w:rsidRPr="00B7395B">
        <w:rPr>
          <w:bCs/>
          <w:sz w:val="22"/>
          <w:szCs w:val="22"/>
        </w:rPr>
        <w:t>схильності</w:t>
      </w:r>
      <w:proofErr w:type="spellEnd"/>
    </w:p>
    <w:p w:rsidR="008A0B44" w:rsidRPr="00B7395B" w:rsidRDefault="008A0B44" w:rsidP="008A0B44">
      <w:pPr>
        <w:widowControl w:val="0"/>
        <w:shd w:val="clear" w:color="auto" w:fill="FFFFFF"/>
        <w:ind w:firstLine="360"/>
        <w:jc w:val="both"/>
        <w:rPr>
          <w:sz w:val="22"/>
          <w:szCs w:val="22"/>
          <w:lang w:val="uk-UA"/>
        </w:rPr>
      </w:pPr>
      <w:r w:rsidRPr="00B7395B">
        <w:rPr>
          <w:sz w:val="22"/>
          <w:szCs w:val="22"/>
          <w:lang w:val="uk-UA"/>
        </w:rPr>
        <w:t>Усі види професійної діяльності за змістом праці, відношенням до людини, до об’єктів навколишнього середовища поділяються на 5 основних типів:</w:t>
      </w:r>
    </w:p>
    <w:p w:rsidR="008A0B44" w:rsidRPr="00B7395B" w:rsidRDefault="008A0B44" w:rsidP="008A0B44">
      <w:pPr>
        <w:widowControl w:val="0"/>
        <w:numPr>
          <w:ilvl w:val="0"/>
          <w:numId w:val="47"/>
        </w:numPr>
        <w:shd w:val="clear" w:color="auto" w:fill="FFFFFF"/>
        <w:tabs>
          <w:tab w:val="left" w:pos="540"/>
          <w:tab w:val="left" w:pos="588"/>
        </w:tabs>
        <w:autoSpaceDE w:val="0"/>
        <w:autoSpaceDN w:val="0"/>
        <w:adjustRightInd w:val="0"/>
        <w:jc w:val="both"/>
        <w:rPr>
          <w:spacing w:val="-23"/>
          <w:sz w:val="22"/>
          <w:szCs w:val="22"/>
          <w:lang w:val="uk-UA"/>
        </w:rPr>
      </w:pPr>
      <w:r>
        <w:rPr>
          <w:sz w:val="22"/>
          <w:szCs w:val="22"/>
          <w:lang w:val="uk-UA"/>
        </w:rPr>
        <w:t>Професії типу „</w:t>
      </w:r>
      <w:r w:rsidRPr="00B7395B">
        <w:rPr>
          <w:sz w:val="22"/>
          <w:szCs w:val="22"/>
          <w:lang w:val="uk-UA"/>
        </w:rPr>
        <w:t>людина - природа</w:t>
      </w:r>
      <w:r>
        <w:rPr>
          <w:sz w:val="22"/>
          <w:szCs w:val="22"/>
          <w:lang w:val="uk-UA"/>
        </w:rPr>
        <w:t>”</w:t>
      </w:r>
      <w:r w:rsidRPr="00B7395B">
        <w:rPr>
          <w:sz w:val="22"/>
          <w:szCs w:val="22"/>
          <w:lang w:val="uk-UA"/>
        </w:rPr>
        <w:t xml:space="preserve"> пов’язані з участю людини у процесах, що здійснюються у живій та неживій природі. До цих професій відносяться: геолог, геофізик, океанолог, ботанік, біолог, зоолог, кінолог, еколог, садівник, агроном, зоотехнік та інші.</w:t>
      </w:r>
    </w:p>
    <w:p w:rsidR="008A0B44" w:rsidRPr="001205E9" w:rsidRDefault="008A0B44" w:rsidP="008A0B44">
      <w:pPr>
        <w:widowControl w:val="0"/>
        <w:numPr>
          <w:ilvl w:val="0"/>
          <w:numId w:val="47"/>
        </w:numPr>
        <w:shd w:val="clear" w:color="auto" w:fill="FFFFFF"/>
        <w:tabs>
          <w:tab w:val="left" w:pos="540"/>
          <w:tab w:val="left" w:pos="588"/>
        </w:tabs>
        <w:autoSpaceDE w:val="0"/>
        <w:autoSpaceDN w:val="0"/>
        <w:adjustRightInd w:val="0"/>
        <w:jc w:val="both"/>
        <w:rPr>
          <w:spacing w:val="-11"/>
          <w:sz w:val="22"/>
          <w:szCs w:val="22"/>
          <w:lang w:val="uk-UA"/>
        </w:rPr>
      </w:pPr>
      <w:r>
        <w:rPr>
          <w:sz w:val="22"/>
          <w:szCs w:val="22"/>
          <w:lang w:val="uk-UA"/>
        </w:rPr>
        <w:t>Професії типу „</w:t>
      </w:r>
      <w:r w:rsidRPr="00B7395B">
        <w:rPr>
          <w:sz w:val="22"/>
          <w:szCs w:val="22"/>
          <w:lang w:val="uk-UA"/>
        </w:rPr>
        <w:t xml:space="preserve">людина </w:t>
      </w:r>
      <w:r>
        <w:rPr>
          <w:sz w:val="22"/>
          <w:szCs w:val="22"/>
          <w:lang w:val="uk-UA"/>
        </w:rPr>
        <w:t>–</w:t>
      </w:r>
      <w:r w:rsidRPr="00B7395B">
        <w:rPr>
          <w:sz w:val="22"/>
          <w:szCs w:val="22"/>
          <w:lang w:val="uk-UA"/>
        </w:rPr>
        <w:t xml:space="preserve"> техніка</w:t>
      </w:r>
      <w:r>
        <w:rPr>
          <w:sz w:val="22"/>
          <w:szCs w:val="22"/>
          <w:lang w:val="uk-UA"/>
        </w:rPr>
        <w:t>” –</w:t>
      </w:r>
      <w:r w:rsidRPr="00B7395B">
        <w:rPr>
          <w:sz w:val="22"/>
          <w:szCs w:val="22"/>
          <w:lang w:val="uk-UA"/>
        </w:rPr>
        <w:t xml:space="preserve"> це професії</w:t>
      </w:r>
      <w:r>
        <w:rPr>
          <w:sz w:val="22"/>
          <w:szCs w:val="22"/>
          <w:lang w:val="uk-UA"/>
        </w:rPr>
        <w:t>,</w:t>
      </w:r>
      <w:r w:rsidRPr="00B7395B">
        <w:rPr>
          <w:sz w:val="22"/>
          <w:szCs w:val="22"/>
          <w:lang w:val="uk-UA"/>
        </w:rPr>
        <w:t xml:space="preserve"> </w:t>
      </w:r>
      <w:r>
        <w:rPr>
          <w:sz w:val="22"/>
          <w:szCs w:val="22"/>
          <w:lang w:val="uk-UA"/>
        </w:rPr>
        <w:t>які пов’язані з</w:t>
      </w:r>
      <w:r w:rsidRPr="00B7395B">
        <w:rPr>
          <w:sz w:val="22"/>
          <w:szCs w:val="22"/>
          <w:lang w:val="uk-UA"/>
        </w:rPr>
        <w:t xml:space="preserve"> використання</w:t>
      </w:r>
      <w:r>
        <w:rPr>
          <w:sz w:val="22"/>
          <w:szCs w:val="22"/>
          <w:lang w:val="uk-UA"/>
        </w:rPr>
        <w:t>м</w:t>
      </w:r>
      <w:r w:rsidRPr="00B7395B">
        <w:rPr>
          <w:sz w:val="22"/>
          <w:szCs w:val="22"/>
          <w:lang w:val="uk-UA"/>
        </w:rPr>
        <w:t xml:space="preserve"> різноманітних машин, обладнання, механізмів, інструментів. Це слюсар, токар, швачка, інженер і т.п., а також водії та робітники, що обслуговують транспортні засоби.</w:t>
      </w:r>
    </w:p>
    <w:p w:rsidR="008A0B44" w:rsidRPr="00B7395B" w:rsidRDefault="008A0B44" w:rsidP="008A0B44">
      <w:pPr>
        <w:widowControl w:val="0"/>
        <w:numPr>
          <w:ilvl w:val="0"/>
          <w:numId w:val="47"/>
        </w:numPr>
        <w:shd w:val="clear" w:color="auto" w:fill="FFFFFF"/>
        <w:tabs>
          <w:tab w:val="left" w:pos="540"/>
          <w:tab w:val="left" w:pos="588"/>
        </w:tabs>
        <w:autoSpaceDE w:val="0"/>
        <w:autoSpaceDN w:val="0"/>
        <w:adjustRightInd w:val="0"/>
        <w:jc w:val="both"/>
        <w:rPr>
          <w:spacing w:val="-11"/>
          <w:sz w:val="22"/>
          <w:szCs w:val="22"/>
          <w:lang w:val="uk-UA"/>
        </w:rPr>
      </w:pPr>
      <w:r>
        <w:rPr>
          <w:sz w:val="22"/>
          <w:szCs w:val="22"/>
          <w:lang w:val="uk-UA"/>
        </w:rPr>
        <w:t>Професії типу „</w:t>
      </w:r>
      <w:r w:rsidRPr="00B7395B">
        <w:rPr>
          <w:sz w:val="22"/>
          <w:szCs w:val="22"/>
          <w:lang w:val="uk-UA"/>
        </w:rPr>
        <w:t>людина - знакова система</w:t>
      </w:r>
      <w:r>
        <w:rPr>
          <w:sz w:val="22"/>
          <w:szCs w:val="22"/>
          <w:lang w:val="uk-UA"/>
        </w:rPr>
        <w:t>” –</w:t>
      </w:r>
      <w:r w:rsidRPr="00B7395B">
        <w:rPr>
          <w:sz w:val="22"/>
          <w:szCs w:val="22"/>
          <w:lang w:val="uk-UA"/>
        </w:rPr>
        <w:t xml:space="preserve"> спеціалісти з обробки інформації. Передбачає </w:t>
      </w:r>
      <w:r w:rsidRPr="00B7395B">
        <w:rPr>
          <w:sz w:val="22"/>
          <w:szCs w:val="22"/>
          <w:lang w:val="uk-UA"/>
        </w:rPr>
        <w:lastRenderedPageBreak/>
        <w:t>роботу з системами:</w:t>
      </w:r>
    </w:p>
    <w:p w:rsidR="008A0B44" w:rsidRPr="00B7395B" w:rsidRDefault="008A0B44" w:rsidP="008A0B44">
      <w:pPr>
        <w:widowControl w:val="0"/>
        <w:numPr>
          <w:ilvl w:val="0"/>
          <w:numId w:val="9"/>
        </w:numPr>
        <w:shd w:val="clear" w:color="auto" w:fill="FFFFFF"/>
        <w:tabs>
          <w:tab w:val="left" w:pos="540"/>
          <w:tab w:val="left" w:pos="588"/>
        </w:tabs>
        <w:autoSpaceDE w:val="0"/>
        <w:autoSpaceDN w:val="0"/>
        <w:adjustRightInd w:val="0"/>
        <w:ind w:firstLine="360"/>
        <w:jc w:val="both"/>
        <w:rPr>
          <w:sz w:val="22"/>
          <w:szCs w:val="22"/>
          <w:lang w:val="uk-UA"/>
        </w:rPr>
      </w:pPr>
      <w:r w:rsidRPr="00B7395B">
        <w:rPr>
          <w:sz w:val="22"/>
          <w:szCs w:val="22"/>
          <w:lang w:val="uk-UA"/>
        </w:rPr>
        <w:t>мовними - бібліограф, нотаріус, лінгвіст, історик та ін.;</w:t>
      </w:r>
    </w:p>
    <w:p w:rsidR="008A0B44" w:rsidRPr="00B7395B" w:rsidRDefault="008A0B44" w:rsidP="008A0B44">
      <w:pPr>
        <w:widowControl w:val="0"/>
        <w:numPr>
          <w:ilvl w:val="0"/>
          <w:numId w:val="9"/>
        </w:numPr>
        <w:shd w:val="clear" w:color="auto" w:fill="FFFFFF"/>
        <w:tabs>
          <w:tab w:val="left" w:pos="540"/>
          <w:tab w:val="left" w:pos="588"/>
        </w:tabs>
        <w:autoSpaceDE w:val="0"/>
        <w:autoSpaceDN w:val="0"/>
        <w:adjustRightInd w:val="0"/>
        <w:spacing w:before="24" w:line="269" w:lineRule="exact"/>
        <w:ind w:firstLine="360"/>
        <w:jc w:val="both"/>
        <w:rPr>
          <w:sz w:val="22"/>
          <w:szCs w:val="22"/>
          <w:lang w:val="uk-UA"/>
        </w:rPr>
      </w:pPr>
      <w:r w:rsidRPr="00B7395B">
        <w:rPr>
          <w:sz w:val="22"/>
          <w:szCs w:val="22"/>
          <w:lang w:val="uk-UA"/>
        </w:rPr>
        <w:t>абстрактно-математичними - статистик, математик, касир, бухгалтер та ін.;</w:t>
      </w:r>
    </w:p>
    <w:p w:rsidR="008A0B44" w:rsidRPr="00B7395B" w:rsidRDefault="008A0B44" w:rsidP="008A0B44">
      <w:pPr>
        <w:widowControl w:val="0"/>
        <w:numPr>
          <w:ilvl w:val="0"/>
          <w:numId w:val="9"/>
        </w:numPr>
        <w:shd w:val="clear" w:color="auto" w:fill="FFFFFF"/>
        <w:tabs>
          <w:tab w:val="left" w:pos="540"/>
          <w:tab w:val="left" w:pos="588"/>
        </w:tabs>
        <w:autoSpaceDE w:val="0"/>
        <w:autoSpaceDN w:val="0"/>
        <w:adjustRightInd w:val="0"/>
        <w:spacing w:before="19"/>
        <w:ind w:firstLine="360"/>
        <w:jc w:val="both"/>
        <w:rPr>
          <w:sz w:val="22"/>
          <w:szCs w:val="22"/>
          <w:lang w:val="uk-UA"/>
        </w:rPr>
      </w:pPr>
      <w:r w:rsidRPr="00B7395B">
        <w:rPr>
          <w:sz w:val="22"/>
          <w:szCs w:val="22"/>
          <w:lang w:val="uk-UA"/>
        </w:rPr>
        <w:t>графічними - кресляр, конструктор, штурман та ін.;</w:t>
      </w:r>
    </w:p>
    <w:p w:rsidR="008A0B44" w:rsidRPr="00B7395B" w:rsidRDefault="008A0B44" w:rsidP="008A0B44">
      <w:pPr>
        <w:widowControl w:val="0"/>
        <w:numPr>
          <w:ilvl w:val="0"/>
          <w:numId w:val="9"/>
        </w:numPr>
        <w:shd w:val="clear" w:color="auto" w:fill="FFFFFF"/>
        <w:tabs>
          <w:tab w:val="left" w:pos="540"/>
          <w:tab w:val="left" w:pos="588"/>
        </w:tabs>
        <w:autoSpaceDE w:val="0"/>
        <w:autoSpaceDN w:val="0"/>
        <w:adjustRightInd w:val="0"/>
        <w:spacing w:before="19" w:line="269" w:lineRule="exact"/>
        <w:ind w:firstLine="360"/>
        <w:jc w:val="both"/>
        <w:rPr>
          <w:sz w:val="22"/>
          <w:szCs w:val="22"/>
          <w:lang w:val="uk-UA"/>
        </w:rPr>
      </w:pPr>
      <w:r w:rsidRPr="00B7395B">
        <w:rPr>
          <w:sz w:val="22"/>
          <w:szCs w:val="22"/>
          <w:lang w:val="uk-UA"/>
        </w:rPr>
        <w:t>обробки знаків - програміст, оператор ЕОМ та ін.</w:t>
      </w:r>
    </w:p>
    <w:p w:rsidR="008A0B44" w:rsidRPr="00B7395B" w:rsidRDefault="008A0B44" w:rsidP="008A0B44">
      <w:pPr>
        <w:widowControl w:val="0"/>
        <w:shd w:val="clear" w:color="auto" w:fill="FFFFFF"/>
        <w:tabs>
          <w:tab w:val="left" w:pos="533"/>
        </w:tabs>
        <w:spacing w:line="269" w:lineRule="exact"/>
        <w:ind w:right="14" w:firstLine="360"/>
        <w:jc w:val="both"/>
        <w:rPr>
          <w:sz w:val="22"/>
          <w:szCs w:val="22"/>
          <w:lang w:val="uk-UA"/>
        </w:rPr>
      </w:pPr>
      <w:r w:rsidRPr="00B7395B">
        <w:rPr>
          <w:spacing w:val="-11"/>
          <w:sz w:val="22"/>
          <w:szCs w:val="22"/>
          <w:lang w:val="uk-UA"/>
        </w:rPr>
        <w:t>4.</w:t>
      </w:r>
      <w:r w:rsidRPr="00B7395B">
        <w:rPr>
          <w:sz w:val="22"/>
          <w:szCs w:val="22"/>
          <w:lang w:val="uk-UA"/>
        </w:rPr>
        <w:tab/>
        <w:t xml:space="preserve">Професії типу </w:t>
      </w:r>
      <w:r>
        <w:rPr>
          <w:sz w:val="22"/>
          <w:szCs w:val="22"/>
          <w:lang w:val="uk-UA"/>
        </w:rPr>
        <w:t>„</w:t>
      </w:r>
      <w:r w:rsidRPr="00B7395B">
        <w:rPr>
          <w:sz w:val="22"/>
          <w:szCs w:val="22"/>
          <w:lang w:val="uk-UA"/>
        </w:rPr>
        <w:t>людина - художній образ</w:t>
      </w:r>
      <w:r>
        <w:rPr>
          <w:sz w:val="22"/>
          <w:szCs w:val="22"/>
          <w:lang w:val="uk-UA"/>
        </w:rPr>
        <w:t>”</w:t>
      </w:r>
      <w:r w:rsidRPr="00B7395B">
        <w:rPr>
          <w:sz w:val="22"/>
          <w:szCs w:val="22"/>
          <w:lang w:val="uk-UA"/>
        </w:rPr>
        <w:t xml:space="preserve"> </w:t>
      </w:r>
      <w:r>
        <w:rPr>
          <w:sz w:val="22"/>
          <w:szCs w:val="22"/>
          <w:lang w:val="uk-UA"/>
        </w:rPr>
        <w:t>–</w:t>
      </w:r>
      <w:r w:rsidRPr="00B7395B">
        <w:rPr>
          <w:sz w:val="22"/>
          <w:szCs w:val="22"/>
          <w:lang w:val="uk-UA"/>
        </w:rPr>
        <w:t xml:space="preserve"> мистецтво, художня культура. До цих професій відносять:</w:t>
      </w:r>
    </w:p>
    <w:p w:rsidR="008A0B44" w:rsidRPr="00B7395B" w:rsidRDefault="008A0B44" w:rsidP="008A0B44">
      <w:pPr>
        <w:widowControl w:val="0"/>
        <w:numPr>
          <w:ilvl w:val="0"/>
          <w:numId w:val="10"/>
        </w:numPr>
        <w:shd w:val="clear" w:color="auto" w:fill="FFFFFF"/>
        <w:tabs>
          <w:tab w:val="left" w:pos="533"/>
        </w:tabs>
        <w:autoSpaceDE w:val="0"/>
        <w:autoSpaceDN w:val="0"/>
        <w:adjustRightInd w:val="0"/>
        <w:spacing w:before="19"/>
        <w:ind w:firstLine="360"/>
        <w:jc w:val="both"/>
        <w:rPr>
          <w:sz w:val="22"/>
          <w:szCs w:val="22"/>
          <w:lang w:val="uk-UA"/>
        </w:rPr>
      </w:pPr>
      <w:r w:rsidRPr="00B7395B">
        <w:rPr>
          <w:sz w:val="22"/>
          <w:szCs w:val="22"/>
          <w:lang w:val="uk-UA"/>
        </w:rPr>
        <w:t xml:space="preserve">творчість </w:t>
      </w:r>
      <w:r>
        <w:rPr>
          <w:sz w:val="22"/>
          <w:szCs w:val="22"/>
          <w:lang w:val="uk-UA"/>
        </w:rPr>
        <w:t>–</w:t>
      </w:r>
      <w:r w:rsidRPr="00B7395B">
        <w:rPr>
          <w:sz w:val="22"/>
          <w:szCs w:val="22"/>
          <w:lang w:val="uk-UA"/>
        </w:rPr>
        <w:t xml:space="preserve"> архітектор, живописець, дизайнер, скульптор та ін.;</w:t>
      </w:r>
    </w:p>
    <w:p w:rsidR="008A0B44" w:rsidRPr="00B7395B" w:rsidRDefault="008A0B44" w:rsidP="008A0B44">
      <w:pPr>
        <w:widowControl w:val="0"/>
        <w:numPr>
          <w:ilvl w:val="0"/>
          <w:numId w:val="10"/>
        </w:numPr>
        <w:shd w:val="clear" w:color="auto" w:fill="FFFFFF"/>
        <w:tabs>
          <w:tab w:val="left" w:pos="533"/>
        </w:tabs>
        <w:autoSpaceDE w:val="0"/>
        <w:autoSpaceDN w:val="0"/>
        <w:adjustRightInd w:val="0"/>
        <w:spacing w:before="14"/>
        <w:ind w:firstLine="360"/>
        <w:jc w:val="both"/>
        <w:rPr>
          <w:sz w:val="22"/>
          <w:szCs w:val="22"/>
          <w:lang w:val="uk-UA"/>
        </w:rPr>
      </w:pPr>
      <w:r w:rsidRPr="00B7395B">
        <w:rPr>
          <w:sz w:val="22"/>
          <w:szCs w:val="22"/>
          <w:lang w:val="uk-UA"/>
        </w:rPr>
        <w:t>художня обробка матеріалів - гравер, ювелір, модельєр та ін.;</w:t>
      </w:r>
    </w:p>
    <w:p w:rsidR="008A0B44" w:rsidRPr="00B7395B" w:rsidRDefault="008A0B44" w:rsidP="008A0B44">
      <w:pPr>
        <w:widowControl w:val="0"/>
        <w:numPr>
          <w:ilvl w:val="0"/>
          <w:numId w:val="10"/>
        </w:numPr>
        <w:shd w:val="clear" w:color="auto" w:fill="FFFFFF"/>
        <w:tabs>
          <w:tab w:val="left" w:pos="533"/>
        </w:tabs>
        <w:ind w:firstLine="360"/>
        <w:jc w:val="both"/>
        <w:rPr>
          <w:sz w:val="22"/>
          <w:szCs w:val="22"/>
          <w:lang w:val="uk-UA"/>
        </w:rPr>
      </w:pPr>
      <w:r w:rsidRPr="00B7395B">
        <w:rPr>
          <w:sz w:val="22"/>
          <w:szCs w:val="22"/>
          <w:lang w:val="uk-UA"/>
        </w:rPr>
        <w:t xml:space="preserve">створення художніх видовищ </w:t>
      </w:r>
      <w:r>
        <w:rPr>
          <w:sz w:val="22"/>
          <w:szCs w:val="22"/>
          <w:lang w:val="uk-UA"/>
        </w:rPr>
        <w:t>–</w:t>
      </w:r>
      <w:r w:rsidRPr="00B7395B">
        <w:rPr>
          <w:sz w:val="22"/>
          <w:szCs w:val="22"/>
          <w:lang w:val="uk-UA"/>
        </w:rPr>
        <w:t xml:space="preserve"> композитор, диригент, актор, режисер та ін.</w:t>
      </w:r>
    </w:p>
    <w:p w:rsidR="008A0B44" w:rsidRPr="00B7395B" w:rsidRDefault="008A0B44" w:rsidP="008A0B44">
      <w:pPr>
        <w:widowControl w:val="0"/>
        <w:shd w:val="clear" w:color="auto" w:fill="FFFFFF"/>
        <w:tabs>
          <w:tab w:val="left" w:pos="533"/>
        </w:tabs>
        <w:ind w:firstLine="360"/>
        <w:jc w:val="both"/>
        <w:rPr>
          <w:sz w:val="22"/>
          <w:szCs w:val="22"/>
          <w:lang w:val="uk-UA"/>
        </w:rPr>
      </w:pPr>
      <w:r w:rsidRPr="00B7395B">
        <w:rPr>
          <w:spacing w:val="-13"/>
          <w:sz w:val="22"/>
          <w:szCs w:val="22"/>
          <w:lang w:val="uk-UA"/>
        </w:rPr>
        <w:t>5.</w:t>
      </w:r>
      <w:r w:rsidRPr="00B7395B">
        <w:rPr>
          <w:sz w:val="22"/>
          <w:szCs w:val="22"/>
          <w:lang w:val="uk-UA"/>
        </w:rPr>
        <w:tab/>
        <w:t xml:space="preserve"> Професії типу </w:t>
      </w:r>
      <w:r>
        <w:rPr>
          <w:sz w:val="22"/>
          <w:szCs w:val="22"/>
          <w:lang w:val="uk-UA"/>
        </w:rPr>
        <w:t>„</w:t>
      </w:r>
      <w:r w:rsidRPr="00B7395B">
        <w:rPr>
          <w:sz w:val="22"/>
          <w:szCs w:val="22"/>
          <w:lang w:val="uk-UA"/>
        </w:rPr>
        <w:t xml:space="preserve">людина </w:t>
      </w:r>
      <w:r>
        <w:rPr>
          <w:sz w:val="22"/>
          <w:szCs w:val="22"/>
          <w:lang w:val="uk-UA"/>
        </w:rPr>
        <w:t>–</w:t>
      </w:r>
      <w:r w:rsidRPr="00B7395B">
        <w:rPr>
          <w:sz w:val="22"/>
          <w:szCs w:val="22"/>
          <w:lang w:val="uk-UA"/>
        </w:rPr>
        <w:t xml:space="preserve"> людина</w:t>
      </w:r>
      <w:r>
        <w:rPr>
          <w:sz w:val="22"/>
          <w:szCs w:val="22"/>
          <w:lang w:val="uk-UA"/>
        </w:rPr>
        <w:t>”</w:t>
      </w:r>
      <w:r w:rsidRPr="00B7395B">
        <w:rPr>
          <w:sz w:val="22"/>
          <w:szCs w:val="22"/>
          <w:lang w:val="uk-UA"/>
        </w:rPr>
        <w:t xml:space="preserve"> </w:t>
      </w:r>
      <w:r>
        <w:rPr>
          <w:sz w:val="22"/>
          <w:szCs w:val="22"/>
          <w:lang w:val="uk-UA"/>
        </w:rPr>
        <w:t>–</w:t>
      </w:r>
      <w:r w:rsidRPr="00B7395B">
        <w:rPr>
          <w:sz w:val="22"/>
          <w:szCs w:val="22"/>
          <w:lang w:val="uk-UA"/>
        </w:rPr>
        <w:t xml:space="preserve"> передбачають спілкування, встановлення та утримання контактів, зв’язків з людьми. До даного типу належать:</w:t>
      </w:r>
    </w:p>
    <w:p w:rsidR="008A0B44" w:rsidRPr="00B7395B" w:rsidRDefault="008A0B44" w:rsidP="008A0B44">
      <w:pPr>
        <w:widowControl w:val="0"/>
        <w:numPr>
          <w:ilvl w:val="0"/>
          <w:numId w:val="11"/>
        </w:numPr>
        <w:shd w:val="clear" w:color="auto" w:fill="FFFFFF"/>
        <w:tabs>
          <w:tab w:val="left" w:pos="533"/>
        </w:tabs>
        <w:autoSpaceDE w:val="0"/>
        <w:autoSpaceDN w:val="0"/>
        <w:adjustRightInd w:val="0"/>
        <w:ind w:firstLine="360"/>
        <w:rPr>
          <w:sz w:val="22"/>
          <w:szCs w:val="22"/>
          <w:lang w:val="uk-UA"/>
        </w:rPr>
      </w:pPr>
      <w:r w:rsidRPr="00B7395B">
        <w:rPr>
          <w:sz w:val="22"/>
          <w:szCs w:val="22"/>
          <w:lang w:val="uk-UA"/>
        </w:rPr>
        <w:t>педагогічні професії - вчитель, вихователь, тренер та ін.;</w:t>
      </w:r>
    </w:p>
    <w:p w:rsidR="008A0B44" w:rsidRPr="00B7395B" w:rsidRDefault="008A0B44" w:rsidP="008A0B44">
      <w:pPr>
        <w:widowControl w:val="0"/>
        <w:numPr>
          <w:ilvl w:val="0"/>
          <w:numId w:val="11"/>
        </w:numPr>
        <w:shd w:val="clear" w:color="auto" w:fill="FFFFFF"/>
        <w:tabs>
          <w:tab w:val="left" w:pos="533"/>
        </w:tabs>
        <w:autoSpaceDE w:val="0"/>
        <w:autoSpaceDN w:val="0"/>
        <w:adjustRightInd w:val="0"/>
        <w:ind w:firstLine="360"/>
        <w:jc w:val="both"/>
        <w:rPr>
          <w:sz w:val="22"/>
          <w:szCs w:val="22"/>
          <w:lang w:val="uk-UA"/>
        </w:rPr>
      </w:pPr>
      <w:r w:rsidRPr="00B7395B">
        <w:rPr>
          <w:sz w:val="22"/>
          <w:szCs w:val="22"/>
          <w:lang w:val="uk-UA"/>
        </w:rPr>
        <w:t xml:space="preserve">професії у сфері юстиції </w:t>
      </w:r>
      <w:r>
        <w:rPr>
          <w:sz w:val="22"/>
          <w:szCs w:val="22"/>
          <w:lang w:val="uk-UA"/>
        </w:rPr>
        <w:t>–</w:t>
      </w:r>
      <w:r w:rsidRPr="00B7395B">
        <w:rPr>
          <w:sz w:val="22"/>
          <w:szCs w:val="22"/>
          <w:lang w:val="uk-UA"/>
        </w:rPr>
        <w:t xml:space="preserve"> арбітр, юрисконсульт, міліціонер, прокурор, адвокат та ін.;</w:t>
      </w:r>
    </w:p>
    <w:p w:rsidR="008A0B44" w:rsidRPr="00B7395B" w:rsidRDefault="008A0B44" w:rsidP="008A0B44">
      <w:pPr>
        <w:widowControl w:val="0"/>
        <w:numPr>
          <w:ilvl w:val="0"/>
          <w:numId w:val="11"/>
        </w:numPr>
        <w:shd w:val="clear" w:color="auto" w:fill="FFFFFF"/>
        <w:tabs>
          <w:tab w:val="left" w:pos="533"/>
        </w:tabs>
        <w:ind w:firstLine="360"/>
        <w:rPr>
          <w:sz w:val="22"/>
          <w:szCs w:val="22"/>
          <w:lang w:val="uk-UA"/>
        </w:rPr>
      </w:pPr>
      <w:r w:rsidRPr="00B7395B">
        <w:rPr>
          <w:sz w:val="22"/>
          <w:szCs w:val="22"/>
          <w:lang w:val="uk-UA"/>
        </w:rPr>
        <w:t>культосвітробота - бібліотекар, екскурсовод, перекладач та ін.</w:t>
      </w:r>
    </w:p>
    <w:p w:rsidR="008A0B44" w:rsidRPr="00B7395B" w:rsidRDefault="008A0B44" w:rsidP="008A0B44">
      <w:pPr>
        <w:widowControl w:val="0"/>
        <w:shd w:val="clear" w:color="auto" w:fill="FFFFFF"/>
        <w:tabs>
          <w:tab w:val="left" w:pos="533"/>
        </w:tabs>
        <w:ind w:firstLine="360"/>
        <w:jc w:val="both"/>
        <w:rPr>
          <w:sz w:val="22"/>
          <w:szCs w:val="22"/>
          <w:lang w:val="uk-UA"/>
        </w:rPr>
      </w:pPr>
      <w:r w:rsidRPr="00B7395B">
        <w:rPr>
          <w:sz w:val="22"/>
          <w:szCs w:val="22"/>
          <w:lang w:val="uk-UA"/>
        </w:rPr>
        <w:t xml:space="preserve">Медичні професії (санітар, фельдшер, медична сестра, лікар) відносяться до типу діяльності </w:t>
      </w:r>
      <w:r>
        <w:rPr>
          <w:sz w:val="22"/>
          <w:szCs w:val="22"/>
          <w:lang w:val="uk-UA"/>
        </w:rPr>
        <w:t>„</w:t>
      </w:r>
      <w:r w:rsidRPr="00B7395B">
        <w:rPr>
          <w:sz w:val="22"/>
          <w:szCs w:val="22"/>
          <w:lang w:val="uk-UA"/>
        </w:rPr>
        <w:t>людина - людина</w:t>
      </w:r>
      <w:r>
        <w:rPr>
          <w:sz w:val="22"/>
          <w:szCs w:val="22"/>
          <w:lang w:val="uk-UA"/>
        </w:rPr>
        <w:t>”</w:t>
      </w:r>
      <w:r w:rsidRPr="00B7395B">
        <w:rPr>
          <w:sz w:val="22"/>
          <w:szCs w:val="22"/>
          <w:lang w:val="uk-UA"/>
        </w:rPr>
        <w:t xml:space="preserve">, </w:t>
      </w:r>
      <w:r>
        <w:rPr>
          <w:sz w:val="22"/>
          <w:szCs w:val="22"/>
          <w:lang w:val="uk-UA"/>
        </w:rPr>
        <w:t>„</w:t>
      </w:r>
      <w:r w:rsidRPr="00B7395B">
        <w:rPr>
          <w:sz w:val="22"/>
          <w:szCs w:val="22"/>
          <w:lang w:val="uk-UA"/>
        </w:rPr>
        <w:t>людина - техніка</w:t>
      </w:r>
      <w:r>
        <w:rPr>
          <w:sz w:val="22"/>
          <w:szCs w:val="22"/>
          <w:lang w:val="uk-UA"/>
        </w:rPr>
        <w:t>”</w:t>
      </w:r>
      <w:r w:rsidRPr="00B7395B">
        <w:rPr>
          <w:sz w:val="22"/>
          <w:szCs w:val="22"/>
          <w:lang w:val="uk-UA"/>
        </w:rPr>
        <w:t xml:space="preserve">, </w:t>
      </w:r>
      <w:r>
        <w:rPr>
          <w:sz w:val="22"/>
          <w:szCs w:val="22"/>
          <w:lang w:val="uk-UA"/>
        </w:rPr>
        <w:t>„</w:t>
      </w:r>
      <w:r w:rsidRPr="00B7395B">
        <w:rPr>
          <w:sz w:val="22"/>
          <w:szCs w:val="22"/>
          <w:lang w:val="uk-UA"/>
        </w:rPr>
        <w:t>людина - природа</w:t>
      </w:r>
      <w:r>
        <w:rPr>
          <w:sz w:val="22"/>
          <w:szCs w:val="22"/>
          <w:lang w:val="uk-UA"/>
        </w:rPr>
        <w:t>”</w:t>
      </w:r>
      <w:r w:rsidRPr="00B7395B">
        <w:rPr>
          <w:sz w:val="22"/>
          <w:szCs w:val="22"/>
          <w:lang w:val="uk-UA"/>
        </w:rPr>
        <w:t>.</w:t>
      </w:r>
    </w:p>
    <w:p w:rsidR="008A0B44" w:rsidRPr="00B7395B" w:rsidRDefault="008A0B44" w:rsidP="008A0B44">
      <w:pPr>
        <w:widowControl w:val="0"/>
        <w:shd w:val="clear" w:color="auto" w:fill="FFFFFF"/>
        <w:ind w:firstLine="341"/>
        <w:jc w:val="both"/>
        <w:rPr>
          <w:sz w:val="22"/>
          <w:szCs w:val="22"/>
          <w:lang w:val="uk-UA"/>
        </w:rPr>
      </w:pPr>
      <w:r w:rsidRPr="00B7395B">
        <w:rPr>
          <w:sz w:val="22"/>
          <w:szCs w:val="22"/>
          <w:lang w:val="uk-UA"/>
        </w:rPr>
        <w:t>З метою оцінки виду діяльності, який більше Вам притаманний, необхідно постав</w:t>
      </w:r>
      <w:r>
        <w:rPr>
          <w:sz w:val="22"/>
          <w:szCs w:val="22"/>
          <w:lang w:val="uk-UA"/>
        </w:rPr>
        <w:t>ити знак „</w:t>
      </w:r>
      <w:r w:rsidRPr="00B7395B">
        <w:rPr>
          <w:sz w:val="22"/>
          <w:szCs w:val="22"/>
          <w:lang w:val="uk-UA"/>
        </w:rPr>
        <w:t>+</w:t>
      </w:r>
      <w:r>
        <w:rPr>
          <w:sz w:val="22"/>
          <w:szCs w:val="22"/>
          <w:lang w:val="uk-UA"/>
        </w:rPr>
        <w:t>”</w:t>
      </w:r>
      <w:r w:rsidRPr="00B7395B">
        <w:rPr>
          <w:sz w:val="22"/>
          <w:szCs w:val="22"/>
          <w:lang w:val="uk-UA"/>
        </w:rPr>
        <w:t xml:space="preserve"> перед цифрою, якщо Ви згодні з наведеним ствердженням: або знак </w:t>
      </w:r>
      <w:r>
        <w:rPr>
          <w:sz w:val="22"/>
          <w:szCs w:val="22"/>
          <w:lang w:val="uk-UA"/>
        </w:rPr>
        <w:t>„–”</w:t>
      </w:r>
      <w:r w:rsidRPr="00B7395B">
        <w:rPr>
          <w:sz w:val="22"/>
          <w:szCs w:val="22"/>
          <w:lang w:val="uk-UA"/>
        </w:rPr>
        <w:t xml:space="preserve">, якщо не згодні. По кожній колонці підрахуйте суму позитивних стверджень. Найбільший </w:t>
      </w:r>
      <w:r w:rsidRPr="00B7395B">
        <w:rPr>
          <w:spacing w:val="-1"/>
          <w:sz w:val="22"/>
          <w:szCs w:val="22"/>
          <w:lang w:val="uk-UA"/>
        </w:rPr>
        <w:t xml:space="preserve">отриманий результат вказує на притаманні Вам схильності до певного </w:t>
      </w:r>
      <w:r w:rsidRPr="00B7395B">
        <w:rPr>
          <w:sz w:val="22"/>
          <w:szCs w:val="22"/>
          <w:lang w:val="uk-UA"/>
        </w:rPr>
        <w:t>виду діяльності.</w:t>
      </w:r>
    </w:p>
    <w:p w:rsidR="008A0B44" w:rsidRPr="00B7395B" w:rsidRDefault="008A0B44" w:rsidP="008A0B44">
      <w:pPr>
        <w:widowControl w:val="0"/>
        <w:shd w:val="clear" w:color="auto" w:fill="FFFFFF"/>
        <w:ind w:firstLine="360"/>
        <w:jc w:val="both"/>
        <w:rPr>
          <w:sz w:val="22"/>
          <w:szCs w:val="22"/>
          <w:lang w:val="uk-UA"/>
        </w:rPr>
      </w:pPr>
      <w:r w:rsidRPr="00B7395B">
        <w:rPr>
          <w:sz w:val="22"/>
          <w:szCs w:val="22"/>
          <w:lang w:val="uk-UA"/>
        </w:rPr>
        <w:t xml:space="preserve">10. </w:t>
      </w:r>
      <w:r w:rsidRPr="00B7395B">
        <w:rPr>
          <w:i/>
          <w:sz w:val="22"/>
          <w:szCs w:val="22"/>
          <w:lang w:val="uk-UA"/>
        </w:rPr>
        <w:t>Тест</w:t>
      </w:r>
      <w:r w:rsidRPr="00B7395B">
        <w:rPr>
          <w:sz w:val="22"/>
          <w:szCs w:val="22"/>
          <w:lang w:val="uk-UA"/>
        </w:rPr>
        <w:t xml:space="preserve"> „Економічний практикум для спеціаліста з економіки”.</w:t>
      </w:r>
    </w:p>
    <w:p w:rsidR="008A0B44" w:rsidRPr="00B7395B" w:rsidRDefault="008A0B44" w:rsidP="008A0B44">
      <w:pPr>
        <w:widowControl w:val="0"/>
        <w:shd w:val="clear" w:color="auto" w:fill="FFFFFF"/>
        <w:ind w:firstLine="360"/>
        <w:jc w:val="both"/>
        <w:rPr>
          <w:sz w:val="22"/>
          <w:szCs w:val="22"/>
          <w:lang w:val="uk-UA"/>
        </w:rPr>
      </w:pPr>
      <w:r w:rsidRPr="00B7395B">
        <w:rPr>
          <w:sz w:val="22"/>
          <w:szCs w:val="22"/>
          <w:lang w:val="uk-UA"/>
        </w:rPr>
        <w:t>Робота економіста передбачає здібно</w:t>
      </w:r>
      <w:r>
        <w:rPr>
          <w:sz w:val="22"/>
          <w:szCs w:val="22"/>
          <w:lang w:val="uk-UA"/>
        </w:rPr>
        <w:t xml:space="preserve">сті до раціональних, вдумливих </w:t>
      </w:r>
      <w:r w:rsidRPr="00B7395B">
        <w:rPr>
          <w:sz w:val="22"/>
          <w:szCs w:val="22"/>
          <w:lang w:val="uk-UA"/>
        </w:rPr>
        <w:t xml:space="preserve"> дій, які можуть бути перевірені за допомогою теста. Для його виконання Вам необхідно вибрати найбільш підходящий варіант відповіді та підраховувати набрані бали.</w:t>
      </w:r>
    </w:p>
    <w:p w:rsidR="008A0B44" w:rsidRPr="00B7395B" w:rsidRDefault="008A0B44" w:rsidP="008A0B44">
      <w:pPr>
        <w:widowControl w:val="0"/>
        <w:shd w:val="clear" w:color="auto" w:fill="FFFFFF"/>
        <w:ind w:firstLine="357"/>
        <w:jc w:val="both"/>
        <w:rPr>
          <w:sz w:val="22"/>
          <w:szCs w:val="22"/>
          <w:lang w:val="uk-UA"/>
        </w:rPr>
      </w:pPr>
      <w:r w:rsidRPr="00B7395B">
        <w:rPr>
          <w:sz w:val="22"/>
          <w:szCs w:val="22"/>
          <w:lang w:val="uk-UA"/>
        </w:rPr>
        <w:t>1. Чи виконуєте Ви одночасно дві або більше справ?</w:t>
      </w:r>
    </w:p>
    <w:p w:rsidR="008A0B44" w:rsidRPr="00B7395B" w:rsidRDefault="008A0B44" w:rsidP="008A0B44">
      <w:pPr>
        <w:widowControl w:val="0"/>
        <w:shd w:val="clear" w:color="auto" w:fill="FFFFFF"/>
        <w:ind w:firstLine="357"/>
        <w:jc w:val="both"/>
        <w:rPr>
          <w:sz w:val="22"/>
          <w:szCs w:val="22"/>
          <w:lang w:val="uk-UA"/>
        </w:rPr>
      </w:pPr>
      <w:r>
        <w:rPr>
          <w:sz w:val="22"/>
          <w:szCs w:val="22"/>
          <w:lang w:val="uk-UA"/>
        </w:rPr>
        <w:t>Рідко (1); ч</w:t>
      </w:r>
      <w:r w:rsidRPr="00B7395B">
        <w:rPr>
          <w:sz w:val="22"/>
          <w:szCs w:val="22"/>
          <w:lang w:val="uk-UA"/>
        </w:rPr>
        <w:t>асто (0); ніколи (2).</w:t>
      </w:r>
    </w:p>
    <w:p w:rsidR="008A0B44" w:rsidRPr="00B7395B" w:rsidRDefault="008A0B44" w:rsidP="008A0B44">
      <w:pPr>
        <w:widowControl w:val="0"/>
        <w:shd w:val="clear" w:color="auto" w:fill="FFFFFF"/>
        <w:ind w:firstLine="357"/>
        <w:jc w:val="both"/>
        <w:rPr>
          <w:sz w:val="22"/>
          <w:szCs w:val="22"/>
          <w:lang w:val="uk-UA"/>
        </w:rPr>
      </w:pPr>
      <w:r>
        <w:rPr>
          <w:sz w:val="22"/>
          <w:szCs w:val="22"/>
          <w:lang w:val="uk-UA"/>
        </w:rPr>
        <w:t>2.</w:t>
      </w:r>
      <w:r>
        <w:rPr>
          <w:sz w:val="22"/>
          <w:szCs w:val="22"/>
          <w:lang w:val="en-US"/>
        </w:rPr>
        <w:t> </w:t>
      </w:r>
      <w:r w:rsidRPr="00B7395B">
        <w:rPr>
          <w:sz w:val="22"/>
          <w:szCs w:val="22"/>
          <w:lang w:val="uk-UA"/>
        </w:rPr>
        <w:t>Чи купуєте дорогі речі, якщо Ви знаєте, що грошей не вистачить дожити до зарплати?</w:t>
      </w:r>
    </w:p>
    <w:p w:rsidR="008A0B44" w:rsidRPr="00B7395B" w:rsidRDefault="008A0B44" w:rsidP="008A0B44">
      <w:pPr>
        <w:widowControl w:val="0"/>
        <w:shd w:val="clear" w:color="auto" w:fill="FFFFFF"/>
        <w:ind w:firstLine="357"/>
        <w:jc w:val="both"/>
        <w:rPr>
          <w:sz w:val="22"/>
          <w:szCs w:val="22"/>
          <w:lang w:val="uk-UA"/>
        </w:rPr>
      </w:pPr>
      <w:r w:rsidRPr="00B7395B">
        <w:rPr>
          <w:sz w:val="22"/>
          <w:szCs w:val="22"/>
          <w:lang w:val="uk-UA"/>
        </w:rPr>
        <w:t>Ніколи (2); завжди (0); інколи (1).</w:t>
      </w:r>
    </w:p>
    <w:p w:rsidR="008A0B44" w:rsidRPr="00B7395B" w:rsidRDefault="008A0B44" w:rsidP="008A0B44">
      <w:pPr>
        <w:widowControl w:val="0"/>
        <w:shd w:val="clear" w:color="auto" w:fill="FFFFFF"/>
        <w:ind w:firstLine="360"/>
        <w:jc w:val="both"/>
        <w:rPr>
          <w:sz w:val="22"/>
          <w:szCs w:val="22"/>
          <w:lang w:val="uk-UA"/>
        </w:rPr>
      </w:pPr>
      <w:r>
        <w:rPr>
          <w:sz w:val="22"/>
          <w:szCs w:val="22"/>
          <w:lang w:val="uk-UA"/>
        </w:rPr>
        <w:t>3.</w:t>
      </w:r>
      <w:r>
        <w:rPr>
          <w:sz w:val="22"/>
          <w:szCs w:val="22"/>
          <w:lang w:val="en-US"/>
        </w:rPr>
        <w:t> </w:t>
      </w:r>
      <w:r w:rsidRPr="00B7395B">
        <w:rPr>
          <w:sz w:val="22"/>
          <w:szCs w:val="22"/>
          <w:lang w:val="uk-UA"/>
        </w:rPr>
        <w:t>Якщо вам сподобалась красива річ , чи може її ціна Вас зупинити?</w:t>
      </w:r>
    </w:p>
    <w:p w:rsidR="008A0B44" w:rsidRPr="00B7395B" w:rsidRDefault="008A0B44" w:rsidP="008A0B44">
      <w:pPr>
        <w:widowControl w:val="0"/>
        <w:shd w:val="clear" w:color="auto" w:fill="FFFFFF"/>
        <w:ind w:firstLine="360"/>
        <w:jc w:val="both"/>
        <w:rPr>
          <w:sz w:val="22"/>
          <w:szCs w:val="22"/>
          <w:lang w:val="uk-UA"/>
        </w:rPr>
      </w:pPr>
      <w:r w:rsidRPr="00B7395B">
        <w:rPr>
          <w:sz w:val="22"/>
          <w:szCs w:val="22"/>
          <w:lang w:val="uk-UA"/>
        </w:rPr>
        <w:t>Ніколи (0); завжди (2); інколи (1).</w:t>
      </w:r>
    </w:p>
    <w:p w:rsidR="008A0B44" w:rsidRPr="00B7395B" w:rsidRDefault="008A0B44" w:rsidP="008A0B44">
      <w:pPr>
        <w:widowControl w:val="0"/>
        <w:shd w:val="clear" w:color="auto" w:fill="FFFFFF"/>
        <w:ind w:firstLine="360"/>
        <w:jc w:val="both"/>
        <w:rPr>
          <w:sz w:val="22"/>
          <w:szCs w:val="22"/>
          <w:lang w:val="uk-UA"/>
        </w:rPr>
      </w:pPr>
      <w:r>
        <w:rPr>
          <w:sz w:val="22"/>
          <w:szCs w:val="22"/>
          <w:lang w:val="uk-UA"/>
        </w:rPr>
        <w:t>4.</w:t>
      </w:r>
      <w:r>
        <w:rPr>
          <w:sz w:val="22"/>
          <w:szCs w:val="22"/>
          <w:lang w:val="en-US"/>
        </w:rPr>
        <w:t> </w:t>
      </w:r>
      <w:r w:rsidRPr="00B7395B">
        <w:rPr>
          <w:sz w:val="22"/>
          <w:szCs w:val="22"/>
          <w:lang w:val="uk-UA"/>
        </w:rPr>
        <w:t>Якщо зіпсувався Ваш побутовий прилад, Ви його відремонтуєте або купите новий?</w:t>
      </w:r>
    </w:p>
    <w:p w:rsidR="008A0B44" w:rsidRPr="00B7395B" w:rsidRDefault="008A0B44" w:rsidP="008A0B44">
      <w:pPr>
        <w:widowControl w:val="0"/>
        <w:shd w:val="clear" w:color="auto" w:fill="FFFFFF"/>
        <w:ind w:firstLine="360"/>
        <w:jc w:val="both"/>
        <w:rPr>
          <w:sz w:val="22"/>
          <w:szCs w:val="22"/>
          <w:lang w:val="uk-UA"/>
        </w:rPr>
      </w:pPr>
      <w:r w:rsidRPr="00B7395B">
        <w:rPr>
          <w:sz w:val="22"/>
          <w:szCs w:val="22"/>
          <w:lang w:val="uk-UA"/>
        </w:rPr>
        <w:t>Куплю (0); залежить від ціни (1); відремонтую старий самостійно (2).</w:t>
      </w:r>
    </w:p>
    <w:p w:rsidR="008A0B44" w:rsidRPr="00B7395B" w:rsidRDefault="008A0B44" w:rsidP="008A0B44">
      <w:pPr>
        <w:widowControl w:val="0"/>
        <w:shd w:val="clear" w:color="auto" w:fill="FFFFFF"/>
        <w:ind w:firstLine="360"/>
        <w:jc w:val="both"/>
        <w:rPr>
          <w:sz w:val="22"/>
          <w:szCs w:val="22"/>
          <w:lang w:val="uk-UA"/>
        </w:rPr>
      </w:pPr>
      <w:r w:rsidRPr="00B7395B">
        <w:rPr>
          <w:sz w:val="22"/>
          <w:szCs w:val="22"/>
          <w:lang w:val="uk-UA"/>
        </w:rPr>
        <w:t>5. Що будете робити, якщо у Вас розірвалася шкарпетка або панчоха?</w:t>
      </w:r>
    </w:p>
    <w:p w:rsidR="008A0B44" w:rsidRPr="00B7395B" w:rsidRDefault="008A0B44" w:rsidP="008A0B44">
      <w:pPr>
        <w:widowControl w:val="0"/>
        <w:shd w:val="clear" w:color="auto" w:fill="FFFFFF"/>
        <w:ind w:firstLine="360"/>
        <w:jc w:val="both"/>
        <w:rPr>
          <w:sz w:val="22"/>
          <w:szCs w:val="22"/>
          <w:lang w:val="uk-UA"/>
        </w:rPr>
      </w:pPr>
      <w:r w:rsidRPr="00B7395B">
        <w:rPr>
          <w:sz w:val="22"/>
          <w:szCs w:val="22"/>
          <w:lang w:val="uk-UA"/>
        </w:rPr>
        <w:t>Зашию (2); на всякий випадок збережу цілий (1); викину обидва (2).</w:t>
      </w:r>
    </w:p>
    <w:p w:rsidR="008A0B44" w:rsidRPr="00B7395B" w:rsidRDefault="008A0B44" w:rsidP="008A0B44">
      <w:pPr>
        <w:widowControl w:val="0"/>
        <w:shd w:val="clear" w:color="auto" w:fill="FFFFFF"/>
        <w:ind w:firstLine="360"/>
        <w:jc w:val="both"/>
        <w:rPr>
          <w:sz w:val="22"/>
          <w:szCs w:val="22"/>
          <w:lang w:val="uk-UA"/>
        </w:rPr>
      </w:pPr>
      <w:r w:rsidRPr="00B7395B">
        <w:rPr>
          <w:sz w:val="22"/>
          <w:szCs w:val="22"/>
          <w:lang w:val="uk-UA"/>
        </w:rPr>
        <w:t>6. Якщо Вам не потрібне світло, Ви вимикаєте його?</w:t>
      </w:r>
    </w:p>
    <w:p w:rsidR="008A0B44" w:rsidRPr="00B7395B" w:rsidRDefault="008A0B44" w:rsidP="008A0B44">
      <w:pPr>
        <w:widowControl w:val="0"/>
        <w:shd w:val="clear" w:color="auto" w:fill="FFFFFF"/>
        <w:ind w:firstLine="360"/>
        <w:jc w:val="both"/>
        <w:rPr>
          <w:sz w:val="22"/>
          <w:szCs w:val="22"/>
          <w:lang w:val="uk-UA"/>
        </w:rPr>
      </w:pPr>
      <w:r w:rsidRPr="00B7395B">
        <w:rPr>
          <w:sz w:val="22"/>
          <w:szCs w:val="22"/>
          <w:lang w:val="uk-UA"/>
        </w:rPr>
        <w:t>Ніколи (0); завжди (2); інколи (1).</w:t>
      </w:r>
    </w:p>
    <w:p w:rsidR="008A0B44" w:rsidRPr="00B7395B" w:rsidRDefault="008A0B44" w:rsidP="008A0B44">
      <w:pPr>
        <w:widowControl w:val="0"/>
        <w:shd w:val="clear" w:color="auto" w:fill="FFFFFF"/>
        <w:ind w:firstLine="360"/>
        <w:jc w:val="both"/>
        <w:rPr>
          <w:sz w:val="22"/>
          <w:szCs w:val="22"/>
          <w:lang w:val="uk-UA"/>
        </w:rPr>
      </w:pPr>
      <w:r w:rsidRPr="00B7395B">
        <w:rPr>
          <w:sz w:val="22"/>
          <w:szCs w:val="22"/>
          <w:lang w:val="uk-UA"/>
        </w:rPr>
        <w:t>7. У якому випадку Ви телефонуєте?</w:t>
      </w:r>
    </w:p>
    <w:p w:rsidR="008A0B44" w:rsidRDefault="008A0B44" w:rsidP="008A0B44">
      <w:pPr>
        <w:widowControl w:val="0"/>
        <w:shd w:val="clear" w:color="auto" w:fill="FFFFFF"/>
        <w:ind w:firstLine="360"/>
        <w:jc w:val="both"/>
        <w:rPr>
          <w:sz w:val="22"/>
          <w:szCs w:val="22"/>
          <w:lang w:val="uk-UA"/>
        </w:rPr>
      </w:pPr>
      <w:r>
        <w:rPr>
          <w:sz w:val="22"/>
          <w:szCs w:val="22"/>
          <w:lang w:val="uk-UA"/>
        </w:rPr>
        <w:t>Як правило, у справах (2); як виходить (1); люблю побазікати (0).</w:t>
      </w:r>
    </w:p>
    <w:p w:rsidR="008A0B44" w:rsidRDefault="008A0B44" w:rsidP="008A0B44">
      <w:pPr>
        <w:widowControl w:val="0"/>
        <w:shd w:val="clear" w:color="auto" w:fill="FFFFFF"/>
        <w:ind w:firstLine="360"/>
        <w:jc w:val="both"/>
        <w:rPr>
          <w:sz w:val="22"/>
          <w:szCs w:val="22"/>
          <w:lang w:val="uk-UA"/>
        </w:rPr>
      </w:pPr>
      <w:r>
        <w:rPr>
          <w:sz w:val="22"/>
          <w:szCs w:val="22"/>
          <w:lang w:val="uk-UA"/>
        </w:rPr>
        <w:t>8. Чи вмієте Ви одночасно виконувати декілька завдань?</w:t>
      </w:r>
    </w:p>
    <w:p w:rsidR="008A0B44" w:rsidRDefault="008A0B44" w:rsidP="008A0B44">
      <w:pPr>
        <w:widowControl w:val="0"/>
        <w:shd w:val="clear" w:color="auto" w:fill="FFFFFF"/>
        <w:ind w:firstLine="360"/>
        <w:jc w:val="both"/>
        <w:rPr>
          <w:sz w:val="22"/>
          <w:szCs w:val="22"/>
          <w:lang w:val="uk-UA"/>
        </w:rPr>
      </w:pPr>
      <w:r>
        <w:rPr>
          <w:sz w:val="22"/>
          <w:szCs w:val="22"/>
          <w:lang w:val="uk-UA"/>
        </w:rPr>
        <w:t>Так (2); дивлячись, які завдання (1); ні (0).</w:t>
      </w:r>
    </w:p>
    <w:p w:rsidR="008A0B44" w:rsidRDefault="008A0B44" w:rsidP="008A0B44">
      <w:pPr>
        <w:widowControl w:val="0"/>
        <w:shd w:val="clear" w:color="auto" w:fill="FFFFFF"/>
        <w:ind w:firstLine="360"/>
        <w:jc w:val="both"/>
        <w:rPr>
          <w:sz w:val="22"/>
          <w:szCs w:val="22"/>
          <w:lang w:val="uk-UA"/>
        </w:rPr>
      </w:pPr>
      <w:r>
        <w:rPr>
          <w:sz w:val="22"/>
          <w:szCs w:val="22"/>
          <w:lang w:val="uk-UA"/>
        </w:rPr>
        <w:t>9. Що Ви робите зі старими газетами, журналами?</w:t>
      </w:r>
    </w:p>
    <w:p w:rsidR="008A0B44" w:rsidRDefault="008A0B44" w:rsidP="008A0B44">
      <w:pPr>
        <w:widowControl w:val="0"/>
        <w:shd w:val="clear" w:color="auto" w:fill="FFFFFF"/>
        <w:ind w:firstLine="360"/>
        <w:jc w:val="both"/>
        <w:rPr>
          <w:sz w:val="22"/>
          <w:szCs w:val="22"/>
          <w:lang w:val="uk-UA"/>
        </w:rPr>
      </w:pPr>
      <w:r>
        <w:rPr>
          <w:sz w:val="22"/>
          <w:szCs w:val="22"/>
          <w:lang w:val="uk-UA"/>
        </w:rPr>
        <w:t>Викидаю (0); зберігаю (1); здаю у макулатуру (2).</w:t>
      </w:r>
    </w:p>
    <w:p w:rsidR="008A0B44" w:rsidRDefault="008A0B44" w:rsidP="008A0B44">
      <w:pPr>
        <w:widowControl w:val="0"/>
        <w:shd w:val="clear" w:color="auto" w:fill="FFFFFF"/>
        <w:ind w:firstLine="360"/>
        <w:jc w:val="both"/>
        <w:rPr>
          <w:sz w:val="22"/>
          <w:szCs w:val="22"/>
          <w:lang w:val="uk-UA"/>
        </w:rPr>
      </w:pPr>
      <w:r>
        <w:rPr>
          <w:sz w:val="22"/>
          <w:szCs w:val="22"/>
          <w:lang w:val="uk-UA"/>
        </w:rPr>
        <w:t>10.</w:t>
      </w:r>
      <w:r>
        <w:rPr>
          <w:sz w:val="22"/>
          <w:szCs w:val="22"/>
          <w:lang w:val="en-US"/>
        </w:rPr>
        <w:t> </w:t>
      </w:r>
      <w:r>
        <w:rPr>
          <w:sz w:val="22"/>
          <w:szCs w:val="22"/>
          <w:lang w:val="uk-UA"/>
        </w:rPr>
        <w:t>Чи купуєте Ви хліба більше, ніж його потрібно?</w:t>
      </w:r>
    </w:p>
    <w:p w:rsidR="008A0B44" w:rsidRDefault="008A0B44" w:rsidP="008A0B44">
      <w:pPr>
        <w:widowControl w:val="0"/>
        <w:shd w:val="clear" w:color="auto" w:fill="FFFFFF"/>
        <w:ind w:firstLine="360"/>
        <w:jc w:val="both"/>
        <w:rPr>
          <w:sz w:val="22"/>
          <w:szCs w:val="22"/>
          <w:lang w:val="uk-UA"/>
        </w:rPr>
      </w:pPr>
      <w:r>
        <w:rPr>
          <w:sz w:val="22"/>
          <w:szCs w:val="22"/>
          <w:lang w:val="uk-UA"/>
        </w:rPr>
        <w:t>Так (0); інколи (1); ні (2).</w:t>
      </w:r>
    </w:p>
    <w:p w:rsidR="008A0B44" w:rsidRDefault="008A0B44" w:rsidP="008A0B44">
      <w:pPr>
        <w:widowControl w:val="0"/>
        <w:shd w:val="clear" w:color="auto" w:fill="FFFFFF"/>
        <w:ind w:firstLine="360"/>
        <w:jc w:val="both"/>
        <w:rPr>
          <w:sz w:val="22"/>
          <w:szCs w:val="22"/>
          <w:lang w:val="uk-UA"/>
        </w:rPr>
      </w:pPr>
      <w:r>
        <w:rPr>
          <w:sz w:val="22"/>
          <w:szCs w:val="22"/>
          <w:lang w:val="uk-UA"/>
        </w:rPr>
        <w:t>11. Чи з’їдаєте Ви все, що покладено в тарілку?</w:t>
      </w:r>
    </w:p>
    <w:p w:rsidR="008A0B44" w:rsidRDefault="008A0B44" w:rsidP="008A0B44">
      <w:pPr>
        <w:widowControl w:val="0"/>
        <w:shd w:val="clear" w:color="auto" w:fill="FFFFFF"/>
        <w:ind w:firstLine="360"/>
        <w:jc w:val="both"/>
        <w:rPr>
          <w:sz w:val="22"/>
          <w:szCs w:val="22"/>
          <w:lang w:val="uk-UA"/>
        </w:rPr>
      </w:pPr>
      <w:r>
        <w:rPr>
          <w:sz w:val="22"/>
          <w:szCs w:val="22"/>
          <w:lang w:val="uk-UA"/>
        </w:rPr>
        <w:t>Завжди (2);інколи залишаю (1); ніколи (0).</w:t>
      </w:r>
    </w:p>
    <w:p w:rsidR="008A0B44" w:rsidRDefault="008A0B44" w:rsidP="008A0B44">
      <w:pPr>
        <w:widowControl w:val="0"/>
        <w:shd w:val="clear" w:color="auto" w:fill="FFFFFF"/>
        <w:ind w:firstLine="360"/>
        <w:jc w:val="both"/>
        <w:rPr>
          <w:sz w:val="22"/>
          <w:szCs w:val="22"/>
          <w:lang w:val="uk-UA"/>
        </w:rPr>
      </w:pPr>
      <w:r>
        <w:rPr>
          <w:sz w:val="22"/>
          <w:szCs w:val="22"/>
          <w:lang w:val="uk-UA"/>
        </w:rPr>
        <w:t>12. Одяг та взуття Ви використовуєте охайно?</w:t>
      </w:r>
    </w:p>
    <w:p w:rsidR="008A0B44" w:rsidRDefault="008A0B44" w:rsidP="008A0B44">
      <w:pPr>
        <w:widowControl w:val="0"/>
        <w:shd w:val="clear" w:color="auto" w:fill="FFFFFF"/>
        <w:ind w:firstLine="360"/>
        <w:jc w:val="both"/>
        <w:rPr>
          <w:sz w:val="22"/>
          <w:szCs w:val="22"/>
          <w:lang w:val="uk-UA"/>
        </w:rPr>
      </w:pPr>
      <w:r>
        <w:rPr>
          <w:sz w:val="22"/>
          <w:szCs w:val="22"/>
          <w:lang w:val="uk-UA"/>
        </w:rPr>
        <w:t>Так (2); не завжди (1); ні (0).</w:t>
      </w:r>
    </w:p>
    <w:p w:rsidR="008A0B44" w:rsidRDefault="008A0B44" w:rsidP="008A0B44">
      <w:pPr>
        <w:widowControl w:val="0"/>
        <w:shd w:val="clear" w:color="auto" w:fill="FFFFFF"/>
        <w:ind w:firstLine="360"/>
        <w:jc w:val="both"/>
        <w:rPr>
          <w:sz w:val="22"/>
          <w:szCs w:val="22"/>
          <w:lang w:val="uk-UA"/>
        </w:rPr>
      </w:pPr>
      <w:r>
        <w:rPr>
          <w:sz w:val="22"/>
          <w:szCs w:val="22"/>
          <w:lang w:val="uk-UA"/>
        </w:rPr>
        <w:t>13. До чужих речей Ви відноситесь дбайливо?</w:t>
      </w:r>
    </w:p>
    <w:p w:rsidR="008A0B44" w:rsidRDefault="008A0B44" w:rsidP="008A0B44">
      <w:pPr>
        <w:widowControl w:val="0"/>
        <w:shd w:val="clear" w:color="auto" w:fill="FFFFFF"/>
        <w:ind w:firstLine="360"/>
        <w:jc w:val="both"/>
        <w:rPr>
          <w:sz w:val="22"/>
          <w:szCs w:val="22"/>
          <w:lang w:val="uk-UA"/>
        </w:rPr>
      </w:pPr>
      <w:r>
        <w:rPr>
          <w:sz w:val="22"/>
          <w:szCs w:val="22"/>
          <w:lang w:val="uk-UA"/>
        </w:rPr>
        <w:t>Ні (0); так (1); більш дбайливо, ніж до своїх (2).</w:t>
      </w:r>
    </w:p>
    <w:p w:rsidR="008A0B44" w:rsidRDefault="008A0B44" w:rsidP="008A0B44">
      <w:pPr>
        <w:widowControl w:val="0"/>
        <w:shd w:val="clear" w:color="auto" w:fill="FFFFFF"/>
        <w:ind w:firstLine="360"/>
        <w:jc w:val="both"/>
        <w:rPr>
          <w:sz w:val="22"/>
          <w:szCs w:val="22"/>
          <w:lang w:val="uk-UA"/>
        </w:rPr>
      </w:pPr>
      <w:r>
        <w:rPr>
          <w:sz w:val="22"/>
          <w:szCs w:val="22"/>
          <w:lang w:val="uk-UA"/>
        </w:rPr>
        <w:t>Якщо Ви отримали 20 балів, то Ви раціональна людина і успішно справляєтесь з обов’язками економіста.</w:t>
      </w:r>
    </w:p>
    <w:p w:rsidR="008A0B44" w:rsidRDefault="008A0B44" w:rsidP="008A0B44">
      <w:pPr>
        <w:widowControl w:val="0"/>
        <w:shd w:val="clear" w:color="auto" w:fill="FFFFFF"/>
        <w:ind w:firstLine="360"/>
        <w:jc w:val="both"/>
        <w:rPr>
          <w:sz w:val="22"/>
          <w:szCs w:val="22"/>
          <w:lang w:val="uk-UA"/>
        </w:rPr>
      </w:pPr>
      <w:r>
        <w:rPr>
          <w:sz w:val="22"/>
          <w:szCs w:val="22"/>
          <w:lang w:val="uk-UA"/>
        </w:rPr>
        <w:t>Якщо отримали від 13 до 19 балів, то Ви також маєте здібності до виконання функцій економіста. Однак Вас необхідно постійно контролювати.</w:t>
      </w:r>
    </w:p>
    <w:p w:rsidR="008A0B44" w:rsidRDefault="008A0B44" w:rsidP="008A0B44">
      <w:pPr>
        <w:widowControl w:val="0"/>
        <w:shd w:val="clear" w:color="auto" w:fill="FFFFFF"/>
        <w:ind w:firstLine="360"/>
        <w:jc w:val="both"/>
        <w:rPr>
          <w:sz w:val="22"/>
          <w:szCs w:val="22"/>
          <w:lang w:val="uk-UA"/>
        </w:rPr>
      </w:pPr>
      <w:r>
        <w:rPr>
          <w:sz w:val="22"/>
          <w:szCs w:val="22"/>
          <w:lang w:val="uk-UA"/>
        </w:rPr>
        <w:t xml:space="preserve">Від 6 до 12 балів свідчать, що Ви можете допомагати іншим з економічними розрахунками. </w:t>
      </w:r>
      <w:r>
        <w:rPr>
          <w:sz w:val="22"/>
          <w:szCs w:val="22"/>
          <w:lang w:val="uk-UA"/>
        </w:rPr>
        <w:lastRenderedPageBreak/>
        <w:t>Бажання економити охоплює Вас інколи і Ви починаєте економити на усьому.</w:t>
      </w:r>
    </w:p>
    <w:p w:rsidR="008A0B44" w:rsidRDefault="008A0B44" w:rsidP="008A0B44">
      <w:pPr>
        <w:widowControl w:val="0"/>
        <w:shd w:val="clear" w:color="auto" w:fill="FFFFFF"/>
        <w:ind w:firstLine="360"/>
        <w:jc w:val="both"/>
        <w:rPr>
          <w:sz w:val="22"/>
          <w:szCs w:val="22"/>
          <w:lang w:val="uk-UA"/>
        </w:rPr>
      </w:pPr>
      <w:r>
        <w:rPr>
          <w:sz w:val="22"/>
          <w:szCs w:val="22"/>
          <w:lang w:val="uk-UA"/>
        </w:rPr>
        <w:t>Якщо кількість балів у Вас менша за 6, то до економічної діяльності Ви не здатні через Вашу безтурботність.</w:t>
      </w:r>
    </w:p>
    <w:p w:rsidR="008A0B44" w:rsidRPr="008B7ABA" w:rsidRDefault="008A0B44" w:rsidP="008A0B44">
      <w:pPr>
        <w:widowControl w:val="0"/>
        <w:shd w:val="clear" w:color="auto" w:fill="FFFFFF"/>
        <w:ind w:firstLine="360"/>
        <w:jc w:val="both"/>
        <w:rPr>
          <w:lang w:val="uk-UA"/>
        </w:rPr>
      </w:pPr>
    </w:p>
    <w:p w:rsidR="008A0B44" w:rsidRDefault="008A0B44" w:rsidP="008A0B44">
      <w:pPr>
        <w:widowControl w:val="0"/>
        <w:shd w:val="clear" w:color="auto" w:fill="FFFFFF"/>
        <w:ind w:firstLine="360"/>
        <w:jc w:val="both"/>
        <w:rPr>
          <w:sz w:val="22"/>
          <w:szCs w:val="22"/>
          <w:lang w:val="uk-UA"/>
        </w:rPr>
      </w:pPr>
      <w:r>
        <w:rPr>
          <w:sz w:val="22"/>
          <w:szCs w:val="22"/>
          <w:lang w:val="uk-UA"/>
        </w:rPr>
        <w:t xml:space="preserve">11. </w:t>
      </w:r>
      <w:r w:rsidRPr="00C5475F">
        <w:rPr>
          <w:i/>
          <w:sz w:val="22"/>
          <w:szCs w:val="22"/>
          <w:lang w:val="uk-UA"/>
        </w:rPr>
        <w:t>Вправа:</w:t>
      </w:r>
      <w:r>
        <w:rPr>
          <w:sz w:val="22"/>
          <w:szCs w:val="22"/>
          <w:lang w:val="uk-UA"/>
        </w:rPr>
        <w:t xml:space="preserve"> Вибір кар’єри.</w:t>
      </w:r>
    </w:p>
    <w:p w:rsidR="008A0B44" w:rsidRDefault="008A0B44" w:rsidP="008A0B44">
      <w:pPr>
        <w:widowControl w:val="0"/>
        <w:shd w:val="clear" w:color="auto" w:fill="FFFFFF"/>
        <w:ind w:firstLine="360"/>
        <w:jc w:val="both"/>
        <w:rPr>
          <w:sz w:val="22"/>
          <w:szCs w:val="22"/>
          <w:lang w:val="uk-UA"/>
        </w:rPr>
      </w:pPr>
      <w:r>
        <w:rPr>
          <w:sz w:val="22"/>
          <w:szCs w:val="22"/>
          <w:lang w:val="uk-UA"/>
        </w:rPr>
        <w:t>Вам запропонували підвищення. На новій посаді вище заробітна плата і вона є престижною. Однак Ви не знаєте буде дана робота приносити Вам задоволення, більше того, Ви припускаєтесь, що ні. Як Вам вчинити?</w:t>
      </w:r>
    </w:p>
    <w:p w:rsidR="008A0B44" w:rsidRPr="00492039" w:rsidRDefault="008A0B44" w:rsidP="008A0B44">
      <w:pPr>
        <w:widowControl w:val="0"/>
        <w:shd w:val="clear" w:color="auto" w:fill="FFFFFF"/>
        <w:ind w:firstLine="360"/>
        <w:jc w:val="both"/>
        <w:rPr>
          <w:lang w:val="uk-UA"/>
        </w:rPr>
      </w:pPr>
    </w:p>
    <w:p w:rsidR="008A0B44" w:rsidRDefault="008A0B44" w:rsidP="008A0B44">
      <w:pPr>
        <w:widowControl w:val="0"/>
        <w:shd w:val="clear" w:color="auto" w:fill="FFFFFF"/>
        <w:ind w:firstLine="360"/>
        <w:jc w:val="both"/>
        <w:rPr>
          <w:sz w:val="22"/>
          <w:szCs w:val="22"/>
          <w:lang w:val="uk-UA"/>
        </w:rPr>
      </w:pPr>
      <w:r>
        <w:rPr>
          <w:sz w:val="22"/>
          <w:szCs w:val="22"/>
          <w:lang w:val="uk-UA"/>
        </w:rPr>
        <w:t xml:space="preserve">12. </w:t>
      </w:r>
      <w:r w:rsidRPr="00C5475F">
        <w:rPr>
          <w:i/>
          <w:sz w:val="22"/>
          <w:szCs w:val="22"/>
          <w:lang w:val="uk-UA"/>
        </w:rPr>
        <w:t xml:space="preserve">Вправа: </w:t>
      </w:r>
      <w:r>
        <w:rPr>
          <w:sz w:val="22"/>
          <w:szCs w:val="22"/>
          <w:lang w:val="uk-UA"/>
        </w:rPr>
        <w:t>Технологія пошуку роботи.</w:t>
      </w:r>
    </w:p>
    <w:p w:rsidR="008A0B44" w:rsidRDefault="008A0B44" w:rsidP="008A0B44">
      <w:pPr>
        <w:widowControl w:val="0"/>
        <w:shd w:val="clear" w:color="auto" w:fill="FFFFFF"/>
        <w:ind w:firstLine="360"/>
        <w:jc w:val="both"/>
        <w:rPr>
          <w:sz w:val="22"/>
          <w:szCs w:val="22"/>
          <w:lang w:val="uk-UA"/>
        </w:rPr>
      </w:pPr>
      <w:r>
        <w:rPr>
          <w:sz w:val="22"/>
          <w:szCs w:val="22"/>
          <w:lang w:val="uk-UA"/>
        </w:rPr>
        <w:t>Ви керівник підрозділу підприємства. Резюме одного з кандидатів на вакантну посаду у Вашому відділі містить величезну кількість інформації про різні місця роботи даного спеціаліста (причому не більше 6 місяців на одному робочому місті). Яке Ваше відношення до цього? Як Ви будете проводити співбесіду з цим кандидатом?</w:t>
      </w:r>
    </w:p>
    <w:p w:rsidR="008A0B44" w:rsidRPr="00492039" w:rsidRDefault="008A0B44" w:rsidP="008A0B44">
      <w:pPr>
        <w:widowControl w:val="0"/>
        <w:shd w:val="clear" w:color="auto" w:fill="FFFFFF"/>
        <w:ind w:firstLine="360"/>
        <w:jc w:val="both"/>
        <w:rPr>
          <w:lang w:val="uk-UA"/>
        </w:rPr>
      </w:pPr>
    </w:p>
    <w:p w:rsidR="008A0B44" w:rsidRDefault="008A0B44" w:rsidP="008A0B44">
      <w:pPr>
        <w:widowControl w:val="0"/>
        <w:shd w:val="clear" w:color="auto" w:fill="FFFFFF"/>
        <w:ind w:firstLine="360"/>
        <w:jc w:val="both"/>
        <w:rPr>
          <w:sz w:val="22"/>
          <w:szCs w:val="22"/>
          <w:lang w:val="uk-UA"/>
        </w:rPr>
      </w:pPr>
      <w:r>
        <w:rPr>
          <w:sz w:val="22"/>
          <w:szCs w:val="22"/>
          <w:lang w:val="uk-UA"/>
        </w:rPr>
        <w:t xml:space="preserve">13. </w:t>
      </w:r>
      <w:r w:rsidRPr="00C5475F">
        <w:rPr>
          <w:i/>
          <w:sz w:val="22"/>
          <w:szCs w:val="22"/>
          <w:lang w:val="uk-UA"/>
        </w:rPr>
        <w:t>Вправа</w:t>
      </w:r>
      <w:r>
        <w:rPr>
          <w:sz w:val="22"/>
          <w:szCs w:val="22"/>
          <w:lang w:val="uk-UA"/>
        </w:rPr>
        <w:t>: Фактори успіху на новій роботі.</w:t>
      </w:r>
    </w:p>
    <w:p w:rsidR="008A0B44" w:rsidRDefault="008A0B44" w:rsidP="008A0B44">
      <w:pPr>
        <w:widowControl w:val="0"/>
        <w:shd w:val="clear" w:color="auto" w:fill="FFFFFF"/>
        <w:ind w:firstLine="360"/>
        <w:jc w:val="both"/>
        <w:rPr>
          <w:sz w:val="22"/>
          <w:szCs w:val="22"/>
          <w:lang w:val="uk-UA"/>
        </w:rPr>
      </w:pPr>
      <w:r>
        <w:rPr>
          <w:sz w:val="22"/>
          <w:szCs w:val="22"/>
          <w:lang w:val="uk-UA"/>
        </w:rPr>
        <w:t>Ви пропрацювали на підприємстві після закінчення університету декілька місяців. Вас викликає керівник відділу та повідомляє про необхідність відрядження до суміжного підприємства з приводу вирішення виробничих проблем. Однак, вчора Вас викликали до відділу кадрів та запропонували поїхати на курси підвищення кваліфікації до Києва. Який шлях до майбутньої кар’єри Ви вважаєте вірним?</w:t>
      </w:r>
    </w:p>
    <w:p w:rsidR="008A0B44" w:rsidRPr="00492039" w:rsidRDefault="008A0B44" w:rsidP="008A0B44">
      <w:pPr>
        <w:widowControl w:val="0"/>
        <w:shd w:val="clear" w:color="auto" w:fill="FFFFFF"/>
        <w:ind w:firstLine="360"/>
        <w:jc w:val="both"/>
        <w:rPr>
          <w:lang w:val="uk-UA"/>
        </w:rPr>
      </w:pPr>
    </w:p>
    <w:p w:rsidR="008A0B44" w:rsidRDefault="008A0B44" w:rsidP="008A0B44">
      <w:pPr>
        <w:widowControl w:val="0"/>
        <w:shd w:val="clear" w:color="auto" w:fill="FFFFFF"/>
        <w:ind w:firstLine="360"/>
        <w:jc w:val="both"/>
        <w:rPr>
          <w:sz w:val="22"/>
          <w:szCs w:val="22"/>
          <w:lang w:val="uk-UA"/>
        </w:rPr>
      </w:pPr>
      <w:r>
        <w:rPr>
          <w:sz w:val="22"/>
          <w:szCs w:val="22"/>
          <w:lang w:val="uk-UA"/>
        </w:rPr>
        <w:t xml:space="preserve">14. </w:t>
      </w:r>
      <w:r w:rsidRPr="00C5475F">
        <w:rPr>
          <w:i/>
          <w:sz w:val="22"/>
          <w:szCs w:val="22"/>
          <w:lang w:val="uk-UA"/>
        </w:rPr>
        <w:t>Вправа</w:t>
      </w:r>
      <w:r>
        <w:rPr>
          <w:sz w:val="22"/>
          <w:szCs w:val="22"/>
          <w:lang w:val="uk-UA"/>
        </w:rPr>
        <w:t>: Оптимальне використання робочого часу.</w:t>
      </w:r>
    </w:p>
    <w:p w:rsidR="008A0B44" w:rsidRDefault="008A0B44" w:rsidP="008A0B44">
      <w:pPr>
        <w:widowControl w:val="0"/>
        <w:shd w:val="clear" w:color="auto" w:fill="FFFFFF"/>
        <w:ind w:firstLine="360"/>
        <w:jc w:val="both"/>
        <w:rPr>
          <w:sz w:val="22"/>
          <w:szCs w:val="22"/>
          <w:lang w:val="uk-UA"/>
        </w:rPr>
      </w:pPr>
      <w:r>
        <w:rPr>
          <w:sz w:val="22"/>
          <w:szCs w:val="22"/>
          <w:lang w:val="uk-UA"/>
        </w:rPr>
        <w:t>а) Ви зайняті виконанням важливої та термінової справи. Вам зателефонували та просять проконсультувати з питання, яке є у компетенції Вашого заступника. Ваші дії?</w:t>
      </w:r>
    </w:p>
    <w:p w:rsidR="008A0B44" w:rsidRDefault="008A0B44" w:rsidP="008A0B44">
      <w:pPr>
        <w:widowControl w:val="0"/>
        <w:shd w:val="clear" w:color="auto" w:fill="FFFFFF"/>
        <w:ind w:firstLine="360"/>
        <w:jc w:val="both"/>
        <w:rPr>
          <w:sz w:val="22"/>
          <w:szCs w:val="22"/>
          <w:lang w:val="uk-UA"/>
        </w:rPr>
      </w:pPr>
      <w:r>
        <w:rPr>
          <w:sz w:val="22"/>
          <w:szCs w:val="22"/>
          <w:lang w:val="uk-UA"/>
        </w:rPr>
        <w:t>б) У кінці робочого тижня виникла ситуація, коли Вам необхідно терміново виконати значну кількість завдань, які потребують уваги та зусиль. Яким чином Ви впораєтесь з ситуацією?</w:t>
      </w:r>
    </w:p>
    <w:p w:rsidR="008A0B44" w:rsidRPr="00492039" w:rsidRDefault="008A0B44" w:rsidP="008A0B44">
      <w:pPr>
        <w:widowControl w:val="0"/>
        <w:shd w:val="clear" w:color="auto" w:fill="FFFFFF"/>
        <w:ind w:firstLine="360"/>
        <w:jc w:val="both"/>
        <w:rPr>
          <w:lang w:val="uk-UA"/>
        </w:rPr>
      </w:pPr>
    </w:p>
    <w:p w:rsidR="008A0B44" w:rsidRDefault="008A0B44" w:rsidP="008A0B44">
      <w:pPr>
        <w:widowControl w:val="0"/>
        <w:shd w:val="clear" w:color="auto" w:fill="FFFFFF"/>
        <w:ind w:firstLine="360"/>
        <w:jc w:val="both"/>
        <w:rPr>
          <w:sz w:val="22"/>
          <w:szCs w:val="22"/>
          <w:lang w:val="uk-UA"/>
        </w:rPr>
      </w:pPr>
      <w:r>
        <w:rPr>
          <w:sz w:val="22"/>
          <w:szCs w:val="22"/>
          <w:lang w:val="uk-UA"/>
        </w:rPr>
        <w:t xml:space="preserve">15. </w:t>
      </w:r>
      <w:r w:rsidRPr="001205E9">
        <w:rPr>
          <w:i/>
          <w:sz w:val="22"/>
          <w:szCs w:val="22"/>
          <w:lang w:val="uk-UA"/>
        </w:rPr>
        <w:t>Тест</w:t>
      </w:r>
      <w:r>
        <w:rPr>
          <w:i/>
          <w:sz w:val="22"/>
          <w:szCs w:val="22"/>
          <w:lang w:val="uk-UA"/>
        </w:rPr>
        <w:t>:</w:t>
      </w:r>
      <w:r>
        <w:rPr>
          <w:sz w:val="22"/>
          <w:szCs w:val="22"/>
          <w:lang w:val="uk-UA"/>
        </w:rPr>
        <w:t xml:space="preserve"> „Розумова праця. Коли Ваша працездатність є найбільшою?”</w:t>
      </w:r>
    </w:p>
    <w:p w:rsidR="008A0B44" w:rsidRDefault="008A0B44" w:rsidP="008A0B44">
      <w:pPr>
        <w:widowControl w:val="0"/>
        <w:shd w:val="clear" w:color="auto" w:fill="FFFFFF"/>
        <w:ind w:firstLine="360"/>
        <w:jc w:val="both"/>
        <w:rPr>
          <w:sz w:val="22"/>
          <w:szCs w:val="22"/>
          <w:lang w:val="uk-UA"/>
        </w:rPr>
      </w:pPr>
      <w:r>
        <w:rPr>
          <w:sz w:val="22"/>
          <w:szCs w:val="22"/>
          <w:lang w:val="uk-UA"/>
        </w:rPr>
        <w:t>1. Чи важко Вам прокидатися зранку?</w:t>
      </w:r>
    </w:p>
    <w:p w:rsidR="008A0B44" w:rsidRDefault="008A0B44" w:rsidP="008A0B44">
      <w:pPr>
        <w:widowControl w:val="0"/>
        <w:shd w:val="clear" w:color="auto" w:fill="FFFFFF"/>
        <w:ind w:firstLine="360"/>
        <w:jc w:val="both"/>
        <w:rPr>
          <w:sz w:val="22"/>
          <w:szCs w:val="22"/>
          <w:lang w:val="uk-UA"/>
        </w:rPr>
      </w:pPr>
      <w:r>
        <w:rPr>
          <w:sz w:val="22"/>
          <w:szCs w:val="22"/>
          <w:lang w:val="uk-UA"/>
        </w:rPr>
        <w:t>Так (-3); інколи (2); рідко (1); майже ніколи (0).</w:t>
      </w:r>
    </w:p>
    <w:p w:rsidR="008A0B44" w:rsidRDefault="008A0B44" w:rsidP="008A0B44">
      <w:pPr>
        <w:widowControl w:val="0"/>
        <w:shd w:val="clear" w:color="auto" w:fill="FFFFFF"/>
        <w:ind w:firstLine="360"/>
        <w:jc w:val="both"/>
        <w:rPr>
          <w:sz w:val="22"/>
          <w:szCs w:val="22"/>
          <w:lang w:val="uk-UA"/>
        </w:rPr>
      </w:pPr>
      <w:r>
        <w:rPr>
          <w:sz w:val="22"/>
          <w:szCs w:val="22"/>
          <w:lang w:val="uk-UA"/>
        </w:rPr>
        <w:t>2. У який час Ви лягаєте спати?</w:t>
      </w:r>
    </w:p>
    <w:p w:rsidR="008A0B44" w:rsidRDefault="008A0B44" w:rsidP="008A0B44">
      <w:pPr>
        <w:widowControl w:val="0"/>
        <w:shd w:val="clear" w:color="auto" w:fill="FFFFFF"/>
        <w:spacing w:line="252" w:lineRule="auto"/>
        <w:ind w:firstLine="360"/>
        <w:jc w:val="both"/>
        <w:rPr>
          <w:sz w:val="22"/>
          <w:szCs w:val="22"/>
          <w:lang w:val="uk-UA"/>
        </w:rPr>
      </w:pPr>
      <w:r>
        <w:rPr>
          <w:sz w:val="22"/>
          <w:szCs w:val="22"/>
          <w:lang w:val="uk-UA"/>
        </w:rPr>
        <w:t>Після 1 години ночі (3); з 23.30 до 1 (2); з 22.00 до 23.30 (1); до 22.00 (0).</w:t>
      </w:r>
    </w:p>
    <w:p w:rsidR="008A0B44" w:rsidRDefault="008A0B44" w:rsidP="008A0B44">
      <w:pPr>
        <w:widowControl w:val="0"/>
        <w:shd w:val="clear" w:color="auto" w:fill="FFFFFF"/>
        <w:spacing w:line="252" w:lineRule="auto"/>
        <w:ind w:firstLine="360"/>
        <w:jc w:val="both"/>
        <w:rPr>
          <w:sz w:val="22"/>
          <w:szCs w:val="22"/>
          <w:lang w:val="uk-UA"/>
        </w:rPr>
      </w:pPr>
      <w:r>
        <w:rPr>
          <w:sz w:val="22"/>
          <w:szCs w:val="22"/>
          <w:lang w:val="uk-UA"/>
        </w:rPr>
        <w:t>3. Якому сніданку Ви надаєте перевагу у перший час після пробудження?</w:t>
      </w:r>
    </w:p>
    <w:p w:rsidR="008A0B44" w:rsidRDefault="008A0B44" w:rsidP="008A0B44">
      <w:pPr>
        <w:widowControl w:val="0"/>
        <w:shd w:val="clear" w:color="auto" w:fill="FFFFFF"/>
        <w:spacing w:line="252" w:lineRule="auto"/>
        <w:ind w:firstLine="360"/>
        <w:jc w:val="both"/>
        <w:rPr>
          <w:sz w:val="22"/>
          <w:szCs w:val="22"/>
          <w:lang w:val="uk-UA"/>
        </w:rPr>
      </w:pPr>
      <w:r>
        <w:rPr>
          <w:sz w:val="22"/>
          <w:szCs w:val="22"/>
          <w:lang w:val="uk-UA"/>
        </w:rPr>
        <w:t>Ситний (-3); менш ситний (2); обмежуюсь вареним яйцем а бутербродом (1); чашка чаю або кави (0).</w:t>
      </w:r>
    </w:p>
    <w:p w:rsidR="008A0B44" w:rsidRDefault="008A0B44" w:rsidP="008A0B44">
      <w:pPr>
        <w:widowControl w:val="0"/>
        <w:shd w:val="clear" w:color="auto" w:fill="FFFFFF"/>
        <w:spacing w:line="252" w:lineRule="auto"/>
        <w:ind w:firstLine="360"/>
        <w:jc w:val="both"/>
        <w:rPr>
          <w:sz w:val="22"/>
          <w:szCs w:val="22"/>
          <w:lang w:val="uk-UA"/>
        </w:rPr>
      </w:pPr>
      <w:r>
        <w:rPr>
          <w:sz w:val="22"/>
          <w:szCs w:val="22"/>
          <w:lang w:val="uk-UA"/>
        </w:rPr>
        <w:t>4. Згадайте Ваші останні сварки вдома або на роботі (в період навчання). В якій час , як правило, це відбувається?</w:t>
      </w:r>
    </w:p>
    <w:p w:rsidR="008A0B44" w:rsidRDefault="008A0B44" w:rsidP="008A0B44">
      <w:pPr>
        <w:widowControl w:val="0"/>
        <w:shd w:val="clear" w:color="auto" w:fill="FFFFFF"/>
        <w:spacing w:line="252" w:lineRule="auto"/>
        <w:ind w:firstLine="360"/>
        <w:jc w:val="both"/>
        <w:rPr>
          <w:sz w:val="22"/>
          <w:szCs w:val="22"/>
          <w:lang w:val="uk-UA"/>
        </w:rPr>
      </w:pPr>
      <w:r>
        <w:rPr>
          <w:sz w:val="22"/>
          <w:szCs w:val="22"/>
          <w:lang w:val="uk-UA"/>
        </w:rPr>
        <w:t>У перший половині дня (1); в другій (0).</w:t>
      </w:r>
    </w:p>
    <w:p w:rsidR="008A0B44" w:rsidRDefault="008A0B44" w:rsidP="008A0B44">
      <w:pPr>
        <w:widowControl w:val="0"/>
        <w:shd w:val="clear" w:color="auto" w:fill="FFFFFF"/>
        <w:spacing w:line="252" w:lineRule="auto"/>
        <w:ind w:firstLine="360"/>
        <w:jc w:val="both"/>
        <w:rPr>
          <w:sz w:val="22"/>
          <w:szCs w:val="22"/>
          <w:lang w:val="uk-UA"/>
        </w:rPr>
      </w:pPr>
      <w:r>
        <w:rPr>
          <w:sz w:val="22"/>
          <w:szCs w:val="22"/>
          <w:lang w:val="uk-UA"/>
        </w:rPr>
        <w:t>5. Від чого Ви можете відмовитись з більшою легкістю?</w:t>
      </w:r>
    </w:p>
    <w:p w:rsidR="008A0B44" w:rsidRDefault="008A0B44" w:rsidP="008A0B44">
      <w:pPr>
        <w:widowControl w:val="0"/>
        <w:shd w:val="clear" w:color="auto" w:fill="FFFFFF"/>
        <w:spacing w:line="252" w:lineRule="auto"/>
        <w:ind w:firstLine="360"/>
        <w:jc w:val="both"/>
        <w:rPr>
          <w:sz w:val="22"/>
          <w:szCs w:val="22"/>
          <w:lang w:val="uk-UA"/>
        </w:rPr>
      </w:pPr>
      <w:r>
        <w:rPr>
          <w:sz w:val="22"/>
          <w:szCs w:val="22"/>
          <w:lang w:val="uk-UA"/>
        </w:rPr>
        <w:t>Від кави або чаю зранку (2); від чаю ввечері (0).</w:t>
      </w:r>
    </w:p>
    <w:p w:rsidR="008A0B44" w:rsidRDefault="008A0B44" w:rsidP="008A0B44">
      <w:pPr>
        <w:widowControl w:val="0"/>
        <w:shd w:val="clear" w:color="auto" w:fill="FFFFFF"/>
        <w:spacing w:line="252" w:lineRule="auto"/>
        <w:ind w:firstLine="360"/>
        <w:jc w:val="both"/>
        <w:rPr>
          <w:sz w:val="22"/>
          <w:szCs w:val="22"/>
          <w:lang w:val="uk-UA"/>
        </w:rPr>
      </w:pPr>
      <w:r>
        <w:rPr>
          <w:sz w:val="22"/>
          <w:szCs w:val="22"/>
          <w:lang w:val="uk-UA"/>
        </w:rPr>
        <w:t>6. Як легко, Ви порушуєте свої звички під час відпустки (канікул), які пов’язані з їжею?</w:t>
      </w:r>
    </w:p>
    <w:p w:rsidR="008A0B44" w:rsidRDefault="008A0B44" w:rsidP="008A0B44">
      <w:pPr>
        <w:widowControl w:val="0"/>
        <w:shd w:val="clear" w:color="auto" w:fill="FFFFFF"/>
        <w:spacing w:line="252" w:lineRule="auto"/>
        <w:ind w:firstLine="360"/>
        <w:jc w:val="both"/>
        <w:rPr>
          <w:sz w:val="22"/>
          <w:szCs w:val="22"/>
          <w:lang w:val="uk-UA"/>
        </w:rPr>
      </w:pPr>
      <w:r>
        <w:rPr>
          <w:sz w:val="22"/>
          <w:szCs w:val="22"/>
          <w:lang w:val="uk-UA"/>
        </w:rPr>
        <w:t>Дуже легко (0); достатньо легко (1); важко (2); все залишається без змін (3).</w:t>
      </w:r>
    </w:p>
    <w:p w:rsidR="008A0B44" w:rsidRDefault="008A0B44" w:rsidP="008A0B44">
      <w:pPr>
        <w:widowControl w:val="0"/>
        <w:shd w:val="clear" w:color="auto" w:fill="FFFFFF"/>
        <w:spacing w:line="252" w:lineRule="auto"/>
        <w:ind w:firstLine="360"/>
        <w:jc w:val="both"/>
        <w:rPr>
          <w:sz w:val="22"/>
          <w:szCs w:val="22"/>
          <w:lang w:val="uk-UA"/>
        </w:rPr>
      </w:pPr>
      <w:r>
        <w:rPr>
          <w:sz w:val="22"/>
          <w:szCs w:val="22"/>
          <w:lang w:val="uk-UA"/>
        </w:rPr>
        <w:t>7. Зранку Вас чекають важливі справи. На скільки раніше Ви будете лягати спати?</w:t>
      </w:r>
    </w:p>
    <w:p w:rsidR="008A0B44" w:rsidRDefault="008A0B44" w:rsidP="008A0B44">
      <w:pPr>
        <w:widowControl w:val="0"/>
        <w:shd w:val="clear" w:color="auto" w:fill="FFFFFF"/>
        <w:spacing w:line="252" w:lineRule="auto"/>
        <w:ind w:firstLine="360"/>
        <w:jc w:val="both"/>
        <w:rPr>
          <w:sz w:val="22"/>
          <w:szCs w:val="22"/>
          <w:lang w:val="uk-UA"/>
        </w:rPr>
      </w:pPr>
      <w:r>
        <w:rPr>
          <w:sz w:val="22"/>
          <w:szCs w:val="22"/>
          <w:lang w:val="uk-UA"/>
        </w:rPr>
        <w:t>Більш ніж на 2 години (3); на 1-2 години (2); менш ніж на 1 годину (1); як завжди (0).</w:t>
      </w:r>
    </w:p>
    <w:p w:rsidR="008A0B44" w:rsidRDefault="008A0B44" w:rsidP="008A0B44">
      <w:pPr>
        <w:widowControl w:val="0"/>
        <w:shd w:val="clear" w:color="auto" w:fill="FFFFFF"/>
        <w:spacing w:line="252" w:lineRule="auto"/>
        <w:ind w:firstLine="360"/>
        <w:jc w:val="both"/>
        <w:rPr>
          <w:sz w:val="22"/>
          <w:szCs w:val="22"/>
          <w:lang w:val="uk-UA"/>
        </w:rPr>
      </w:pPr>
      <w:r>
        <w:rPr>
          <w:sz w:val="22"/>
          <w:szCs w:val="22"/>
          <w:lang w:val="uk-UA"/>
        </w:rPr>
        <w:t>8. Як точно, Ви можете оцінити проміжок часу, який дорівнює 1-ій хвилині?</w:t>
      </w:r>
    </w:p>
    <w:p w:rsidR="008A0B44" w:rsidRDefault="008A0B44" w:rsidP="008A0B44">
      <w:pPr>
        <w:widowControl w:val="0"/>
        <w:shd w:val="clear" w:color="auto" w:fill="FFFFFF"/>
        <w:spacing w:line="252" w:lineRule="auto"/>
        <w:ind w:firstLine="360"/>
        <w:jc w:val="both"/>
        <w:rPr>
          <w:sz w:val="22"/>
          <w:szCs w:val="22"/>
          <w:lang w:val="uk-UA"/>
        </w:rPr>
      </w:pPr>
      <w:r>
        <w:rPr>
          <w:sz w:val="22"/>
          <w:szCs w:val="22"/>
          <w:lang w:val="uk-UA"/>
        </w:rPr>
        <w:t>Менше 1-єї хвилини (0); більше хвилини (2).</w:t>
      </w:r>
    </w:p>
    <w:p w:rsidR="008A0B44" w:rsidRDefault="008A0B44" w:rsidP="008A0B44">
      <w:pPr>
        <w:widowControl w:val="0"/>
        <w:shd w:val="clear" w:color="auto" w:fill="FFFFFF"/>
        <w:spacing w:line="252" w:lineRule="auto"/>
        <w:ind w:firstLine="360"/>
        <w:jc w:val="both"/>
        <w:rPr>
          <w:sz w:val="22"/>
          <w:szCs w:val="22"/>
          <w:lang w:val="uk-UA"/>
        </w:rPr>
      </w:pPr>
      <w:r>
        <w:rPr>
          <w:sz w:val="22"/>
          <w:szCs w:val="22"/>
          <w:lang w:val="uk-UA"/>
        </w:rPr>
        <w:t>Як відомо, люди поділяються на тих, хто надає перевагу праці зранку, і тих, кому більше підходить вечірній час.</w:t>
      </w:r>
    </w:p>
    <w:p w:rsidR="008A0B44" w:rsidRDefault="008A0B44" w:rsidP="008A0B44">
      <w:pPr>
        <w:widowControl w:val="0"/>
        <w:shd w:val="clear" w:color="auto" w:fill="FFFFFF"/>
        <w:spacing w:line="252" w:lineRule="auto"/>
        <w:ind w:firstLine="360"/>
        <w:jc w:val="both"/>
        <w:rPr>
          <w:sz w:val="22"/>
          <w:szCs w:val="22"/>
          <w:lang w:val="uk-UA"/>
        </w:rPr>
      </w:pPr>
      <w:r>
        <w:rPr>
          <w:sz w:val="22"/>
          <w:szCs w:val="22"/>
          <w:lang w:val="uk-UA"/>
        </w:rPr>
        <w:t>Якщо Ви отримали:</w:t>
      </w:r>
    </w:p>
    <w:p w:rsidR="008A0B44" w:rsidRDefault="008A0B44" w:rsidP="008A0B44">
      <w:pPr>
        <w:widowControl w:val="0"/>
        <w:numPr>
          <w:ilvl w:val="0"/>
          <w:numId w:val="12"/>
        </w:numPr>
        <w:shd w:val="clear" w:color="auto" w:fill="FFFFFF"/>
        <w:tabs>
          <w:tab w:val="clear" w:pos="360"/>
          <w:tab w:val="num" w:pos="0"/>
          <w:tab w:val="left" w:pos="540"/>
        </w:tabs>
        <w:spacing w:line="252" w:lineRule="auto"/>
        <w:ind w:left="0" w:firstLine="360"/>
        <w:jc w:val="both"/>
        <w:rPr>
          <w:sz w:val="22"/>
          <w:szCs w:val="22"/>
          <w:lang w:val="uk-UA"/>
        </w:rPr>
      </w:pPr>
      <w:r>
        <w:rPr>
          <w:sz w:val="22"/>
          <w:szCs w:val="22"/>
          <w:lang w:val="uk-UA"/>
        </w:rPr>
        <w:t>Від 0 до 7 балів, то найбільш сприятливі для праці ранкові години;</w:t>
      </w:r>
    </w:p>
    <w:p w:rsidR="008A0B44" w:rsidRDefault="008A0B44" w:rsidP="008A0B44">
      <w:pPr>
        <w:widowControl w:val="0"/>
        <w:numPr>
          <w:ilvl w:val="0"/>
          <w:numId w:val="12"/>
        </w:numPr>
        <w:shd w:val="clear" w:color="auto" w:fill="FFFFFF"/>
        <w:tabs>
          <w:tab w:val="clear" w:pos="360"/>
          <w:tab w:val="num" w:pos="0"/>
          <w:tab w:val="left" w:pos="540"/>
        </w:tabs>
        <w:spacing w:line="252" w:lineRule="auto"/>
        <w:ind w:left="0" w:firstLine="360"/>
        <w:jc w:val="both"/>
        <w:rPr>
          <w:sz w:val="22"/>
          <w:szCs w:val="22"/>
          <w:lang w:val="uk-UA"/>
        </w:rPr>
      </w:pPr>
      <w:r>
        <w:rPr>
          <w:sz w:val="22"/>
          <w:szCs w:val="22"/>
          <w:lang w:val="uk-UA"/>
        </w:rPr>
        <w:t>Від 8 до 13 балів – Ви аритмик;</w:t>
      </w:r>
    </w:p>
    <w:p w:rsidR="008A0B44" w:rsidRDefault="008A0B44" w:rsidP="008A0B44">
      <w:pPr>
        <w:widowControl w:val="0"/>
        <w:numPr>
          <w:ilvl w:val="0"/>
          <w:numId w:val="12"/>
        </w:numPr>
        <w:shd w:val="clear" w:color="auto" w:fill="FFFFFF"/>
        <w:tabs>
          <w:tab w:val="clear" w:pos="360"/>
          <w:tab w:val="num" w:pos="0"/>
          <w:tab w:val="left" w:pos="540"/>
        </w:tabs>
        <w:spacing w:line="252" w:lineRule="auto"/>
        <w:ind w:left="0" w:firstLine="360"/>
        <w:jc w:val="both"/>
        <w:rPr>
          <w:sz w:val="22"/>
          <w:szCs w:val="22"/>
          <w:lang w:val="uk-UA"/>
        </w:rPr>
      </w:pPr>
      <w:r>
        <w:rPr>
          <w:sz w:val="22"/>
          <w:szCs w:val="22"/>
          <w:lang w:val="uk-UA"/>
        </w:rPr>
        <w:t>Від 14 до 20 балів – для праці більш сприятливі вечірні години.</w:t>
      </w:r>
    </w:p>
    <w:p w:rsidR="008A0B44" w:rsidRPr="00D24F19" w:rsidRDefault="008A0B44" w:rsidP="008A0B44">
      <w:pPr>
        <w:widowControl w:val="0"/>
        <w:shd w:val="clear" w:color="auto" w:fill="FFFFFF"/>
        <w:tabs>
          <w:tab w:val="left" w:pos="540"/>
        </w:tabs>
        <w:jc w:val="both"/>
        <w:rPr>
          <w:sz w:val="22"/>
          <w:szCs w:val="22"/>
          <w:lang w:val="uk-UA"/>
        </w:rPr>
      </w:pPr>
    </w:p>
    <w:p w:rsidR="008A0B44" w:rsidRDefault="008A0B44" w:rsidP="008A0B44">
      <w:pPr>
        <w:widowControl w:val="0"/>
        <w:shd w:val="clear" w:color="auto" w:fill="FFFFFF"/>
        <w:tabs>
          <w:tab w:val="left" w:pos="540"/>
        </w:tabs>
        <w:jc w:val="center"/>
        <w:rPr>
          <w:b/>
          <w:sz w:val="22"/>
          <w:szCs w:val="22"/>
          <w:lang w:val="uk-UA"/>
        </w:rPr>
      </w:pPr>
    </w:p>
    <w:p w:rsidR="008A0B44" w:rsidRDefault="008A0B44" w:rsidP="008A0B44">
      <w:pPr>
        <w:widowControl w:val="0"/>
        <w:shd w:val="clear" w:color="auto" w:fill="FFFFFF"/>
        <w:tabs>
          <w:tab w:val="left" w:pos="540"/>
        </w:tabs>
        <w:jc w:val="center"/>
        <w:rPr>
          <w:b/>
          <w:sz w:val="22"/>
          <w:szCs w:val="22"/>
          <w:lang w:val="uk-UA"/>
        </w:rPr>
      </w:pPr>
    </w:p>
    <w:p w:rsidR="008A0B44" w:rsidRPr="001205E9" w:rsidRDefault="008A0B44" w:rsidP="008A0B44">
      <w:pPr>
        <w:widowControl w:val="0"/>
        <w:shd w:val="clear" w:color="auto" w:fill="FFFFFF"/>
        <w:tabs>
          <w:tab w:val="left" w:pos="540"/>
        </w:tabs>
        <w:jc w:val="center"/>
        <w:rPr>
          <w:b/>
          <w:sz w:val="22"/>
          <w:szCs w:val="22"/>
          <w:lang w:val="uk-UA"/>
        </w:rPr>
      </w:pPr>
      <w:r>
        <w:rPr>
          <w:b/>
          <w:sz w:val="22"/>
          <w:szCs w:val="22"/>
          <w:lang w:val="uk-UA"/>
        </w:rPr>
        <w:lastRenderedPageBreak/>
        <w:t xml:space="preserve">Підсумкові тестові </w:t>
      </w:r>
      <w:r w:rsidRPr="001205E9">
        <w:rPr>
          <w:b/>
          <w:sz w:val="22"/>
          <w:szCs w:val="22"/>
          <w:lang w:val="uk-UA"/>
        </w:rPr>
        <w:t>завдання з курсу „Соціологія праці”</w:t>
      </w:r>
    </w:p>
    <w:p w:rsidR="008A0B44" w:rsidRPr="00A46381" w:rsidRDefault="008A0B44" w:rsidP="008A0B44">
      <w:pPr>
        <w:widowControl w:val="0"/>
        <w:shd w:val="clear" w:color="auto" w:fill="FFFFFF"/>
        <w:tabs>
          <w:tab w:val="left" w:pos="540"/>
        </w:tabs>
        <w:jc w:val="center"/>
        <w:rPr>
          <w:sz w:val="22"/>
          <w:szCs w:val="22"/>
          <w:u w:val="single"/>
          <w:lang w:val="uk-UA"/>
        </w:rPr>
      </w:pPr>
    </w:p>
    <w:p w:rsidR="008A0B44"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1. Продовжити вислів „Соціологія праці – це...”</w:t>
      </w:r>
    </w:p>
    <w:p w:rsidR="008A0B44"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2. Праця – це:</w:t>
      </w:r>
    </w:p>
    <w:p w:rsidR="008A0B44" w:rsidRDefault="008A0B44" w:rsidP="008A0B44">
      <w:pPr>
        <w:widowControl w:val="0"/>
        <w:numPr>
          <w:ilvl w:val="0"/>
          <w:numId w:val="24"/>
        </w:numPr>
        <w:shd w:val="clear" w:color="auto" w:fill="FFFFFF"/>
        <w:tabs>
          <w:tab w:val="left" w:pos="360"/>
          <w:tab w:val="left" w:pos="602"/>
          <w:tab w:val="left" w:pos="900"/>
        </w:tabs>
        <w:ind w:firstLine="360"/>
        <w:jc w:val="both"/>
        <w:rPr>
          <w:sz w:val="22"/>
          <w:szCs w:val="22"/>
          <w:lang w:val="uk-UA"/>
        </w:rPr>
      </w:pPr>
      <w:r>
        <w:rPr>
          <w:sz w:val="22"/>
          <w:szCs w:val="22"/>
          <w:lang w:val="uk-UA"/>
        </w:rPr>
        <w:t>доцільна діяльність людей, спрямована на створення матеріальних та духовних благ;</w:t>
      </w:r>
    </w:p>
    <w:p w:rsidR="008A0B44" w:rsidRDefault="008A0B44" w:rsidP="008A0B44">
      <w:pPr>
        <w:widowControl w:val="0"/>
        <w:numPr>
          <w:ilvl w:val="0"/>
          <w:numId w:val="24"/>
        </w:numPr>
        <w:shd w:val="clear" w:color="auto" w:fill="FFFFFF"/>
        <w:tabs>
          <w:tab w:val="left" w:pos="360"/>
          <w:tab w:val="left" w:pos="602"/>
        </w:tabs>
        <w:ind w:firstLine="360"/>
        <w:jc w:val="both"/>
        <w:rPr>
          <w:sz w:val="22"/>
          <w:szCs w:val="22"/>
          <w:lang w:val="uk-UA"/>
        </w:rPr>
      </w:pPr>
      <w:r>
        <w:rPr>
          <w:sz w:val="22"/>
          <w:szCs w:val="22"/>
          <w:lang w:val="uk-UA"/>
        </w:rPr>
        <w:t>вид трудової діяльності, занять, що визначається виробничо-технологічним поділом праці та його функціональним змістом;</w:t>
      </w:r>
    </w:p>
    <w:p w:rsidR="008A0B44" w:rsidRDefault="008A0B44" w:rsidP="008A0B44">
      <w:pPr>
        <w:widowControl w:val="0"/>
        <w:numPr>
          <w:ilvl w:val="0"/>
          <w:numId w:val="24"/>
        </w:numPr>
        <w:shd w:val="clear" w:color="auto" w:fill="FFFFFF"/>
        <w:tabs>
          <w:tab w:val="left" w:pos="360"/>
          <w:tab w:val="left" w:pos="602"/>
          <w:tab w:val="left" w:pos="900"/>
        </w:tabs>
        <w:ind w:firstLine="360"/>
        <w:jc w:val="both"/>
        <w:rPr>
          <w:sz w:val="22"/>
          <w:szCs w:val="22"/>
          <w:lang w:val="uk-UA"/>
        </w:rPr>
      </w:pPr>
      <w:r>
        <w:rPr>
          <w:sz w:val="22"/>
          <w:szCs w:val="22"/>
          <w:lang w:val="uk-UA"/>
        </w:rPr>
        <w:t>матеріально і технічно обумовлений, організований процес прикладання людиною розумових та фізичних зусиль для одержання корисного результату;</w:t>
      </w:r>
    </w:p>
    <w:p w:rsidR="008A0B44" w:rsidRDefault="008A0B44" w:rsidP="008A0B44">
      <w:pPr>
        <w:widowControl w:val="0"/>
        <w:numPr>
          <w:ilvl w:val="0"/>
          <w:numId w:val="24"/>
        </w:numPr>
        <w:shd w:val="clear" w:color="auto" w:fill="FFFFFF"/>
        <w:tabs>
          <w:tab w:val="left" w:pos="360"/>
          <w:tab w:val="left" w:pos="602"/>
          <w:tab w:val="left" w:pos="900"/>
        </w:tabs>
        <w:ind w:firstLine="360"/>
        <w:jc w:val="both"/>
        <w:rPr>
          <w:sz w:val="22"/>
          <w:szCs w:val="22"/>
          <w:lang w:val="uk-UA"/>
        </w:rPr>
      </w:pPr>
      <w:r>
        <w:rPr>
          <w:sz w:val="22"/>
          <w:szCs w:val="22"/>
          <w:lang w:val="uk-UA"/>
        </w:rPr>
        <w:t>немає вірної відповіді.</w:t>
      </w:r>
    </w:p>
    <w:p w:rsidR="008A0B44"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3. До соціальних характеристик праці відносять:</w:t>
      </w:r>
    </w:p>
    <w:p w:rsidR="008A0B44" w:rsidRDefault="008A0B44" w:rsidP="008A0B44">
      <w:pPr>
        <w:widowControl w:val="0"/>
        <w:numPr>
          <w:ilvl w:val="0"/>
          <w:numId w:val="23"/>
        </w:numPr>
        <w:shd w:val="clear" w:color="auto" w:fill="FFFFFF"/>
        <w:tabs>
          <w:tab w:val="left" w:pos="360"/>
          <w:tab w:val="left" w:pos="602"/>
        </w:tabs>
        <w:ind w:firstLine="360"/>
        <w:jc w:val="both"/>
        <w:rPr>
          <w:sz w:val="22"/>
          <w:szCs w:val="22"/>
          <w:lang w:val="uk-UA"/>
        </w:rPr>
      </w:pPr>
      <w:r>
        <w:rPr>
          <w:sz w:val="22"/>
          <w:szCs w:val="22"/>
          <w:lang w:val="uk-UA"/>
        </w:rPr>
        <w:t>поліоб</w:t>
      </w:r>
      <w:r w:rsidRPr="00022815">
        <w:rPr>
          <w:sz w:val="22"/>
          <w:szCs w:val="22"/>
          <w:lang w:val="uk-UA"/>
        </w:rPr>
        <w:t>’</w:t>
      </w:r>
      <w:r>
        <w:rPr>
          <w:sz w:val="22"/>
          <w:szCs w:val="22"/>
          <w:lang w:val="uk-UA"/>
        </w:rPr>
        <w:t>єктність, полісуб</w:t>
      </w:r>
      <w:r w:rsidRPr="00022815">
        <w:rPr>
          <w:sz w:val="22"/>
          <w:szCs w:val="22"/>
          <w:lang w:val="uk-UA"/>
        </w:rPr>
        <w:t>’</w:t>
      </w:r>
      <w:r>
        <w:rPr>
          <w:sz w:val="22"/>
          <w:szCs w:val="22"/>
          <w:lang w:val="uk-UA"/>
        </w:rPr>
        <w:t>єктність, багаторівневість;</w:t>
      </w:r>
    </w:p>
    <w:p w:rsidR="008A0B44" w:rsidRDefault="008A0B44" w:rsidP="008A0B44">
      <w:pPr>
        <w:widowControl w:val="0"/>
        <w:numPr>
          <w:ilvl w:val="0"/>
          <w:numId w:val="23"/>
        </w:numPr>
        <w:shd w:val="clear" w:color="auto" w:fill="FFFFFF"/>
        <w:tabs>
          <w:tab w:val="left" w:pos="360"/>
          <w:tab w:val="left" w:pos="602"/>
        </w:tabs>
        <w:ind w:firstLine="360"/>
        <w:jc w:val="both"/>
        <w:rPr>
          <w:sz w:val="22"/>
          <w:szCs w:val="22"/>
          <w:lang w:val="uk-UA"/>
        </w:rPr>
      </w:pPr>
      <w:r>
        <w:rPr>
          <w:sz w:val="22"/>
          <w:szCs w:val="22"/>
          <w:lang w:val="uk-UA"/>
        </w:rPr>
        <w:t>двоякість, багаторівневість, структурна упорядкованість, динамічність, суб</w:t>
      </w:r>
      <w:r w:rsidRPr="00022815">
        <w:rPr>
          <w:sz w:val="22"/>
          <w:szCs w:val="22"/>
        </w:rPr>
        <w:t>’</w:t>
      </w:r>
      <w:r>
        <w:rPr>
          <w:sz w:val="22"/>
          <w:szCs w:val="22"/>
          <w:lang w:val="uk-UA"/>
        </w:rPr>
        <w:t>єктоцентризм;</w:t>
      </w:r>
    </w:p>
    <w:p w:rsidR="008A0B44" w:rsidRDefault="008A0B44" w:rsidP="008A0B44">
      <w:pPr>
        <w:widowControl w:val="0"/>
        <w:numPr>
          <w:ilvl w:val="0"/>
          <w:numId w:val="23"/>
        </w:numPr>
        <w:shd w:val="clear" w:color="auto" w:fill="FFFFFF"/>
        <w:tabs>
          <w:tab w:val="left" w:pos="360"/>
          <w:tab w:val="left" w:pos="602"/>
        </w:tabs>
        <w:ind w:firstLine="360"/>
        <w:jc w:val="both"/>
        <w:rPr>
          <w:sz w:val="22"/>
          <w:szCs w:val="22"/>
          <w:lang w:val="uk-UA"/>
        </w:rPr>
      </w:pPr>
      <w:r>
        <w:rPr>
          <w:sz w:val="22"/>
          <w:szCs w:val="22"/>
          <w:lang w:val="uk-UA"/>
        </w:rPr>
        <w:t>спільність дій, спільні інтереси, певна організація та управління;</w:t>
      </w:r>
    </w:p>
    <w:p w:rsidR="008A0B44" w:rsidRDefault="008A0B44" w:rsidP="008A0B44">
      <w:pPr>
        <w:widowControl w:val="0"/>
        <w:numPr>
          <w:ilvl w:val="0"/>
          <w:numId w:val="23"/>
        </w:numPr>
        <w:shd w:val="clear" w:color="auto" w:fill="FFFFFF"/>
        <w:tabs>
          <w:tab w:val="left" w:pos="360"/>
          <w:tab w:val="left" w:pos="602"/>
        </w:tabs>
        <w:ind w:firstLine="360"/>
        <w:jc w:val="both"/>
        <w:rPr>
          <w:sz w:val="22"/>
          <w:szCs w:val="22"/>
          <w:lang w:val="uk-UA"/>
        </w:rPr>
      </w:pPr>
      <w:r>
        <w:rPr>
          <w:sz w:val="22"/>
          <w:szCs w:val="22"/>
          <w:lang w:val="uk-UA"/>
        </w:rPr>
        <w:t>немає вірної відповіді.</w:t>
      </w:r>
    </w:p>
    <w:p w:rsidR="008A0B44"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4. Соціологія праці – це:</w:t>
      </w:r>
    </w:p>
    <w:p w:rsidR="008A0B44" w:rsidRDefault="008A0B44" w:rsidP="008A0B44">
      <w:pPr>
        <w:widowControl w:val="0"/>
        <w:numPr>
          <w:ilvl w:val="0"/>
          <w:numId w:val="22"/>
        </w:numPr>
        <w:shd w:val="clear" w:color="auto" w:fill="FFFFFF"/>
        <w:tabs>
          <w:tab w:val="left" w:pos="360"/>
          <w:tab w:val="left" w:pos="602"/>
          <w:tab w:val="left" w:pos="900"/>
        </w:tabs>
        <w:ind w:firstLine="360"/>
        <w:jc w:val="both"/>
        <w:rPr>
          <w:sz w:val="22"/>
          <w:szCs w:val="22"/>
          <w:lang w:val="uk-UA"/>
        </w:rPr>
      </w:pPr>
      <w:r>
        <w:rPr>
          <w:sz w:val="22"/>
          <w:szCs w:val="22"/>
          <w:lang w:val="uk-UA"/>
        </w:rPr>
        <w:t>наука про трудові колективи;</w:t>
      </w:r>
    </w:p>
    <w:p w:rsidR="008A0B44" w:rsidRDefault="008A0B44" w:rsidP="008A0B44">
      <w:pPr>
        <w:widowControl w:val="0"/>
        <w:numPr>
          <w:ilvl w:val="0"/>
          <w:numId w:val="22"/>
        </w:numPr>
        <w:shd w:val="clear" w:color="auto" w:fill="FFFFFF"/>
        <w:tabs>
          <w:tab w:val="left" w:pos="360"/>
          <w:tab w:val="left" w:pos="602"/>
          <w:tab w:val="left" w:pos="900"/>
        </w:tabs>
        <w:ind w:firstLine="360"/>
        <w:jc w:val="both"/>
        <w:rPr>
          <w:sz w:val="22"/>
          <w:szCs w:val="22"/>
          <w:lang w:val="uk-UA"/>
        </w:rPr>
      </w:pPr>
      <w:r>
        <w:rPr>
          <w:sz w:val="22"/>
          <w:szCs w:val="22"/>
          <w:lang w:val="uk-UA"/>
        </w:rPr>
        <w:t>прикладна частина соціології;</w:t>
      </w:r>
    </w:p>
    <w:p w:rsidR="008A0B44" w:rsidRDefault="008A0B44" w:rsidP="008A0B44">
      <w:pPr>
        <w:widowControl w:val="0"/>
        <w:numPr>
          <w:ilvl w:val="0"/>
          <w:numId w:val="22"/>
        </w:numPr>
        <w:shd w:val="clear" w:color="auto" w:fill="FFFFFF"/>
        <w:tabs>
          <w:tab w:val="left" w:pos="360"/>
          <w:tab w:val="left" w:pos="602"/>
          <w:tab w:val="left" w:pos="900"/>
        </w:tabs>
        <w:ind w:firstLine="360"/>
        <w:jc w:val="both"/>
        <w:rPr>
          <w:sz w:val="22"/>
          <w:szCs w:val="22"/>
          <w:lang w:val="uk-UA"/>
        </w:rPr>
      </w:pPr>
      <w:r>
        <w:rPr>
          <w:sz w:val="22"/>
          <w:szCs w:val="22"/>
          <w:lang w:val="uk-UA"/>
        </w:rPr>
        <w:t>спеціальна соціологічна теорія;</w:t>
      </w:r>
    </w:p>
    <w:p w:rsidR="008A0B44" w:rsidRDefault="008A0B44" w:rsidP="008A0B44">
      <w:pPr>
        <w:widowControl w:val="0"/>
        <w:numPr>
          <w:ilvl w:val="0"/>
          <w:numId w:val="22"/>
        </w:numPr>
        <w:shd w:val="clear" w:color="auto" w:fill="FFFFFF"/>
        <w:tabs>
          <w:tab w:val="left" w:pos="360"/>
          <w:tab w:val="left" w:pos="602"/>
          <w:tab w:val="left" w:pos="900"/>
        </w:tabs>
        <w:ind w:firstLine="360"/>
        <w:jc w:val="both"/>
        <w:rPr>
          <w:sz w:val="22"/>
          <w:szCs w:val="22"/>
          <w:lang w:val="uk-UA"/>
        </w:rPr>
      </w:pPr>
      <w:r>
        <w:rPr>
          <w:sz w:val="22"/>
          <w:szCs w:val="22"/>
          <w:lang w:val="uk-UA"/>
        </w:rPr>
        <w:t>частина економічної соціології.</w:t>
      </w:r>
    </w:p>
    <w:p w:rsidR="008A0B44"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5. Соціальні відносини – це:</w:t>
      </w:r>
    </w:p>
    <w:p w:rsidR="008A0B44" w:rsidRDefault="008A0B44" w:rsidP="008A0B44">
      <w:pPr>
        <w:widowControl w:val="0"/>
        <w:numPr>
          <w:ilvl w:val="0"/>
          <w:numId w:val="21"/>
        </w:numPr>
        <w:shd w:val="clear" w:color="auto" w:fill="FFFFFF"/>
        <w:tabs>
          <w:tab w:val="left" w:pos="360"/>
          <w:tab w:val="left" w:pos="602"/>
          <w:tab w:val="left" w:pos="900"/>
        </w:tabs>
        <w:ind w:firstLine="360"/>
        <w:jc w:val="both"/>
        <w:rPr>
          <w:sz w:val="22"/>
          <w:szCs w:val="22"/>
          <w:lang w:val="uk-UA"/>
        </w:rPr>
      </w:pPr>
      <w:r>
        <w:rPr>
          <w:sz w:val="22"/>
          <w:szCs w:val="22"/>
          <w:lang w:val="uk-UA"/>
        </w:rPr>
        <w:t>відносини між членами соціальних спільнот і спільнотами з приводу їх суспільного становища, способу і укладу життя;</w:t>
      </w:r>
    </w:p>
    <w:p w:rsidR="008A0B44" w:rsidRDefault="008A0B44" w:rsidP="008A0B44">
      <w:pPr>
        <w:widowControl w:val="0"/>
        <w:numPr>
          <w:ilvl w:val="0"/>
          <w:numId w:val="21"/>
        </w:numPr>
        <w:shd w:val="clear" w:color="auto" w:fill="FFFFFF"/>
        <w:tabs>
          <w:tab w:val="left" w:pos="360"/>
          <w:tab w:val="left" w:pos="602"/>
          <w:tab w:val="left" w:pos="900"/>
        </w:tabs>
        <w:ind w:firstLine="360"/>
        <w:jc w:val="both"/>
        <w:rPr>
          <w:sz w:val="22"/>
          <w:szCs w:val="22"/>
          <w:lang w:val="uk-UA"/>
        </w:rPr>
      </w:pPr>
      <w:r>
        <w:rPr>
          <w:sz w:val="22"/>
          <w:szCs w:val="22"/>
          <w:lang w:val="uk-UA"/>
        </w:rPr>
        <w:t>взаємовідносини між найманими працівниками і роботодавцями за участі держави, які пов’язані з наймом працівників, використанням та оплатою їхньої праці, відтворенням робочої сили і спрямовані на забезпечення соціальної злагоди, високого рівня життя, ефективності роботи підприємства;</w:t>
      </w:r>
    </w:p>
    <w:p w:rsidR="008A0B44" w:rsidRDefault="008A0B44" w:rsidP="008A0B44">
      <w:pPr>
        <w:widowControl w:val="0"/>
        <w:numPr>
          <w:ilvl w:val="0"/>
          <w:numId w:val="21"/>
        </w:numPr>
        <w:shd w:val="clear" w:color="auto" w:fill="FFFFFF"/>
        <w:tabs>
          <w:tab w:val="left" w:pos="360"/>
          <w:tab w:val="left" w:pos="602"/>
          <w:tab w:val="left" w:pos="900"/>
        </w:tabs>
        <w:ind w:firstLine="360"/>
        <w:jc w:val="both"/>
        <w:rPr>
          <w:sz w:val="22"/>
          <w:szCs w:val="22"/>
          <w:lang w:val="uk-UA"/>
        </w:rPr>
      </w:pPr>
      <w:r>
        <w:rPr>
          <w:sz w:val="22"/>
          <w:szCs w:val="22"/>
          <w:lang w:val="uk-UA"/>
        </w:rPr>
        <w:t>система відносин, пов’язаних з наймом і пропозицією праці;</w:t>
      </w:r>
    </w:p>
    <w:p w:rsidR="008A0B44" w:rsidRDefault="008A0B44" w:rsidP="008A0B44">
      <w:pPr>
        <w:widowControl w:val="0"/>
        <w:numPr>
          <w:ilvl w:val="0"/>
          <w:numId w:val="21"/>
        </w:numPr>
        <w:shd w:val="clear" w:color="auto" w:fill="FFFFFF"/>
        <w:tabs>
          <w:tab w:val="left" w:pos="360"/>
          <w:tab w:val="left" w:pos="602"/>
          <w:tab w:val="left" w:pos="900"/>
        </w:tabs>
        <w:ind w:firstLine="360"/>
        <w:jc w:val="both"/>
        <w:rPr>
          <w:sz w:val="22"/>
          <w:szCs w:val="22"/>
          <w:lang w:val="uk-UA"/>
        </w:rPr>
      </w:pPr>
      <w:r>
        <w:rPr>
          <w:sz w:val="22"/>
          <w:szCs w:val="22"/>
          <w:lang w:val="uk-UA"/>
        </w:rPr>
        <w:t>усі відповіді вірні.</w:t>
      </w:r>
    </w:p>
    <w:p w:rsidR="008A0B44"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6. Наведіть перелік функцій праці.</w:t>
      </w:r>
    </w:p>
    <w:p w:rsidR="008A0B44"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а)</w:t>
      </w:r>
    </w:p>
    <w:p w:rsidR="008A0B44"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б)</w:t>
      </w:r>
    </w:p>
    <w:p w:rsidR="008A0B44"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в)</w:t>
      </w:r>
    </w:p>
    <w:p w:rsidR="008A0B44"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г)</w:t>
      </w:r>
    </w:p>
    <w:p w:rsidR="008A0B44"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7. Відчуження праці – це:</w:t>
      </w:r>
    </w:p>
    <w:p w:rsidR="008A0B44" w:rsidRDefault="008A0B44" w:rsidP="008A0B44">
      <w:pPr>
        <w:widowControl w:val="0"/>
        <w:numPr>
          <w:ilvl w:val="0"/>
          <w:numId w:val="20"/>
        </w:numPr>
        <w:shd w:val="clear" w:color="auto" w:fill="FFFFFF"/>
        <w:tabs>
          <w:tab w:val="left" w:pos="360"/>
          <w:tab w:val="left" w:pos="602"/>
          <w:tab w:val="left" w:pos="900"/>
        </w:tabs>
        <w:ind w:firstLine="360"/>
        <w:jc w:val="both"/>
        <w:rPr>
          <w:sz w:val="22"/>
          <w:szCs w:val="22"/>
          <w:lang w:val="uk-UA"/>
        </w:rPr>
      </w:pPr>
      <w:r>
        <w:rPr>
          <w:sz w:val="22"/>
          <w:szCs w:val="22"/>
          <w:lang w:val="uk-UA"/>
        </w:rPr>
        <w:t>відносини, що характеризують цілеспрямований вплив осіб, наділених функціями та компетенцією керівників, на колективи та індивідів;</w:t>
      </w:r>
    </w:p>
    <w:p w:rsidR="008A0B44" w:rsidRDefault="008A0B44" w:rsidP="008A0B44">
      <w:pPr>
        <w:widowControl w:val="0"/>
        <w:numPr>
          <w:ilvl w:val="0"/>
          <w:numId w:val="20"/>
        </w:numPr>
        <w:shd w:val="clear" w:color="auto" w:fill="FFFFFF"/>
        <w:tabs>
          <w:tab w:val="left" w:pos="360"/>
          <w:tab w:val="left" w:pos="602"/>
          <w:tab w:val="left" w:pos="900"/>
        </w:tabs>
        <w:ind w:firstLine="360"/>
        <w:jc w:val="both"/>
        <w:rPr>
          <w:sz w:val="22"/>
          <w:szCs w:val="22"/>
          <w:lang w:val="uk-UA"/>
        </w:rPr>
      </w:pPr>
      <w:r>
        <w:rPr>
          <w:sz w:val="22"/>
          <w:szCs w:val="22"/>
          <w:lang w:val="uk-UA"/>
        </w:rPr>
        <w:t>форма ставлення до праці, що характеризується відсутністю сенсу, безпорадністю, відстороненістю;</w:t>
      </w:r>
    </w:p>
    <w:p w:rsidR="008A0B44" w:rsidRDefault="008A0B44" w:rsidP="008A0B44">
      <w:pPr>
        <w:widowControl w:val="0"/>
        <w:numPr>
          <w:ilvl w:val="0"/>
          <w:numId w:val="20"/>
        </w:numPr>
        <w:shd w:val="clear" w:color="auto" w:fill="FFFFFF"/>
        <w:tabs>
          <w:tab w:val="left" w:pos="360"/>
          <w:tab w:val="left" w:pos="602"/>
          <w:tab w:val="left" w:pos="900"/>
        </w:tabs>
        <w:ind w:firstLine="360"/>
        <w:jc w:val="both"/>
        <w:rPr>
          <w:sz w:val="22"/>
          <w:szCs w:val="22"/>
          <w:lang w:val="uk-UA"/>
        </w:rPr>
      </w:pPr>
      <w:r>
        <w:rPr>
          <w:sz w:val="22"/>
          <w:szCs w:val="22"/>
          <w:lang w:val="uk-UA"/>
        </w:rPr>
        <w:t>свавільне, необґрунтоване, невиправдане обмеження прав і можливостей суб’єктів праці, що зменшує для них можливості у трудовій сфері;</w:t>
      </w:r>
    </w:p>
    <w:p w:rsidR="008A0B44" w:rsidRDefault="008A0B44" w:rsidP="008A0B44">
      <w:pPr>
        <w:widowControl w:val="0"/>
        <w:numPr>
          <w:ilvl w:val="0"/>
          <w:numId w:val="20"/>
        </w:numPr>
        <w:shd w:val="clear" w:color="auto" w:fill="FFFFFF"/>
        <w:tabs>
          <w:tab w:val="left" w:pos="360"/>
          <w:tab w:val="left" w:pos="602"/>
          <w:tab w:val="left" w:pos="900"/>
        </w:tabs>
        <w:ind w:firstLine="360"/>
        <w:jc w:val="both"/>
        <w:rPr>
          <w:sz w:val="22"/>
          <w:szCs w:val="22"/>
          <w:lang w:val="uk-UA"/>
        </w:rPr>
      </w:pPr>
      <w:r>
        <w:rPr>
          <w:sz w:val="22"/>
          <w:szCs w:val="22"/>
          <w:lang w:val="uk-UA"/>
        </w:rPr>
        <w:t>усі відповіді вірні.</w:t>
      </w:r>
    </w:p>
    <w:p w:rsidR="008A0B44"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8. Змістовність праці характеризує:</w:t>
      </w:r>
    </w:p>
    <w:p w:rsidR="008A0B44" w:rsidRDefault="008A0B44" w:rsidP="008A0B44">
      <w:pPr>
        <w:widowControl w:val="0"/>
        <w:numPr>
          <w:ilvl w:val="0"/>
          <w:numId w:val="19"/>
        </w:numPr>
        <w:shd w:val="clear" w:color="auto" w:fill="FFFFFF"/>
        <w:tabs>
          <w:tab w:val="left" w:pos="360"/>
          <w:tab w:val="left" w:pos="602"/>
          <w:tab w:val="left" w:pos="900"/>
        </w:tabs>
        <w:ind w:firstLine="360"/>
        <w:jc w:val="both"/>
        <w:rPr>
          <w:sz w:val="22"/>
          <w:szCs w:val="22"/>
          <w:lang w:val="uk-UA"/>
        </w:rPr>
      </w:pPr>
      <w:r>
        <w:rPr>
          <w:sz w:val="22"/>
          <w:szCs w:val="22"/>
          <w:lang w:val="uk-UA"/>
        </w:rPr>
        <w:t>міру її напруженості;</w:t>
      </w:r>
    </w:p>
    <w:p w:rsidR="008A0B44" w:rsidRDefault="008A0B44" w:rsidP="008A0B44">
      <w:pPr>
        <w:widowControl w:val="0"/>
        <w:numPr>
          <w:ilvl w:val="0"/>
          <w:numId w:val="19"/>
        </w:numPr>
        <w:shd w:val="clear" w:color="auto" w:fill="FFFFFF"/>
        <w:tabs>
          <w:tab w:val="left" w:pos="360"/>
          <w:tab w:val="left" w:pos="602"/>
          <w:tab w:val="left" w:pos="900"/>
        </w:tabs>
        <w:ind w:firstLine="360"/>
        <w:jc w:val="both"/>
        <w:rPr>
          <w:sz w:val="22"/>
          <w:szCs w:val="22"/>
          <w:lang w:val="uk-UA"/>
        </w:rPr>
      </w:pPr>
      <w:r>
        <w:rPr>
          <w:sz w:val="22"/>
          <w:szCs w:val="22"/>
          <w:lang w:val="uk-UA"/>
        </w:rPr>
        <w:t>рівень складності, різноманітність функцій, що виконує працівник;</w:t>
      </w:r>
    </w:p>
    <w:p w:rsidR="008A0B44" w:rsidRDefault="008A0B44" w:rsidP="008A0B44">
      <w:pPr>
        <w:widowControl w:val="0"/>
        <w:numPr>
          <w:ilvl w:val="0"/>
          <w:numId w:val="19"/>
        </w:numPr>
        <w:shd w:val="clear" w:color="auto" w:fill="FFFFFF"/>
        <w:tabs>
          <w:tab w:val="left" w:pos="360"/>
          <w:tab w:val="left" w:pos="602"/>
          <w:tab w:val="left" w:pos="900"/>
        </w:tabs>
        <w:ind w:firstLine="360"/>
        <w:jc w:val="both"/>
        <w:rPr>
          <w:sz w:val="22"/>
          <w:szCs w:val="22"/>
          <w:lang w:val="uk-UA"/>
        </w:rPr>
      </w:pPr>
      <w:r>
        <w:rPr>
          <w:sz w:val="22"/>
          <w:szCs w:val="22"/>
          <w:lang w:val="uk-UA"/>
        </w:rPr>
        <w:t>раціональні пропорції в затратах праці різних видів;</w:t>
      </w:r>
    </w:p>
    <w:p w:rsidR="008A0B44" w:rsidRDefault="008A0B44" w:rsidP="008A0B44">
      <w:pPr>
        <w:widowControl w:val="0"/>
        <w:numPr>
          <w:ilvl w:val="0"/>
          <w:numId w:val="19"/>
        </w:numPr>
        <w:shd w:val="clear" w:color="auto" w:fill="FFFFFF"/>
        <w:tabs>
          <w:tab w:val="left" w:pos="360"/>
          <w:tab w:val="left" w:pos="602"/>
          <w:tab w:val="left" w:pos="900"/>
        </w:tabs>
        <w:ind w:firstLine="360"/>
        <w:jc w:val="both"/>
        <w:rPr>
          <w:sz w:val="22"/>
          <w:szCs w:val="22"/>
          <w:lang w:val="uk-UA"/>
        </w:rPr>
      </w:pPr>
      <w:r>
        <w:rPr>
          <w:sz w:val="22"/>
          <w:szCs w:val="22"/>
          <w:lang w:val="uk-UA"/>
        </w:rPr>
        <w:t>немає вірної відповіді.</w:t>
      </w:r>
    </w:p>
    <w:p w:rsidR="008A0B44"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9. Наведіть головні напрямки подолання відчуження праці:</w:t>
      </w:r>
    </w:p>
    <w:p w:rsidR="008A0B44"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а)</w:t>
      </w:r>
    </w:p>
    <w:p w:rsidR="008A0B44"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б)</w:t>
      </w:r>
    </w:p>
    <w:p w:rsidR="008A0B44"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в)</w:t>
      </w:r>
    </w:p>
    <w:p w:rsidR="008A0B44"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г)</w:t>
      </w:r>
    </w:p>
    <w:p w:rsidR="008A0B44"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10. Формою відчуження працівника від управління є:</w:t>
      </w:r>
    </w:p>
    <w:p w:rsidR="008A0B44" w:rsidRDefault="008A0B44" w:rsidP="008A0B44">
      <w:pPr>
        <w:widowControl w:val="0"/>
        <w:numPr>
          <w:ilvl w:val="0"/>
          <w:numId w:val="18"/>
        </w:numPr>
        <w:shd w:val="clear" w:color="auto" w:fill="FFFFFF"/>
        <w:tabs>
          <w:tab w:val="left" w:pos="360"/>
          <w:tab w:val="left" w:pos="616"/>
          <w:tab w:val="left" w:pos="900"/>
        </w:tabs>
        <w:ind w:firstLine="360"/>
        <w:jc w:val="both"/>
        <w:rPr>
          <w:sz w:val="22"/>
          <w:szCs w:val="22"/>
          <w:lang w:val="uk-UA"/>
        </w:rPr>
      </w:pPr>
      <w:r>
        <w:rPr>
          <w:sz w:val="22"/>
          <w:szCs w:val="22"/>
          <w:lang w:val="uk-UA"/>
        </w:rPr>
        <w:t>мотивація;</w:t>
      </w:r>
    </w:p>
    <w:p w:rsidR="008A0B44" w:rsidRDefault="008A0B44" w:rsidP="008A0B44">
      <w:pPr>
        <w:widowControl w:val="0"/>
        <w:numPr>
          <w:ilvl w:val="0"/>
          <w:numId w:val="18"/>
        </w:numPr>
        <w:shd w:val="clear" w:color="auto" w:fill="FFFFFF"/>
        <w:tabs>
          <w:tab w:val="left" w:pos="360"/>
          <w:tab w:val="left" w:pos="616"/>
          <w:tab w:val="left" w:pos="900"/>
        </w:tabs>
        <w:ind w:firstLine="360"/>
        <w:jc w:val="both"/>
        <w:rPr>
          <w:sz w:val="22"/>
          <w:szCs w:val="22"/>
          <w:lang w:val="uk-UA"/>
        </w:rPr>
      </w:pPr>
      <w:r>
        <w:rPr>
          <w:sz w:val="22"/>
          <w:szCs w:val="22"/>
          <w:lang w:val="uk-UA"/>
        </w:rPr>
        <w:t>бюрократія;</w:t>
      </w:r>
    </w:p>
    <w:p w:rsidR="008A0B44" w:rsidRDefault="008A0B44" w:rsidP="008A0B44">
      <w:pPr>
        <w:widowControl w:val="0"/>
        <w:numPr>
          <w:ilvl w:val="0"/>
          <w:numId w:val="18"/>
        </w:numPr>
        <w:shd w:val="clear" w:color="auto" w:fill="FFFFFF"/>
        <w:tabs>
          <w:tab w:val="left" w:pos="360"/>
          <w:tab w:val="left" w:pos="616"/>
          <w:tab w:val="left" w:pos="900"/>
        </w:tabs>
        <w:ind w:firstLine="360"/>
        <w:jc w:val="both"/>
        <w:rPr>
          <w:sz w:val="22"/>
          <w:szCs w:val="22"/>
          <w:lang w:val="uk-UA"/>
        </w:rPr>
      </w:pPr>
      <w:r>
        <w:rPr>
          <w:sz w:val="22"/>
          <w:szCs w:val="22"/>
          <w:lang w:val="uk-UA"/>
        </w:rPr>
        <w:t>абсентеїзм;</w:t>
      </w:r>
    </w:p>
    <w:p w:rsidR="008A0B44" w:rsidRDefault="008A0B44" w:rsidP="008A0B44">
      <w:pPr>
        <w:widowControl w:val="0"/>
        <w:numPr>
          <w:ilvl w:val="0"/>
          <w:numId w:val="18"/>
        </w:numPr>
        <w:shd w:val="clear" w:color="auto" w:fill="FFFFFF"/>
        <w:tabs>
          <w:tab w:val="left" w:pos="360"/>
          <w:tab w:val="left" w:pos="616"/>
          <w:tab w:val="left" w:pos="900"/>
        </w:tabs>
        <w:ind w:firstLine="360"/>
        <w:jc w:val="both"/>
        <w:rPr>
          <w:sz w:val="22"/>
          <w:szCs w:val="22"/>
          <w:lang w:val="uk-UA"/>
        </w:rPr>
      </w:pPr>
      <w:r>
        <w:rPr>
          <w:sz w:val="22"/>
          <w:szCs w:val="22"/>
          <w:lang w:val="uk-UA"/>
        </w:rPr>
        <w:t>екстраверсія.</w:t>
      </w:r>
    </w:p>
    <w:p w:rsidR="008A0B44"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lastRenderedPageBreak/>
        <w:t>11. Продовжити вислів: „Соціально-трудові відносини – це...”</w:t>
      </w:r>
    </w:p>
    <w:p w:rsidR="008A0B44"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12. Предметами соціально-трудових відносин є:</w:t>
      </w:r>
    </w:p>
    <w:p w:rsidR="008A0B44" w:rsidRDefault="008A0B44" w:rsidP="008A0B44">
      <w:pPr>
        <w:widowControl w:val="0"/>
        <w:numPr>
          <w:ilvl w:val="0"/>
          <w:numId w:val="17"/>
        </w:numPr>
        <w:shd w:val="clear" w:color="auto" w:fill="FFFFFF"/>
        <w:tabs>
          <w:tab w:val="left" w:pos="360"/>
          <w:tab w:val="left" w:pos="616"/>
          <w:tab w:val="left" w:pos="900"/>
        </w:tabs>
        <w:ind w:firstLine="360"/>
        <w:jc w:val="both"/>
        <w:rPr>
          <w:sz w:val="22"/>
          <w:szCs w:val="22"/>
          <w:lang w:val="uk-UA"/>
        </w:rPr>
      </w:pPr>
      <w:r>
        <w:rPr>
          <w:sz w:val="22"/>
          <w:szCs w:val="22"/>
          <w:lang w:val="uk-UA"/>
        </w:rPr>
        <w:t>професійне навчання, умови праці та оплата праці, пенсійне забезпечення;</w:t>
      </w:r>
    </w:p>
    <w:p w:rsidR="008A0B44" w:rsidRDefault="008A0B44" w:rsidP="008A0B44">
      <w:pPr>
        <w:widowControl w:val="0"/>
        <w:numPr>
          <w:ilvl w:val="0"/>
          <w:numId w:val="17"/>
        </w:numPr>
        <w:shd w:val="clear" w:color="auto" w:fill="FFFFFF"/>
        <w:tabs>
          <w:tab w:val="left" w:pos="360"/>
          <w:tab w:val="left" w:pos="616"/>
          <w:tab w:val="left" w:pos="900"/>
        </w:tabs>
        <w:ind w:firstLine="360"/>
        <w:jc w:val="both"/>
        <w:rPr>
          <w:sz w:val="22"/>
          <w:szCs w:val="22"/>
          <w:lang w:val="uk-UA"/>
        </w:rPr>
      </w:pPr>
      <w:r>
        <w:rPr>
          <w:sz w:val="22"/>
          <w:szCs w:val="22"/>
          <w:lang w:val="uk-UA"/>
        </w:rPr>
        <w:t>стан здоров</w:t>
      </w:r>
      <w:r w:rsidRPr="007A0F43">
        <w:rPr>
          <w:sz w:val="22"/>
          <w:szCs w:val="22"/>
        </w:rPr>
        <w:t>’</w:t>
      </w:r>
      <w:r>
        <w:rPr>
          <w:sz w:val="22"/>
          <w:szCs w:val="22"/>
          <w:lang w:val="uk-UA"/>
        </w:rPr>
        <w:t>я, кваліфікація здібностей, здатність адаптуватися;</w:t>
      </w:r>
    </w:p>
    <w:p w:rsidR="008A0B44" w:rsidRDefault="008A0B44" w:rsidP="008A0B44">
      <w:pPr>
        <w:widowControl w:val="0"/>
        <w:numPr>
          <w:ilvl w:val="0"/>
          <w:numId w:val="17"/>
        </w:numPr>
        <w:shd w:val="clear" w:color="auto" w:fill="FFFFFF"/>
        <w:tabs>
          <w:tab w:val="left" w:pos="360"/>
          <w:tab w:val="left" w:pos="616"/>
          <w:tab w:val="left" w:pos="900"/>
        </w:tabs>
        <w:ind w:firstLine="360"/>
        <w:jc w:val="both"/>
        <w:rPr>
          <w:sz w:val="22"/>
          <w:szCs w:val="22"/>
          <w:lang w:val="uk-UA"/>
        </w:rPr>
      </w:pPr>
      <w:r>
        <w:rPr>
          <w:sz w:val="22"/>
          <w:szCs w:val="22"/>
          <w:lang w:val="uk-UA"/>
        </w:rPr>
        <w:t>використання робочої сили, якість засобів виробництва;</w:t>
      </w:r>
    </w:p>
    <w:p w:rsidR="008A0B44" w:rsidRDefault="008A0B44" w:rsidP="008A0B44">
      <w:pPr>
        <w:widowControl w:val="0"/>
        <w:numPr>
          <w:ilvl w:val="0"/>
          <w:numId w:val="17"/>
        </w:numPr>
        <w:shd w:val="clear" w:color="auto" w:fill="FFFFFF"/>
        <w:tabs>
          <w:tab w:val="left" w:pos="360"/>
          <w:tab w:val="left" w:pos="616"/>
          <w:tab w:val="left" w:pos="900"/>
        </w:tabs>
        <w:ind w:firstLine="360"/>
        <w:jc w:val="both"/>
        <w:rPr>
          <w:sz w:val="22"/>
          <w:szCs w:val="22"/>
          <w:lang w:val="uk-UA"/>
        </w:rPr>
      </w:pPr>
      <w:r>
        <w:rPr>
          <w:sz w:val="22"/>
          <w:szCs w:val="22"/>
          <w:lang w:val="uk-UA"/>
        </w:rPr>
        <w:t>всі відповіді вірні.</w:t>
      </w:r>
    </w:p>
    <w:p w:rsidR="008A0B44" w:rsidRPr="001205E9" w:rsidRDefault="008A0B44" w:rsidP="008A0B44">
      <w:pPr>
        <w:pStyle w:val="2"/>
        <w:widowControl w:val="0"/>
        <w:tabs>
          <w:tab w:val="left" w:pos="540"/>
        </w:tabs>
        <w:spacing w:after="0" w:line="240" w:lineRule="auto"/>
        <w:ind w:firstLine="360"/>
        <w:jc w:val="both"/>
        <w:rPr>
          <w:sz w:val="22"/>
          <w:szCs w:val="22"/>
          <w:lang w:val="uk-UA"/>
        </w:rPr>
      </w:pPr>
      <w:r w:rsidRPr="001205E9">
        <w:rPr>
          <w:sz w:val="22"/>
          <w:szCs w:val="22"/>
          <w:lang w:val="uk-UA"/>
        </w:rPr>
        <w:t>13. До суб’єктів соціального партнерства належать:</w:t>
      </w:r>
    </w:p>
    <w:p w:rsidR="008A0B44" w:rsidRPr="001205E9" w:rsidRDefault="008A0B44" w:rsidP="008A0B44">
      <w:pPr>
        <w:pStyle w:val="2"/>
        <w:widowControl w:val="0"/>
        <w:tabs>
          <w:tab w:val="left" w:pos="540"/>
        </w:tabs>
        <w:spacing w:after="0" w:line="240" w:lineRule="auto"/>
        <w:ind w:firstLine="360"/>
        <w:jc w:val="both"/>
        <w:rPr>
          <w:sz w:val="22"/>
          <w:szCs w:val="22"/>
          <w:lang w:val="uk-UA"/>
        </w:rPr>
      </w:pPr>
      <w:r w:rsidRPr="001205E9">
        <w:rPr>
          <w:sz w:val="22"/>
          <w:szCs w:val="22"/>
          <w:lang w:val="uk-UA"/>
        </w:rPr>
        <w:t>а) держава та міжнародні організації; представники уряду, організацій роботодавців та профспілок на національному та галузевому рівнях; роботодавець, наймані працівники та профспілковий комітет підприємства;</w:t>
      </w:r>
    </w:p>
    <w:p w:rsidR="008A0B44" w:rsidRPr="001205E9" w:rsidRDefault="008A0B44" w:rsidP="008A0B44">
      <w:pPr>
        <w:pStyle w:val="2"/>
        <w:widowControl w:val="0"/>
        <w:tabs>
          <w:tab w:val="left" w:pos="540"/>
        </w:tabs>
        <w:spacing w:after="0" w:line="240" w:lineRule="auto"/>
        <w:ind w:firstLine="360"/>
        <w:jc w:val="both"/>
        <w:rPr>
          <w:sz w:val="22"/>
          <w:szCs w:val="22"/>
          <w:lang w:val="uk-UA"/>
        </w:rPr>
      </w:pPr>
      <w:r w:rsidRPr="001205E9">
        <w:rPr>
          <w:sz w:val="22"/>
          <w:szCs w:val="22"/>
          <w:lang w:val="uk-UA"/>
        </w:rPr>
        <w:t>б) Міжнародна організація праці та держава;</w:t>
      </w:r>
    </w:p>
    <w:p w:rsidR="008A0B44" w:rsidRPr="001205E9" w:rsidRDefault="008A0B44" w:rsidP="008A0B44">
      <w:pPr>
        <w:pStyle w:val="2"/>
        <w:widowControl w:val="0"/>
        <w:tabs>
          <w:tab w:val="left" w:pos="540"/>
        </w:tabs>
        <w:spacing w:after="0" w:line="240" w:lineRule="auto"/>
        <w:ind w:firstLine="360"/>
        <w:jc w:val="both"/>
        <w:rPr>
          <w:sz w:val="22"/>
          <w:szCs w:val="22"/>
          <w:lang w:val="uk-UA"/>
        </w:rPr>
      </w:pPr>
      <w:r w:rsidRPr="001205E9">
        <w:rPr>
          <w:sz w:val="22"/>
          <w:szCs w:val="22"/>
          <w:lang w:val="uk-UA"/>
        </w:rPr>
        <w:t>в) роботодавець та Уряд;</w:t>
      </w:r>
    </w:p>
    <w:p w:rsidR="008A0B44" w:rsidRPr="001205E9" w:rsidRDefault="008A0B44" w:rsidP="008A0B44">
      <w:pPr>
        <w:pStyle w:val="2"/>
        <w:widowControl w:val="0"/>
        <w:tabs>
          <w:tab w:val="left" w:pos="540"/>
        </w:tabs>
        <w:spacing w:after="0" w:line="240" w:lineRule="auto"/>
        <w:ind w:firstLine="360"/>
        <w:jc w:val="both"/>
        <w:rPr>
          <w:sz w:val="22"/>
          <w:szCs w:val="22"/>
          <w:lang w:val="uk-UA"/>
        </w:rPr>
      </w:pPr>
      <w:r w:rsidRPr="001205E9">
        <w:rPr>
          <w:sz w:val="22"/>
          <w:szCs w:val="22"/>
          <w:lang w:val="uk-UA"/>
        </w:rPr>
        <w:t>г) наймані працівники підприємства та роботодавець.</w:t>
      </w:r>
    </w:p>
    <w:p w:rsidR="008A0B44" w:rsidRPr="001205E9" w:rsidRDefault="008A0B44" w:rsidP="008A0B44">
      <w:pPr>
        <w:pStyle w:val="2"/>
        <w:widowControl w:val="0"/>
        <w:tabs>
          <w:tab w:val="left" w:pos="540"/>
        </w:tabs>
        <w:spacing w:after="0" w:line="240" w:lineRule="auto"/>
        <w:ind w:firstLine="360"/>
        <w:jc w:val="both"/>
        <w:rPr>
          <w:sz w:val="22"/>
          <w:szCs w:val="22"/>
          <w:lang w:val="uk-UA"/>
        </w:rPr>
      </w:pPr>
      <w:r w:rsidRPr="001205E9">
        <w:rPr>
          <w:sz w:val="22"/>
          <w:szCs w:val="22"/>
          <w:lang w:val="uk-UA"/>
        </w:rPr>
        <w:t xml:space="preserve">14. Основними формами соціального партнерства є: </w:t>
      </w:r>
    </w:p>
    <w:p w:rsidR="008A0B44" w:rsidRPr="001205E9" w:rsidRDefault="008A0B44" w:rsidP="008A0B44">
      <w:pPr>
        <w:pStyle w:val="2"/>
        <w:widowControl w:val="0"/>
        <w:tabs>
          <w:tab w:val="left" w:pos="540"/>
        </w:tabs>
        <w:spacing w:after="0" w:line="240" w:lineRule="auto"/>
        <w:ind w:firstLine="360"/>
        <w:jc w:val="both"/>
        <w:rPr>
          <w:sz w:val="22"/>
          <w:szCs w:val="22"/>
          <w:lang w:val="uk-UA"/>
        </w:rPr>
      </w:pPr>
      <w:r>
        <w:rPr>
          <w:sz w:val="22"/>
          <w:szCs w:val="22"/>
          <w:lang w:val="uk-UA"/>
        </w:rPr>
        <w:t>а) </w:t>
      </w:r>
      <w:r w:rsidRPr="001205E9">
        <w:rPr>
          <w:sz w:val="22"/>
          <w:szCs w:val="22"/>
          <w:lang w:val="uk-UA"/>
        </w:rPr>
        <w:t>поділ праці, кооперування, організація праці, оплата праці;</w:t>
      </w:r>
    </w:p>
    <w:p w:rsidR="008A0B44" w:rsidRPr="001205E9" w:rsidRDefault="008A0B44" w:rsidP="008A0B44">
      <w:pPr>
        <w:pStyle w:val="2"/>
        <w:widowControl w:val="0"/>
        <w:tabs>
          <w:tab w:val="left" w:pos="540"/>
        </w:tabs>
        <w:spacing w:after="0" w:line="240" w:lineRule="auto"/>
        <w:ind w:firstLine="360"/>
        <w:jc w:val="both"/>
        <w:rPr>
          <w:sz w:val="22"/>
          <w:szCs w:val="22"/>
          <w:lang w:val="uk-UA"/>
        </w:rPr>
      </w:pPr>
      <w:r w:rsidRPr="001205E9">
        <w:rPr>
          <w:sz w:val="22"/>
          <w:szCs w:val="22"/>
          <w:lang w:val="uk-UA"/>
        </w:rPr>
        <w:t>б) спільні консультації, колективні переговори, виробнича демократія, спільні розв’язування колективних трудових спорів;</w:t>
      </w:r>
    </w:p>
    <w:p w:rsidR="008A0B44" w:rsidRPr="001205E9" w:rsidRDefault="008A0B44" w:rsidP="008A0B44">
      <w:pPr>
        <w:pStyle w:val="2"/>
        <w:widowControl w:val="0"/>
        <w:tabs>
          <w:tab w:val="left" w:pos="540"/>
        </w:tabs>
        <w:spacing w:after="0" w:line="240" w:lineRule="auto"/>
        <w:ind w:firstLine="360"/>
        <w:jc w:val="both"/>
        <w:rPr>
          <w:sz w:val="22"/>
          <w:szCs w:val="22"/>
          <w:lang w:val="uk-UA"/>
        </w:rPr>
      </w:pPr>
      <w:r w:rsidRPr="001205E9">
        <w:rPr>
          <w:sz w:val="22"/>
          <w:szCs w:val="22"/>
          <w:lang w:val="uk-UA"/>
        </w:rPr>
        <w:t>в) посилення мотивації праці, стимулювання праці, подолання монополізму на ринку праці, соціальна злагода в суспільстві;</w:t>
      </w:r>
    </w:p>
    <w:p w:rsidR="008A0B44" w:rsidRPr="001205E9" w:rsidRDefault="008A0B44" w:rsidP="008A0B44">
      <w:pPr>
        <w:pStyle w:val="2"/>
        <w:widowControl w:val="0"/>
        <w:tabs>
          <w:tab w:val="left" w:pos="540"/>
        </w:tabs>
        <w:spacing w:after="0" w:line="240" w:lineRule="auto"/>
        <w:ind w:firstLine="360"/>
        <w:jc w:val="both"/>
        <w:rPr>
          <w:sz w:val="22"/>
          <w:szCs w:val="22"/>
          <w:lang w:val="uk-UA"/>
        </w:rPr>
      </w:pPr>
      <w:r w:rsidRPr="001205E9">
        <w:rPr>
          <w:sz w:val="22"/>
          <w:szCs w:val="22"/>
          <w:lang w:val="uk-UA"/>
        </w:rPr>
        <w:t>г) індивідуальна та колективна.</w:t>
      </w:r>
    </w:p>
    <w:p w:rsidR="008A0B44" w:rsidRPr="001205E9" w:rsidRDefault="008A0B44" w:rsidP="008A0B44">
      <w:pPr>
        <w:pStyle w:val="2"/>
        <w:widowControl w:val="0"/>
        <w:tabs>
          <w:tab w:val="left" w:pos="540"/>
        </w:tabs>
        <w:spacing w:after="0" w:line="240" w:lineRule="auto"/>
        <w:ind w:firstLine="360"/>
        <w:jc w:val="both"/>
        <w:rPr>
          <w:sz w:val="22"/>
          <w:szCs w:val="22"/>
          <w:lang w:val="uk-UA"/>
        </w:rPr>
      </w:pPr>
      <w:r w:rsidRPr="001205E9">
        <w:rPr>
          <w:sz w:val="22"/>
          <w:szCs w:val="22"/>
          <w:lang w:val="uk-UA"/>
        </w:rPr>
        <w:t>15. Колективний договір – це:</w:t>
      </w:r>
    </w:p>
    <w:p w:rsidR="008A0B44" w:rsidRPr="001205E9" w:rsidRDefault="008A0B44" w:rsidP="008A0B44">
      <w:pPr>
        <w:pStyle w:val="2"/>
        <w:widowControl w:val="0"/>
        <w:tabs>
          <w:tab w:val="left" w:pos="540"/>
        </w:tabs>
        <w:spacing w:after="0" w:line="240" w:lineRule="auto"/>
        <w:ind w:firstLine="360"/>
        <w:jc w:val="both"/>
        <w:rPr>
          <w:sz w:val="22"/>
          <w:szCs w:val="22"/>
          <w:lang w:val="uk-UA"/>
        </w:rPr>
      </w:pPr>
      <w:r>
        <w:rPr>
          <w:sz w:val="22"/>
          <w:szCs w:val="22"/>
          <w:lang w:val="uk-UA"/>
        </w:rPr>
        <w:t>а) </w:t>
      </w:r>
      <w:r w:rsidRPr="001205E9">
        <w:rPr>
          <w:sz w:val="22"/>
          <w:szCs w:val="22"/>
          <w:lang w:val="uk-UA"/>
        </w:rPr>
        <w:t>правовий акт, що укладається з метою регулювання соціально-трудових відносин на підприємстві між найманими працівниками та роботодавцем для узгодження їхніх інтересів;</w:t>
      </w:r>
    </w:p>
    <w:p w:rsidR="008A0B44" w:rsidRPr="001205E9" w:rsidRDefault="008A0B44" w:rsidP="008A0B44">
      <w:pPr>
        <w:pStyle w:val="2"/>
        <w:widowControl w:val="0"/>
        <w:tabs>
          <w:tab w:val="left" w:pos="540"/>
        </w:tabs>
        <w:spacing w:after="0" w:line="240" w:lineRule="auto"/>
        <w:ind w:firstLine="360"/>
        <w:jc w:val="both"/>
        <w:rPr>
          <w:sz w:val="22"/>
          <w:szCs w:val="22"/>
          <w:lang w:val="uk-UA"/>
        </w:rPr>
      </w:pPr>
      <w:r>
        <w:rPr>
          <w:sz w:val="22"/>
          <w:szCs w:val="22"/>
          <w:lang w:val="uk-UA"/>
        </w:rPr>
        <w:t>б) </w:t>
      </w:r>
      <w:r w:rsidRPr="001205E9">
        <w:rPr>
          <w:sz w:val="22"/>
          <w:szCs w:val="22"/>
          <w:lang w:val="uk-UA"/>
        </w:rPr>
        <w:t>формальний і строковий трудовий договір;</w:t>
      </w:r>
    </w:p>
    <w:p w:rsidR="008A0B44" w:rsidRPr="001205E9" w:rsidRDefault="008A0B44" w:rsidP="008A0B44">
      <w:pPr>
        <w:pStyle w:val="2"/>
        <w:widowControl w:val="0"/>
        <w:tabs>
          <w:tab w:val="left" w:pos="540"/>
        </w:tabs>
        <w:spacing w:after="0" w:line="240" w:lineRule="auto"/>
        <w:ind w:firstLine="360"/>
        <w:jc w:val="both"/>
        <w:rPr>
          <w:sz w:val="22"/>
          <w:szCs w:val="22"/>
          <w:lang w:val="uk-UA"/>
        </w:rPr>
      </w:pPr>
      <w:r>
        <w:rPr>
          <w:sz w:val="22"/>
          <w:szCs w:val="22"/>
          <w:lang w:val="uk-UA"/>
        </w:rPr>
        <w:t>в) </w:t>
      </w:r>
      <w:r w:rsidRPr="001205E9">
        <w:rPr>
          <w:sz w:val="22"/>
          <w:szCs w:val="22"/>
          <w:lang w:val="uk-UA"/>
        </w:rPr>
        <w:t>внутрішній та нормативний документ підприємства, де зазначений перелік посад, що є на цьому підприємстві, чисельність працівників за кожною із них і розміри їхніх місячних посадових окладів;</w:t>
      </w:r>
    </w:p>
    <w:p w:rsidR="008A0B44" w:rsidRPr="001205E9" w:rsidRDefault="008A0B44" w:rsidP="008A0B44">
      <w:pPr>
        <w:pStyle w:val="2"/>
        <w:widowControl w:val="0"/>
        <w:tabs>
          <w:tab w:val="left" w:pos="540"/>
        </w:tabs>
        <w:spacing w:after="0" w:line="240" w:lineRule="auto"/>
        <w:ind w:firstLine="360"/>
        <w:jc w:val="both"/>
        <w:rPr>
          <w:sz w:val="22"/>
          <w:szCs w:val="22"/>
          <w:lang w:val="uk-UA"/>
        </w:rPr>
      </w:pPr>
      <w:r w:rsidRPr="001205E9">
        <w:rPr>
          <w:sz w:val="22"/>
          <w:szCs w:val="22"/>
          <w:lang w:val="uk-UA"/>
        </w:rPr>
        <w:t>г) нормативний документ, що укладається між найманим працівником та роботодавцем щодо умов виконання певної роботи.</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16. Трудова поведінка – це:</w:t>
      </w:r>
    </w:p>
    <w:p w:rsidR="008A0B44" w:rsidRPr="001205E9" w:rsidRDefault="008A0B44" w:rsidP="008A0B44">
      <w:pPr>
        <w:widowControl w:val="0"/>
        <w:numPr>
          <w:ilvl w:val="0"/>
          <w:numId w:val="16"/>
        </w:numPr>
        <w:shd w:val="clear" w:color="auto" w:fill="FFFFFF"/>
        <w:tabs>
          <w:tab w:val="left" w:pos="360"/>
          <w:tab w:val="left" w:pos="602"/>
          <w:tab w:val="left" w:pos="900"/>
        </w:tabs>
        <w:ind w:firstLine="360"/>
        <w:jc w:val="both"/>
        <w:rPr>
          <w:sz w:val="22"/>
          <w:szCs w:val="22"/>
          <w:lang w:val="uk-UA"/>
        </w:rPr>
      </w:pPr>
      <w:r w:rsidRPr="001205E9">
        <w:rPr>
          <w:sz w:val="22"/>
          <w:szCs w:val="22"/>
          <w:lang w:val="uk-UA"/>
        </w:rPr>
        <w:t>форма доцільної професійної активності індивідів або груп, яка зумовлена різноманітними технічними, технологічними, організаційними засобами і є незалежною від їх суб’єктивних устремлінь;</w:t>
      </w:r>
    </w:p>
    <w:p w:rsidR="008A0B44" w:rsidRPr="001205E9" w:rsidRDefault="008A0B44" w:rsidP="008A0B44">
      <w:pPr>
        <w:widowControl w:val="0"/>
        <w:numPr>
          <w:ilvl w:val="0"/>
          <w:numId w:val="16"/>
        </w:numPr>
        <w:shd w:val="clear" w:color="auto" w:fill="FFFFFF"/>
        <w:tabs>
          <w:tab w:val="left" w:pos="360"/>
          <w:tab w:val="left" w:pos="602"/>
          <w:tab w:val="left" w:pos="900"/>
        </w:tabs>
        <w:ind w:firstLine="360"/>
        <w:jc w:val="both"/>
        <w:rPr>
          <w:sz w:val="22"/>
          <w:szCs w:val="22"/>
          <w:lang w:val="uk-UA"/>
        </w:rPr>
      </w:pPr>
      <w:r w:rsidRPr="001205E9">
        <w:rPr>
          <w:sz w:val="22"/>
          <w:szCs w:val="22"/>
          <w:lang w:val="uk-UA"/>
        </w:rPr>
        <w:t>процес, який пов’язаний зі зміною місця працівника у системі суспільного поділу праці;</w:t>
      </w:r>
    </w:p>
    <w:p w:rsidR="008A0B44" w:rsidRPr="001205E9" w:rsidRDefault="008A0B44" w:rsidP="008A0B44">
      <w:pPr>
        <w:widowControl w:val="0"/>
        <w:numPr>
          <w:ilvl w:val="0"/>
          <w:numId w:val="16"/>
        </w:numPr>
        <w:shd w:val="clear" w:color="auto" w:fill="FFFFFF"/>
        <w:tabs>
          <w:tab w:val="left" w:pos="360"/>
          <w:tab w:val="left" w:pos="602"/>
          <w:tab w:val="left" w:pos="900"/>
        </w:tabs>
        <w:ind w:firstLine="360"/>
        <w:jc w:val="both"/>
        <w:rPr>
          <w:sz w:val="22"/>
          <w:szCs w:val="22"/>
          <w:lang w:val="uk-UA"/>
        </w:rPr>
      </w:pPr>
      <w:r w:rsidRPr="001205E9">
        <w:rPr>
          <w:sz w:val="22"/>
          <w:szCs w:val="22"/>
          <w:lang w:val="uk-UA"/>
        </w:rPr>
        <w:t>комплекс цілеспрямованих, індивідуальних і трудових дій, що визначають спрямованість та інтенсивність реалізації людського фактора у процесі трудової діяльності;</w:t>
      </w:r>
    </w:p>
    <w:p w:rsidR="008A0B44" w:rsidRPr="001205E9" w:rsidRDefault="008A0B44" w:rsidP="008A0B44">
      <w:pPr>
        <w:widowControl w:val="0"/>
        <w:numPr>
          <w:ilvl w:val="0"/>
          <w:numId w:val="16"/>
        </w:numPr>
        <w:shd w:val="clear" w:color="auto" w:fill="FFFFFF"/>
        <w:tabs>
          <w:tab w:val="left" w:pos="360"/>
          <w:tab w:val="left" w:pos="602"/>
          <w:tab w:val="left" w:pos="900"/>
        </w:tabs>
        <w:ind w:firstLine="360"/>
        <w:jc w:val="both"/>
        <w:rPr>
          <w:sz w:val="22"/>
          <w:szCs w:val="22"/>
          <w:lang w:val="uk-UA"/>
        </w:rPr>
      </w:pPr>
      <w:r w:rsidRPr="001205E9">
        <w:rPr>
          <w:sz w:val="22"/>
          <w:szCs w:val="22"/>
          <w:lang w:val="uk-UA"/>
        </w:rPr>
        <w:t>вірної відповіді немає.</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17. За суб’єктами трудової поведінки розрізняють такі її види:</w:t>
      </w:r>
    </w:p>
    <w:p w:rsidR="008A0B44" w:rsidRPr="001205E9" w:rsidRDefault="008A0B44" w:rsidP="008A0B44">
      <w:pPr>
        <w:widowControl w:val="0"/>
        <w:numPr>
          <w:ilvl w:val="0"/>
          <w:numId w:val="15"/>
        </w:numPr>
        <w:shd w:val="clear" w:color="auto" w:fill="FFFFFF"/>
        <w:tabs>
          <w:tab w:val="left" w:pos="360"/>
          <w:tab w:val="left" w:pos="602"/>
          <w:tab w:val="left" w:pos="900"/>
        </w:tabs>
        <w:ind w:firstLine="360"/>
        <w:jc w:val="both"/>
        <w:rPr>
          <w:sz w:val="22"/>
          <w:szCs w:val="22"/>
          <w:lang w:val="uk-UA"/>
        </w:rPr>
      </w:pPr>
      <w:r w:rsidRPr="001205E9">
        <w:rPr>
          <w:sz w:val="22"/>
          <w:szCs w:val="22"/>
          <w:lang w:val="uk-UA"/>
        </w:rPr>
        <w:t>виконавча, управлінська;</w:t>
      </w:r>
    </w:p>
    <w:p w:rsidR="008A0B44" w:rsidRPr="001205E9" w:rsidRDefault="008A0B44" w:rsidP="008A0B44">
      <w:pPr>
        <w:widowControl w:val="0"/>
        <w:numPr>
          <w:ilvl w:val="0"/>
          <w:numId w:val="15"/>
        </w:numPr>
        <w:shd w:val="clear" w:color="auto" w:fill="FFFFFF"/>
        <w:tabs>
          <w:tab w:val="left" w:pos="360"/>
          <w:tab w:val="left" w:pos="602"/>
          <w:tab w:val="left" w:pos="900"/>
        </w:tabs>
        <w:ind w:firstLine="360"/>
        <w:jc w:val="both"/>
        <w:rPr>
          <w:sz w:val="22"/>
          <w:szCs w:val="22"/>
          <w:lang w:val="uk-UA"/>
        </w:rPr>
      </w:pPr>
      <w:r w:rsidRPr="001205E9">
        <w:rPr>
          <w:sz w:val="22"/>
          <w:szCs w:val="22"/>
          <w:lang w:val="uk-UA"/>
        </w:rPr>
        <w:t>індивідуальна, колективна;</w:t>
      </w:r>
    </w:p>
    <w:p w:rsidR="008A0B44" w:rsidRPr="001205E9" w:rsidRDefault="008A0B44" w:rsidP="008A0B44">
      <w:pPr>
        <w:widowControl w:val="0"/>
        <w:numPr>
          <w:ilvl w:val="0"/>
          <w:numId w:val="15"/>
        </w:numPr>
        <w:shd w:val="clear" w:color="auto" w:fill="FFFFFF"/>
        <w:tabs>
          <w:tab w:val="left" w:pos="360"/>
          <w:tab w:val="left" w:pos="602"/>
          <w:tab w:val="left" w:pos="900"/>
        </w:tabs>
        <w:ind w:firstLine="360"/>
        <w:jc w:val="both"/>
        <w:rPr>
          <w:sz w:val="22"/>
          <w:szCs w:val="22"/>
          <w:lang w:val="uk-UA"/>
        </w:rPr>
      </w:pPr>
      <w:r w:rsidRPr="001205E9">
        <w:rPr>
          <w:sz w:val="22"/>
          <w:szCs w:val="22"/>
          <w:lang w:val="uk-UA"/>
        </w:rPr>
        <w:t>передбачає взаємодію, не передбачає взаємодію;</w:t>
      </w:r>
    </w:p>
    <w:p w:rsidR="008A0B44" w:rsidRPr="001205E9" w:rsidRDefault="008A0B44" w:rsidP="008A0B44">
      <w:pPr>
        <w:widowControl w:val="0"/>
        <w:numPr>
          <w:ilvl w:val="0"/>
          <w:numId w:val="15"/>
        </w:numPr>
        <w:shd w:val="clear" w:color="auto" w:fill="FFFFFF"/>
        <w:tabs>
          <w:tab w:val="left" w:pos="360"/>
          <w:tab w:val="left" w:pos="602"/>
          <w:tab w:val="left" w:pos="900"/>
        </w:tabs>
        <w:ind w:firstLine="360"/>
        <w:jc w:val="both"/>
        <w:rPr>
          <w:sz w:val="22"/>
          <w:szCs w:val="22"/>
          <w:lang w:val="uk-UA"/>
        </w:rPr>
      </w:pPr>
      <w:r w:rsidRPr="001205E9">
        <w:rPr>
          <w:sz w:val="22"/>
          <w:szCs w:val="22"/>
          <w:lang w:val="uk-UA"/>
        </w:rPr>
        <w:t>позитивна, негативна.</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18. Функціональна поведінка:</w:t>
      </w:r>
    </w:p>
    <w:p w:rsidR="008A0B44" w:rsidRPr="001205E9" w:rsidRDefault="008A0B44" w:rsidP="008A0B44">
      <w:pPr>
        <w:widowControl w:val="0"/>
        <w:numPr>
          <w:ilvl w:val="0"/>
          <w:numId w:val="14"/>
        </w:numPr>
        <w:shd w:val="clear" w:color="auto" w:fill="FFFFFF"/>
        <w:tabs>
          <w:tab w:val="left" w:pos="360"/>
          <w:tab w:val="left" w:pos="588"/>
          <w:tab w:val="left" w:pos="900"/>
        </w:tabs>
        <w:ind w:firstLine="360"/>
        <w:jc w:val="both"/>
        <w:rPr>
          <w:sz w:val="22"/>
          <w:szCs w:val="22"/>
          <w:lang w:val="uk-UA"/>
        </w:rPr>
      </w:pPr>
      <w:r w:rsidRPr="001205E9">
        <w:rPr>
          <w:sz w:val="22"/>
          <w:szCs w:val="22"/>
          <w:lang w:val="uk-UA"/>
        </w:rPr>
        <w:t>здійснюється в процесі організаційно-управлінської взаємодії;</w:t>
      </w:r>
    </w:p>
    <w:p w:rsidR="008A0B44" w:rsidRPr="001205E9" w:rsidRDefault="008A0B44" w:rsidP="008A0B44">
      <w:pPr>
        <w:widowControl w:val="0"/>
        <w:numPr>
          <w:ilvl w:val="0"/>
          <w:numId w:val="14"/>
        </w:numPr>
        <w:shd w:val="clear" w:color="auto" w:fill="FFFFFF"/>
        <w:tabs>
          <w:tab w:val="left" w:pos="360"/>
          <w:tab w:val="left" w:pos="588"/>
          <w:tab w:val="left" w:pos="900"/>
        </w:tabs>
        <w:ind w:firstLine="360"/>
        <w:jc w:val="both"/>
        <w:rPr>
          <w:sz w:val="22"/>
          <w:szCs w:val="22"/>
          <w:lang w:val="uk-UA"/>
        </w:rPr>
      </w:pPr>
      <w:r w:rsidRPr="001205E9">
        <w:rPr>
          <w:sz w:val="22"/>
          <w:szCs w:val="22"/>
          <w:lang w:val="uk-UA"/>
        </w:rPr>
        <w:t>спрямована на досягнення зміни професійних, кваліфікаційних, адміністративних статусів;</w:t>
      </w:r>
    </w:p>
    <w:p w:rsidR="008A0B44" w:rsidRPr="001205E9" w:rsidRDefault="008A0B44" w:rsidP="008A0B44">
      <w:pPr>
        <w:widowControl w:val="0"/>
        <w:numPr>
          <w:ilvl w:val="0"/>
          <w:numId w:val="14"/>
        </w:numPr>
        <w:shd w:val="clear" w:color="auto" w:fill="FFFFFF"/>
        <w:tabs>
          <w:tab w:val="left" w:pos="360"/>
          <w:tab w:val="left" w:pos="588"/>
          <w:tab w:val="left" w:pos="900"/>
        </w:tabs>
        <w:ind w:firstLine="360"/>
        <w:jc w:val="both"/>
        <w:rPr>
          <w:sz w:val="22"/>
          <w:szCs w:val="22"/>
          <w:lang w:val="uk-UA"/>
        </w:rPr>
      </w:pPr>
      <w:r w:rsidRPr="001205E9">
        <w:rPr>
          <w:sz w:val="22"/>
          <w:szCs w:val="22"/>
          <w:lang w:val="uk-UA"/>
        </w:rPr>
        <w:t>спрямована на досягнення певного рівня добробуту і якості життя;</w:t>
      </w:r>
    </w:p>
    <w:p w:rsidR="008A0B44" w:rsidRPr="001205E9" w:rsidRDefault="008A0B44" w:rsidP="008A0B44">
      <w:pPr>
        <w:widowControl w:val="0"/>
        <w:numPr>
          <w:ilvl w:val="0"/>
          <w:numId w:val="14"/>
        </w:numPr>
        <w:shd w:val="clear" w:color="auto" w:fill="FFFFFF"/>
        <w:tabs>
          <w:tab w:val="left" w:pos="360"/>
          <w:tab w:val="left" w:pos="588"/>
          <w:tab w:val="left" w:pos="900"/>
        </w:tabs>
        <w:ind w:firstLine="360"/>
        <w:jc w:val="both"/>
        <w:rPr>
          <w:sz w:val="22"/>
          <w:szCs w:val="22"/>
          <w:lang w:val="uk-UA"/>
        </w:rPr>
      </w:pPr>
      <w:r w:rsidRPr="001205E9">
        <w:rPr>
          <w:sz w:val="22"/>
          <w:szCs w:val="22"/>
          <w:lang w:val="uk-UA"/>
        </w:rPr>
        <w:t>форма реалізації професійної активності, зумовлена технологічним алгоритмом робочого місця.</w:t>
      </w:r>
    </w:p>
    <w:p w:rsidR="008A0B44" w:rsidRPr="001205E9" w:rsidRDefault="008A0B44" w:rsidP="008A0B44">
      <w:pPr>
        <w:widowControl w:val="0"/>
        <w:shd w:val="clear" w:color="auto" w:fill="FFFFFF"/>
        <w:tabs>
          <w:tab w:val="left" w:pos="360"/>
          <w:tab w:val="left" w:pos="540"/>
          <w:tab w:val="left" w:pos="900"/>
        </w:tabs>
        <w:ind w:firstLine="360"/>
        <w:jc w:val="both"/>
        <w:rPr>
          <w:sz w:val="22"/>
          <w:szCs w:val="22"/>
          <w:lang w:val="uk-UA"/>
        </w:rPr>
      </w:pPr>
      <w:r>
        <w:rPr>
          <w:sz w:val="22"/>
          <w:szCs w:val="22"/>
          <w:lang w:val="uk-UA"/>
        </w:rPr>
        <w:t>19. </w:t>
      </w:r>
      <w:r w:rsidRPr="001205E9">
        <w:rPr>
          <w:sz w:val="22"/>
          <w:szCs w:val="22"/>
          <w:lang w:val="uk-UA"/>
        </w:rPr>
        <w:t>Головною спонукальною силою людини, групи, суспільства до праці є:</w:t>
      </w:r>
    </w:p>
    <w:p w:rsidR="008A0B44" w:rsidRPr="001205E9" w:rsidRDefault="008A0B44" w:rsidP="008A0B44">
      <w:pPr>
        <w:widowControl w:val="0"/>
        <w:numPr>
          <w:ilvl w:val="0"/>
          <w:numId w:val="13"/>
        </w:numPr>
        <w:shd w:val="clear" w:color="auto" w:fill="FFFFFF"/>
        <w:tabs>
          <w:tab w:val="left" w:pos="360"/>
          <w:tab w:val="left" w:pos="588"/>
          <w:tab w:val="left" w:pos="900"/>
        </w:tabs>
        <w:ind w:firstLine="360"/>
        <w:jc w:val="both"/>
        <w:rPr>
          <w:sz w:val="22"/>
          <w:szCs w:val="22"/>
          <w:lang w:val="uk-UA"/>
        </w:rPr>
      </w:pPr>
      <w:r w:rsidRPr="001205E9">
        <w:rPr>
          <w:sz w:val="22"/>
          <w:szCs w:val="22"/>
          <w:lang w:val="uk-UA"/>
        </w:rPr>
        <w:t>інтерес;</w:t>
      </w:r>
    </w:p>
    <w:p w:rsidR="008A0B44" w:rsidRPr="001205E9" w:rsidRDefault="008A0B44" w:rsidP="008A0B44">
      <w:pPr>
        <w:widowControl w:val="0"/>
        <w:numPr>
          <w:ilvl w:val="0"/>
          <w:numId w:val="13"/>
        </w:numPr>
        <w:shd w:val="clear" w:color="auto" w:fill="FFFFFF"/>
        <w:tabs>
          <w:tab w:val="left" w:pos="360"/>
          <w:tab w:val="left" w:pos="588"/>
          <w:tab w:val="left" w:pos="900"/>
        </w:tabs>
        <w:ind w:firstLine="360"/>
        <w:jc w:val="both"/>
        <w:rPr>
          <w:sz w:val="22"/>
          <w:szCs w:val="22"/>
          <w:lang w:val="uk-UA"/>
        </w:rPr>
      </w:pPr>
      <w:r w:rsidRPr="001205E9">
        <w:rPr>
          <w:sz w:val="22"/>
          <w:szCs w:val="22"/>
          <w:lang w:val="uk-UA"/>
        </w:rPr>
        <w:t>мотив;</w:t>
      </w:r>
    </w:p>
    <w:p w:rsidR="008A0B44" w:rsidRPr="001205E9" w:rsidRDefault="008A0B44" w:rsidP="008A0B44">
      <w:pPr>
        <w:widowControl w:val="0"/>
        <w:numPr>
          <w:ilvl w:val="0"/>
          <w:numId w:val="13"/>
        </w:numPr>
        <w:shd w:val="clear" w:color="auto" w:fill="FFFFFF"/>
        <w:tabs>
          <w:tab w:val="left" w:pos="360"/>
          <w:tab w:val="left" w:pos="588"/>
          <w:tab w:val="left" w:pos="900"/>
        </w:tabs>
        <w:ind w:firstLine="360"/>
        <w:jc w:val="both"/>
        <w:rPr>
          <w:sz w:val="22"/>
          <w:szCs w:val="22"/>
          <w:lang w:val="uk-UA"/>
        </w:rPr>
      </w:pPr>
      <w:r w:rsidRPr="001205E9">
        <w:rPr>
          <w:sz w:val="22"/>
          <w:szCs w:val="22"/>
          <w:lang w:val="uk-UA"/>
        </w:rPr>
        <w:t>потреба;</w:t>
      </w:r>
    </w:p>
    <w:p w:rsidR="008A0B44" w:rsidRPr="001205E9" w:rsidRDefault="008A0B44" w:rsidP="008A0B44">
      <w:pPr>
        <w:widowControl w:val="0"/>
        <w:numPr>
          <w:ilvl w:val="0"/>
          <w:numId w:val="13"/>
        </w:numPr>
        <w:shd w:val="clear" w:color="auto" w:fill="FFFFFF"/>
        <w:tabs>
          <w:tab w:val="left" w:pos="360"/>
          <w:tab w:val="left" w:pos="588"/>
          <w:tab w:val="left" w:pos="900"/>
        </w:tabs>
        <w:ind w:firstLine="360"/>
        <w:jc w:val="both"/>
        <w:rPr>
          <w:sz w:val="22"/>
          <w:szCs w:val="22"/>
          <w:lang w:val="uk-UA"/>
        </w:rPr>
      </w:pPr>
      <w:r w:rsidRPr="001205E9">
        <w:rPr>
          <w:sz w:val="22"/>
          <w:szCs w:val="22"/>
          <w:lang w:val="uk-UA"/>
        </w:rPr>
        <w:t>установка.</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20. Потреба людини у одязі, житті, їжі – це:</w:t>
      </w:r>
    </w:p>
    <w:p w:rsidR="008A0B44" w:rsidRPr="001205E9" w:rsidRDefault="008A0B44" w:rsidP="008A0B44">
      <w:pPr>
        <w:widowControl w:val="0"/>
        <w:numPr>
          <w:ilvl w:val="0"/>
          <w:numId w:val="25"/>
        </w:numPr>
        <w:shd w:val="clear" w:color="auto" w:fill="FFFFFF"/>
        <w:tabs>
          <w:tab w:val="left" w:pos="616"/>
          <w:tab w:val="left" w:pos="900"/>
        </w:tabs>
        <w:ind w:left="0" w:firstLine="360"/>
        <w:jc w:val="both"/>
        <w:rPr>
          <w:sz w:val="22"/>
          <w:szCs w:val="22"/>
          <w:lang w:val="uk-UA"/>
        </w:rPr>
      </w:pPr>
      <w:r w:rsidRPr="001205E9">
        <w:rPr>
          <w:sz w:val="22"/>
          <w:szCs w:val="22"/>
          <w:lang w:val="uk-UA"/>
        </w:rPr>
        <w:t>соціальна потреба;</w:t>
      </w:r>
    </w:p>
    <w:p w:rsidR="008A0B44" w:rsidRPr="001205E9" w:rsidRDefault="008A0B44" w:rsidP="008A0B44">
      <w:pPr>
        <w:widowControl w:val="0"/>
        <w:numPr>
          <w:ilvl w:val="0"/>
          <w:numId w:val="25"/>
        </w:numPr>
        <w:shd w:val="clear" w:color="auto" w:fill="FFFFFF"/>
        <w:tabs>
          <w:tab w:val="left" w:pos="616"/>
          <w:tab w:val="left" w:pos="900"/>
        </w:tabs>
        <w:ind w:left="0" w:firstLine="360"/>
        <w:jc w:val="both"/>
        <w:rPr>
          <w:sz w:val="22"/>
          <w:szCs w:val="22"/>
          <w:lang w:val="uk-UA"/>
        </w:rPr>
      </w:pPr>
      <w:r w:rsidRPr="001205E9">
        <w:rPr>
          <w:sz w:val="22"/>
          <w:szCs w:val="22"/>
          <w:lang w:val="uk-UA"/>
        </w:rPr>
        <w:t>матеріальна потреба;</w:t>
      </w:r>
    </w:p>
    <w:p w:rsidR="008A0B44" w:rsidRPr="001205E9" w:rsidRDefault="008A0B44" w:rsidP="008A0B44">
      <w:pPr>
        <w:widowControl w:val="0"/>
        <w:numPr>
          <w:ilvl w:val="0"/>
          <w:numId w:val="25"/>
        </w:numPr>
        <w:shd w:val="clear" w:color="auto" w:fill="FFFFFF"/>
        <w:tabs>
          <w:tab w:val="left" w:pos="616"/>
          <w:tab w:val="left" w:pos="900"/>
        </w:tabs>
        <w:ind w:left="0" w:firstLine="360"/>
        <w:jc w:val="both"/>
        <w:rPr>
          <w:sz w:val="22"/>
          <w:szCs w:val="22"/>
          <w:lang w:val="uk-UA"/>
        </w:rPr>
      </w:pPr>
      <w:r w:rsidRPr="001205E9">
        <w:rPr>
          <w:sz w:val="22"/>
          <w:szCs w:val="22"/>
          <w:lang w:val="uk-UA"/>
        </w:rPr>
        <w:t>духовна потреба;</w:t>
      </w:r>
    </w:p>
    <w:p w:rsidR="008A0B44" w:rsidRPr="001205E9" w:rsidRDefault="008A0B44" w:rsidP="008A0B44">
      <w:pPr>
        <w:widowControl w:val="0"/>
        <w:numPr>
          <w:ilvl w:val="0"/>
          <w:numId w:val="25"/>
        </w:numPr>
        <w:shd w:val="clear" w:color="auto" w:fill="FFFFFF"/>
        <w:tabs>
          <w:tab w:val="left" w:pos="616"/>
          <w:tab w:val="left" w:pos="900"/>
        </w:tabs>
        <w:ind w:left="0" w:firstLine="360"/>
        <w:jc w:val="both"/>
        <w:rPr>
          <w:sz w:val="22"/>
          <w:szCs w:val="22"/>
          <w:lang w:val="uk-UA"/>
        </w:rPr>
      </w:pPr>
      <w:r w:rsidRPr="001205E9">
        <w:rPr>
          <w:sz w:val="22"/>
          <w:szCs w:val="22"/>
          <w:lang w:val="uk-UA"/>
        </w:rPr>
        <w:lastRenderedPageBreak/>
        <w:t>усі відповіді вірні.</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21. Інтерес – це:</w:t>
      </w:r>
    </w:p>
    <w:p w:rsidR="008A0B44" w:rsidRPr="001205E9" w:rsidRDefault="008A0B44" w:rsidP="008A0B44">
      <w:pPr>
        <w:widowControl w:val="0"/>
        <w:numPr>
          <w:ilvl w:val="0"/>
          <w:numId w:val="26"/>
        </w:numPr>
        <w:shd w:val="clear" w:color="auto" w:fill="FFFFFF"/>
        <w:tabs>
          <w:tab w:val="left" w:pos="616"/>
          <w:tab w:val="left" w:pos="900"/>
        </w:tabs>
        <w:ind w:left="0" w:firstLine="360"/>
        <w:jc w:val="both"/>
        <w:rPr>
          <w:sz w:val="22"/>
          <w:szCs w:val="22"/>
          <w:lang w:val="uk-UA"/>
        </w:rPr>
      </w:pPr>
      <w:r w:rsidRPr="001205E9">
        <w:rPr>
          <w:sz w:val="22"/>
          <w:szCs w:val="22"/>
          <w:lang w:val="uk-UA"/>
        </w:rPr>
        <w:t>внутрішня реакція людини на трудову ситуацію, що сформувалася на основі установок і цінних орієнтацій;</w:t>
      </w:r>
    </w:p>
    <w:p w:rsidR="008A0B44" w:rsidRPr="001205E9" w:rsidRDefault="008A0B44" w:rsidP="008A0B44">
      <w:pPr>
        <w:widowControl w:val="0"/>
        <w:numPr>
          <w:ilvl w:val="0"/>
          <w:numId w:val="26"/>
        </w:numPr>
        <w:shd w:val="clear" w:color="auto" w:fill="FFFFFF"/>
        <w:tabs>
          <w:tab w:val="left" w:pos="616"/>
          <w:tab w:val="left" w:pos="900"/>
        </w:tabs>
        <w:ind w:left="0" w:firstLine="360"/>
        <w:jc w:val="both"/>
        <w:rPr>
          <w:sz w:val="22"/>
          <w:szCs w:val="22"/>
          <w:lang w:val="uk-UA"/>
        </w:rPr>
      </w:pPr>
      <w:r w:rsidRPr="001205E9">
        <w:rPr>
          <w:sz w:val="22"/>
          <w:szCs w:val="22"/>
          <w:lang w:val="uk-UA"/>
        </w:rPr>
        <w:t>реальні причини дій, що формуються у соціальних групах, індивідів у зв</w:t>
      </w:r>
      <w:r w:rsidRPr="001205E9">
        <w:rPr>
          <w:sz w:val="22"/>
          <w:szCs w:val="22"/>
        </w:rPr>
        <w:t>’</w:t>
      </w:r>
      <w:r w:rsidRPr="001205E9">
        <w:rPr>
          <w:sz w:val="22"/>
          <w:szCs w:val="22"/>
          <w:lang w:val="uk-UA"/>
        </w:rPr>
        <w:t>язку з їх відмінностями за станом і роллю у суспільстві;</w:t>
      </w:r>
    </w:p>
    <w:p w:rsidR="008A0B44" w:rsidRPr="001205E9" w:rsidRDefault="008A0B44" w:rsidP="008A0B44">
      <w:pPr>
        <w:widowControl w:val="0"/>
        <w:numPr>
          <w:ilvl w:val="0"/>
          <w:numId w:val="26"/>
        </w:numPr>
        <w:shd w:val="clear" w:color="auto" w:fill="FFFFFF"/>
        <w:tabs>
          <w:tab w:val="left" w:pos="616"/>
          <w:tab w:val="left" w:pos="900"/>
        </w:tabs>
        <w:ind w:left="0" w:firstLine="360"/>
        <w:jc w:val="both"/>
        <w:rPr>
          <w:sz w:val="22"/>
          <w:szCs w:val="22"/>
          <w:lang w:val="uk-UA"/>
        </w:rPr>
      </w:pPr>
      <w:r w:rsidRPr="001205E9">
        <w:rPr>
          <w:sz w:val="22"/>
          <w:szCs w:val="22"/>
          <w:lang w:val="uk-UA"/>
        </w:rPr>
        <w:t>об’єктивні дії людини, які спонукають її до певної трудової поведінки;</w:t>
      </w:r>
    </w:p>
    <w:p w:rsidR="008A0B44" w:rsidRPr="001205E9" w:rsidRDefault="008A0B44" w:rsidP="008A0B44">
      <w:pPr>
        <w:widowControl w:val="0"/>
        <w:numPr>
          <w:ilvl w:val="0"/>
          <w:numId w:val="26"/>
        </w:numPr>
        <w:shd w:val="clear" w:color="auto" w:fill="FFFFFF"/>
        <w:tabs>
          <w:tab w:val="left" w:pos="616"/>
          <w:tab w:val="left" w:pos="900"/>
        </w:tabs>
        <w:ind w:left="0" w:firstLine="360"/>
        <w:jc w:val="both"/>
        <w:rPr>
          <w:sz w:val="22"/>
          <w:szCs w:val="22"/>
          <w:lang w:val="uk-UA"/>
        </w:rPr>
      </w:pPr>
      <w:r w:rsidRPr="001205E9">
        <w:rPr>
          <w:sz w:val="22"/>
          <w:szCs w:val="22"/>
          <w:lang w:val="uk-UA"/>
        </w:rPr>
        <w:t>загальна орієнтація людини на певний соціальний об’єкт, що передує дії і виражає схильність діяти певним чином щодо цього об’єкта.</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22. Поняття „мотив” і „установка”:</w:t>
      </w:r>
    </w:p>
    <w:p w:rsidR="008A0B44" w:rsidRPr="001205E9" w:rsidRDefault="008A0B44" w:rsidP="008A0B44">
      <w:pPr>
        <w:widowControl w:val="0"/>
        <w:numPr>
          <w:ilvl w:val="0"/>
          <w:numId w:val="27"/>
        </w:numPr>
        <w:shd w:val="clear" w:color="auto" w:fill="FFFFFF"/>
        <w:tabs>
          <w:tab w:val="left" w:pos="630"/>
          <w:tab w:val="left" w:pos="900"/>
        </w:tabs>
        <w:ind w:left="0" w:firstLine="360"/>
        <w:jc w:val="both"/>
        <w:rPr>
          <w:sz w:val="22"/>
          <w:szCs w:val="22"/>
          <w:lang w:val="uk-UA"/>
        </w:rPr>
      </w:pPr>
      <w:r w:rsidRPr="001205E9">
        <w:rPr>
          <w:sz w:val="22"/>
          <w:szCs w:val="22"/>
          <w:lang w:val="uk-UA"/>
        </w:rPr>
        <w:t>співпадають повністю;</w:t>
      </w:r>
    </w:p>
    <w:p w:rsidR="008A0B44" w:rsidRPr="001205E9" w:rsidRDefault="008A0B44" w:rsidP="008A0B44">
      <w:pPr>
        <w:widowControl w:val="0"/>
        <w:numPr>
          <w:ilvl w:val="0"/>
          <w:numId w:val="27"/>
        </w:numPr>
        <w:shd w:val="clear" w:color="auto" w:fill="FFFFFF"/>
        <w:tabs>
          <w:tab w:val="left" w:pos="630"/>
          <w:tab w:val="left" w:pos="900"/>
        </w:tabs>
        <w:ind w:left="0" w:firstLine="360"/>
        <w:jc w:val="both"/>
        <w:rPr>
          <w:sz w:val="22"/>
          <w:szCs w:val="22"/>
          <w:lang w:val="uk-UA"/>
        </w:rPr>
      </w:pPr>
      <w:r w:rsidRPr="001205E9">
        <w:rPr>
          <w:sz w:val="22"/>
          <w:szCs w:val="22"/>
          <w:lang w:val="uk-UA"/>
        </w:rPr>
        <w:t>співпадають частково;</w:t>
      </w:r>
    </w:p>
    <w:p w:rsidR="008A0B44" w:rsidRPr="001205E9" w:rsidRDefault="008A0B44" w:rsidP="008A0B44">
      <w:pPr>
        <w:widowControl w:val="0"/>
        <w:numPr>
          <w:ilvl w:val="0"/>
          <w:numId w:val="27"/>
        </w:numPr>
        <w:shd w:val="clear" w:color="auto" w:fill="FFFFFF"/>
        <w:tabs>
          <w:tab w:val="left" w:pos="630"/>
          <w:tab w:val="left" w:pos="900"/>
        </w:tabs>
        <w:ind w:left="0" w:firstLine="360"/>
        <w:jc w:val="both"/>
        <w:rPr>
          <w:sz w:val="22"/>
          <w:szCs w:val="22"/>
          <w:lang w:val="uk-UA"/>
        </w:rPr>
      </w:pPr>
      <w:r w:rsidRPr="001205E9">
        <w:rPr>
          <w:sz w:val="22"/>
          <w:szCs w:val="22"/>
          <w:lang w:val="uk-UA"/>
        </w:rPr>
        <w:t>повністю не співпадають;</w:t>
      </w:r>
    </w:p>
    <w:p w:rsidR="008A0B44" w:rsidRPr="001205E9" w:rsidRDefault="008A0B44" w:rsidP="008A0B44">
      <w:pPr>
        <w:widowControl w:val="0"/>
        <w:numPr>
          <w:ilvl w:val="0"/>
          <w:numId w:val="27"/>
        </w:numPr>
        <w:shd w:val="clear" w:color="auto" w:fill="FFFFFF"/>
        <w:tabs>
          <w:tab w:val="left" w:pos="630"/>
          <w:tab w:val="left" w:pos="900"/>
        </w:tabs>
        <w:ind w:left="0" w:firstLine="360"/>
        <w:jc w:val="both"/>
        <w:rPr>
          <w:sz w:val="22"/>
          <w:szCs w:val="22"/>
          <w:lang w:val="uk-UA"/>
        </w:rPr>
      </w:pPr>
      <w:r w:rsidRPr="001205E9">
        <w:rPr>
          <w:sz w:val="22"/>
          <w:szCs w:val="22"/>
          <w:lang w:val="uk-UA"/>
        </w:rPr>
        <w:t>вірної відповіді немає.</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23. Мотиви бувають (непотрібне викреслити):</w:t>
      </w:r>
    </w:p>
    <w:p w:rsidR="008A0B44" w:rsidRPr="001205E9" w:rsidRDefault="008A0B44" w:rsidP="008A0B44">
      <w:pPr>
        <w:widowControl w:val="0"/>
        <w:numPr>
          <w:ilvl w:val="0"/>
          <w:numId w:val="28"/>
        </w:numPr>
        <w:shd w:val="clear" w:color="auto" w:fill="FFFFFF"/>
        <w:tabs>
          <w:tab w:val="left" w:pos="616"/>
          <w:tab w:val="left" w:pos="900"/>
        </w:tabs>
        <w:ind w:left="0" w:firstLine="360"/>
        <w:jc w:val="both"/>
        <w:rPr>
          <w:sz w:val="22"/>
          <w:szCs w:val="22"/>
          <w:lang w:val="uk-UA"/>
        </w:rPr>
      </w:pPr>
      <w:r w:rsidRPr="001205E9">
        <w:rPr>
          <w:sz w:val="22"/>
          <w:szCs w:val="22"/>
          <w:lang w:val="uk-UA"/>
        </w:rPr>
        <w:t>мотиви-судження;</w:t>
      </w:r>
    </w:p>
    <w:p w:rsidR="008A0B44" w:rsidRPr="001205E9" w:rsidRDefault="008A0B44" w:rsidP="008A0B44">
      <w:pPr>
        <w:widowControl w:val="0"/>
        <w:numPr>
          <w:ilvl w:val="0"/>
          <w:numId w:val="28"/>
        </w:numPr>
        <w:shd w:val="clear" w:color="auto" w:fill="FFFFFF"/>
        <w:tabs>
          <w:tab w:val="left" w:pos="616"/>
          <w:tab w:val="left" w:pos="900"/>
        </w:tabs>
        <w:ind w:left="0" w:firstLine="360"/>
        <w:jc w:val="both"/>
        <w:rPr>
          <w:sz w:val="22"/>
          <w:szCs w:val="22"/>
          <w:lang w:val="uk-UA"/>
        </w:rPr>
      </w:pPr>
      <w:r w:rsidRPr="001205E9">
        <w:rPr>
          <w:sz w:val="22"/>
          <w:szCs w:val="22"/>
          <w:lang w:val="uk-UA"/>
        </w:rPr>
        <w:t>мотиви-спонукання;</w:t>
      </w:r>
    </w:p>
    <w:p w:rsidR="008A0B44" w:rsidRPr="001205E9" w:rsidRDefault="008A0B44" w:rsidP="008A0B44">
      <w:pPr>
        <w:widowControl w:val="0"/>
        <w:numPr>
          <w:ilvl w:val="0"/>
          <w:numId w:val="28"/>
        </w:numPr>
        <w:shd w:val="clear" w:color="auto" w:fill="FFFFFF"/>
        <w:tabs>
          <w:tab w:val="left" w:pos="616"/>
          <w:tab w:val="left" w:pos="900"/>
        </w:tabs>
        <w:ind w:left="0" w:firstLine="360"/>
        <w:jc w:val="both"/>
        <w:rPr>
          <w:sz w:val="22"/>
          <w:szCs w:val="22"/>
          <w:lang w:val="uk-UA"/>
        </w:rPr>
      </w:pPr>
      <w:r w:rsidRPr="001205E9">
        <w:rPr>
          <w:sz w:val="22"/>
          <w:szCs w:val="22"/>
          <w:lang w:val="uk-UA"/>
        </w:rPr>
        <w:t>мотиви-інстинкти;</w:t>
      </w:r>
    </w:p>
    <w:p w:rsidR="008A0B44" w:rsidRPr="001205E9" w:rsidRDefault="008A0B44" w:rsidP="008A0B44">
      <w:pPr>
        <w:widowControl w:val="0"/>
        <w:numPr>
          <w:ilvl w:val="0"/>
          <w:numId w:val="28"/>
        </w:numPr>
        <w:shd w:val="clear" w:color="auto" w:fill="FFFFFF"/>
        <w:tabs>
          <w:tab w:val="left" w:pos="616"/>
          <w:tab w:val="left" w:pos="900"/>
        </w:tabs>
        <w:ind w:left="0" w:firstLine="360"/>
        <w:jc w:val="both"/>
        <w:rPr>
          <w:sz w:val="22"/>
          <w:szCs w:val="22"/>
          <w:lang w:val="uk-UA"/>
        </w:rPr>
      </w:pPr>
      <w:r w:rsidRPr="001205E9">
        <w:rPr>
          <w:sz w:val="22"/>
          <w:szCs w:val="22"/>
          <w:lang w:val="uk-UA"/>
        </w:rPr>
        <w:t>усі відповіді вірні.</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24. Теорії мотивації бувають:</w:t>
      </w:r>
    </w:p>
    <w:p w:rsidR="008A0B44" w:rsidRPr="001205E9" w:rsidRDefault="008A0B44" w:rsidP="008A0B44">
      <w:pPr>
        <w:widowControl w:val="0"/>
        <w:numPr>
          <w:ilvl w:val="0"/>
          <w:numId w:val="29"/>
        </w:numPr>
        <w:shd w:val="clear" w:color="auto" w:fill="FFFFFF"/>
        <w:tabs>
          <w:tab w:val="left" w:pos="602"/>
          <w:tab w:val="left" w:pos="900"/>
        </w:tabs>
        <w:ind w:left="0" w:firstLine="360"/>
        <w:jc w:val="both"/>
        <w:rPr>
          <w:sz w:val="22"/>
          <w:szCs w:val="22"/>
          <w:lang w:val="uk-UA"/>
        </w:rPr>
      </w:pPr>
      <w:r w:rsidRPr="001205E9">
        <w:rPr>
          <w:sz w:val="22"/>
          <w:szCs w:val="22"/>
          <w:lang w:val="uk-UA"/>
        </w:rPr>
        <w:t>змістовні;</w:t>
      </w:r>
    </w:p>
    <w:p w:rsidR="008A0B44" w:rsidRPr="001205E9" w:rsidRDefault="008A0B44" w:rsidP="008A0B44">
      <w:pPr>
        <w:widowControl w:val="0"/>
        <w:numPr>
          <w:ilvl w:val="0"/>
          <w:numId w:val="29"/>
        </w:numPr>
        <w:shd w:val="clear" w:color="auto" w:fill="FFFFFF"/>
        <w:tabs>
          <w:tab w:val="left" w:pos="602"/>
          <w:tab w:val="left" w:pos="900"/>
        </w:tabs>
        <w:ind w:left="0" w:firstLine="360"/>
        <w:jc w:val="both"/>
        <w:rPr>
          <w:sz w:val="22"/>
          <w:szCs w:val="22"/>
          <w:lang w:val="uk-UA"/>
        </w:rPr>
      </w:pPr>
      <w:r w:rsidRPr="001205E9">
        <w:rPr>
          <w:sz w:val="22"/>
          <w:szCs w:val="22"/>
          <w:lang w:val="uk-UA"/>
        </w:rPr>
        <w:t>процесійні;</w:t>
      </w:r>
    </w:p>
    <w:p w:rsidR="008A0B44" w:rsidRPr="001205E9" w:rsidRDefault="008A0B44" w:rsidP="008A0B44">
      <w:pPr>
        <w:widowControl w:val="0"/>
        <w:numPr>
          <w:ilvl w:val="0"/>
          <w:numId w:val="29"/>
        </w:numPr>
        <w:shd w:val="clear" w:color="auto" w:fill="FFFFFF"/>
        <w:tabs>
          <w:tab w:val="left" w:pos="602"/>
          <w:tab w:val="left" w:pos="900"/>
        </w:tabs>
        <w:ind w:left="0" w:firstLine="360"/>
        <w:jc w:val="both"/>
        <w:rPr>
          <w:sz w:val="22"/>
          <w:szCs w:val="22"/>
          <w:lang w:val="uk-UA"/>
        </w:rPr>
      </w:pPr>
      <w:r w:rsidRPr="001205E9">
        <w:rPr>
          <w:sz w:val="22"/>
          <w:szCs w:val="22"/>
          <w:lang w:val="uk-UA"/>
        </w:rPr>
        <w:t>всі відповіді вірні;</w:t>
      </w:r>
    </w:p>
    <w:p w:rsidR="008A0B44" w:rsidRPr="001205E9" w:rsidRDefault="008A0B44" w:rsidP="008A0B44">
      <w:pPr>
        <w:widowControl w:val="0"/>
        <w:numPr>
          <w:ilvl w:val="0"/>
          <w:numId w:val="29"/>
        </w:numPr>
        <w:shd w:val="clear" w:color="auto" w:fill="FFFFFF"/>
        <w:tabs>
          <w:tab w:val="left" w:pos="602"/>
          <w:tab w:val="left" w:pos="900"/>
        </w:tabs>
        <w:ind w:left="0" w:firstLine="360"/>
        <w:jc w:val="both"/>
        <w:rPr>
          <w:sz w:val="22"/>
          <w:szCs w:val="22"/>
          <w:lang w:val="uk-UA"/>
        </w:rPr>
      </w:pPr>
      <w:r w:rsidRPr="001205E9">
        <w:rPr>
          <w:sz w:val="22"/>
          <w:szCs w:val="22"/>
          <w:lang w:val="uk-UA"/>
        </w:rPr>
        <w:t>вірної відповіді немає.</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25. Стимули – це:</w:t>
      </w:r>
    </w:p>
    <w:p w:rsidR="008A0B44" w:rsidRPr="001205E9" w:rsidRDefault="008A0B44" w:rsidP="008A0B44">
      <w:pPr>
        <w:widowControl w:val="0"/>
        <w:numPr>
          <w:ilvl w:val="0"/>
          <w:numId w:val="30"/>
        </w:numPr>
        <w:shd w:val="clear" w:color="auto" w:fill="FFFFFF"/>
        <w:tabs>
          <w:tab w:val="left" w:pos="616"/>
          <w:tab w:val="left" w:pos="900"/>
        </w:tabs>
        <w:ind w:left="0" w:firstLine="360"/>
        <w:jc w:val="both"/>
        <w:rPr>
          <w:sz w:val="22"/>
          <w:szCs w:val="22"/>
          <w:lang w:val="uk-UA"/>
        </w:rPr>
      </w:pPr>
      <w:r w:rsidRPr="001205E9">
        <w:rPr>
          <w:sz w:val="22"/>
          <w:szCs w:val="22"/>
          <w:lang w:val="uk-UA"/>
        </w:rPr>
        <w:t>зовнішні щодо людини дії, які спонукають її до певної трудової активності та поведінки;</w:t>
      </w:r>
    </w:p>
    <w:p w:rsidR="008A0B44" w:rsidRPr="001205E9" w:rsidRDefault="008A0B44" w:rsidP="008A0B44">
      <w:pPr>
        <w:widowControl w:val="0"/>
        <w:numPr>
          <w:ilvl w:val="0"/>
          <w:numId w:val="30"/>
        </w:numPr>
        <w:shd w:val="clear" w:color="auto" w:fill="FFFFFF"/>
        <w:tabs>
          <w:tab w:val="left" w:pos="616"/>
          <w:tab w:val="left" w:pos="900"/>
        </w:tabs>
        <w:ind w:left="0" w:firstLine="360"/>
        <w:jc w:val="both"/>
        <w:rPr>
          <w:sz w:val="22"/>
          <w:szCs w:val="22"/>
          <w:lang w:val="uk-UA"/>
        </w:rPr>
      </w:pPr>
      <w:r w:rsidRPr="001205E9">
        <w:rPr>
          <w:sz w:val="22"/>
          <w:szCs w:val="22"/>
          <w:lang w:val="uk-UA"/>
        </w:rPr>
        <w:t>прагнення до самовираження;</w:t>
      </w:r>
    </w:p>
    <w:p w:rsidR="008A0B44" w:rsidRPr="001205E9" w:rsidRDefault="008A0B44" w:rsidP="008A0B44">
      <w:pPr>
        <w:widowControl w:val="0"/>
        <w:numPr>
          <w:ilvl w:val="0"/>
          <w:numId w:val="30"/>
        </w:numPr>
        <w:shd w:val="clear" w:color="auto" w:fill="FFFFFF"/>
        <w:tabs>
          <w:tab w:val="left" w:pos="616"/>
          <w:tab w:val="left" w:pos="900"/>
        </w:tabs>
        <w:ind w:left="0" w:firstLine="360"/>
        <w:jc w:val="both"/>
        <w:rPr>
          <w:sz w:val="22"/>
          <w:szCs w:val="22"/>
          <w:lang w:val="uk-UA"/>
        </w:rPr>
      </w:pPr>
      <w:r w:rsidRPr="001205E9">
        <w:rPr>
          <w:sz w:val="22"/>
          <w:szCs w:val="22"/>
          <w:lang w:val="uk-UA"/>
        </w:rPr>
        <w:t>потреби людини;</w:t>
      </w:r>
    </w:p>
    <w:p w:rsidR="008A0B44" w:rsidRPr="001205E9" w:rsidRDefault="008A0B44" w:rsidP="008A0B44">
      <w:pPr>
        <w:widowControl w:val="0"/>
        <w:numPr>
          <w:ilvl w:val="0"/>
          <w:numId w:val="30"/>
        </w:numPr>
        <w:shd w:val="clear" w:color="auto" w:fill="FFFFFF"/>
        <w:tabs>
          <w:tab w:val="left" w:pos="616"/>
          <w:tab w:val="left" w:pos="900"/>
        </w:tabs>
        <w:ind w:left="0" w:firstLine="360"/>
        <w:jc w:val="both"/>
        <w:rPr>
          <w:sz w:val="22"/>
          <w:szCs w:val="22"/>
          <w:lang w:val="uk-UA"/>
        </w:rPr>
      </w:pPr>
      <w:r w:rsidRPr="001205E9">
        <w:rPr>
          <w:sz w:val="22"/>
          <w:szCs w:val="22"/>
          <w:lang w:val="uk-UA"/>
        </w:rPr>
        <w:t>вірної відповіді немає.</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26. Виробнича адаптація – це:</w:t>
      </w:r>
    </w:p>
    <w:p w:rsidR="008A0B44" w:rsidRPr="001205E9" w:rsidRDefault="008A0B44" w:rsidP="008A0B44">
      <w:pPr>
        <w:widowControl w:val="0"/>
        <w:numPr>
          <w:ilvl w:val="0"/>
          <w:numId w:val="31"/>
        </w:numPr>
        <w:shd w:val="clear" w:color="auto" w:fill="FFFFFF"/>
        <w:tabs>
          <w:tab w:val="left" w:pos="900"/>
        </w:tabs>
        <w:ind w:left="0" w:firstLine="360"/>
        <w:jc w:val="both"/>
        <w:rPr>
          <w:sz w:val="22"/>
          <w:szCs w:val="22"/>
          <w:lang w:val="uk-UA"/>
        </w:rPr>
      </w:pPr>
      <w:r w:rsidRPr="001205E9">
        <w:rPr>
          <w:sz w:val="22"/>
          <w:szCs w:val="22"/>
          <w:lang w:val="uk-UA"/>
        </w:rPr>
        <w:t>жорстко фіксована в часі і просторі доцільна низка операцій і функцій, що здійснюється людьми;</w:t>
      </w:r>
    </w:p>
    <w:p w:rsidR="008A0B44" w:rsidRPr="001205E9" w:rsidRDefault="008A0B44" w:rsidP="008A0B44">
      <w:pPr>
        <w:widowControl w:val="0"/>
        <w:numPr>
          <w:ilvl w:val="0"/>
          <w:numId w:val="31"/>
        </w:numPr>
        <w:shd w:val="clear" w:color="auto" w:fill="FFFFFF"/>
        <w:tabs>
          <w:tab w:val="left" w:pos="900"/>
        </w:tabs>
        <w:ind w:left="0" w:firstLine="360"/>
        <w:jc w:val="both"/>
        <w:rPr>
          <w:sz w:val="22"/>
          <w:szCs w:val="22"/>
          <w:lang w:val="uk-UA"/>
        </w:rPr>
      </w:pPr>
      <w:r w:rsidRPr="001205E9">
        <w:rPr>
          <w:sz w:val="22"/>
          <w:szCs w:val="22"/>
          <w:lang w:val="uk-UA"/>
        </w:rPr>
        <w:t>свідомо врегульований комплекс дій і вчинків працівника, пов’язаних зі збігом професійних можливостей і інтересів з діяльністю виробничої організації;</w:t>
      </w:r>
    </w:p>
    <w:p w:rsidR="008A0B44" w:rsidRPr="001205E9" w:rsidRDefault="008A0B44" w:rsidP="008A0B44">
      <w:pPr>
        <w:widowControl w:val="0"/>
        <w:numPr>
          <w:ilvl w:val="0"/>
          <w:numId w:val="31"/>
        </w:numPr>
        <w:shd w:val="clear" w:color="auto" w:fill="FFFFFF"/>
        <w:tabs>
          <w:tab w:val="left" w:pos="900"/>
        </w:tabs>
        <w:ind w:left="0" w:firstLine="360"/>
        <w:jc w:val="both"/>
        <w:rPr>
          <w:sz w:val="22"/>
          <w:szCs w:val="22"/>
          <w:lang w:val="uk-UA"/>
        </w:rPr>
      </w:pPr>
      <w:r w:rsidRPr="001205E9">
        <w:rPr>
          <w:sz w:val="22"/>
          <w:szCs w:val="22"/>
          <w:lang w:val="uk-UA"/>
        </w:rPr>
        <w:t>процес взаємодії предметів праці, засобів праці і людини з метою створення матеріальних та духовних благ;</w:t>
      </w:r>
    </w:p>
    <w:p w:rsidR="008A0B44" w:rsidRPr="001205E9" w:rsidRDefault="008A0B44" w:rsidP="008A0B44">
      <w:pPr>
        <w:widowControl w:val="0"/>
        <w:numPr>
          <w:ilvl w:val="0"/>
          <w:numId w:val="31"/>
        </w:numPr>
        <w:shd w:val="clear" w:color="auto" w:fill="FFFFFF"/>
        <w:tabs>
          <w:tab w:val="left" w:pos="900"/>
        </w:tabs>
        <w:ind w:left="0" w:firstLine="360"/>
        <w:jc w:val="both"/>
        <w:rPr>
          <w:sz w:val="22"/>
          <w:szCs w:val="22"/>
          <w:lang w:val="uk-UA"/>
        </w:rPr>
      </w:pPr>
      <w:r w:rsidRPr="001205E9">
        <w:rPr>
          <w:sz w:val="22"/>
          <w:szCs w:val="22"/>
          <w:lang w:val="uk-UA"/>
        </w:rPr>
        <w:t>процес взаємодії працівника із соціально-виробничим середовищем стосовно освоєння нової трудової ситуації.</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27. Назвіть стадії адаптації працівника:</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а)</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б)</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в)</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г)</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28. </w:t>
      </w:r>
      <w:r w:rsidRPr="001205E9">
        <w:rPr>
          <w:sz w:val="22"/>
          <w:szCs w:val="22"/>
          <w:lang w:val="uk-UA"/>
        </w:rPr>
        <w:t xml:space="preserve">Мотиви </w:t>
      </w:r>
      <w:r>
        <w:rPr>
          <w:sz w:val="22"/>
          <w:szCs w:val="22"/>
          <w:lang w:val="uk-UA"/>
        </w:rPr>
        <w:t>у сфері праці виконують наступні</w:t>
      </w:r>
      <w:r w:rsidRPr="001205E9">
        <w:rPr>
          <w:sz w:val="22"/>
          <w:szCs w:val="22"/>
          <w:lang w:val="uk-UA"/>
        </w:rPr>
        <w:t xml:space="preserve"> функції (непотрібне викреслити):</w:t>
      </w:r>
    </w:p>
    <w:p w:rsidR="008A0B44" w:rsidRPr="001205E9" w:rsidRDefault="008A0B44" w:rsidP="008A0B44">
      <w:pPr>
        <w:widowControl w:val="0"/>
        <w:numPr>
          <w:ilvl w:val="0"/>
          <w:numId w:val="32"/>
        </w:numPr>
        <w:shd w:val="clear" w:color="auto" w:fill="FFFFFF"/>
        <w:tabs>
          <w:tab w:val="clear" w:pos="567"/>
          <w:tab w:val="num" w:pos="602"/>
          <w:tab w:val="left" w:pos="900"/>
        </w:tabs>
        <w:ind w:left="0" w:firstLine="360"/>
        <w:jc w:val="both"/>
        <w:rPr>
          <w:sz w:val="22"/>
          <w:szCs w:val="22"/>
          <w:lang w:val="uk-UA"/>
        </w:rPr>
      </w:pPr>
      <w:r w:rsidRPr="001205E9">
        <w:rPr>
          <w:sz w:val="22"/>
          <w:szCs w:val="22"/>
          <w:lang w:val="uk-UA"/>
        </w:rPr>
        <w:t>орієнтуюча;</w:t>
      </w:r>
    </w:p>
    <w:p w:rsidR="008A0B44" w:rsidRPr="001205E9" w:rsidRDefault="008A0B44" w:rsidP="008A0B44">
      <w:pPr>
        <w:widowControl w:val="0"/>
        <w:numPr>
          <w:ilvl w:val="0"/>
          <w:numId w:val="32"/>
        </w:numPr>
        <w:shd w:val="clear" w:color="auto" w:fill="FFFFFF"/>
        <w:tabs>
          <w:tab w:val="clear" w:pos="567"/>
          <w:tab w:val="num" w:pos="602"/>
          <w:tab w:val="left" w:pos="900"/>
        </w:tabs>
        <w:ind w:left="0" w:firstLine="360"/>
        <w:jc w:val="both"/>
        <w:rPr>
          <w:sz w:val="22"/>
          <w:szCs w:val="22"/>
          <w:lang w:val="uk-UA"/>
        </w:rPr>
      </w:pPr>
      <w:r w:rsidRPr="001205E9">
        <w:rPr>
          <w:sz w:val="22"/>
          <w:szCs w:val="22"/>
          <w:lang w:val="uk-UA"/>
        </w:rPr>
        <w:t>посередницька;</w:t>
      </w:r>
    </w:p>
    <w:p w:rsidR="008A0B44" w:rsidRPr="001205E9" w:rsidRDefault="008A0B44" w:rsidP="008A0B44">
      <w:pPr>
        <w:widowControl w:val="0"/>
        <w:numPr>
          <w:ilvl w:val="0"/>
          <w:numId w:val="32"/>
        </w:numPr>
        <w:shd w:val="clear" w:color="auto" w:fill="FFFFFF"/>
        <w:tabs>
          <w:tab w:val="clear" w:pos="567"/>
          <w:tab w:val="num" w:pos="602"/>
          <w:tab w:val="left" w:pos="900"/>
        </w:tabs>
        <w:ind w:left="0" w:firstLine="360"/>
        <w:jc w:val="both"/>
        <w:rPr>
          <w:sz w:val="22"/>
          <w:szCs w:val="22"/>
          <w:lang w:val="uk-UA"/>
        </w:rPr>
      </w:pPr>
      <w:r w:rsidRPr="001205E9">
        <w:rPr>
          <w:sz w:val="22"/>
          <w:szCs w:val="22"/>
          <w:lang w:val="uk-UA"/>
        </w:rPr>
        <w:t>опосередковуючи;</w:t>
      </w:r>
    </w:p>
    <w:p w:rsidR="008A0B44" w:rsidRPr="001205E9" w:rsidRDefault="008A0B44" w:rsidP="008A0B44">
      <w:pPr>
        <w:widowControl w:val="0"/>
        <w:numPr>
          <w:ilvl w:val="0"/>
          <w:numId w:val="32"/>
        </w:numPr>
        <w:shd w:val="clear" w:color="auto" w:fill="FFFFFF"/>
        <w:tabs>
          <w:tab w:val="clear" w:pos="567"/>
          <w:tab w:val="num" w:pos="602"/>
          <w:tab w:val="left" w:pos="900"/>
        </w:tabs>
        <w:ind w:left="0" w:firstLine="360"/>
        <w:jc w:val="both"/>
        <w:rPr>
          <w:sz w:val="22"/>
          <w:szCs w:val="22"/>
          <w:lang w:val="uk-UA"/>
        </w:rPr>
      </w:pPr>
      <w:r w:rsidRPr="001205E9">
        <w:rPr>
          <w:sz w:val="22"/>
          <w:szCs w:val="22"/>
          <w:lang w:val="uk-UA"/>
        </w:rPr>
        <w:t>мобілізуюча.</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 xml:space="preserve">29. Основою механізму трудової мотивації є : </w:t>
      </w:r>
    </w:p>
    <w:p w:rsidR="008A0B44" w:rsidRPr="001205E9" w:rsidRDefault="008A0B44" w:rsidP="008A0B44">
      <w:pPr>
        <w:widowControl w:val="0"/>
        <w:numPr>
          <w:ilvl w:val="0"/>
          <w:numId w:val="33"/>
        </w:numPr>
        <w:shd w:val="clear" w:color="auto" w:fill="FFFFFF"/>
        <w:tabs>
          <w:tab w:val="clear" w:pos="567"/>
          <w:tab w:val="left" w:pos="616"/>
          <w:tab w:val="left" w:pos="900"/>
        </w:tabs>
        <w:ind w:left="0" w:firstLine="360"/>
        <w:jc w:val="both"/>
        <w:rPr>
          <w:sz w:val="22"/>
          <w:szCs w:val="22"/>
          <w:lang w:val="uk-UA"/>
        </w:rPr>
      </w:pPr>
      <w:r w:rsidRPr="001205E9">
        <w:rPr>
          <w:sz w:val="22"/>
          <w:szCs w:val="22"/>
          <w:lang w:val="uk-UA"/>
        </w:rPr>
        <w:t>цінності;</w:t>
      </w:r>
    </w:p>
    <w:p w:rsidR="008A0B44" w:rsidRPr="001205E9" w:rsidRDefault="008A0B44" w:rsidP="008A0B44">
      <w:pPr>
        <w:widowControl w:val="0"/>
        <w:numPr>
          <w:ilvl w:val="0"/>
          <w:numId w:val="33"/>
        </w:numPr>
        <w:shd w:val="clear" w:color="auto" w:fill="FFFFFF"/>
        <w:tabs>
          <w:tab w:val="clear" w:pos="567"/>
          <w:tab w:val="left" w:pos="616"/>
          <w:tab w:val="left" w:pos="900"/>
        </w:tabs>
        <w:ind w:left="0" w:firstLine="360"/>
        <w:jc w:val="both"/>
        <w:rPr>
          <w:sz w:val="22"/>
          <w:szCs w:val="22"/>
          <w:lang w:val="uk-UA"/>
        </w:rPr>
      </w:pPr>
      <w:r w:rsidRPr="001205E9">
        <w:rPr>
          <w:sz w:val="22"/>
          <w:szCs w:val="22"/>
          <w:lang w:val="uk-UA"/>
        </w:rPr>
        <w:t>потреби;</w:t>
      </w:r>
    </w:p>
    <w:p w:rsidR="008A0B44" w:rsidRPr="001205E9" w:rsidRDefault="008A0B44" w:rsidP="008A0B44">
      <w:pPr>
        <w:widowControl w:val="0"/>
        <w:numPr>
          <w:ilvl w:val="0"/>
          <w:numId w:val="33"/>
        </w:numPr>
        <w:shd w:val="clear" w:color="auto" w:fill="FFFFFF"/>
        <w:tabs>
          <w:tab w:val="clear" w:pos="567"/>
          <w:tab w:val="left" w:pos="616"/>
          <w:tab w:val="left" w:pos="900"/>
        </w:tabs>
        <w:ind w:left="0" w:firstLine="360"/>
        <w:jc w:val="both"/>
        <w:rPr>
          <w:sz w:val="22"/>
          <w:szCs w:val="22"/>
          <w:lang w:val="uk-UA"/>
        </w:rPr>
      </w:pPr>
      <w:r w:rsidRPr="001205E9">
        <w:rPr>
          <w:sz w:val="22"/>
          <w:szCs w:val="22"/>
          <w:lang w:val="uk-UA"/>
        </w:rPr>
        <w:t>інтереси;</w:t>
      </w:r>
    </w:p>
    <w:p w:rsidR="008A0B44" w:rsidRPr="001205E9" w:rsidRDefault="008A0B44" w:rsidP="008A0B44">
      <w:pPr>
        <w:widowControl w:val="0"/>
        <w:numPr>
          <w:ilvl w:val="0"/>
          <w:numId w:val="33"/>
        </w:numPr>
        <w:shd w:val="clear" w:color="auto" w:fill="FFFFFF"/>
        <w:tabs>
          <w:tab w:val="clear" w:pos="567"/>
          <w:tab w:val="left" w:pos="616"/>
          <w:tab w:val="left" w:pos="900"/>
        </w:tabs>
        <w:ind w:left="0" w:firstLine="360"/>
        <w:jc w:val="both"/>
        <w:rPr>
          <w:sz w:val="22"/>
          <w:szCs w:val="22"/>
          <w:lang w:val="uk-UA"/>
        </w:rPr>
      </w:pPr>
      <w:r w:rsidRPr="001205E9">
        <w:rPr>
          <w:sz w:val="22"/>
          <w:szCs w:val="22"/>
          <w:lang w:val="uk-UA"/>
        </w:rPr>
        <w:t>установки.</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30. Мотиваційне ядро – це:</w:t>
      </w:r>
    </w:p>
    <w:p w:rsidR="008A0B44" w:rsidRPr="001205E9" w:rsidRDefault="008A0B44" w:rsidP="008A0B44">
      <w:pPr>
        <w:widowControl w:val="0"/>
        <w:numPr>
          <w:ilvl w:val="0"/>
          <w:numId w:val="34"/>
        </w:numPr>
        <w:shd w:val="clear" w:color="auto" w:fill="FFFFFF"/>
        <w:tabs>
          <w:tab w:val="clear" w:pos="567"/>
          <w:tab w:val="left" w:pos="616"/>
          <w:tab w:val="left" w:pos="900"/>
        </w:tabs>
        <w:ind w:left="0" w:firstLine="360"/>
        <w:jc w:val="both"/>
        <w:rPr>
          <w:sz w:val="22"/>
          <w:szCs w:val="22"/>
          <w:lang w:val="uk-UA"/>
        </w:rPr>
      </w:pPr>
      <w:r w:rsidRPr="001205E9">
        <w:rPr>
          <w:sz w:val="22"/>
          <w:szCs w:val="22"/>
          <w:lang w:val="uk-UA"/>
        </w:rPr>
        <w:t>суб’єктивні переживання працівників, їх внутрішній стан і емоційні оцінки, що викликані роботою, яку вони виконують;</w:t>
      </w:r>
    </w:p>
    <w:p w:rsidR="008A0B44" w:rsidRPr="001205E9" w:rsidRDefault="008A0B44" w:rsidP="008A0B44">
      <w:pPr>
        <w:widowControl w:val="0"/>
        <w:numPr>
          <w:ilvl w:val="0"/>
          <w:numId w:val="34"/>
        </w:numPr>
        <w:shd w:val="clear" w:color="auto" w:fill="FFFFFF"/>
        <w:tabs>
          <w:tab w:val="clear" w:pos="567"/>
          <w:tab w:val="left" w:pos="616"/>
          <w:tab w:val="left" w:pos="900"/>
        </w:tabs>
        <w:ind w:left="0" w:firstLine="360"/>
        <w:jc w:val="both"/>
        <w:rPr>
          <w:sz w:val="22"/>
          <w:szCs w:val="22"/>
          <w:lang w:val="uk-UA"/>
        </w:rPr>
      </w:pPr>
      <w:r w:rsidRPr="001205E9">
        <w:rPr>
          <w:sz w:val="22"/>
          <w:szCs w:val="22"/>
          <w:lang w:val="uk-UA"/>
        </w:rPr>
        <w:t xml:space="preserve">свідомо врегульований комплекс дій і вчинків працівника, пов’язаних зі збігом професійних </w:t>
      </w:r>
      <w:r w:rsidRPr="001205E9">
        <w:rPr>
          <w:sz w:val="22"/>
          <w:szCs w:val="22"/>
          <w:lang w:val="uk-UA"/>
        </w:rPr>
        <w:lastRenderedPageBreak/>
        <w:t>можливостей та інтересів з діяльністю виробничої організації;</w:t>
      </w:r>
    </w:p>
    <w:p w:rsidR="008A0B44" w:rsidRPr="001205E9" w:rsidRDefault="008A0B44" w:rsidP="008A0B44">
      <w:pPr>
        <w:widowControl w:val="0"/>
        <w:numPr>
          <w:ilvl w:val="0"/>
          <w:numId w:val="34"/>
        </w:numPr>
        <w:shd w:val="clear" w:color="auto" w:fill="FFFFFF"/>
        <w:tabs>
          <w:tab w:val="clear" w:pos="567"/>
          <w:tab w:val="left" w:pos="616"/>
          <w:tab w:val="left" w:pos="900"/>
        </w:tabs>
        <w:ind w:left="0" w:firstLine="360"/>
        <w:jc w:val="both"/>
        <w:rPr>
          <w:sz w:val="22"/>
          <w:szCs w:val="22"/>
          <w:lang w:val="uk-UA"/>
        </w:rPr>
      </w:pPr>
      <w:r w:rsidRPr="001205E9">
        <w:rPr>
          <w:sz w:val="22"/>
          <w:szCs w:val="22"/>
          <w:lang w:val="uk-UA"/>
        </w:rPr>
        <w:t>сукупність провідних мотивів, що визначають поведінку працівника;</w:t>
      </w:r>
    </w:p>
    <w:p w:rsidR="008A0B44" w:rsidRPr="001205E9" w:rsidRDefault="008A0B44" w:rsidP="008A0B44">
      <w:pPr>
        <w:widowControl w:val="0"/>
        <w:numPr>
          <w:ilvl w:val="0"/>
          <w:numId w:val="34"/>
        </w:numPr>
        <w:shd w:val="clear" w:color="auto" w:fill="FFFFFF"/>
        <w:tabs>
          <w:tab w:val="clear" w:pos="567"/>
          <w:tab w:val="left" w:pos="616"/>
          <w:tab w:val="left" w:pos="900"/>
        </w:tabs>
        <w:ind w:left="0" w:firstLine="360"/>
        <w:jc w:val="both"/>
        <w:rPr>
          <w:sz w:val="22"/>
          <w:szCs w:val="22"/>
          <w:lang w:val="uk-UA"/>
        </w:rPr>
      </w:pPr>
      <w:r w:rsidRPr="001205E9">
        <w:rPr>
          <w:sz w:val="22"/>
          <w:szCs w:val="22"/>
          <w:lang w:val="uk-UA"/>
        </w:rPr>
        <w:t>цілеспрямований вплив на людину з метою підтримки певних характеристик і її трудової поведінки.</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rPr>
        <w:t>31. Пут</w:t>
      </w:r>
      <w:r w:rsidRPr="001205E9">
        <w:rPr>
          <w:sz w:val="22"/>
          <w:szCs w:val="22"/>
          <w:lang w:val="uk-UA"/>
        </w:rPr>
        <w:t xml:space="preserve">івка </w:t>
      </w:r>
      <w:proofErr w:type="gramStart"/>
      <w:r w:rsidRPr="001205E9">
        <w:rPr>
          <w:sz w:val="22"/>
          <w:szCs w:val="22"/>
          <w:lang w:val="uk-UA"/>
        </w:rPr>
        <w:t>на</w:t>
      </w:r>
      <w:proofErr w:type="gramEnd"/>
      <w:r w:rsidRPr="001205E9">
        <w:rPr>
          <w:sz w:val="22"/>
          <w:szCs w:val="22"/>
          <w:lang w:val="uk-UA"/>
        </w:rPr>
        <w:t xml:space="preserve"> відпочинок – це:</w:t>
      </w:r>
    </w:p>
    <w:p w:rsidR="008A0B44" w:rsidRPr="001205E9" w:rsidRDefault="008A0B44" w:rsidP="008A0B44">
      <w:pPr>
        <w:widowControl w:val="0"/>
        <w:numPr>
          <w:ilvl w:val="0"/>
          <w:numId w:val="35"/>
        </w:numPr>
        <w:shd w:val="clear" w:color="auto" w:fill="FFFFFF"/>
        <w:tabs>
          <w:tab w:val="clear" w:pos="540"/>
          <w:tab w:val="left" w:pos="602"/>
          <w:tab w:val="left" w:pos="900"/>
        </w:tabs>
        <w:ind w:left="0" w:firstLine="360"/>
        <w:jc w:val="both"/>
        <w:rPr>
          <w:sz w:val="22"/>
          <w:szCs w:val="22"/>
          <w:lang w:val="uk-UA"/>
        </w:rPr>
      </w:pPr>
      <w:r w:rsidRPr="001205E9">
        <w:rPr>
          <w:sz w:val="22"/>
          <w:szCs w:val="22"/>
          <w:lang w:val="uk-UA"/>
        </w:rPr>
        <w:t>грошовий стимул;</w:t>
      </w:r>
    </w:p>
    <w:p w:rsidR="008A0B44" w:rsidRPr="001205E9" w:rsidRDefault="008A0B44" w:rsidP="008A0B44">
      <w:pPr>
        <w:widowControl w:val="0"/>
        <w:numPr>
          <w:ilvl w:val="0"/>
          <w:numId w:val="35"/>
        </w:numPr>
        <w:shd w:val="clear" w:color="auto" w:fill="FFFFFF"/>
        <w:tabs>
          <w:tab w:val="clear" w:pos="540"/>
          <w:tab w:val="left" w:pos="602"/>
          <w:tab w:val="left" w:pos="900"/>
        </w:tabs>
        <w:ind w:left="0" w:firstLine="360"/>
        <w:jc w:val="both"/>
        <w:rPr>
          <w:sz w:val="22"/>
          <w:szCs w:val="22"/>
          <w:lang w:val="uk-UA"/>
        </w:rPr>
      </w:pPr>
      <w:r w:rsidRPr="001205E9">
        <w:rPr>
          <w:sz w:val="22"/>
          <w:szCs w:val="22"/>
          <w:lang w:val="uk-UA"/>
        </w:rPr>
        <w:t>не грошовий стимул;</w:t>
      </w:r>
    </w:p>
    <w:p w:rsidR="008A0B44" w:rsidRPr="001205E9" w:rsidRDefault="008A0B44" w:rsidP="008A0B44">
      <w:pPr>
        <w:widowControl w:val="0"/>
        <w:numPr>
          <w:ilvl w:val="0"/>
          <w:numId w:val="35"/>
        </w:numPr>
        <w:shd w:val="clear" w:color="auto" w:fill="FFFFFF"/>
        <w:tabs>
          <w:tab w:val="clear" w:pos="540"/>
          <w:tab w:val="left" w:pos="602"/>
          <w:tab w:val="left" w:pos="900"/>
        </w:tabs>
        <w:ind w:left="0" w:firstLine="360"/>
        <w:jc w:val="both"/>
        <w:rPr>
          <w:sz w:val="22"/>
          <w:szCs w:val="22"/>
          <w:lang w:val="uk-UA"/>
        </w:rPr>
      </w:pPr>
      <w:r w:rsidRPr="001205E9">
        <w:rPr>
          <w:sz w:val="22"/>
          <w:szCs w:val="22"/>
          <w:lang w:val="uk-UA"/>
        </w:rPr>
        <w:t>мо</w:t>
      </w:r>
      <w:r>
        <w:rPr>
          <w:sz w:val="22"/>
          <w:szCs w:val="22"/>
          <w:lang w:val="uk-UA"/>
        </w:rPr>
        <w:t>р</w:t>
      </w:r>
      <w:r w:rsidRPr="001205E9">
        <w:rPr>
          <w:sz w:val="22"/>
          <w:szCs w:val="22"/>
          <w:lang w:val="uk-UA"/>
        </w:rPr>
        <w:t>ал</w:t>
      </w:r>
      <w:r>
        <w:rPr>
          <w:sz w:val="22"/>
          <w:szCs w:val="22"/>
          <w:lang w:val="uk-UA"/>
        </w:rPr>
        <w:t>ь</w:t>
      </w:r>
      <w:r w:rsidRPr="001205E9">
        <w:rPr>
          <w:sz w:val="22"/>
          <w:szCs w:val="22"/>
          <w:lang w:val="uk-UA"/>
        </w:rPr>
        <w:t>ний стимул;</w:t>
      </w:r>
    </w:p>
    <w:p w:rsidR="008A0B44" w:rsidRPr="001205E9" w:rsidRDefault="008A0B44" w:rsidP="008A0B44">
      <w:pPr>
        <w:widowControl w:val="0"/>
        <w:numPr>
          <w:ilvl w:val="0"/>
          <w:numId w:val="35"/>
        </w:numPr>
        <w:shd w:val="clear" w:color="auto" w:fill="FFFFFF"/>
        <w:tabs>
          <w:tab w:val="clear" w:pos="540"/>
          <w:tab w:val="left" w:pos="602"/>
          <w:tab w:val="left" w:pos="900"/>
        </w:tabs>
        <w:ind w:left="0" w:firstLine="360"/>
        <w:jc w:val="both"/>
        <w:rPr>
          <w:sz w:val="22"/>
          <w:szCs w:val="22"/>
          <w:lang w:val="uk-UA"/>
        </w:rPr>
      </w:pPr>
      <w:r w:rsidRPr="001205E9">
        <w:rPr>
          <w:sz w:val="22"/>
          <w:szCs w:val="22"/>
          <w:lang w:val="uk-UA"/>
        </w:rPr>
        <w:t>статусний стимул.</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32. </w:t>
      </w:r>
      <w:r w:rsidRPr="001205E9">
        <w:rPr>
          <w:sz w:val="22"/>
          <w:szCs w:val="22"/>
          <w:lang w:val="uk-UA"/>
        </w:rPr>
        <w:t>Якого з зазначених методів стимулювання трудової мотивації стосується визначення: „Залучення працівників до управління виробництвом, трудовими колективами”:</w:t>
      </w:r>
    </w:p>
    <w:p w:rsidR="008A0B44" w:rsidRPr="001205E9" w:rsidRDefault="008A0B44" w:rsidP="008A0B44">
      <w:pPr>
        <w:widowControl w:val="0"/>
        <w:numPr>
          <w:ilvl w:val="0"/>
          <w:numId w:val="36"/>
        </w:numPr>
        <w:shd w:val="clear" w:color="auto" w:fill="FFFFFF"/>
        <w:tabs>
          <w:tab w:val="clear" w:pos="540"/>
          <w:tab w:val="left" w:pos="602"/>
          <w:tab w:val="left" w:pos="900"/>
        </w:tabs>
        <w:ind w:left="0" w:firstLine="360"/>
        <w:jc w:val="both"/>
        <w:rPr>
          <w:sz w:val="22"/>
          <w:szCs w:val="22"/>
          <w:lang w:val="uk-UA"/>
        </w:rPr>
      </w:pPr>
      <w:r w:rsidRPr="001205E9">
        <w:rPr>
          <w:sz w:val="22"/>
          <w:szCs w:val="22"/>
          <w:lang w:val="uk-UA"/>
        </w:rPr>
        <w:t>методи матеріального стимулювання;</w:t>
      </w:r>
    </w:p>
    <w:p w:rsidR="008A0B44" w:rsidRPr="001205E9" w:rsidRDefault="008A0B44" w:rsidP="008A0B44">
      <w:pPr>
        <w:widowControl w:val="0"/>
        <w:numPr>
          <w:ilvl w:val="0"/>
          <w:numId w:val="36"/>
        </w:numPr>
        <w:shd w:val="clear" w:color="auto" w:fill="FFFFFF"/>
        <w:tabs>
          <w:tab w:val="clear" w:pos="540"/>
          <w:tab w:val="left" w:pos="602"/>
          <w:tab w:val="left" w:pos="900"/>
        </w:tabs>
        <w:ind w:left="0" w:firstLine="360"/>
        <w:jc w:val="both"/>
        <w:rPr>
          <w:sz w:val="22"/>
          <w:szCs w:val="22"/>
          <w:lang w:val="uk-UA"/>
        </w:rPr>
      </w:pPr>
      <w:r w:rsidRPr="001205E9">
        <w:rPr>
          <w:sz w:val="22"/>
          <w:szCs w:val="22"/>
          <w:lang w:val="uk-UA"/>
        </w:rPr>
        <w:t>цільові методи;</w:t>
      </w:r>
    </w:p>
    <w:p w:rsidR="008A0B44" w:rsidRPr="001205E9" w:rsidRDefault="008A0B44" w:rsidP="008A0B44">
      <w:pPr>
        <w:widowControl w:val="0"/>
        <w:numPr>
          <w:ilvl w:val="0"/>
          <w:numId w:val="36"/>
        </w:numPr>
        <w:shd w:val="clear" w:color="auto" w:fill="FFFFFF"/>
        <w:tabs>
          <w:tab w:val="clear" w:pos="540"/>
          <w:tab w:val="left" w:pos="602"/>
          <w:tab w:val="left" w:pos="900"/>
        </w:tabs>
        <w:ind w:left="0" w:firstLine="360"/>
        <w:jc w:val="both"/>
        <w:rPr>
          <w:sz w:val="22"/>
          <w:szCs w:val="22"/>
          <w:lang w:val="uk-UA"/>
        </w:rPr>
      </w:pPr>
      <w:r w:rsidRPr="001205E9">
        <w:rPr>
          <w:sz w:val="22"/>
          <w:szCs w:val="22"/>
          <w:lang w:val="uk-UA"/>
        </w:rPr>
        <w:t>методи партисипативності;</w:t>
      </w:r>
    </w:p>
    <w:p w:rsidR="008A0B44" w:rsidRPr="001205E9" w:rsidRDefault="008A0B44" w:rsidP="008A0B44">
      <w:pPr>
        <w:widowControl w:val="0"/>
        <w:numPr>
          <w:ilvl w:val="0"/>
          <w:numId w:val="36"/>
        </w:numPr>
        <w:shd w:val="clear" w:color="auto" w:fill="FFFFFF"/>
        <w:tabs>
          <w:tab w:val="clear" w:pos="540"/>
          <w:tab w:val="left" w:pos="602"/>
          <w:tab w:val="left" w:pos="900"/>
        </w:tabs>
        <w:ind w:left="0" w:firstLine="360"/>
        <w:jc w:val="both"/>
        <w:rPr>
          <w:sz w:val="22"/>
          <w:szCs w:val="22"/>
          <w:lang w:val="uk-UA"/>
        </w:rPr>
      </w:pPr>
      <w:r w:rsidRPr="001205E9">
        <w:rPr>
          <w:sz w:val="22"/>
          <w:szCs w:val="22"/>
          <w:lang w:val="uk-UA"/>
        </w:rPr>
        <w:t>методи індивідуального збагачення праці.</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33.</w:t>
      </w:r>
      <w:r>
        <w:rPr>
          <w:sz w:val="22"/>
          <w:szCs w:val="22"/>
          <w:lang w:val="uk-UA"/>
        </w:rPr>
        <w:t> </w:t>
      </w:r>
      <w:r w:rsidRPr="001205E9">
        <w:rPr>
          <w:sz w:val="22"/>
          <w:szCs w:val="22"/>
          <w:lang w:val="uk-UA"/>
        </w:rPr>
        <w:t>Теорія впливу покарань і винагород на поведінку людини є методологічною основою для визначення:</w:t>
      </w:r>
    </w:p>
    <w:p w:rsidR="008A0B44" w:rsidRPr="001205E9" w:rsidRDefault="008A0B44" w:rsidP="008A0B44">
      <w:pPr>
        <w:widowControl w:val="0"/>
        <w:numPr>
          <w:ilvl w:val="0"/>
          <w:numId w:val="37"/>
        </w:numPr>
        <w:shd w:val="clear" w:color="auto" w:fill="FFFFFF"/>
        <w:tabs>
          <w:tab w:val="clear" w:pos="540"/>
          <w:tab w:val="left" w:pos="616"/>
          <w:tab w:val="left" w:pos="900"/>
        </w:tabs>
        <w:ind w:left="0" w:firstLine="360"/>
        <w:jc w:val="both"/>
        <w:rPr>
          <w:sz w:val="22"/>
          <w:szCs w:val="22"/>
          <w:lang w:val="uk-UA"/>
        </w:rPr>
      </w:pPr>
      <w:r w:rsidRPr="001205E9">
        <w:rPr>
          <w:sz w:val="22"/>
          <w:szCs w:val="22"/>
          <w:lang w:val="uk-UA"/>
        </w:rPr>
        <w:t>типу соціального контролю;</w:t>
      </w:r>
    </w:p>
    <w:p w:rsidR="008A0B44" w:rsidRPr="001205E9" w:rsidRDefault="008A0B44" w:rsidP="008A0B44">
      <w:pPr>
        <w:widowControl w:val="0"/>
        <w:numPr>
          <w:ilvl w:val="0"/>
          <w:numId w:val="37"/>
        </w:numPr>
        <w:shd w:val="clear" w:color="auto" w:fill="FFFFFF"/>
        <w:tabs>
          <w:tab w:val="clear" w:pos="540"/>
          <w:tab w:val="left" w:pos="616"/>
          <w:tab w:val="left" w:pos="900"/>
        </w:tabs>
        <w:ind w:left="0" w:firstLine="360"/>
        <w:jc w:val="both"/>
        <w:rPr>
          <w:sz w:val="22"/>
          <w:szCs w:val="22"/>
          <w:lang w:val="uk-UA"/>
        </w:rPr>
      </w:pPr>
      <w:r w:rsidRPr="001205E9">
        <w:rPr>
          <w:sz w:val="22"/>
          <w:szCs w:val="22"/>
          <w:lang w:val="uk-UA"/>
        </w:rPr>
        <w:t>ступеня єдності трудового колективу;</w:t>
      </w:r>
    </w:p>
    <w:p w:rsidR="008A0B44" w:rsidRPr="001205E9" w:rsidRDefault="008A0B44" w:rsidP="008A0B44">
      <w:pPr>
        <w:widowControl w:val="0"/>
        <w:numPr>
          <w:ilvl w:val="0"/>
          <w:numId w:val="37"/>
        </w:numPr>
        <w:shd w:val="clear" w:color="auto" w:fill="FFFFFF"/>
        <w:tabs>
          <w:tab w:val="clear" w:pos="540"/>
          <w:tab w:val="left" w:pos="616"/>
          <w:tab w:val="left" w:pos="900"/>
        </w:tabs>
        <w:ind w:left="0" w:firstLine="360"/>
        <w:jc w:val="both"/>
        <w:rPr>
          <w:sz w:val="22"/>
          <w:szCs w:val="22"/>
          <w:lang w:val="uk-UA"/>
        </w:rPr>
      </w:pPr>
      <w:r w:rsidRPr="001205E9">
        <w:rPr>
          <w:sz w:val="22"/>
          <w:szCs w:val="22"/>
          <w:lang w:val="uk-UA"/>
        </w:rPr>
        <w:t>види трудової адаптації;</w:t>
      </w:r>
    </w:p>
    <w:p w:rsidR="008A0B44" w:rsidRPr="001205E9" w:rsidRDefault="008A0B44" w:rsidP="008A0B44">
      <w:pPr>
        <w:widowControl w:val="0"/>
        <w:numPr>
          <w:ilvl w:val="0"/>
          <w:numId w:val="37"/>
        </w:numPr>
        <w:shd w:val="clear" w:color="auto" w:fill="FFFFFF"/>
        <w:tabs>
          <w:tab w:val="clear" w:pos="540"/>
          <w:tab w:val="left" w:pos="616"/>
          <w:tab w:val="left" w:pos="900"/>
        </w:tabs>
        <w:ind w:left="0" w:firstLine="360"/>
        <w:jc w:val="both"/>
        <w:rPr>
          <w:sz w:val="22"/>
          <w:szCs w:val="22"/>
          <w:lang w:val="uk-UA"/>
        </w:rPr>
      </w:pPr>
      <w:r w:rsidRPr="001205E9">
        <w:rPr>
          <w:sz w:val="22"/>
          <w:szCs w:val="22"/>
          <w:lang w:val="uk-UA"/>
        </w:rPr>
        <w:t>стратегії стимулювання праці.</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34. Назвіть основні напрямки стратегії стимулювання:</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а)</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б)</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в)</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г)</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35.</w:t>
      </w:r>
      <w:r>
        <w:rPr>
          <w:sz w:val="22"/>
          <w:szCs w:val="22"/>
          <w:lang w:val="uk-UA"/>
        </w:rPr>
        <w:t> </w:t>
      </w:r>
      <w:r w:rsidRPr="001205E9">
        <w:rPr>
          <w:sz w:val="22"/>
          <w:szCs w:val="22"/>
          <w:lang w:val="uk-UA"/>
        </w:rPr>
        <w:t>Якого з зазначених процесів стосується вислів: ”Передбачає створення умов, за яких активна трудова діяльність, що дає певні, наперед зафіксовані результати, стає необхідною і постійною умовою задоволення значущих і соціально зумовлених потреб працівника”?</w:t>
      </w:r>
    </w:p>
    <w:p w:rsidR="008A0B44" w:rsidRPr="001205E9" w:rsidRDefault="008A0B44" w:rsidP="008A0B44">
      <w:pPr>
        <w:widowControl w:val="0"/>
        <w:numPr>
          <w:ilvl w:val="0"/>
          <w:numId w:val="38"/>
        </w:numPr>
        <w:shd w:val="clear" w:color="auto" w:fill="FFFFFF"/>
        <w:tabs>
          <w:tab w:val="clear" w:pos="540"/>
          <w:tab w:val="left" w:pos="602"/>
          <w:tab w:val="left" w:pos="900"/>
        </w:tabs>
        <w:ind w:left="0" w:firstLine="360"/>
        <w:jc w:val="both"/>
        <w:rPr>
          <w:sz w:val="22"/>
          <w:szCs w:val="22"/>
          <w:lang w:val="uk-UA"/>
        </w:rPr>
      </w:pPr>
      <w:r w:rsidRPr="001205E9">
        <w:rPr>
          <w:sz w:val="22"/>
          <w:szCs w:val="22"/>
          <w:lang w:val="uk-UA"/>
        </w:rPr>
        <w:t>стимулювання праці;</w:t>
      </w:r>
    </w:p>
    <w:p w:rsidR="008A0B44" w:rsidRPr="001205E9" w:rsidRDefault="008A0B44" w:rsidP="008A0B44">
      <w:pPr>
        <w:widowControl w:val="0"/>
        <w:numPr>
          <w:ilvl w:val="0"/>
          <w:numId w:val="38"/>
        </w:numPr>
        <w:shd w:val="clear" w:color="auto" w:fill="FFFFFF"/>
        <w:tabs>
          <w:tab w:val="clear" w:pos="540"/>
          <w:tab w:val="left" w:pos="602"/>
          <w:tab w:val="left" w:pos="900"/>
        </w:tabs>
        <w:ind w:left="0" w:firstLine="360"/>
        <w:jc w:val="both"/>
        <w:rPr>
          <w:sz w:val="22"/>
          <w:szCs w:val="22"/>
          <w:lang w:val="uk-UA"/>
        </w:rPr>
      </w:pPr>
      <w:r w:rsidRPr="001205E9">
        <w:rPr>
          <w:sz w:val="22"/>
          <w:szCs w:val="22"/>
          <w:lang w:val="uk-UA"/>
        </w:rPr>
        <w:t>мотивація праці;</w:t>
      </w:r>
    </w:p>
    <w:p w:rsidR="008A0B44" w:rsidRPr="001205E9" w:rsidRDefault="008A0B44" w:rsidP="008A0B44">
      <w:pPr>
        <w:widowControl w:val="0"/>
        <w:numPr>
          <w:ilvl w:val="0"/>
          <w:numId w:val="38"/>
        </w:numPr>
        <w:shd w:val="clear" w:color="auto" w:fill="FFFFFF"/>
        <w:tabs>
          <w:tab w:val="clear" w:pos="540"/>
          <w:tab w:val="left" w:pos="602"/>
          <w:tab w:val="left" w:pos="900"/>
        </w:tabs>
        <w:ind w:left="0" w:firstLine="360"/>
        <w:jc w:val="both"/>
        <w:rPr>
          <w:sz w:val="22"/>
          <w:szCs w:val="22"/>
          <w:lang w:val="uk-UA"/>
        </w:rPr>
      </w:pPr>
      <w:r w:rsidRPr="001205E9">
        <w:rPr>
          <w:sz w:val="22"/>
          <w:szCs w:val="22"/>
          <w:lang w:val="uk-UA"/>
        </w:rPr>
        <w:t>адаптація працівника;</w:t>
      </w:r>
    </w:p>
    <w:p w:rsidR="008A0B44" w:rsidRPr="001205E9" w:rsidRDefault="008A0B44" w:rsidP="008A0B44">
      <w:pPr>
        <w:widowControl w:val="0"/>
        <w:numPr>
          <w:ilvl w:val="0"/>
          <w:numId w:val="38"/>
        </w:numPr>
        <w:shd w:val="clear" w:color="auto" w:fill="FFFFFF"/>
        <w:tabs>
          <w:tab w:val="clear" w:pos="540"/>
          <w:tab w:val="left" w:pos="602"/>
          <w:tab w:val="left" w:pos="900"/>
        </w:tabs>
        <w:ind w:left="0" w:firstLine="360"/>
        <w:jc w:val="both"/>
        <w:rPr>
          <w:sz w:val="22"/>
          <w:szCs w:val="22"/>
          <w:lang w:val="uk-UA"/>
        </w:rPr>
      </w:pPr>
      <w:r w:rsidRPr="001205E9">
        <w:rPr>
          <w:sz w:val="22"/>
          <w:szCs w:val="22"/>
          <w:lang w:val="uk-UA"/>
        </w:rPr>
        <w:t>задоволення працею.</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36. Безкоштовне харчування –це:</w:t>
      </w:r>
    </w:p>
    <w:p w:rsidR="008A0B44" w:rsidRPr="001205E9" w:rsidRDefault="008A0B44" w:rsidP="008A0B44">
      <w:pPr>
        <w:widowControl w:val="0"/>
        <w:numPr>
          <w:ilvl w:val="0"/>
          <w:numId w:val="39"/>
        </w:numPr>
        <w:shd w:val="clear" w:color="auto" w:fill="FFFFFF"/>
        <w:tabs>
          <w:tab w:val="clear" w:pos="540"/>
          <w:tab w:val="left" w:pos="616"/>
          <w:tab w:val="left" w:pos="900"/>
        </w:tabs>
        <w:ind w:left="0" w:firstLine="360"/>
        <w:jc w:val="both"/>
        <w:rPr>
          <w:sz w:val="22"/>
          <w:szCs w:val="22"/>
          <w:lang w:val="uk-UA"/>
        </w:rPr>
      </w:pPr>
      <w:r w:rsidRPr="001205E9">
        <w:rPr>
          <w:sz w:val="22"/>
          <w:szCs w:val="22"/>
          <w:lang w:val="uk-UA"/>
        </w:rPr>
        <w:t>моральний стимул;</w:t>
      </w:r>
    </w:p>
    <w:p w:rsidR="008A0B44" w:rsidRPr="001205E9" w:rsidRDefault="008A0B44" w:rsidP="008A0B44">
      <w:pPr>
        <w:widowControl w:val="0"/>
        <w:numPr>
          <w:ilvl w:val="0"/>
          <w:numId w:val="39"/>
        </w:numPr>
        <w:shd w:val="clear" w:color="auto" w:fill="FFFFFF"/>
        <w:tabs>
          <w:tab w:val="left" w:pos="540"/>
          <w:tab w:val="left" w:pos="616"/>
        </w:tabs>
        <w:ind w:left="0" w:firstLine="360"/>
        <w:jc w:val="both"/>
        <w:rPr>
          <w:sz w:val="22"/>
          <w:szCs w:val="22"/>
          <w:lang w:val="uk-UA"/>
        </w:rPr>
      </w:pPr>
      <w:r w:rsidRPr="001205E9">
        <w:rPr>
          <w:sz w:val="22"/>
          <w:szCs w:val="22"/>
          <w:lang w:val="uk-UA"/>
        </w:rPr>
        <w:t>грошовий стимул;</w:t>
      </w:r>
    </w:p>
    <w:p w:rsidR="008A0B44" w:rsidRPr="001205E9" w:rsidRDefault="008A0B44" w:rsidP="008A0B44">
      <w:pPr>
        <w:widowControl w:val="0"/>
        <w:numPr>
          <w:ilvl w:val="0"/>
          <w:numId w:val="39"/>
        </w:numPr>
        <w:shd w:val="clear" w:color="auto" w:fill="FFFFFF"/>
        <w:tabs>
          <w:tab w:val="clear" w:pos="540"/>
          <w:tab w:val="left" w:pos="616"/>
          <w:tab w:val="left" w:pos="900"/>
        </w:tabs>
        <w:ind w:left="0" w:firstLine="360"/>
        <w:jc w:val="both"/>
        <w:rPr>
          <w:sz w:val="22"/>
          <w:szCs w:val="22"/>
          <w:lang w:val="uk-UA"/>
        </w:rPr>
      </w:pPr>
      <w:r w:rsidRPr="001205E9">
        <w:rPr>
          <w:sz w:val="22"/>
          <w:szCs w:val="22"/>
          <w:lang w:val="uk-UA"/>
        </w:rPr>
        <w:t>не грошовий стимул;</w:t>
      </w:r>
    </w:p>
    <w:p w:rsidR="008A0B44" w:rsidRPr="001205E9" w:rsidRDefault="008A0B44" w:rsidP="008A0B44">
      <w:pPr>
        <w:widowControl w:val="0"/>
        <w:numPr>
          <w:ilvl w:val="0"/>
          <w:numId w:val="39"/>
        </w:numPr>
        <w:shd w:val="clear" w:color="auto" w:fill="FFFFFF"/>
        <w:tabs>
          <w:tab w:val="clear" w:pos="540"/>
          <w:tab w:val="left" w:pos="616"/>
          <w:tab w:val="left" w:pos="900"/>
        </w:tabs>
        <w:ind w:left="0" w:firstLine="360"/>
        <w:jc w:val="both"/>
        <w:rPr>
          <w:sz w:val="22"/>
          <w:szCs w:val="22"/>
          <w:lang w:val="uk-UA"/>
        </w:rPr>
      </w:pPr>
      <w:r w:rsidRPr="001205E9">
        <w:rPr>
          <w:sz w:val="22"/>
          <w:szCs w:val="22"/>
          <w:lang w:val="uk-UA"/>
        </w:rPr>
        <w:t>соціальний стимул.</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 xml:space="preserve">37. </w:t>
      </w:r>
      <w:r w:rsidRPr="001205E9">
        <w:rPr>
          <w:sz w:val="22"/>
          <w:szCs w:val="22"/>
          <w:lang w:val="uk-UA"/>
        </w:rPr>
        <w:t>Якого з наведених нижче понять стосується визначення: ”</w:t>
      </w:r>
      <w:r>
        <w:rPr>
          <w:sz w:val="22"/>
          <w:szCs w:val="22"/>
          <w:lang w:val="uk-UA"/>
        </w:rPr>
        <w:t>... </w:t>
      </w:r>
      <w:r w:rsidRPr="001205E9">
        <w:rPr>
          <w:sz w:val="22"/>
          <w:szCs w:val="22"/>
          <w:lang w:val="uk-UA"/>
        </w:rPr>
        <w:t>– це специфічна діяльність, спрямована на підтримку нормальної поведінки індивіда, групи чи суспільства різними засобами соціального впливу”?</w:t>
      </w:r>
    </w:p>
    <w:p w:rsidR="008A0B44" w:rsidRDefault="008A0B44" w:rsidP="008A0B44">
      <w:pPr>
        <w:widowControl w:val="0"/>
        <w:numPr>
          <w:ilvl w:val="0"/>
          <w:numId w:val="48"/>
        </w:numPr>
        <w:shd w:val="clear" w:color="auto" w:fill="FFFFFF"/>
        <w:tabs>
          <w:tab w:val="clear" w:pos="0"/>
          <w:tab w:val="num" w:pos="360"/>
          <w:tab w:val="left" w:pos="602"/>
          <w:tab w:val="left" w:pos="900"/>
        </w:tabs>
        <w:ind w:left="360"/>
        <w:jc w:val="both"/>
        <w:rPr>
          <w:sz w:val="22"/>
          <w:szCs w:val="22"/>
          <w:lang w:val="uk-UA"/>
        </w:rPr>
      </w:pPr>
      <w:r w:rsidRPr="001205E9">
        <w:rPr>
          <w:sz w:val="22"/>
          <w:szCs w:val="22"/>
          <w:lang w:val="uk-UA"/>
        </w:rPr>
        <w:t>соціальний контроль</w:t>
      </w:r>
      <w:r>
        <w:rPr>
          <w:sz w:val="22"/>
          <w:szCs w:val="22"/>
          <w:lang w:val="uk-UA"/>
        </w:rPr>
        <w:t>;</w:t>
      </w:r>
    </w:p>
    <w:p w:rsidR="008A0B44" w:rsidRPr="001205E9" w:rsidRDefault="008A0B44" w:rsidP="008A0B44">
      <w:pPr>
        <w:widowControl w:val="0"/>
        <w:numPr>
          <w:ilvl w:val="0"/>
          <w:numId w:val="48"/>
        </w:numPr>
        <w:shd w:val="clear" w:color="auto" w:fill="FFFFFF"/>
        <w:tabs>
          <w:tab w:val="clear" w:pos="0"/>
          <w:tab w:val="num" w:pos="360"/>
          <w:tab w:val="left" w:pos="602"/>
        </w:tabs>
        <w:ind w:left="360"/>
        <w:jc w:val="both"/>
        <w:rPr>
          <w:sz w:val="22"/>
          <w:szCs w:val="22"/>
          <w:lang w:val="uk-UA"/>
        </w:rPr>
      </w:pPr>
      <w:r w:rsidRPr="001205E9">
        <w:rPr>
          <w:sz w:val="22"/>
          <w:szCs w:val="22"/>
          <w:lang w:val="uk-UA"/>
        </w:rPr>
        <w:t>соціальне управління;</w:t>
      </w:r>
    </w:p>
    <w:p w:rsidR="008A0B44" w:rsidRPr="001205E9" w:rsidRDefault="008A0B44" w:rsidP="008A0B44">
      <w:pPr>
        <w:widowControl w:val="0"/>
        <w:numPr>
          <w:ilvl w:val="0"/>
          <w:numId w:val="48"/>
        </w:numPr>
        <w:shd w:val="clear" w:color="auto" w:fill="FFFFFF"/>
        <w:tabs>
          <w:tab w:val="clear" w:pos="0"/>
          <w:tab w:val="num" w:pos="360"/>
          <w:tab w:val="left" w:pos="602"/>
          <w:tab w:val="left" w:pos="900"/>
        </w:tabs>
        <w:ind w:left="360"/>
        <w:jc w:val="both"/>
        <w:rPr>
          <w:sz w:val="22"/>
          <w:szCs w:val="22"/>
          <w:lang w:val="uk-UA"/>
        </w:rPr>
      </w:pPr>
      <w:r w:rsidRPr="001205E9">
        <w:rPr>
          <w:sz w:val="22"/>
          <w:szCs w:val="22"/>
          <w:lang w:val="uk-UA"/>
        </w:rPr>
        <w:t>соціальне регулювання;</w:t>
      </w:r>
    </w:p>
    <w:p w:rsidR="008A0B44" w:rsidRPr="001205E9" w:rsidRDefault="008A0B44" w:rsidP="008A0B44">
      <w:pPr>
        <w:widowControl w:val="0"/>
        <w:numPr>
          <w:ilvl w:val="0"/>
          <w:numId w:val="48"/>
        </w:numPr>
        <w:shd w:val="clear" w:color="auto" w:fill="FFFFFF"/>
        <w:tabs>
          <w:tab w:val="clear" w:pos="0"/>
          <w:tab w:val="num" w:pos="360"/>
          <w:tab w:val="left" w:pos="602"/>
          <w:tab w:val="left" w:pos="900"/>
        </w:tabs>
        <w:ind w:left="360"/>
        <w:jc w:val="both"/>
        <w:rPr>
          <w:sz w:val="22"/>
          <w:szCs w:val="22"/>
          <w:lang w:val="uk-UA"/>
        </w:rPr>
      </w:pPr>
      <w:r w:rsidRPr="001205E9">
        <w:rPr>
          <w:sz w:val="22"/>
          <w:szCs w:val="22"/>
          <w:lang w:val="uk-UA"/>
        </w:rPr>
        <w:t>вірної відповіді немає.</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38. </w:t>
      </w:r>
      <w:r w:rsidRPr="001205E9">
        <w:rPr>
          <w:sz w:val="22"/>
          <w:szCs w:val="22"/>
          <w:lang w:val="uk-UA"/>
        </w:rPr>
        <w:t>Залежно від характеру санкцій чи заохочень, що використовують, соціальний контроль буває:</w:t>
      </w:r>
    </w:p>
    <w:p w:rsidR="008A0B44" w:rsidRPr="001205E9" w:rsidRDefault="008A0B44" w:rsidP="008A0B44">
      <w:pPr>
        <w:widowControl w:val="0"/>
        <w:numPr>
          <w:ilvl w:val="0"/>
          <w:numId w:val="40"/>
        </w:numPr>
        <w:shd w:val="clear" w:color="auto" w:fill="FFFFFF"/>
        <w:tabs>
          <w:tab w:val="clear" w:pos="540"/>
          <w:tab w:val="left" w:pos="588"/>
          <w:tab w:val="left" w:pos="900"/>
        </w:tabs>
        <w:ind w:left="0" w:firstLine="360"/>
        <w:jc w:val="both"/>
        <w:rPr>
          <w:sz w:val="22"/>
          <w:szCs w:val="22"/>
          <w:lang w:val="uk-UA"/>
        </w:rPr>
      </w:pPr>
      <w:r w:rsidRPr="001205E9">
        <w:rPr>
          <w:sz w:val="22"/>
          <w:szCs w:val="22"/>
          <w:lang w:val="uk-UA"/>
        </w:rPr>
        <w:t>зовнішній, взаємний, самоконтроль;</w:t>
      </w:r>
    </w:p>
    <w:p w:rsidR="008A0B44" w:rsidRPr="001205E9" w:rsidRDefault="008A0B44" w:rsidP="008A0B44">
      <w:pPr>
        <w:widowControl w:val="0"/>
        <w:numPr>
          <w:ilvl w:val="0"/>
          <w:numId w:val="40"/>
        </w:numPr>
        <w:shd w:val="clear" w:color="auto" w:fill="FFFFFF"/>
        <w:tabs>
          <w:tab w:val="clear" w:pos="540"/>
          <w:tab w:val="left" w:pos="588"/>
        </w:tabs>
        <w:ind w:left="0" w:firstLine="360"/>
        <w:jc w:val="both"/>
        <w:rPr>
          <w:sz w:val="22"/>
          <w:szCs w:val="22"/>
          <w:lang w:val="uk-UA"/>
        </w:rPr>
      </w:pPr>
      <w:r w:rsidRPr="001205E9">
        <w:rPr>
          <w:sz w:val="22"/>
          <w:szCs w:val="22"/>
          <w:lang w:val="uk-UA"/>
        </w:rPr>
        <w:t>адміністративний та взаємний;</w:t>
      </w:r>
    </w:p>
    <w:p w:rsidR="008A0B44" w:rsidRPr="001205E9" w:rsidRDefault="008A0B44" w:rsidP="008A0B44">
      <w:pPr>
        <w:widowControl w:val="0"/>
        <w:numPr>
          <w:ilvl w:val="0"/>
          <w:numId w:val="40"/>
        </w:numPr>
        <w:shd w:val="clear" w:color="auto" w:fill="FFFFFF"/>
        <w:tabs>
          <w:tab w:val="clear" w:pos="540"/>
          <w:tab w:val="left" w:pos="588"/>
          <w:tab w:val="left" w:pos="900"/>
        </w:tabs>
        <w:ind w:left="0" w:firstLine="360"/>
        <w:jc w:val="both"/>
        <w:rPr>
          <w:sz w:val="22"/>
          <w:szCs w:val="22"/>
          <w:lang w:val="uk-UA"/>
        </w:rPr>
      </w:pPr>
      <w:r w:rsidRPr="001205E9">
        <w:rPr>
          <w:sz w:val="22"/>
          <w:szCs w:val="22"/>
          <w:lang w:val="uk-UA"/>
        </w:rPr>
        <w:t>економічний і моральний;</w:t>
      </w:r>
    </w:p>
    <w:p w:rsidR="008A0B44" w:rsidRPr="001205E9" w:rsidRDefault="008A0B44" w:rsidP="008A0B44">
      <w:pPr>
        <w:widowControl w:val="0"/>
        <w:numPr>
          <w:ilvl w:val="0"/>
          <w:numId w:val="40"/>
        </w:numPr>
        <w:shd w:val="clear" w:color="auto" w:fill="FFFFFF"/>
        <w:tabs>
          <w:tab w:val="clear" w:pos="540"/>
          <w:tab w:val="left" w:pos="588"/>
          <w:tab w:val="left" w:pos="900"/>
        </w:tabs>
        <w:ind w:left="0" w:firstLine="360"/>
        <w:jc w:val="both"/>
        <w:rPr>
          <w:sz w:val="22"/>
          <w:szCs w:val="22"/>
          <w:lang w:val="uk-UA"/>
        </w:rPr>
      </w:pPr>
      <w:r w:rsidRPr="001205E9">
        <w:rPr>
          <w:sz w:val="22"/>
          <w:szCs w:val="22"/>
          <w:lang w:val="uk-UA"/>
        </w:rPr>
        <w:t>вірної відповіді немає.</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39.</w:t>
      </w:r>
      <w:r>
        <w:rPr>
          <w:sz w:val="22"/>
          <w:szCs w:val="22"/>
          <w:lang w:val="uk-UA"/>
        </w:rPr>
        <w:t> </w:t>
      </w:r>
      <w:r w:rsidRPr="001205E9">
        <w:rPr>
          <w:sz w:val="22"/>
          <w:szCs w:val="22"/>
          <w:lang w:val="uk-UA"/>
        </w:rPr>
        <w:t>Структура соціального контролю складається з наступних взаємозалежних процесів:</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а)</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б)</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в)</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40. </w:t>
      </w:r>
      <w:r w:rsidRPr="001205E9">
        <w:rPr>
          <w:sz w:val="22"/>
          <w:szCs w:val="22"/>
          <w:lang w:val="uk-UA"/>
        </w:rPr>
        <w:t>Показники діяльності, соціальні норми, санкції є основними компонентами механізму:</w:t>
      </w:r>
    </w:p>
    <w:p w:rsidR="008A0B44" w:rsidRPr="001205E9" w:rsidRDefault="008A0B44" w:rsidP="008A0B44">
      <w:pPr>
        <w:widowControl w:val="0"/>
        <w:numPr>
          <w:ilvl w:val="0"/>
          <w:numId w:val="41"/>
        </w:numPr>
        <w:shd w:val="clear" w:color="auto" w:fill="FFFFFF"/>
        <w:tabs>
          <w:tab w:val="clear" w:pos="540"/>
          <w:tab w:val="left" w:pos="588"/>
          <w:tab w:val="left" w:pos="700"/>
        </w:tabs>
        <w:ind w:left="0" w:firstLine="360"/>
        <w:jc w:val="both"/>
        <w:rPr>
          <w:sz w:val="22"/>
          <w:szCs w:val="22"/>
          <w:lang w:val="uk-UA"/>
        </w:rPr>
      </w:pPr>
      <w:r w:rsidRPr="001205E9">
        <w:rPr>
          <w:sz w:val="22"/>
          <w:szCs w:val="22"/>
          <w:lang w:val="uk-UA"/>
        </w:rPr>
        <w:t>трудової адаптації;</w:t>
      </w:r>
    </w:p>
    <w:p w:rsidR="008A0B44" w:rsidRPr="001205E9" w:rsidRDefault="008A0B44" w:rsidP="008A0B44">
      <w:pPr>
        <w:widowControl w:val="0"/>
        <w:numPr>
          <w:ilvl w:val="0"/>
          <w:numId w:val="41"/>
        </w:numPr>
        <w:shd w:val="clear" w:color="auto" w:fill="FFFFFF"/>
        <w:tabs>
          <w:tab w:val="clear" w:pos="540"/>
          <w:tab w:val="left" w:pos="588"/>
          <w:tab w:val="left" w:pos="700"/>
        </w:tabs>
        <w:ind w:left="0" w:firstLine="360"/>
        <w:jc w:val="both"/>
        <w:rPr>
          <w:sz w:val="22"/>
          <w:szCs w:val="22"/>
          <w:lang w:val="uk-UA"/>
        </w:rPr>
      </w:pPr>
      <w:r w:rsidRPr="001205E9">
        <w:rPr>
          <w:sz w:val="22"/>
          <w:szCs w:val="22"/>
          <w:lang w:val="uk-UA"/>
        </w:rPr>
        <w:lastRenderedPageBreak/>
        <w:t>створення сприятливого морально-психологічного клімату трудового колективу;</w:t>
      </w:r>
    </w:p>
    <w:p w:rsidR="008A0B44" w:rsidRPr="001205E9" w:rsidRDefault="008A0B44" w:rsidP="008A0B44">
      <w:pPr>
        <w:widowControl w:val="0"/>
        <w:numPr>
          <w:ilvl w:val="0"/>
          <w:numId w:val="41"/>
        </w:numPr>
        <w:shd w:val="clear" w:color="auto" w:fill="FFFFFF"/>
        <w:tabs>
          <w:tab w:val="clear" w:pos="540"/>
          <w:tab w:val="left" w:pos="588"/>
          <w:tab w:val="left" w:pos="700"/>
        </w:tabs>
        <w:ind w:left="0" w:firstLine="360"/>
        <w:jc w:val="both"/>
        <w:rPr>
          <w:sz w:val="22"/>
          <w:szCs w:val="22"/>
          <w:lang w:val="uk-UA"/>
        </w:rPr>
      </w:pPr>
      <w:r w:rsidRPr="001205E9">
        <w:rPr>
          <w:sz w:val="22"/>
          <w:szCs w:val="22"/>
          <w:lang w:val="uk-UA"/>
        </w:rPr>
        <w:t>трудової поведінки;</w:t>
      </w:r>
    </w:p>
    <w:p w:rsidR="008A0B44" w:rsidRPr="001205E9" w:rsidRDefault="008A0B44" w:rsidP="008A0B44">
      <w:pPr>
        <w:widowControl w:val="0"/>
        <w:numPr>
          <w:ilvl w:val="0"/>
          <w:numId w:val="41"/>
        </w:numPr>
        <w:shd w:val="clear" w:color="auto" w:fill="FFFFFF"/>
        <w:tabs>
          <w:tab w:val="clear" w:pos="540"/>
          <w:tab w:val="left" w:pos="588"/>
          <w:tab w:val="left" w:pos="700"/>
        </w:tabs>
        <w:ind w:left="0" w:firstLine="360"/>
        <w:jc w:val="both"/>
        <w:rPr>
          <w:sz w:val="22"/>
          <w:szCs w:val="22"/>
          <w:lang w:val="uk-UA"/>
        </w:rPr>
      </w:pPr>
      <w:r w:rsidRPr="001205E9">
        <w:rPr>
          <w:sz w:val="22"/>
          <w:szCs w:val="22"/>
          <w:lang w:val="uk-UA"/>
        </w:rPr>
        <w:t>соціального контролю.</w:t>
      </w:r>
    </w:p>
    <w:p w:rsidR="008A0B44"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41. Продовжити вислів: „Трудовий колектив –це...”</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а)</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б)</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в)</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г)</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42. Назвіть основні ознаки трудового колективу:</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а)</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б)</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в)</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г)</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43. До соціально-економічних критеріїв визначення темпів трудових колективів відносять:</w:t>
      </w:r>
    </w:p>
    <w:p w:rsidR="008A0B44" w:rsidRPr="001205E9" w:rsidRDefault="008A0B44" w:rsidP="008A0B44">
      <w:pPr>
        <w:widowControl w:val="0"/>
        <w:numPr>
          <w:ilvl w:val="0"/>
          <w:numId w:val="42"/>
        </w:numPr>
        <w:shd w:val="clear" w:color="auto" w:fill="FFFFFF"/>
        <w:tabs>
          <w:tab w:val="clear" w:pos="540"/>
          <w:tab w:val="left" w:pos="630"/>
          <w:tab w:val="left" w:pos="900"/>
        </w:tabs>
        <w:ind w:left="0" w:firstLine="360"/>
        <w:jc w:val="both"/>
        <w:rPr>
          <w:sz w:val="22"/>
          <w:szCs w:val="22"/>
          <w:lang w:val="uk-UA"/>
        </w:rPr>
      </w:pPr>
      <w:r w:rsidRPr="001205E9">
        <w:rPr>
          <w:sz w:val="22"/>
          <w:szCs w:val="22"/>
          <w:lang w:val="uk-UA"/>
        </w:rPr>
        <w:t>форми власності і види суспільної праці;</w:t>
      </w:r>
    </w:p>
    <w:p w:rsidR="008A0B44" w:rsidRPr="001205E9" w:rsidRDefault="008A0B44" w:rsidP="008A0B44">
      <w:pPr>
        <w:widowControl w:val="0"/>
        <w:numPr>
          <w:ilvl w:val="0"/>
          <w:numId w:val="42"/>
        </w:numPr>
        <w:shd w:val="clear" w:color="auto" w:fill="FFFFFF"/>
        <w:tabs>
          <w:tab w:val="clear" w:pos="540"/>
          <w:tab w:val="left" w:pos="630"/>
          <w:tab w:val="left" w:pos="900"/>
        </w:tabs>
        <w:ind w:left="0" w:firstLine="360"/>
        <w:jc w:val="both"/>
        <w:rPr>
          <w:sz w:val="22"/>
          <w:szCs w:val="22"/>
          <w:lang w:val="uk-UA"/>
        </w:rPr>
      </w:pPr>
      <w:r w:rsidRPr="001205E9">
        <w:rPr>
          <w:sz w:val="22"/>
          <w:szCs w:val="22"/>
          <w:lang w:val="uk-UA"/>
        </w:rPr>
        <w:t>форми і методи залучення людини до праці;</w:t>
      </w:r>
    </w:p>
    <w:p w:rsidR="008A0B44" w:rsidRPr="001205E9" w:rsidRDefault="008A0B44" w:rsidP="008A0B44">
      <w:pPr>
        <w:widowControl w:val="0"/>
        <w:numPr>
          <w:ilvl w:val="0"/>
          <w:numId w:val="42"/>
        </w:numPr>
        <w:shd w:val="clear" w:color="auto" w:fill="FFFFFF"/>
        <w:tabs>
          <w:tab w:val="clear" w:pos="540"/>
          <w:tab w:val="left" w:pos="630"/>
          <w:tab w:val="left" w:pos="900"/>
        </w:tabs>
        <w:ind w:left="0" w:firstLine="360"/>
        <w:jc w:val="both"/>
        <w:rPr>
          <w:sz w:val="22"/>
          <w:szCs w:val="22"/>
          <w:lang w:val="uk-UA"/>
        </w:rPr>
      </w:pPr>
      <w:r w:rsidRPr="001205E9">
        <w:rPr>
          <w:sz w:val="22"/>
          <w:szCs w:val="22"/>
          <w:lang w:val="uk-UA"/>
        </w:rPr>
        <w:t>форми організації праці;</w:t>
      </w:r>
    </w:p>
    <w:p w:rsidR="008A0B44" w:rsidRPr="001205E9" w:rsidRDefault="008A0B44" w:rsidP="008A0B44">
      <w:pPr>
        <w:widowControl w:val="0"/>
        <w:numPr>
          <w:ilvl w:val="0"/>
          <w:numId w:val="42"/>
        </w:numPr>
        <w:shd w:val="clear" w:color="auto" w:fill="FFFFFF"/>
        <w:tabs>
          <w:tab w:val="clear" w:pos="540"/>
          <w:tab w:val="left" w:pos="630"/>
          <w:tab w:val="left" w:pos="900"/>
        </w:tabs>
        <w:ind w:left="0" w:firstLine="360"/>
        <w:jc w:val="both"/>
        <w:rPr>
          <w:sz w:val="22"/>
          <w:szCs w:val="22"/>
          <w:lang w:val="uk-UA"/>
        </w:rPr>
      </w:pPr>
      <w:r w:rsidRPr="001205E9">
        <w:rPr>
          <w:sz w:val="22"/>
          <w:szCs w:val="22"/>
          <w:lang w:val="uk-UA"/>
        </w:rPr>
        <w:t>вірної відповіді немає.</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44.</w:t>
      </w:r>
      <w:r>
        <w:rPr>
          <w:lang w:val="uk-UA"/>
        </w:rPr>
        <w:t> </w:t>
      </w:r>
      <w:r w:rsidRPr="001205E9">
        <w:rPr>
          <w:sz w:val="22"/>
          <w:szCs w:val="22"/>
          <w:lang w:val="uk-UA"/>
        </w:rPr>
        <w:t>Трудовий колектив розглядається як соціальна організація:</w:t>
      </w:r>
    </w:p>
    <w:p w:rsidR="008A0B44" w:rsidRPr="001205E9" w:rsidRDefault="008A0B44" w:rsidP="008A0B44">
      <w:pPr>
        <w:widowControl w:val="0"/>
        <w:numPr>
          <w:ilvl w:val="0"/>
          <w:numId w:val="43"/>
        </w:numPr>
        <w:shd w:val="clear" w:color="auto" w:fill="FFFFFF"/>
        <w:tabs>
          <w:tab w:val="clear" w:pos="540"/>
          <w:tab w:val="left" w:pos="658"/>
        </w:tabs>
        <w:ind w:left="0" w:firstLine="360"/>
        <w:jc w:val="both"/>
        <w:rPr>
          <w:sz w:val="22"/>
          <w:szCs w:val="22"/>
          <w:lang w:val="uk-UA"/>
        </w:rPr>
      </w:pPr>
      <w:r w:rsidRPr="001205E9">
        <w:rPr>
          <w:sz w:val="22"/>
          <w:szCs w:val="22"/>
          <w:lang w:val="uk-UA"/>
        </w:rPr>
        <w:t>так;</w:t>
      </w:r>
    </w:p>
    <w:p w:rsidR="008A0B44" w:rsidRPr="001205E9" w:rsidRDefault="008A0B44" w:rsidP="008A0B44">
      <w:pPr>
        <w:widowControl w:val="0"/>
        <w:numPr>
          <w:ilvl w:val="0"/>
          <w:numId w:val="43"/>
        </w:numPr>
        <w:shd w:val="clear" w:color="auto" w:fill="FFFFFF"/>
        <w:tabs>
          <w:tab w:val="clear" w:pos="540"/>
          <w:tab w:val="left" w:pos="658"/>
        </w:tabs>
        <w:ind w:left="0" w:firstLine="360"/>
        <w:jc w:val="both"/>
        <w:rPr>
          <w:sz w:val="22"/>
          <w:szCs w:val="22"/>
          <w:lang w:val="uk-UA"/>
        </w:rPr>
      </w:pPr>
      <w:r w:rsidRPr="001205E9">
        <w:rPr>
          <w:sz w:val="22"/>
          <w:szCs w:val="22"/>
          <w:lang w:val="uk-UA"/>
        </w:rPr>
        <w:t>ні.</w:t>
      </w:r>
    </w:p>
    <w:p w:rsidR="008A0B44" w:rsidRPr="001205E9" w:rsidRDefault="008A0B44" w:rsidP="008A0B44">
      <w:pPr>
        <w:widowControl w:val="0"/>
        <w:shd w:val="clear" w:color="auto" w:fill="FFFFFF"/>
        <w:tabs>
          <w:tab w:val="left" w:pos="602"/>
          <w:tab w:val="left" w:pos="658"/>
        </w:tabs>
        <w:ind w:firstLine="360"/>
        <w:jc w:val="both"/>
        <w:rPr>
          <w:sz w:val="22"/>
          <w:szCs w:val="22"/>
          <w:lang w:val="uk-UA"/>
        </w:rPr>
      </w:pPr>
      <w:r w:rsidRPr="001205E9">
        <w:rPr>
          <w:sz w:val="22"/>
          <w:szCs w:val="22"/>
          <w:lang w:val="uk-UA"/>
        </w:rPr>
        <w:t>45. Найважливішими типами структур трудового колективу є:</w:t>
      </w:r>
    </w:p>
    <w:p w:rsidR="008A0B44" w:rsidRPr="001205E9" w:rsidRDefault="008A0B44" w:rsidP="008A0B44">
      <w:pPr>
        <w:widowControl w:val="0"/>
        <w:numPr>
          <w:ilvl w:val="0"/>
          <w:numId w:val="44"/>
        </w:numPr>
        <w:shd w:val="clear" w:color="auto" w:fill="FFFFFF"/>
        <w:tabs>
          <w:tab w:val="clear" w:pos="540"/>
          <w:tab w:val="left" w:pos="602"/>
          <w:tab w:val="left" w:pos="658"/>
        </w:tabs>
        <w:ind w:left="0" w:firstLine="360"/>
        <w:jc w:val="both"/>
        <w:rPr>
          <w:sz w:val="22"/>
          <w:szCs w:val="22"/>
          <w:lang w:val="uk-UA"/>
        </w:rPr>
      </w:pPr>
      <w:r w:rsidRPr="001205E9">
        <w:rPr>
          <w:sz w:val="22"/>
          <w:szCs w:val="22"/>
          <w:lang w:val="uk-UA"/>
        </w:rPr>
        <w:t>загальна, приватна, одинична;</w:t>
      </w:r>
    </w:p>
    <w:p w:rsidR="008A0B44" w:rsidRPr="001205E9" w:rsidRDefault="008A0B44" w:rsidP="008A0B44">
      <w:pPr>
        <w:widowControl w:val="0"/>
        <w:numPr>
          <w:ilvl w:val="0"/>
          <w:numId w:val="44"/>
        </w:numPr>
        <w:shd w:val="clear" w:color="auto" w:fill="FFFFFF"/>
        <w:tabs>
          <w:tab w:val="clear" w:pos="540"/>
          <w:tab w:val="left" w:pos="602"/>
          <w:tab w:val="left" w:pos="658"/>
        </w:tabs>
        <w:ind w:left="0" w:firstLine="360"/>
        <w:jc w:val="both"/>
        <w:rPr>
          <w:sz w:val="22"/>
          <w:szCs w:val="22"/>
          <w:lang w:val="uk-UA"/>
        </w:rPr>
      </w:pPr>
      <w:r w:rsidRPr="001205E9">
        <w:rPr>
          <w:sz w:val="22"/>
          <w:szCs w:val="22"/>
          <w:lang w:val="uk-UA"/>
        </w:rPr>
        <w:t>лінійна, функціональна, матрична, штабна;</w:t>
      </w:r>
    </w:p>
    <w:p w:rsidR="008A0B44" w:rsidRPr="001205E9" w:rsidRDefault="008A0B44" w:rsidP="008A0B44">
      <w:pPr>
        <w:widowControl w:val="0"/>
        <w:numPr>
          <w:ilvl w:val="0"/>
          <w:numId w:val="44"/>
        </w:numPr>
        <w:shd w:val="clear" w:color="auto" w:fill="FFFFFF"/>
        <w:tabs>
          <w:tab w:val="clear" w:pos="540"/>
          <w:tab w:val="left" w:pos="602"/>
          <w:tab w:val="left" w:pos="658"/>
        </w:tabs>
        <w:ind w:left="0" w:firstLine="360"/>
        <w:jc w:val="both"/>
        <w:rPr>
          <w:sz w:val="22"/>
          <w:szCs w:val="22"/>
          <w:lang w:val="uk-UA"/>
        </w:rPr>
      </w:pPr>
      <w:r w:rsidRPr="001205E9">
        <w:rPr>
          <w:sz w:val="22"/>
          <w:szCs w:val="22"/>
          <w:lang w:val="uk-UA"/>
        </w:rPr>
        <w:t>організаційна, кваліфікаційна;</w:t>
      </w:r>
    </w:p>
    <w:p w:rsidR="008A0B44" w:rsidRPr="001205E9" w:rsidRDefault="008A0B44" w:rsidP="008A0B44">
      <w:pPr>
        <w:widowControl w:val="0"/>
        <w:numPr>
          <w:ilvl w:val="0"/>
          <w:numId w:val="44"/>
        </w:numPr>
        <w:shd w:val="clear" w:color="auto" w:fill="FFFFFF"/>
        <w:tabs>
          <w:tab w:val="clear" w:pos="540"/>
          <w:tab w:val="left" w:pos="602"/>
          <w:tab w:val="left" w:pos="658"/>
        </w:tabs>
        <w:ind w:left="0" w:firstLine="360"/>
        <w:jc w:val="both"/>
        <w:rPr>
          <w:sz w:val="22"/>
          <w:szCs w:val="22"/>
          <w:lang w:val="uk-UA"/>
        </w:rPr>
      </w:pPr>
      <w:r w:rsidRPr="001205E9">
        <w:rPr>
          <w:sz w:val="22"/>
          <w:szCs w:val="22"/>
          <w:lang w:val="uk-UA"/>
        </w:rPr>
        <w:t>функціональна, професійна, кваліфікаційна, соціальна.</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46. Ідентифікаційне ядро – це:</w:t>
      </w:r>
    </w:p>
    <w:p w:rsidR="008A0B44" w:rsidRPr="001205E9" w:rsidRDefault="008A0B44" w:rsidP="008A0B44">
      <w:pPr>
        <w:widowControl w:val="0"/>
        <w:numPr>
          <w:ilvl w:val="0"/>
          <w:numId w:val="45"/>
        </w:numPr>
        <w:shd w:val="clear" w:color="auto" w:fill="FFFFFF"/>
        <w:tabs>
          <w:tab w:val="clear" w:pos="540"/>
          <w:tab w:val="num" w:pos="0"/>
          <w:tab w:val="left" w:pos="602"/>
          <w:tab w:val="left" w:pos="900"/>
        </w:tabs>
        <w:ind w:left="0" w:firstLine="360"/>
        <w:jc w:val="both"/>
        <w:rPr>
          <w:sz w:val="22"/>
          <w:szCs w:val="22"/>
          <w:lang w:val="uk-UA"/>
        </w:rPr>
      </w:pPr>
      <w:r w:rsidRPr="001205E9">
        <w:rPr>
          <w:sz w:val="22"/>
          <w:szCs w:val="22"/>
          <w:lang w:val="uk-UA"/>
        </w:rPr>
        <w:t>сукупність членів суспільства, об’єднаних у межах підприємства єдністю цілей конкретної трудової діяльності;</w:t>
      </w:r>
    </w:p>
    <w:p w:rsidR="008A0B44" w:rsidRPr="001205E9" w:rsidRDefault="008A0B44" w:rsidP="008A0B44">
      <w:pPr>
        <w:widowControl w:val="0"/>
        <w:numPr>
          <w:ilvl w:val="0"/>
          <w:numId w:val="45"/>
        </w:numPr>
        <w:shd w:val="clear" w:color="auto" w:fill="FFFFFF"/>
        <w:tabs>
          <w:tab w:val="clear" w:pos="540"/>
          <w:tab w:val="num" w:pos="0"/>
          <w:tab w:val="left" w:pos="602"/>
          <w:tab w:val="left" w:pos="900"/>
        </w:tabs>
        <w:ind w:left="0" w:firstLine="360"/>
        <w:jc w:val="both"/>
        <w:rPr>
          <w:sz w:val="22"/>
          <w:szCs w:val="22"/>
          <w:lang w:val="uk-UA"/>
        </w:rPr>
      </w:pPr>
      <w:r w:rsidRPr="001205E9">
        <w:rPr>
          <w:sz w:val="22"/>
          <w:szCs w:val="22"/>
          <w:lang w:val="uk-UA"/>
        </w:rPr>
        <w:t>частина колективу, котра з найбільшою повнотою втілює у своїй діяльності цілі, норми трудової поведінки, які найбільш відповідають сучасним потребам суспільства;</w:t>
      </w:r>
    </w:p>
    <w:p w:rsidR="008A0B44" w:rsidRPr="001205E9" w:rsidRDefault="008A0B44" w:rsidP="008A0B44">
      <w:pPr>
        <w:widowControl w:val="0"/>
        <w:numPr>
          <w:ilvl w:val="0"/>
          <w:numId w:val="45"/>
        </w:numPr>
        <w:shd w:val="clear" w:color="auto" w:fill="FFFFFF"/>
        <w:tabs>
          <w:tab w:val="clear" w:pos="540"/>
          <w:tab w:val="num" w:pos="0"/>
          <w:tab w:val="left" w:pos="602"/>
          <w:tab w:val="left" w:pos="900"/>
        </w:tabs>
        <w:ind w:left="0" w:firstLine="360"/>
        <w:jc w:val="both"/>
        <w:rPr>
          <w:sz w:val="22"/>
          <w:szCs w:val="22"/>
          <w:lang w:val="uk-UA"/>
        </w:rPr>
      </w:pPr>
      <w:r w:rsidRPr="001205E9">
        <w:rPr>
          <w:sz w:val="22"/>
          <w:szCs w:val="22"/>
          <w:lang w:val="uk-UA"/>
        </w:rPr>
        <w:t>об’єднання людей, що спільно виконують загальне виробниче завдання в процесі безпосередніх особистих контактів;</w:t>
      </w:r>
    </w:p>
    <w:p w:rsidR="008A0B44" w:rsidRPr="001205E9" w:rsidRDefault="008A0B44" w:rsidP="008A0B44">
      <w:pPr>
        <w:widowControl w:val="0"/>
        <w:numPr>
          <w:ilvl w:val="0"/>
          <w:numId w:val="45"/>
        </w:numPr>
        <w:shd w:val="clear" w:color="auto" w:fill="FFFFFF"/>
        <w:tabs>
          <w:tab w:val="clear" w:pos="540"/>
          <w:tab w:val="num" w:pos="0"/>
          <w:tab w:val="left" w:pos="602"/>
          <w:tab w:val="left" w:pos="900"/>
        </w:tabs>
        <w:ind w:left="0" w:firstLine="360"/>
        <w:jc w:val="both"/>
        <w:rPr>
          <w:sz w:val="22"/>
          <w:szCs w:val="22"/>
          <w:lang w:val="uk-UA"/>
        </w:rPr>
      </w:pPr>
      <w:r w:rsidRPr="001205E9">
        <w:rPr>
          <w:sz w:val="22"/>
          <w:szCs w:val="22"/>
          <w:lang w:val="uk-UA"/>
        </w:rPr>
        <w:t>сукупність зв’язків між групами працівників, які розрізняються за ознаками професії і кваліфікації.</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47. Трудовий колектив як соціальна спільність має наступні ознаки:</w:t>
      </w:r>
    </w:p>
    <w:p w:rsidR="008A0B44" w:rsidRPr="001205E9" w:rsidRDefault="008A0B44" w:rsidP="008A0B44">
      <w:pPr>
        <w:widowControl w:val="0"/>
        <w:numPr>
          <w:ilvl w:val="0"/>
          <w:numId w:val="46"/>
        </w:numPr>
        <w:shd w:val="clear" w:color="auto" w:fill="FFFFFF"/>
        <w:tabs>
          <w:tab w:val="clear" w:pos="540"/>
          <w:tab w:val="left" w:pos="616"/>
          <w:tab w:val="left" w:pos="900"/>
        </w:tabs>
        <w:ind w:left="0" w:firstLine="360"/>
        <w:jc w:val="both"/>
        <w:rPr>
          <w:sz w:val="22"/>
          <w:szCs w:val="22"/>
          <w:lang w:val="uk-UA"/>
        </w:rPr>
      </w:pPr>
      <w:r w:rsidRPr="001205E9">
        <w:rPr>
          <w:sz w:val="22"/>
          <w:szCs w:val="22"/>
          <w:lang w:val="uk-UA"/>
        </w:rPr>
        <w:t>є середовищем предметної діяльності і середовищем спілкування;</w:t>
      </w:r>
    </w:p>
    <w:p w:rsidR="008A0B44" w:rsidRPr="001205E9" w:rsidRDefault="008A0B44" w:rsidP="008A0B44">
      <w:pPr>
        <w:widowControl w:val="0"/>
        <w:numPr>
          <w:ilvl w:val="0"/>
          <w:numId w:val="46"/>
        </w:numPr>
        <w:shd w:val="clear" w:color="auto" w:fill="FFFFFF"/>
        <w:tabs>
          <w:tab w:val="clear" w:pos="540"/>
          <w:tab w:val="left" w:pos="616"/>
          <w:tab w:val="left" w:pos="900"/>
        </w:tabs>
        <w:ind w:left="0" w:firstLine="360"/>
        <w:jc w:val="both"/>
        <w:rPr>
          <w:sz w:val="22"/>
          <w:szCs w:val="22"/>
          <w:lang w:val="uk-UA"/>
        </w:rPr>
      </w:pPr>
      <w:r w:rsidRPr="001205E9">
        <w:rPr>
          <w:sz w:val="22"/>
          <w:szCs w:val="22"/>
          <w:lang w:val="uk-UA"/>
        </w:rPr>
        <w:t>являє собою співтовариство малих груп, що складають безпосереднє соціальне оточення працівника;</w:t>
      </w:r>
    </w:p>
    <w:p w:rsidR="008A0B44" w:rsidRPr="001205E9" w:rsidRDefault="008A0B44" w:rsidP="008A0B44">
      <w:pPr>
        <w:widowControl w:val="0"/>
        <w:numPr>
          <w:ilvl w:val="0"/>
          <w:numId w:val="46"/>
        </w:numPr>
        <w:shd w:val="clear" w:color="auto" w:fill="FFFFFF"/>
        <w:tabs>
          <w:tab w:val="clear" w:pos="540"/>
          <w:tab w:val="left" w:pos="616"/>
          <w:tab w:val="left" w:pos="900"/>
        </w:tabs>
        <w:ind w:left="0" w:firstLine="360"/>
        <w:jc w:val="both"/>
        <w:rPr>
          <w:sz w:val="22"/>
          <w:szCs w:val="22"/>
          <w:lang w:val="uk-UA"/>
        </w:rPr>
      </w:pPr>
      <w:r w:rsidRPr="001205E9">
        <w:rPr>
          <w:sz w:val="22"/>
          <w:szCs w:val="22"/>
          <w:lang w:val="uk-UA"/>
        </w:rPr>
        <w:t xml:space="preserve">відповіді </w:t>
      </w:r>
      <w:r>
        <w:rPr>
          <w:sz w:val="22"/>
          <w:szCs w:val="22"/>
          <w:lang w:val="uk-UA"/>
        </w:rPr>
        <w:t>(</w:t>
      </w:r>
      <w:r w:rsidRPr="001205E9">
        <w:rPr>
          <w:sz w:val="22"/>
          <w:szCs w:val="22"/>
          <w:lang w:val="uk-UA"/>
        </w:rPr>
        <w:t xml:space="preserve">а) та </w:t>
      </w:r>
      <w:r>
        <w:rPr>
          <w:sz w:val="22"/>
          <w:szCs w:val="22"/>
          <w:lang w:val="uk-UA"/>
        </w:rPr>
        <w:t>(</w:t>
      </w:r>
      <w:r w:rsidRPr="001205E9">
        <w:rPr>
          <w:sz w:val="22"/>
          <w:szCs w:val="22"/>
          <w:lang w:val="uk-UA"/>
        </w:rPr>
        <w:t>б);</w:t>
      </w:r>
    </w:p>
    <w:p w:rsidR="008A0B44" w:rsidRPr="001205E9" w:rsidRDefault="008A0B44" w:rsidP="008A0B44">
      <w:pPr>
        <w:widowControl w:val="0"/>
        <w:numPr>
          <w:ilvl w:val="0"/>
          <w:numId w:val="46"/>
        </w:numPr>
        <w:shd w:val="clear" w:color="auto" w:fill="FFFFFF"/>
        <w:tabs>
          <w:tab w:val="clear" w:pos="540"/>
          <w:tab w:val="left" w:pos="616"/>
          <w:tab w:val="left" w:pos="900"/>
        </w:tabs>
        <w:ind w:left="0" w:firstLine="360"/>
        <w:jc w:val="both"/>
        <w:rPr>
          <w:sz w:val="22"/>
          <w:szCs w:val="22"/>
          <w:lang w:val="uk-UA"/>
        </w:rPr>
      </w:pPr>
      <w:r w:rsidRPr="001205E9">
        <w:rPr>
          <w:sz w:val="22"/>
          <w:szCs w:val="22"/>
          <w:lang w:val="uk-UA"/>
        </w:rPr>
        <w:t>вірної відповіді немає.</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48. Назвіть показники згуртованості трудового колективу:</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а)</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б)</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в)</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г)</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49. Професія – це:</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а) </w:t>
      </w:r>
      <w:r w:rsidRPr="001205E9">
        <w:rPr>
          <w:sz w:val="22"/>
          <w:szCs w:val="22"/>
          <w:lang w:val="uk-UA"/>
        </w:rPr>
        <w:t xml:space="preserve">вид занять, який потребує спеціальних знань, </w:t>
      </w:r>
      <w:r>
        <w:rPr>
          <w:sz w:val="22"/>
          <w:szCs w:val="22"/>
          <w:lang w:val="uk-UA"/>
        </w:rPr>
        <w:t>в</w:t>
      </w:r>
      <w:r w:rsidRPr="001205E9">
        <w:rPr>
          <w:sz w:val="22"/>
          <w:szCs w:val="22"/>
          <w:lang w:val="uk-UA"/>
        </w:rPr>
        <w:t>мінь, навичок, що набуваються внаслідок освіти та практичного досвіду, і є достатніми для виконання певних професійних завдань;</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б) </w:t>
      </w:r>
      <w:r w:rsidRPr="001205E9">
        <w:rPr>
          <w:sz w:val="22"/>
          <w:szCs w:val="22"/>
          <w:lang w:val="uk-UA"/>
        </w:rPr>
        <w:t>сукупність психофізіологічних якостей працівника, які визначають його придатність до певного вида праці;</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в) </w:t>
      </w:r>
      <w:r w:rsidRPr="001205E9">
        <w:rPr>
          <w:sz w:val="22"/>
          <w:szCs w:val="22"/>
          <w:lang w:val="uk-UA"/>
        </w:rPr>
        <w:t>вид трудової діяльності, що визначається виробничо-технологічним поділом праці та його функціональним змістом;</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г) </w:t>
      </w:r>
      <w:r w:rsidRPr="001205E9">
        <w:rPr>
          <w:sz w:val="22"/>
          <w:szCs w:val="22"/>
          <w:lang w:val="uk-UA"/>
        </w:rPr>
        <w:t>вірної відповіді немає.</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50. Основними ознаками професії є:</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а)</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б)</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lastRenderedPageBreak/>
        <w:t>в)</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г)</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51. Професіограма – це документ, який містить:</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а) </w:t>
      </w:r>
      <w:r w:rsidRPr="001205E9">
        <w:rPr>
          <w:sz w:val="22"/>
          <w:szCs w:val="22"/>
          <w:lang w:val="uk-UA"/>
        </w:rPr>
        <w:t>загальний опис професій, який включає характеристику діяльності, результатів праці, особистих якостей працівника;</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б) </w:t>
      </w:r>
      <w:r w:rsidRPr="001205E9">
        <w:rPr>
          <w:sz w:val="22"/>
          <w:szCs w:val="22"/>
          <w:lang w:val="uk-UA"/>
        </w:rPr>
        <w:t>зміст праці за професіями, вимоги до інтелектуальних та особистих якостей працівників;</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в) </w:t>
      </w:r>
      <w:r w:rsidRPr="001205E9">
        <w:rPr>
          <w:sz w:val="22"/>
          <w:szCs w:val="22"/>
          <w:lang w:val="uk-UA"/>
        </w:rPr>
        <w:t>опис конкретної професії, що розкриває зміст профе</w:t>
      </w:r>
      <w:r>
        <w:rPr>
          <w:sz w:val="22"/>
          <w:szCs w:val="22"/>
          <w:lang w:val="uk-UA"/>
        </w:rPr>
        <w:t>сійної праці та вимог до людини;</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г) </w:t>
      </w:r>
      <w:r w:rsidRPr="001205E9">
        <w:rPr>
          <w:sz w:val="22"/>
          <w:szCs w:val="22"/>
          <w:lang w:val="uk-UA"/>
        </w:rPr>
        <w:t>усі відповіді вірні.</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52. Професіоналізація розкриває:</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а) </w:t>
      </w:r>
      <w:r w:rsidRPr="001205E9">
        <w:rPr>
          <w:sz w:val="22"/>
          <w:szCs w:val="22"/>
          <w:lang w:val="uk-UA"/>
        </w:rPr>
        <w:t>соціальний зміст професії;</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б) </w:t>
      </w:r>
      <w:r w:rsidRPr="001205E9">
        <w:rPr>
          <w:sz w:val="22"/>
          <w:szCs w:val="22"/>
          <w:lang w:val="uk-UA"/>
        </w:rPr>
        <w:t>економічний зміст професії;</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в)</w:t>
      </w:r>
      <w:r>
        <w:rPr>
          <w:sz w:val="22"/>
          <w:szCs w:val="22"/>
          <w:lang w:val="uk-UA"/>
        </w:rPr>
        <w:t> </w:t>
      </w:r>
      <w:r w:rsidRPr="001205E9">
        <w:rPr>
          <w:sz w:val="22"/>
          <w:szCs w:val="22"/>
          <w:lang w:val="uk-UA"/>
        </w:rPr>
        <w:t>професійну мобільність;</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г)</w:t>
      </w:r>
      <w:r>
        <w:rPr>
          <w:sz w:val="22"/>
          <w:szCs w:val="22"/>
          <w:lang w:val="uk-UA"/>
        </w:rPr>
        <w:t xml:space="preserve"> </w:t>
      </w:r>
      <w:r w:rsidRPr="001205E9">
        <w:rPr>
          <w:sz w:val="22"/>
          <w:szCs w:val="22"/>
          <w:lang w:val="uk-UA"/>
        </w:rPr>
        <w:t>задоволеність працею.</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53. З метою отримання та аналізу соціологічної інформації використовують наступні методи соціологічних досліджень:</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а)</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б)</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в)</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г)</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54. Основними напрямами діяльності заводського соціолога є:</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а)</w:t>
      </w:r>
      <w:r>
        <w:rPr>
          <w:sz w:val="22"/>
          <w:szCs w:val="22"/>
          <w:lang w:val="uk-UA"/>
        </w:rPr>
        <w:t> </w:t>
      </w:r>
      <w:r w:rsidRPr="001205E9">
        <w:rPr>
          <w:sz w:val="22"/>
          <w:szCs w:val="22"/>
          <w:lang w:val="uk-UA"/>
        </w:rPr>
        <w:t>створення та підтримка сприятливого морально-психологічного клімату у трудовому колективі;</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б)</w:t>
      </w:r>
      <w:r>
        <w:rPr>
          <w:sz w:val="22"/>
          <w:szCs w:val="22"/>
          <w:lang w:val="uk-UA"/>
        </w:rPr>
        <w:t> </w:t>
      </w:r>
      <w:r w:rsidRPr="001205E9">
        <w:rPr>
          <w:sz w:val="22"/>
          <w:szCs w:val="22"/>
          <w:lang w:val="uk-UA"/>
        </w:rPr>
        <w:t>вдосконалення формальної організації забезпечення добору і розміщення кадрів, вдосконалення системи організації</w:t>
      </w:r>
      <w:r>
        <w:rPr>
          <w:sz w:val="22"/>
          <w:szCs w:val="22"/>
          <w:lang w:val="uk-UA"/>
        </w:rPr>
        <w:t xml:space="preserve"> трудового колективу</w:t>
      </w:r>
      <w:r w:rsidRPr="001205E9">
        <w:rPr>
          <w:sz w:val="22"/>
          <w:szCs w:val="22"/>
          <w:lang w:val="uk-UA"/>
        </w:rPr>
        <w:t>;</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в) </w:t>
      </w:r>
      <w:r w:rsidRPr="001205E9">
        <w:rPr>
          <w:sz w:val="22"/>
          <w:szCs w:val="22"/>
          <w:lang w:val="uk-UA"/>
        </w:rPr>
        <w:t>сприяння розвитку та реалізації інституту соціального партнерства;</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Pr>
          <w:sz w:val="22"/>
          <w:szCs w:val="22"/>
          <w:lang w:val="uk-UA"/>
        </w:rPr>
        <w:t>г) </w:t>
      </w:r>
      <w:r w:rsidRPr="001205E9">
        <w:rPr>
          <w:sz w:val="22"/>
          <w:szCs w:val="22"/>
          <w:lang w:val="uk-UA"/>
        </w:rPr>
        <w:t>вдосконалення організації праці та виробничого процесу управлінської структури трудової організації та ефективності її діяльності.</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55. Назвіть закони соціального управління:</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а)</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б)</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в)</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г)</w:t>
      </w:r>
    </w:p>
    <w:p w:rsidR="008A0B44" w:rsidRPr="001205E9" w:rsidRDefault="008A0B44" w:rsidP="008A0B44">
      <w:pPr>
        <w:widowControl w:val="0"/>
        <w:shd w:val="clear" w:color="auto" w:fill="FFFFFF"/>
        <w:tabs>
          <w:tab w:val="left" w:pos="540"/>
          <w:tab w:val="left" w:pos="900"/>
        </w:tabs>
        <w:ind w:firstLine="360"/>
        <w:jc w:val="both"/>
        <w:rPr>
          <w:sz w:val="22"/>
          <w:szCs w:val="22"/>
          <w:lang w:val="uk-UA"/>
        </w:rPr>
      </w:pPr>
      <w:r w:rsidRPr="001205E9">
        <w:rPr>
          <w:sz w:val="22"/>
          <w:szCs w:val="22"/>
          <w:lang w:val="uk-UA"/>
        </w:rPr>
        <w:t>56. Продовжить визначення: соціальне управління – це …</w:t>
      </w:r>
    </w:p>
    <w:p w:rsidR="00033107" w:rsidRDefault="00033107"/>
    <w:sectPr w:rsidR="000331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6AF"/>
    <w:multiLevelType w:val="hybridMultilevel"/>
    <w:tmpl w:val="8BCC7876"/>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3F4B01"/>
    <w:multiLevelType w:val="hybridMultilevel"/>
    <w:tmpl w:val="6D365420"/>
    <w:lvl w:ilvl="0" w:tplc="EDD000CA">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87437D"/>
    <w:multiLevelType w:val="hybridMultilevel"/>
    <w:tmpl w:val="A13E31E6"/>
    <w:lvl w:ilvl="0" w:tplc="1F7E843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AB6E26"/>
    <w:multiLevelType w:val="hybridMultilevel"/>
    <w:tmpl w:val="08667A20"/>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0BBF4435"/>
    <w:multiLevelType w:val="hybridMultilevel"/>
    <w:tmpl w:val="D562C442"/>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0D5828FF"/>
    <w:multiLevelType w:val="hybridMultilevel"/>
    <w:tmpl w:val="EAB238E6"/>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231105"/>
    <w:multiLevelType w:val="hybridMultilevel"/>
    <w:tmpl w:val="57E6AF8C"/>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560F9E"/>
    <w:multiLevelType w:val="hybridMultilevel"/>
    <w:tmpl w:val="82264EA4"/>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40D7402"/>
    <w:multiLevelType w:val="hybridMultilevel"/>
    <w:tmpl w:val="88384BBE"/>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16695F62"/>
    <w:multiLevelType w:val="hybridMultilevel"/>
    <w:tmpl w:val="F7F8AB9C"/>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8C8771E"/>
    <w:multiLevelType w:val="hybridMultilevel"/>
    <w:tmpl w:val="3538F7A8"/>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1B886652"/>
    <w:multiLevelType w:val="hybridMultilevel"/>
    <w:tmpl w:val="29CA8998"/>
    <w:lvl w:ilvl="0" w:tplc="914A445C">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BE4F12"/>
    <w:multiLevelType w:val="hybridMultilevel"/>
    <w:tmpl w:val="6960DE6A"/>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21712999"/>
    <w:multiLevelType w:val="hybridMultilevel"/>
    <w:tmpl w:val="0E5AEB3C"/>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200AAF"/>
    <w:multiLevelType w:val="hybridMultilevel"/>
    <w:tmpl w:val="3E909ED4"/>
    <w:lvl w:ilvl="0" w:tplc="06D2096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A042294"/>
    <w:multiLevelType w:val="hybridMultilevel"/>
    <w:tmpl w:val="7DB2BABA"/>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6">
    <w:nsid w:val="2BD95E2F"/>
    <w:multiLevelType w:val="hybridMultilevel"/>
    <w:tmpl w:val="0D4C58CC"/>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2C18440E"/>
    <w:multiLevelType w:val="hybridMultilevel"/>
    <w:tmpl w:val="3104C072"/>
    <w:lvl w:ilvl="0" w:tplc="EDD000CA">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ED0621"/>
    <w:multiLevelType w:val="hybridMultilevel"/>
    <w:tmpl w:val="9C3ACFF4"/>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7C36B90"/>
    <w:multiLevelType w:val="hybridMultilevel"/>
    <w:tmpl w:val="8C784A92"/>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AEB075C"/>
    <w:multiLevelType w:val="hybridMultilevel"/>
    <w:tmpl w:val="01BCC18E"/>
    <w:lvl w:ilvl="0" w:tplc="06D2096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DF05CD7"/>
    <w:multiLevelType w:val="hybridMultilevel"/>
    <w:tmpl w:val="DEC49F84"/>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nsid w:val="3E7A7E2E"/>
    <w:multiLevelType w:val="hybridMultilevel"/>
    <w:tmpl w:val="1850338E"/>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1150F4B"/>
    <w:multiLevelType w:val="hybridMultilevel"/>
    <w:tmpl w:val="D8BC3AF0"/>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4">
    <w:nsid w:val="471A68A1"/>
    <w:multiLevelType w:val="hybridMultilevel"/>
    <w:tmpl w:val="7BB2DFBC"/>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nsid w:val="51A605D7"/>
    <w:multiLevelType w:val="hybridMultilevel"/>
    <w:tmpl w:val="7E4CA96A"/>
    <w:lvl w:ilvl="0" w:tplc="1F7E843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2B2487C"/>
    <w:multiLevelType w:val="hybridMultilevel"/>
    <w:tmpl w:val="13EED60E"/>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7">
    <w:nsid w:val="547E3986"/>
    <w:multiLevelType w:val="hybridMultilevel"/>
    <w:tmpl w:val="34DC41F4"/>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nsid w:val="561B2270"/>
    <w:multiLevelType w:val="hybridMultilevel"/>
    <w:tmpl w:val="A4223776"/>
    <w:lvl w:ilvl="0" w:tplc="1F7E843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0A679D"/>
    <w:multiLevelType w:val="hybridMultilevel"/>
    <w:tmpl w:val="81925C3E"/>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5B43551D"/>
    <w:multiLevelType w:val="hybridMultilevel"/>
    <w:tmpl w:val="24BCC698"/>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B580BEB"/>
    <w:multiLevelType w:val="hybridMultilevel"/>
    <w:tmpl w:val="D7C2E4B4"/>
    <w:lvl w:ilvl="0" w:tplc="35567B32">
      <w:start w:val="1"/>
      <w:numFmt w:val="decimal"/>
      <w:lvlText w:val="%1."/>
      <w:lvlJc w:val="left"/>
      <w:pPr>
        <w:tabs>
          <w:tab w:val="num" w:pos="0"/>
        </w:tabs>
        <w:ind w:left="0" w:firstLine="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C823BA5"/>
    <w:multiLevelType w:val="hybridMultilevel"/>
    <w:tmpl w:val="CAEA3082"/>
    <w:lvl w:ilvl="0" w:tplc="EDD000CA">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E0E192F"/>
    <w:multiLevelType w:val="hybridMultilevel"/>
    <w:tmpl w:val="A982948C"/>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E9122F4"/>
    <w:multiLevelType w:val="hybridMultilevel"/>
    <w:tmpl w:val="44C6EC78"/>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5">
    <w:nsid w:val="5F58043C"/>
    <w:multiLevelType w:val="hybridMultilevel"/>
    <w:tmpl w:val="422AD0C6"/>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6">
    <w:nsid w:val="627E3867"/>
    <w:multiLevelType w:val="hybridMultilevel"/>
    <w:tmpl w:val="00B8D18E"/>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7">
    <w:nsid w:val="62B3300A"/>
    <w:multiLevelType w:val="hybridMultilevel"/>
    <w:tmpl w:val="62026638"/>
    <w:lvl w:ilvl="0" w:tplc="1F7E843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3266A87"/>
    <w:multiLevelType w:val="hybridMultilevel"/>
    <w:tmpl w:val="20BE8438"/>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9">
    <w:nsid w:val="64711F32"/>
    <w:multiLevelType w:val="hybridMultilevel"/>
    <w:tmpl w:val="CEAADC4A"/>
    <w:lvl w:ilvl="0" w:tplc="D53C04D0">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A312992"/>
    <w:multiLevelType w:val="hybridMultilevel"/>
    <w:tmpl w:val="F19C717E"/>
    <w:lvl w:ilvl="0" w:tplc="1F7E843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BBD09FB"/>
    <w:multiLevelType w:val="hybridMultilevel"/>
    <w:tmpl w:val="068EB3B8"/>
    <w:lvl w:ilvl="0" w:tplc="1F7E8434">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F427827"/>
    <w:multiLevelType w:val="hybridMultilevel"/>
    <w:tmpl w:val="62C489F6"/>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6114CD5"/>
    <w:multiLevelType w:val="hybridMultilevel"/>
    <w:tmpl w:val="8B1C5596"/>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71C4A83"/>
    <w:multiLevelType w:val="hybridMultilevel"/>
    <w:tmpl w:val="7158D6E6"/>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C2F7754"/>
    <w:multiLevelType w:val="hybridMultilevel"/>
    <w:tmpl w:val="66E6DD7C"/>
    <w:lvl w:ilvl="0" w:tplc="D53C04D0">
      <w:start w:val="1"/>
      <w:numFmt w:val="russianLow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C7430F8"/>
    <w:multiLevelType w:val="hybridMultilevel"/>
    <w:tmpl w:val="C2860388"/>
    <w:lvl w:ilvl="0" w:tplc="D53C04D0">
      <w:start w:val="1"/>
      <w:numFmt w:val="russianLower"/>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7">
    <w:nsid w:val="7D2373FF"/>
    <w:multiLevelType w:val="hybridMultilevel"/>
    <w:tmpl w:val="A8380018"/>
    <w:lvl w:ilvl="0" w:tplc="EDD000CA">
      <w:start w:val="1"/>
      <w:numFmt w:val="bullet"/>
      <w:lvlText w:val="–"/>
      <w:lvlJc w:val="left"/>
      <w:pPr>
        <w:tabs>
          <w:tab w:val="num" w:pos="360"/>
        </w:tabs>
        <w:ind w:left="360" w:firstLine="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20"/>
  </w:num>
  <w:num w:numId="3">
    <w:abstractNumId w:val="41"/>
  </w:num>
  <w:num w:numId="4">
    <w:abstractNumId w:val="2"/>
  </w:num>
  <w:num w:numId="5">
    <w:abstractNumId w:val="37"/>
  </w:num>
  <w:num w:numId="6">
    <w:abstractNumId w:val="40"/>
  </w:num>
  <w:num w:numId="7">
    <w:abstractNumId w:val="28"/>
  </w:num>
  <w:num w:numId="8">
    <w:abstractNumId w:val="25"/>
  </w:num>
  <w:num w:numId="9">
    <w:abstractNumId w:val="1"/>
  </w:num>
  <w:num w:numId="10">
    <w:abstractNumId w:val="32"/>
  </w:num>
  <w:num w:numId="11">
    <w:abstractNumId w:val="17"/>
  </w:num>
  <w:num w:numId="12">
    <w:abstractNumId w:val="47"/>
  </w:num>
  <w:num w:numId="13">
    <w:abstractNumId w:val="44"/>
  </w:num>
  <w:num w:numId="14">
    <w:abstractNumId w:val="45"/>
  </w:num>
  <w:num w:numId="15">
    <w:abstractNumId w:val="19"/>
  </w:num>
  <w:num w:numId="16">
    <w:abstractNumId w:val="6"/>
  </w:num>
  <w:num w:numId="17">
    <w:abstractNumId w:val="13"/>
  </w:num>
  <w:num w:numId="18">
    <w:abstractNumId w:val="0"/>
  </w:num>
  <w:num w:numId="19">
    <w:abstractNumId w:val="42"/>
  </w:num>
  <w:num w:numId="20">
    <w:abstractNumId w:val="9"/>
  </w:num>
  <w:num w:numId="21">
    <w:abstractNumId w:val="43"/>
  </w:num>
  <w:num w:numId="22">
    <w:abstractNumId w:val="30"/>
  </w:num>
  <w:num w:numId="23">
    <w:abstractNumId w:val="18"/>
  </w:num>
  <w:num w:numId="24">
    <w:abstractNumId w:val="22"/>
  </w:num>
  <w:num w:numId="25">
    <w:abstractNumId w:val="36"/>
  </w:num>
  <w:num w:numId="26">
    <w:abstractNumId w:val="39"/>
  </w:num>
  <w:num w:numId="27">
    <w:abstractNumId w:val="24"/>
  </w:num>
  <w:num w:numId="28">
    <w:abstractNumId w:val="29"/>
  </w:num>
  <w:num w:numId="29">
    <w:abstractNumId w:val="15"/>
  </w:num>
  <w:num w:numId="30">
    <w:abstractNumId w:val="5"/>
  </w:num>
  <w:num w:numId="31">
    <w:abstractNumId w:val="10"/>
  </w:num>
  <w:num w:numId="32">
    <w:abstractNumId w:val="23"/>
  </w:num>
  <w:num w:numId="33">
    <w:abstractNumId w:val="21"/>
  </w:num>
  <w:num w:numId="34">
    <w:abstractNumId w:val="7"/>
  </w:num>
  <w:num w:numId="35">
    <w:abstractNumId w:val="34"/>
  </w:num>
  <w:num w:numId="36">
    <w:abstractNumId w:val="16"/>
  </w:num>
  <w:num w:numId="37">
    <w:abstractNumId w:val="46"/>
  </w:num>
  <w:num w:numId="38">
    <w:abstractNumId w:val="38"/>
  </w:num>
  <w:num w:numId="39">
    <w:abstractNumId w:val="35"/>
  </w:num>
  <w:num w:numId="40">
    <w:abstractNumId w:val="8"/>
  </w:num>
  <w:num w:numId="41">
    <w:abstractNumId w:val="3"/>
  </w:num>
  <w:num w:numId="42">
    <w:abstractNumId w:val="27"/>
  </w:num>
  <w:num w:numId="43">
    <w:abstractNumId w:val="33"/>
  </w:num>
  <w:num w:numId="44">
    <w:abstractNumId w:val="12"/>
  </w:num>
  <w:num w:numId="45">
    <w:abstractNumId w:val="4"/>
  </w:num>
  <w:num w:numId="46">
    <w:abstractNumId w:val="26"/>
  </w:num>
  <w:num w:numId="47">
    <w:abstractNumId w:val="31"/>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0C"/>
    <w:rsid w:val="00033107"/>
    <w:rsid w:val="008A0B44"/>
    <w:rsid w:val="00AF7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B4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A0B44"/>
    <w:pPr>
      <w:keepNext/>
      <w:jc w:val="center"/>
      <w:outlineLvl w:val="0"/>
    </w:pPr>
    <w:rPr>
      <w:b/>
      <w:bCs/>
      <w:sz w:val="40"/>
      <w:szCs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0B44"/>
    <w:rPr>
      <w:rFonts w:ascii="Times New Roman" w:eastAsia="Times New Roman" w:hAnsi="Times New Roman" w:cs="Times New Roman"/>
      <w:b/>
      <w:bCs/>
      <w:sz w:val="40"/>
      <w:szCs w:val="40"/>
      <w:lang w:val="uk-UA" w:eastAsia="ru-RU"/>
    </w:rPr>
  </w:style>
  <w:style w:type="table" w:styleId="a3">
    <w:name w:val="Table Grid"/>
    <w:basedOn w:val="a1"/>
    <w:rsid w:val="008A0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8A0B44"/>
    <w:pPr>
      <w:spacing w:after="120" w:line="480" w:lineRule="auto"/>
    </w:pPr>
    <w:rPr>
      <w:sz w:val="24"/>
      <w:szCs w:val="24"/>
    </w:rPr>
  </w:style>
  <w:style w:type="character" w:customStyle="1" w:styleId="20">
    <w:name w:val="Основной текст 2 Знак"/>
    <w:basedOn w:val="a0"/>
    <w:link w:val="2"/>
    <w:rsid w:val="008A0B44"/>
    <w:rPr>
      <w:rFonts w:ascii="Times New Roman" w:eastAsia="Times New Roman" w:hAnsi="Times New Roman" w:cs="Times New Roman"/>
      <w:sz w:val="24"/>
      <w:szCs w:val="24"/>
      <w:lang w:eastAsia="ru-RU"/>
    </w:rPr>
  </w:style>
  <w:style w:type="paragraph" w:styleId="a4">
    <w:name w:val="Balloon Text"/>
    <w:basedOn w:val="a"/>
    <w:link w:val="a5"/>
    <w:semiHidden/>
    <w:rsid w:val="008A0B44"/>
    <w:rPr>
      <w:rFonts w:ascii="Tahoma" w:hAnsi="Tahoma" w:cs="Tahoma"/>
      <w:sz w:val="16"/>
      <w:szCs w:val="16"/>
    </w:rPr>
  </w:style>
  <w:style w:type="character" w:customStyle="1" w:styleId="a5">
    <w:name w:val="Текст выноски Знак"/>
    <w:basedOn w:val="a0"/>
    <w:link w:val="a4"/>
    <w:semiHidden/>
    <w:rsid w:val="008A0B44"/>
    <w:rPr>
      <w:rFonts w:ascii="Tahoma" w:eastAsia="Times New Roman" w:hAnsi="Tahoma" w:cs="Tahoma"/>
      <w:sz w:val="16"/>
      <w:szCs w:val="16"/>
      <w:lang w:eastAsia="ru-RU"/>
    </w:rPr>
  </w:style>
  <w:style w:type="paragraph" w:styleId="a6">
    <w:name w:val="footer"/>
    <w:basedOn w:val="a"/>
    <w:link w:val="a7"/>
    <w:rsid w:val="008A0B44"/>
    <w:pPr>
      <w:tabs>
        <w:tab w:val="center" w:pos="4677"/>
        <w:tab w:val="right" w:pos="9355"/>
      </w:tabs>
    </w:pPr>
  </w:style>
  <w:style w:type="character" w:customStyle="1" w:styleId="a7">
    <w:name w:val="Нижний колонтитул Знак"/>
    <w:basedOn w:val="a0"/>
    <w:link w:val="a6"/>
    <w:rsid w:val="008A0B44"/>
    <w:rPr>
      <w:rFonts w:ascii="Times New Roman" w:eastAsia="Times New Roman" w:hAnsi="Times New Roman" w:cs="Times New Roman"/>
      <w:sz w:val="20"/>
      <w:szCs w:val="20"/>
      <w:lang w:eastAsia="ru-RU"/>
    </w:rPr>
  </w:style>
  <w:style w:type="character" w:styleId="a8">
    <w:name w:val="page number"/>
    <w:basedOn w:val="a0"/>
    <w:rsid w:val="008A0B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B4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A0B44"/>
    <w:pPr>
      <w:keepNext/>
      <w:jc w:val="center"/>
      <w:outlineLvl w:val="0"/>
    </w:pPr>
    <w:rPr>
      <w:b/>
      <w:bCs/>
      <w:sz w:val="40"/>
      <w:szCs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0B44"/>
    <w:rPr>
      <w:rFonts w:ascii="Times New Roman" w:eastAsia="Times New Roman" w:hAnsi="Times New Roman" w:cs="Times New Roman"/>
      <w:b/>
      <w:bCs/>
      <w:sz w:val="40"/>
      <w:szCs w:val="40"/>
      <w:lang w:val="uk-UA" w:eastAsia="ru-RU"/>
    </w:rPr>
  </w:style>
  <w:style w:type="table" w:styleId="a3">
    <w:name w:val="Table Grid"/>
    <w:basedOn w:val="a1"/>
    <w:rsid w:val="008A0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8A0B44"/>
    <w:pPr>
      <w:spacing w:after="120" w:line="480" w:lineRule="auto"/>
    </w:pPr>
    <w:rPr>
      <w:sz w:val="24"/>
      <w:szCs w:val="24"/>
    </w:rPr>
  </w:style>
  <w:style w:type="character" w:customStyle="1" w:styleId="20">
    <w:name w:val="Основной текст 2 Знак"/>
    <w:basedOn w:val="a0"/>
    <w:link w:val="2"/>
    <w:rsid w:val="008A0B44"/>
    <w:rPr>
      <w:rFonts w:ascii="Times New Roman" w:eastAsia="Times New Roman" w:hAnsi="Times New Roman" w:cs="Times New Roman"/>
      <w:sz w:val="24"/>
      <w:szCs w:val="24"/>
      <w:lang w:eastAsia="ru-RU"/>
    </w:rPr>
  </w:style>
  <w:style w:type="paragraph" w:styleId="a4">
    <w:name w:val="Balloon Text"/>
    <w:basedOn w:val="a"/>
    <w:link w:val="a5"/>
    <w:semiHidden/>
    <w:rsid w:val="008A0B44"/>
    <w:rPr>
      <w:rFonts w:ascii="Tahoma" w:hAnsi="Tahoma" w:cs="Tahoma"/>
      <w:sz w:val="16"/>
      <w:szCs w:val="16"/>
    </w:rPr>
  </w:style>
  <w:style w:type="character" w:customStyle="1" w:styleId="a5">
    <w:name w:val="Текст выноски Знак"/>
    <w:basedOn w:val="a0"/>
    <w:link w:val="a4"/>
    <w:semiHidden/>
    <w:rsid w:val="008A0B44"/>
    <w:rPr>
      <w:rFonts w:ascii="Tahoma" w:eastAsia="Times New Roman" w:hAnsi="Tahoma" w:cs="Tahoma"/>
      <w:sz w:val="16"/>
      <w:szCs w:val="16"/>
      <w:lang w:eastAsia="ru-RU"/>
    </w:rPr>
  </w:style>
  <w:style w:type="paragraph" w:styleId="a6">
    <w:name w:val="footer"/>
    <w:basedOn w:val="a"/>
    <w:link w:val="a7"/>
    <w:rsid w:val="008A0B44"/>
    <w:pPr>
      <w:tabs>
        <w:tab w:val="center" w:pos="4677"/>
        <w:tab w:val="right" w:pos="9355"/>
      </w:tabs>
    </w:pPr>
  </w:style>
  <w:style w:type="character" w:customStyle="1" w:styleId="a7">
    <w:name w:val="Нижний колонтитул Знак"/>
    <w:basedOn w:val="a0"/>
    <w:link w:val="a6"/>
    <w:rsid w:val="008A0B44"/>
    <w:rPr>
      <w:rFonts w:ascii="Times New Roman" w:eastAsia="Times New Roman" w:hAnsi="Times New Roman" w:cs="Times New Roman"/>
      <w:sz w:val="20"/>
      <w:szCs w:val="20"/>
      <w:lang w:eastAsia="ru-RU"/>
    </w:rPr>
  </w:style>
  <w:style w:type="character" w:styleId="a8">
    <w:name w:val="page number"/>
    <w:basedOn w:val="a0"/>
    <w:rsid w:val="008A0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5217</Words>
  <Characters>29737</Characters>
  <Application>Microsoft Office Word</Application>
  <DocSecurity>0</DocSecurity>
  <Lines>247</Lines>
  <Paragraphs>69</Paragraphs>
  <ScaleCrop>false</ScaleCrop>
  <Company>Krokoz™</Company>
  <LinksUpToDate>false</LinksUpToDate>
  <CharactersWithSpaces>34885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 А. О.</dc:creator>
  <cp:keywords/>
  <dc:description/>
  <cp:lastModifiedBy>Маслов А. О.</cp:lastModifiedBy>
  <cp:revision>2</cp:revision>
  <dcterms:created xsi:type="dcterms:W3CDTF">2018-02-04T15:39:00Z</dcterms:created>
  <dcterms:modified xsi:type="dcterms:W3CDTF">2018-02-04T15:40:00Z</dcterms:modified>
</cp:coreProperties>
</file>