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10200" w:type="dxa"/>
        <w:tblLook w:val="04A0" w:firstRow="1" w:lastRow="0" w:firstColumn="1" w:lastColumn="0" w:noHBand="0" w:noVBand="1"/>
      </w:tblPr>
      <w:tblGrid>
        <w:gridCol w:w="4395"/>
        <w:gridCol w:w="5805"/>
      </w:tblGrid>
      <w:tr w:rsidR="00830D5D" w:rsidRPr="00DD468D" w:rsidTr="00EE51FF"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D5D" w:rsidRPr="00DD468D" w:rsidRDefault="00830D5D" w:rsidP="00EE5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Державний університет «Житомирська політехніка» </w:t>
            </w:r>
          </w:p>
          <w:p w:rsidR="00830D5D" w:rsidRPr="00DD468D" w:rsidRDefault="00830D5D" w:rsidP="00EE5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Факультет бізнесу та сфери обслуговування</w:t>
            </w:r>
          </w:p>
          <w:p w:rsidR="00830D5D" w:rsidRPr="00DD468D" w:rsidRDefault="00830D5D" w:rsidP="00EE5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Кафедра туризму та готельно-ресторанної справи</w:t>
            </w:r>
          </w:p>
          <w:p w:rsidR="00830D5D" w:rsidRPr="00DD468D" w:rsidRDefault="00830D5D" w:rsidP="00EE5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Спеціальність: 242</w:t>
            </w: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30D5D" w:rsidRPr="00DD468D" w:rsidRDefault="00830D5D" w:rsidP="00EE5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Освітній ступінь «бакалавр»</w:t>
            </w:r>
          </w:p>
          <w:p w:rsidR="00830D5D" w:rsidRPr="00DD468D" w:rsidRDefault="00830D5D" w:rsidP="00EE5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D5D" w:rsidRPr="00DD468D" w:rsidTr="00EE51FF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830D5D" w:rsidRPr="00DD468D" w:rsidRDefault="00830D5D" w:rsidP="00EE5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D5D" w:rsidRPr="00DD468D" w:rsidRDefault="00830D5D" w:rsidP="00EE5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«ЗАТВЕРДЖУЮ»</w:t>
            </w:r>
          </w:p>
          <w:p w:rsidR="00830D5D" w:rsidRPr="00DD468D" w:rsidRDefault="00830D5D" w:rsidP="00EE5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Проректор з НПР</w:t>
            </w:r>
          </w:p>
          <w:p w:rsidR="00830D5D" w:rsidRPr="00DD468D" w:rsidRDefault="00830D5D" w:rsidP="00EE5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_____________ А.В. Морозов</w:t>
            </w:r>
          </w:p>
          <w:p w:rsidR="00830D5D" w:rsidRPr="00DD468D" w:rsidRDefault="00830D5D" w:rsidP="00EE5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«___» ______________20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 р.</w:t>
            </w:r>
          </w:p>
          <w:p w:rsidR="00830D5D" w:rsidRPr="00DD468D" w:rsidRDefault="00830D5D" w:rsidP="00EE5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</w:tcPr>
          <w:p w:rsidR="00830D5D" w:rsidRPr="00DD468D" w:rsidRDefault="00830D5D" w:rsidP="00EE5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D5D" w:rsidRPr="00DD468D" w:rsidRDefault="00830D5D" w:rsidP="00EE5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Затверджено на засіданні кафедри туризму та готельно-ресторанної справи</w:t>
            </w:r>
          </w:p>
          <w:p w:rsidR="00830D5D" w:rsidRPr="007B2ECA" w:rsidRDefault="00830D5D" w:rsidP="00EE5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Pr="008C39F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B2ECA">
              <w:rPr>
                <w:rFonts w:ascii="Times New Roman" w:hAnsi="Times New Roman" w:cs="Times New Roman"/>
                <w:sz w:val="28"/>
                <w:szCs w:val="28"/>
              </w:rPr>
              <w:t xml:space="preserve"> від «</w:t>
            </w:r>
            <w:r w:rsidRPr="008C39F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B2EC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C39F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7B2EC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B2ECA">
              <w:rPr>
                <w:rFonts w:ascii="Times New Roman" w:hAnsi="Times New Roman" w:cs="Times New Roman"/>
                <w:sz w:val="28"/>
                <w:szCs w:val="28"/>
              </w:rPr>
              <w:t> р.</w:t>
            </w:r>
          </w:p>
          <w:p w:rsidR="00830D5D" w:rsidRPr="00DD468D" w:rsidRDefault="00830D5D" w:rsidP="00EE5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В.о. з</w:t>
            </w:r>
            <w:r w:rsidRPr="007B2ECA">
              <w:rPr>
                <w:rFonts w:ascii="Times New Roman" w:hAnsi="Times New Roman" w:cs="Times New Roman"/>
                <w:sz w:val="28"/>
                <w:szCs w:val="28"/>
              </w:rPr>
              <w:t>авідувач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B2ECA">
              <w:rPr>
                <w:rFonts w:ascii="Times New Roman" w:hAnsi="Times New Roman" w:cs="Times New Roman"/>
                <w:sz w:val="28"/>
                <w:szCs w:val="28"/>
              </w:rPr>
              <w:t xml:space="preserve"> кафедри 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М. Тарасюк</w:t>
            </w:r>
          </w:p>
          <w:p w:rsidR="00830D5D" w:rsidRPr="00DD468D" w:rsidRDefault="00830D5D" w:rsidP="00EE5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«___» ______________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 р.</w:t>
            </w:r>
          </w:p>
        </w:tc>
      </w:tr>
    </w:tbl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"/>
        <w:gridCol w:w="706"/>
        <w:gridCol w:w="4011"/>
        <w:gridCol w:w="4685"/>
        <w:gridCol w:w="713"/>
      </w:tblGrid>
      <w:tr w:rsidR="00830D5D" w:rsidRPr="00DD468D" w:rsidTr="00830D5D">
        <w:tc>
          <w:tcPr>
            <w:tcW w:w="102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0D5D" w:rsidRPr="00DD468D" w:rsidRDefault="00830D5D" w:rsidP="00EE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D5D" w:rsidRPr="00DD468D" w:rsidRDefault="00830D5D" w:rsidP="00EE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68D">
              <w:rPr>
                <w:rFonts w:ascii="Times New Roman" w:hAnsi="Times New Roman"/>
                <w:sz w:val="28"/>
                <w:szCs w:val="28"/>
              </w:rPr>
              <w:t>ТЕСТОВІ ЗАВДАННЯ</w:t>
            </w:r>
          </w:p>
          <w:p w:rsidR="00830D5D" w:rsidRPr="00DD468D" w:rsidRDefault="00830D5D" w:rsidP="00EE5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 ВИДИ ТУРИЗМУ</w:t>
            </w:r>
          </w:p>
          <w:p w:rsidR="00830D5D" w:rsidRPr="00DD468D" w:rsidRDefault="00830D5D" w:rsidP="00EE5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86A53" w:rsidRPr="00BA55C0" w:rsidTr="00830D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5" w:type="dxa"/>
          <w:wAfter w:w="713" w:type="dxa"/>
        </w:trPr>
        <w:tc>
          <w:tcPr>
            <w:tcW w:w="9402" w:type="dxa"/>
            <w:gridSpan w:val="3"/>
          </w:tcPr>
          <w:p w:rsidR="00A86A53" w:rsidRPr="00BA55C0" w:rsidRDefault="00A86A53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684D6F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11" w:type="dxa"/>
          </w:tcPr>
          <w:p w:rsidR="00A86A53" w:rsidRPr="00BA55C0" w:rsidRDefault="00A86A53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Текст завдання</w:t>
            </w:r>
          </w:p>
        </w:tc>
        <w:tc>
          <w:tcPr>
            <w:tcW w:w="4685" w:type="dxa"/>
          </w:tcPr>
          <w:p w:rsidR="00A86A53" w:rsidRPr="00BA55C0" w:rsidRDefault="00A86A53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Варіанти відповідей</w:t>
            </w:r>
          </w:p>
        </w:tc>
      </w:tr>
      <w:tr w:rsidR="00A86A53" w:rsidRPr="00CD5086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Туристично-готельний </w:t>
            </w:r>
            <w:r w:rsidR="00031CAD">
              <w:rPr>
                <w:rFonts w:ascii="Times New Roman" w:hAnsi="Times New Roman" w:cs="Times New Roman"/>
                <w:sz w:val="28"/>
                <w:szCs w:val="28"/>
              </w:rPr>
              <w:t>бізнес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CAD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 наук про туризм, і туристично-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готельне обслуговування включає три елементи:</w:t>
            </w:r>
          </w:p>
        </w:tc>
        <w:tc>
          <w:tcPr>
            <w:tcW w:w="4685" w:type="dxa"/>
          </w:tcPr>
          <w:p w:rsidR="00A86A53" w:rsidRPr="00BA55C0" w:rsidRDefault="00FE6EAF" w:rsidP="00031CA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А</w:t>
            </w:r>
            <w:r w:rsidR="00CD5086">
              <w:rPr>
                <w:rFonts w:ascii="Times New Roman" w:hAnsi="Times New Roman"/>
                <w:sz w:val="28"/>
                <w:szCs w:val="28"/>
                <w:lang w:val="ru-RU"/>
              </w:rPr>
              <w:t>. </w:t>
            </w:r>
            <w:r w:rsidR="000551A7">
              <w:rPr>
                <w:rFonts w:ascii="Times New Roman" w:hAnsi="Times New Roman"/>
                <w:sz w:val="28"/>
                <w:szCs w:val="28"/>
              </w:rPr>
              <w:t>О</w:t>
            </w:r>
            <w:r w:rsidR="00A86A53" w:rsidRPr="00BA55C0">
              <w:rPr>
                <w:rFonts w:ascii="Times New Roman" w:hAnsi="Times New Roman"/>
                <w:sz w:val="28"/>
                <w:szCs w:val="28"/>
              </w:rPr>
              <w:t>рганізація, управління, економіка;</w:t>
            </w:r>
          </w:p>
          <w:p w:rsidR="00A86A53" w:rsidRPr="00BA55C0" w:rsidRDefault="00FE6EAF" w:rsidP="00031CA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Б</w:t>
            </w:r>
            <w:r w:rsidR="00CD508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0551A7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A86A53" w:rsidRPr="00BA55C0">
              <w:rPr>
                <w:rFonts w:ascii="Times New Roman" w:hAnsi="Times New Roman"/>
                <w:sz w:val="28"/>
                <w:szCs w:val="28"/>
              </w:rPr>
              <w:t>ехнологія, правове забезпечення, облік;</w:t>
            </w:r>
          </w:p>
          <w:p w:rsidR="00A86A53" w:rsidRPr="00BA55C0" w:rsidRDefault="00FE6EAF" w:rsidP="00031CA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В</w:t>
            </w:r>
            <w:r w:rsidR="00CD5086" w:rsidRPr="00CD5086">
              <w:rPr>
                <w:rFonts w:ascii="Times New Roman" w:hAnsi="Times New Roman"/>
                <w:sz w:val="28"/>
                <w:szCs w:val="28"/>
              </w:rPr>
              <w:t>.</w:t>
            </w:r>
            <w:r w:rsidR="00CD508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0551A7">
              <w:rPr>
                <w:rFonts w:ascii="Times New Roman" w:hAnsi="Times New Roman"/>
                <w:sz w:val="28"/>
                <w:szCs w:val="28"/>
              </w:rPr>
              <w:t>А</w:t>
            </w:r>
            <w:r w:rsidR="00277617">
              <w:rPr>
                <w:rFonts w:ascii="Times New Roman" w:hAnsi="Times New Roman"/>
                <w:sz w:val="28"/>
                <w:szCs w:val="28"/>
              </w:rPr>
              <w:t>удит, планування, прогнозування;</w:t>
            </w:r>
          </w:p>
          <w:p w:rsidR="00A86A53" w:rsidRPr="00BA55C0" w:rsidRDefault="00FE6EAF" w:rsidP="00031CA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Г</w:t>
            </w:r>
            <w:r w:rsidR="00CD5086" w:rsidRPr="00CD5086">
              <w:rPr>
                <w:rFonts w:ascii="Times New Roman" w:hAnsi="Times New Roman"/>
                <w:sz w:val="28"/>
                <w:szCs w:val="28"/>
              </w:rPr>
              <w:t>.</w:t>
            </w:r>
            <w:r w:rsidR="00CD508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0551A7">
              <w:rPr>
                <w:rFonts w:ascii="Times New Roman" w:hAnsi="Times New Roman"/>
                <w:sz w:val="28"/>
                <w:szCs w:val="28"/>
              </w:rPr>
              <w:t>С</w:t>
            </w:r>
            <w:r w:rsidR="00A86A53" w:rsidRPr="00BA55C0">
              <w:rPr>
                <w:rFonts w:ascii="Times New Roman" w:hAnsi="Times New Roman"/>
                <w:sz w:val="28"/>
                <w:szCs w:val="28"/>
              </w:rPr>
              <w:t>тра</w:t>
            </w:r>
            <w:r w:rsidR="00277617">
              <w:rPr>
                <w:rFonts w:ascii="Times New Roman" w:hAnsi="Times New Roman"/>
                <w:sz w:val="28"/>
                <w:szCs w:val="28"/>
              </w:rPr>
              <w:t>тегію, актуальність, сучасність;</w:t>
            </w:r>
          </w:p>
          <w:p w:rsidR="00FE6EAF" w:rsidRPr="00BA55C0" w:rsidRDefault="00CD5086" w:rsidP="00031CA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D5086">
              <w:rPr>
                <w:rFonts w:ascii="Times New Roman" w:hAnsi="Times New Roman"/>
                <w:sz w:val="28"/>
                <w:szCs w:val="28"/>
              </w:rPr>
              <w:t>.</w:t>
            </w:r>
            <w:r w:rsidR="00FE6EAF" w:rsidRPr="00BA5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51A7">
              <w:rPr>
                <w:rFonts w:ascii="Times New Roman" w:hAnsi="Times New Roman"/>
                <w:sz w:val="28"/>
                <w:szCs w:val="28"/>
              </w:rPr>
              <w:t xml:space="preserve">Вірної відповіді немає.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0551A7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11" w:type="dxa"/>
          </w:tcPr>
          <w:p w:rsidR="00A86A53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Генеральна асамблея Всесвітньої </w:t>
            </w:r>
            <w:r w:rsidR="00A86A53" w:rsidRPr="00055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6A53" w:rsidRPr="00055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6A53" w:rsidRPr="00055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(ВТО), яка відбулася в 2005 р. затверд</w:t>
            </w:r>
            <w:r w:rsidR="00A86A53" w:rsidRP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ила нову скорочену назв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у своєї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– це:</w:t>
            </w:r>
          </w:p>
        </w:tc>
        <w:tc>
          <w:tcPr>
            <w:tcW w:w="4685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МСОТО;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ЮНВТО;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ПАТО;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КТО.</w:t>
            </w:r>
          </w:p>
          <w:p w:rsidR="00FE6EA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2776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ВБС.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визначення Всесвітньої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організації, туризм – це:</w:t>
            </w:r>
          </w:p>
        </w:tc>
        <w:tc>
          <w:tcPr>
            <w:tcW w:w="4685" w:type="dxa"/>
          </w:tcPr>
          <w:p w:rsidR="00A86A53" w:rsidRPr="00BA55C0" w:rsidRDefault="00CD5086" w:rsidP="00031CA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A86A53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одорож з метою отримання переваг у бізнесі, пасивний відпочинок;</w:t>
            </w:r>
          </w:p>
          <w:p w:rsidR="00A86A53" w:rsidRPr="00BA55C0" w:rsidRDefault="00CD5086" w:rsidP="00031CA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Б.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A86A53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одорож у вільний час, один з видів активного відпочинку;</w:t>
            </w:r>
          </w:p>
          <w:p w:rsidR="00A86A53" w:rsidRPr="00BA55C0" w:rsidRDefault="00CD5086" w:rsidP="00031CA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A86A53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одорож для зайняття особистим господарством;</w:t>
            </w:r>
          </w:p>
          <w:p w:rsidR="00A86A53" w:rsidRPr="00BA55C0" w:rsidRDefault="00CD5086" w:rsidP="00031CA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A86A53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одорож з м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>етою отримання додаткових знань;</w:t>
            </w:r>
          </w:p>
          <w:p w:rsidR="00FE6EAF" w:rsidRPr="00BA55C0" w:rsidRDefault="00CD5086" w:rsidP="00031CA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Д.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277617" w:rsidRPr="00BA55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одорож з 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>метою отримання додаткових вмінь і навичок.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визначення у Законі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«Про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туризм», туризм – це:</w:t>
            </w:r>
          </w:p>
        </w:tc>
        <w:tc>
          <w:tcPr>
            <w:tcW w:w="4685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E82D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иїзд особи на постійне місце проживання в професійно –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ділових цілях для здійснення оплачуваної діяльності в місці перебування;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6185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иїзд особи на тимчасове місце </w:t>
            </w:r>
            <w:r w:rsidR="0076185B">
              <w:rPr>
                <w:rFonts w:ascii="Times New Roman" w:hAnsi="Times New Roman" w:cs="Times New Roman"/>
                <w:sz w:val="28"/>
                <w:szCs w:val="28"/>
              </w:rPr>
              <w:t>проживання в оздоровчих цілях д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ля здійснення оплачуваної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іяльності;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9C33F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имчасовий виїзд особи з місця постійного проживання в оздоровчих, пізнавальних, професійно – ділових чи інших цілях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без здійснення оплачуваної діяльності в місці перебування;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C33F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имчасовий виїзд особи з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місця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проживання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для зд</w:t>
            </w:r>
            <w:r w:rsidR="00BE1DC3">
              <w:rPr>
                <w:rFonts w:ascii="Times New Roman" w:hAnsi="Times New Roman" w:cs="Times New Roman"/>
                <w:sz w:val="28"/>
                <w:szCs w:val="28"/>
              </w:rPr>
              <w:t>ійснення оплачуваної діяльності;</w:t>
            </w:r>
          </w:p>
          <w:p w:rsidR="00FE6EA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9C33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Вірної відповіді немає.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11" w:type="dxa"/>
          </w:tcPr>
          <w:p w:rsidR="00A86A53" w:rsidRPr="00BA55C0" w:rsidRDefault="00E23701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Особа, яка здійснює подорож по Україні або до іншої країни з не забороненою законом країни перебування м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етою на термін від 24 годин до одного року без здійснення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будь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оплачуваної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іяльності та із зобов’язанням залишити країну або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перебування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зазначений термін – це:</w:t>
            </w:r>
          </w:p>
        </w:tc>
        <w:tc>
          <w:tcPr>
            <w:tcW w:w="4685" w:type="dxa"/>
          </w:tcPr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86852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кскурсант;</w:t>
            </w:r>
          </w:p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38685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ід-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перекладач;</w:t>
            </w:r>
          </w:p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38685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очівник;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86852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C66EEF">
              <w:rPr>
                <w:rFonts w:ascii="Times New Roman" w:hAnsi="Times New Roman" w:cs="Times New Roman"/>
                <w:sz w:val="28"/>
                <w:szCs w:val="28"/>
              </w:rPr>
              <w:t>урист;</w:t>
            </w:r>
          </w:p>
          <w:p w:rsidR="00B075C6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868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Відпочиваючий.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Сукупність різних суб’єктів туристичної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іяльності (готелі, туристичні комплекси, кемпінги, мотелі,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пансіонати,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підприємст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ресторанного господарства, транспорту, заклади культури, спорту тощо),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забезпечують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прийом,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перевезення туристів – це:</w:t>
            </w:r>
          </w:p>
        </w:tc>
        <w:tc>
          <w:tcPr>
            <w:tcW w:w="4685" w:type="dxa"/>
          </w:tcPr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отельне господарство;</w:t>
            </w:r>
          </w:p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есторанне господарство;</w:t>
            </w:r>
          </w:p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уристична індустрія;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аклади культури.</w:t>
            </w:r>
          </w:p>
          <w:p w:rsidR="00B075C6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0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Турагентства.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 України до дійсних членів</w:t>
            </w:r>
            <w:r w:rsidR="00342ECA" w:rsidRPr="00BA55C0">
              <w:rPr>
                <w:rFonts w:ascii="Times New Roman" w:hAnsi="Times New Roman"/>
                <w:sz w:val="28"/>
                <w:szCs w:val="28"/>
              </w:rPr>
              <w:t xml:space="preserve"> Всесвітньої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2ECA" w:rsidRPr="00BA55C0">
              <w:rPr>
                <w:rFonts w:ascii="Times New Roman" w:hAnsi="Times New Roman"/>
                <w:sz w:val="28"/>
                <w:szCs w:val="28"/>
              </w:rPr>
              <w:t>туристичної організації став:</w:t>
            </w:r>
          </w:p>
        </w:tc>
        <w:tc>
          <w:tcPr>
            <w:tcW w:w="4685" w:type="dxa"/>
          </w:tcPr>
          <w:p w:rsidR="00342ECA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342ECA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березні 1960 р.;</w:t>
            </w:r>
          </w:p>
          <w:p w:rsidR="00342ECA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342ECA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липні 1956 р.;</w:t>
            </w:r>
          </w:p>
          <w:p w:rsidR="00342ECA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342ECA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жовтні 1997 р.;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C66EEF">
              <w:rPr>
                <w:rFonts w:ascii="Times New Roman" w:hAnsi="Times New Roman" w:cs="Times New Roman"/>
                <w:sz w:val="28"/>
                <w:szCs w:val="28"/>
              </w:rPr>
              <w:t xml:space="preserve"> січні 1977 р.;</w:t>
            </w:r>
          </w:p>
          <w:p w:rsidR="008619F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0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Вірної відповіді немає.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11" w:type="dxa"/>
          </w:tcPr>
          <w:p w:rsidR="00A86A53" w:rsidRPr="00BA55C0" w:rsidRDefault="00393759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У розвитку суспільства значну роль відіграють функції туризму: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 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екреаційна, виховна, соціокультурна, екологічна, політична;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 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езпечна, національна, регіональна, міжнародна;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 </w:t>
            </w:r>
            <w:r w:rsidR="0060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риродна, сучасна, народна, демографічна;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нутрішня, зовнішня, об’єктивні, суб’єктивні.</w:t>
            </w:r>
          </w:p>
          <w:p w:rsidR="008619F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0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011" w:type="dxa"/>
          </w:tcPr>
          <w:p w:rsidR="00A86A53" w:rsidRPr="00BA55C0" w:rsidRDefault="00393759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Розвиток туризму в цілому залежить від комплексу умов: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 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сихологічних, фізичних, моральних, матеріальних;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риродно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-географічних, історико-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політичних, соціально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економічних, демографічних;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 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успільних, приватних, колективних, державних, комерційних;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нутрішніх, зовнішніх, тривалих, короткострокових, регіональних.</w:t>
            </w:r>
          </w:p>
          <w:p w:rsidR="008619F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0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туристично-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готельної індустрії відносять: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27AF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птові бази, військові полігони, фермерські господарства;</w:t>
            </w:r>
          </w:p>
          <w:p w:rsidR="00393759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A27AF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ур фірми, екскурсійні бюро, засоби розміщення;</w:t>
            </w:r>
          </w:p>
          <w:p w:rsidR="00393759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 </w:t>
            </w:r>
            <w:r w:rsidR="00A27A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тудентські містечка, університети;</w:t>
            </w:r>
          </w:p>
          <w:p w:rsidR="00A86A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A27A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ромислові підприємства, овочеві бази, бази оптові.</w:t>
            </w:r>
          </w:p>
          <w:p w:rsidR="008619FC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A27A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Бари, ресторани.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11" w:type="dxa"/>
          </w:tcPr>
          <w:p w:rsidR="00A86A53" w:rsidRPr="008A06D3" w:rsidRDefault="008A06D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відомий об’єкт туризму знаходиться в місті Агрі (Індія):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2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Колізей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A27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Храм Петра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2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Ейфелева Вежа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A53" w:rsidRPr="00620C03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2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Мавзолей Тадж-Махал;</w:t>
            </w:r>
          </w:p>
          <w:p w:rsidR="008619F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A27A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дустрії відпочинку виділяють декілька 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періодів.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Назвіть правильну відповідь: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ервісний;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ронзовий;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учасний;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остмодернізм.</w:t>
            </w:r>
          </w:p>
          <w:p w:rsidR="008619F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Срібний.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11" w:type="dxa"/>
          </w:tcPr>
          <w:p w:rsidR="00A86A53" w:rsidRPr="00BA55C0" w:rsidRDefault="00393759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Розвиток туризму в цілому залежать від факторів: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агальних та конкретних;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овнішні та внутрішні;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ентральні та місцеві;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егативні та позитивні.</w:t>
            </w:r>
          </w:p>
          <w:p w:rsidR="00DE61E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66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Прямих і непрямих.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pStyle w:val="aa"/>
              <w:tabs>
                <w:tab w:val="left" w:pos="1134"/>
              </w:tabs>
              <w:ind w:left="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Сфера застосування праці,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 xml:space="preserve">прямо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безпосередньо створюється суспільне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багатство,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>сукупний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>суспільний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>продукт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>у вигляді засобів виробництва та предметів споживання – це:</w:t>
            </w:r>
          </w:p>
        </w:tc>
        <w:tc>
          <w:tcPr>
            <w:tcW w:w="4685" w:type="dxa"/>
          </w:tcPr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оварне виробництво;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орговельна діяльність;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атеріальне виробництво;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ематеріальна сфера.</w:t>
            </w:r>
          </w:p>
          <w:p w:rsidR="00E71047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66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D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Туристична сфера.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Сфера застосування праці, яка забезпечує нормальні 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умови життя людей і розвитку суспільства – це:</w:t>
            </w:r>
          </w:p>
        </w:tc>
        <w:tc>
          <w:tcPr>
            <w:tcW w:w="4685" w:type="dxa"/>
          </w:tcPr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ивілізоване суспільство;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атеріальне виробництво;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ематеріальна сфера;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ерерозподіл капітал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ів. 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Туристична сфера.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основних принципів державного</w:t>
            </w:r>
            <w:r w:rsidR="00E43499" w:rsidRPr="00BA55C0">
              <w:rPr>
                <w:rFonts w:ascii="Times New Roman" w:hAnsi="Times New Roman"/>
                <w:sz w:val="28"/>
                <w:szCs w:val="28"/>
              </w:rPr>
              <w:t xml:space="preserve"> регулювання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3499" w:rsidRPr="00BA55C0">
              <w:rPr>
                <w:rFonts w:ascii="Times New Roman" w:hAnsi="Times New Roman"/>
                <w:sz w:val="28"/>
                <w:szCs w:val="28"/>
              </w:rPr>
              <w:t>туристичної діяльності відносять:</w:t>
            </w:r>
          </w:p>
        </w:tc>
        <w:tc>
          <w:tcPr>
            <w:tcW w:w="4685" w:type="dxa"/>
          </w:tcPr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дійснення підтримки і 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мних туристів,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іноземних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фірм, іноземних інвесторів;</w:t>
            </w:r>
          </w:p>
          <w:p w:rsidR="00E43499" w:rsidRPr="00E052E9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дійснення підтримки і за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хисту українських туристів, тур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операторів, 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</w:t>
            </w:r>
            <w:r w:rsidR="00E43499" w:rsidRP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агентів і їх об’єднань;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прияння розвитку турис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>тичної діяльності іноземних тур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операторів </w:t>
            </w:r>
          </w:p>
          <w:p w:rsidR="00E43499" w:rsidRPr="00BA55C0" w:rsidRDefault="003A5E05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тур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агентів;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ідповідальність за фінансовий стан іноземни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>х туроператорів та турагентів;</w:t>
            </w:r>
          </w:p>
          <w:p w:rsidR="00E71047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Вірної відповіді немає.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011" w:type="dxa"/>
          </w:tcPr>
          <w:p w:rsidR="00A86A53" w:rsidRPr="00BA55C0" w:rsidRDefault="00F023F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Органами державної виконавчої влади в галузі туризму є:</w:t>
            </w:r>
          </w:p>
        </w:tc>
        <w:tc>
          <w:tcPr>
            <w:tcW w:w="4685" w:type="dxa"/>
          </w:tcPr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Міністерство закордонних справ України та Міністерство внутрішніх справ України;</w:t>
            </w:r>
          </w:p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Антимонопольний комітет України та його територіальні органи;</w:t>
            </w:r>
          </w:p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Міністерство культури і туризму України та 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туризму і курортів;</w:t>
            </w:r>
          </w:p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Всесвітня туристична організація т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Всесвітня торгова організація;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21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011" w:type="dxa"/>
          </w:tcPr>
          <w:p w:rsidR="00A86A53" w:rsidRPr="00BA55C0" w:rsidRDefault="00F023F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Ліцензуванню підлягають такі види туристичної діяльності:</w:t>
            </w:r>
          </w:p>
        </w:tc>
        <w:tc>
          <w:tcPr>
            <w:tcW w:w="4685" w:type="dxa"/>
          </w:tcPr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</w:rPr>
              <w:t>кстремальний туризм;</w:t>
            </w:r>
          </w:p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</w:rPr>
              <w:t>руїзний туризм;</w:t>
            </w:r>
          </w:p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</w:rPr>
              <w:t>кскурсійна діяльність;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</w:rPr>
              <w:t>е підлягає жоден з перелічених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71047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21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види підлягають.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011" w:type="dxa"/>
          </w:tcPr>
          <w:p w:rsidR="00A86A53" w:rsidRPr="00321C00" w:rsidRDefault="00FD31AF" w:rsidP="00031CAD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Туристична послуга </w:t>
            </w:r>
            <w:r w:rsidR="00321C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це</w:t>
            </w:r>
            <w:r w:rsidR="00321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685" w:type="dxa"/>
          </w:tcPr>
          <w:p w:rsidR="00FD31AF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321C00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езультат діяльності  підприємства ресторанного господарства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по задоволенню відповідних потреб споживачів;</w:t>
            </w:r>
          </w:p>
          <w:p w:rsidR="00FD31AF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321C00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езультат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туристичного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підприємства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 xml:space="preserve">задоволенню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lastRenderedPageBreak/>
              <w:t>відповідних потреб туристів і екскурсантів;</w:t>
            </w:r>
          </w:p>
          <w:p w:rsidR="00FD31AF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321C00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езультат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C00">
              <w:rPr>
                <w:rFonts w:ascii="Times New Roman" w:hAnsi="Times New Roman"/>
                <w:sz w:val="28"/>
                <w:szCs w:val="28"/>
              </w:rPr>
              <w:t>страхової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C00">
              <w:rPr>
                <w:rFonts w:ascii="Times New Roman" w:hAnsi="Times New Roman"/>
                <w:sz w:val="28"/>
                <w:szCs w:val="28"/>
              </w:rPr>
              <w:t>фірми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C00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C00">
              <w:rPr>
                <w:rFonts w:ascii="Times New Roman" w:hAnsi="Times New Roman"/>
                <w:sz w:val="28"/>
                <w:szCs w:val="28"/>
              </w:rPr>
              <w:t>задовол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енню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відповідних</w:t>
            </w:r>
            <w:r w:rsidR="00321C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потреб страхувальників;</w:t>
            </w:r>
          </w:p>
          <w:p w:rsidR="00A86A53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321C00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езультат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 xml:space="preserve"> адміністративних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організацій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 xml:space="preserve">задоволенню </w:t>
            </w:r>
            <w:r w:rsidR="00E71047" w:rsidRPr="00BA55C0">
              <w:rPr>
                <w:rFonts w:ascii="Times New Roman" w:hAnsi="Times New Roman"/>
                <w:sz w:val="28"/>
                <w:szCs w:val="28"/>
              </w:rPr>
              <w:t>відповідних потреб населення;</w:t>
            </w:r>
          </w:p>
          <w:p w:rsidR="00E71047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321C00">
              <w:rPr>
                <w:rFonts w:ascii="Times New Roman" w:hAnsi="Times New Roman"/>
                <w:sz w:val="28"/>
                <w:szCs w:val="28"/>
              </w:rPr>
              <w:t xml:space="preserve"> Немає правильної відповіді.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011" w:type="dxa"/>
          </w:tcPr>
          <w:p w:rsidR="00A86A53" w:rsidRPr="00BA55C0" w:rsidRDefault="00FD31AF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Місце продажу (реалізації) туристичних послуг – це:</w:t>
            </w:r>
          </w:p>
        </w:tc>
        <w:tc>
          <w:tcPr>
            <w:tcW w:w="4685" w:type="dxa"/>
          </w:tcPr>
          <w:p w:rsidR="00FD31A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DC70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раїна,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якій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зареєстровано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>відповідний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A5E05">
              <w:rPr>
                <w:rFonts w:ascii="Times New Roman" w:hAnsi="Times New Roman" w:cs="Times New Roman"/>
                <w:sz w:val="28"/>
                <w:szCs w:val="28"/>
              </w:rPr>
              <w:t>суб’єкт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 xml:space="preserve"> господа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рювання</w:t>
            </w:r>
            <w:proofErr w:type="gramEnd"/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, що реалізує туристичний продукт;</w:t>
            </w:r>
          </w:p>
          <w:p w:rsidR="00FD31A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DC708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раїна, в якій організований прийом туристів;</w:t>
            </w:r>
          </w:p>
          <w:p w:rsidR="00FD31A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C708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раїна, в якій організовано обслуговування туристів;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раїна, в якій </w:t>
            </w:r>
            <w:r w:rsidR="00DC708B">
              <w:rPr>
                <w:rFonts w:ascii="Times New Roman" w:hAnsi="Times New Roman" w:cs="Times New Roman"/>
                <w:sz w:val="28"/>
                <w:szCs w:val="28"/>
              </w:rPr>
              <w:t>передбачено розміщення туристів;</w:t>
            </w:r>
          </w:p>
          <w:p w:rsidR="00E71047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C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В і Г.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011" w:type="dxa"/>
          </w:tcPr>
          <w:p w:rsidR="00A86A53" w:rsidRPr="00BA55C0" w:rsidRDefault="0030278C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Місце надання туристичних послуг – це:</w:t>
            </w:r>
          </w:p>
        </w:tc>
        <w:tc>
          <w:tcPr>
            <w:tcW w:w="4685" w:type="dxa"/>
          </w:tcPr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раїна, на території якої організовано розміщення туристів;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раїна,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безпосередньо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надаються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туристичні послуги;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раїна, на території якої безпосередньо організовано обслуговування туристів;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раїна,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безпосередньо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організовано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страхування 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>туристів;</w:t>
            </w:r>
          </w:p>
          <w:p w:rsidR="00E61B2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C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А і Б.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011" w:type="dxa"/>
          </w:tcPr>
          <w:p w:rsidR="00A86A53" w:rsidRPr="00BA55C0" w:rsidRDefault="0030278C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Організаційними формами туризму є:</w:t>
            </w:r>
          </w:p>
        </w:tc>
        <w:tc>
          <w:tcPr>
            <w:tcW w:w="4685" w:type="dxa"/>
          </w:tcPr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іжнародний і внутрішній;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аціональний і закордонний;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олодіжний і сімейний;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ільський і спортивний.</w:t>
            </w:r>
          </w:p>
          <w:p w:rsidR="00E61B2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C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011" w:type="dxa"/>
          </w:tcPr>
          <w:p w:rsidR="00A86A53" w:rsidRPr="00BA55C0" w:rsidRDefault="0030278C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 міжнародного туризму належать:</w:t>
            </w:r>
          </w:p>
        </w:tc>
        <w:tc>
          <w:tcPr>
            <w:tcW w:w="4685" w:type="dxa"/>
          </w:tcPr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аціональний і закордонний;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’ їзний та виїзний;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іловий та лікувальний;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нутрішній та спортивний.</w:t>
            </w:r>
          </w:p>
          <w:p w:rsidR="00E61B2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C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Молодіжний і дитячий.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011" w:type="dxa"/>
          </w:tcPr>
          <w:p w:rsidR="0030278C" w:rsidRPr="00BA55C0" w:rsidRDefault="0030278C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В’їзний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проживають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її території;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проживають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її території;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кскурсії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терміном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доби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постійно проживають на її території;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ідвідування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знайомих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терміном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тижня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які постій</w:t>
            </w:r>
            <w:r w:rsidR="00DC708B">
              <w:rPr>
                <w:rFonts w:ascii="Times New Roman" w:hAnsi="Times New Roman" w:cs="Times New Roman"/>
                <w:sz w:val="28"/>
                <w:szCs w:val="28"/>
              </w:rPr>
              <w:t>но проживають на її території;</w:t>
            </w:r>
          </w:p>
          <w:p w:rsidR="00E02FE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А і Б.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011" w:type="dxa"/>
          </w:tcPr>
          <w:p w:rsidR="00B71B0B" w:rsidRPr="00BA55C0" w:rsidRDefault="00B71B0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Виїзний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проживають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на території України, до іншої країни;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одорожі іноземних громадян, які постійно проживають на території </w:t>
            </w:r>
          </w:p>
          <w:p w:rsidR="00B71B0B" w:rsidRPr="00BA55C0" w:rsidRDefault="00B71B0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України, до іншої країни;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кскурсії громадян України та осіб, які постійно не проживають на </w:t>
            </w:r>
          </w:p>
          <w:p w:rsidR="00B71B0B" w:rsidRPr="00BA55C0" w:rsidRDefault="00B71B0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території України, до іншої країни;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кскурсії громадян України в межах України.</w:t>
            </w:r>
          </w:p>
          <w:p w:rsidR="00E02FE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Б і В.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011" w:type="dxa"/>
          </w:tcPr>
          <w:p w:rsidR="00A86A53" w:rsidRPr="00BA55C0" w:rsidRDefault="00B71B0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Внутрішній туризм – це:</w:t>
            </w:r>
          </w:p>
        </w:tc>
        <w:tc>
          <w:tcPr>
            <w:tcW w:w="4685" w:type="dxa"/>
          </w:tcPr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постійно проживають на її території;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 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які постійно проживають на її території;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gramStart"/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кскурсії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постійно проживають на її території;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одорожі протягом доби громадян України з пізнавальною метою, по території України.</w:t>
            </w:r>
          </w:p>
          <w:p w:rsidR="00E02FE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А і Г.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011" w:type="dxa"/>
          </w:tcPr>
          <w:p w:rsidR="00B71B0B" w:rsidRPr="00BA55C0" w:rsidRDefault="00B71B0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Екскурсія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 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уристична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послуга,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задоволення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духовних, е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>стетичних, інформаційних та інш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их потреб туриста або екскурсанта;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протягом доби;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 громадян України за межи території України;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ослуга,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розташування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туристів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засобах розміщення.</w:t>
            </w:r>
          </w:p>
          <w:p w:rsidR="00E02FE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011" w:type="dxa"/>
          </w:tcPr>
          <w:p w:rsidR="00A86A53" w:rsidRPr="00BA55C0" w:rsidRDefault="00B71B0B" w:rsidP="00031CAD">
            <w:pPr>
              <w:pStyle w:val="aa"/>
              <w:tabs>
                <w:tab w:val="left" w:pos="1134"/>
              </w:tabs>
              <w:ind w:left="-94" w:firstLine="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Екскурсант – це:</w:t>
            </w:r>
          </w:p>
        </w:tc>
        <w:tc>
          <w:tcPr>
            <w:tcW w:w="4685" w:type="dxa"/>
          </w:tcPr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соба,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подорож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годин до одного року;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соба,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подорож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межі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одного місяця;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имчасовий відвідувач, який менше 24 годин перебуває у країні або на об’єкті відвідування;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ідвідувач,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перебуває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країні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об’єкті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відвідування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не менше одної доби.</w:t>
            </w:r>
          </w:p>
          <w:p w:rsidR="0023487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відповіді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правильні.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011" w:type="dxa"/>
          </w:tcPr>
          <w:p w:rsidR="00BE0A0D" w:rsidRPr="00BA55C0" w:rsidRDefault="00BE0A0D" w:rsidP="00031CAD">
            <w:pPr>
              <w:pStyle w:val="aa"/>
              <w:tabs>
                <w:tab w:val="left" w:pos="1134"/>
              </w:tabs>
              <w:ind w:left="-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Екскурсійний туризм – це:</w:t>
            </w:r>
          </w:p>
          <w:p w:rsidR="00A86A53" w:rsidRPr="00BA55C0" w:rsidRDefault="00A86A53" w:rsidP="00031CAD">
            <w:pPr>
              <w:pStyle w:val="aa"/>
              <w:tabs>
                <w:tab w:val="left" w:pos="1134"/>
              </w:tabs>
              <w:ind w:left="-9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E0A0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із пізнавальною метою;</w:t>
            </w:r>
          </w:p>
          <w:p w:rsidR="00BE0A0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з метою участі у спортивних заходах;</w:t>
            </w:r>
          </w:p>
          <w:p w:rsidR="00BE0A0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з метою проведення ділових переговорів;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з тур</w:t>
            </w:r>
            <w:r w:rsidR="000F3FDA">
              <w:rPr>
                <w:rFonts w:ascii="Times New Roman" w:hAnsi="Times New Roman" w:cs="Times New Roman"/>
                <w:sz w:val="28"/>
                <w:szCs w:val="28"/>
              </w:rPr>
              <w:t>ботою про навколишнє середовище;</w:t>
            </w:r>
          </w:p>
          <w:p w:rsidR="0023487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правильні.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011" w:type="dxa"/>
          </w:tcPr>
          <w:p w:rsidR="00BE0A0D" w:rsidRPr="00BA55C0" w:rsidRDefault="00BE0A0D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Рекреаційний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E0A0D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із метою відпочинку, оздоровлення і лікування;</w:t>
            </w:r>
          </w:p>
          <w:p w:rsidR="00BE0A0D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із метою ознайомлення з культурою, традиціями, звичаями країни перебування туристів;</w:t>
            </w:r>
          </w:p>
          <w:p w:rsidR="00BE0A0D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із метою участі у спортивних змаганнях;</w:t>
            </w:r>
          </w:p>
          <w:p w:rsidR="00A86A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із метою участі у громадських заходах.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7B6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правильної відповіді.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011" w:type="dxa"/>
          </w:tcPr>
          <w:p w:rsidR="00A50953" w:rsidRPr="00BA55C0" w:rsidRDefault="00A50953" w:rsidP="00031CA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Діловий туризм – це:</w:t>
            </w:r>
          </w:p>
          <w:p w:rsidR="00A86A53" w:rsidRPr="00BA55C0" w:rsidRDefault="00A86A53" w:rsidP="00031CA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відпочинку, оздоровлення, лікування;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зустрічі із знайомими, друзями;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переговорах</w:t>
            </w:r>
            <w:proofErr w:type="gramEnd"/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нарадах,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конференціях, </w:t>
            </w:r>
          </w:p>
          <w:p w:rsidR="00A50953" w:rsidRPr="00BA55C0" w:rsidRDefault="00A50953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виставках тощо;</w:t>
            </w:r>
          </w:p>
          <w:p w:rsidR="00A86A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</w:t>
            </w:r>
            <w:r w:rsidR="000F3FDA">
              <w:rPr>
                <w:rFonts w:ascii="Times New Roman" w:hAnsi="Times New Roman" w:cs="Times New Roman"/>
                <w:sz w:val="28"/>
                <w:szCs w:val="28"/>
              </w:rPr>
              <w:t>ю участі у спортивних змаганнях;</w:t>
            </w:r>
          </w:p>
          <w:p w:rsidR="00B77B6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Вірної відповіді немає.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4011" w:type="dxa"/>
          </w:tcPr>
          <w:p w:rsidR="00A86A53" w:rsidRPr="00BA55C0" w:rsidRDefault="00A50953" w:rsidP="00031CA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Етнічний туризм – це</w:t>
            </w:r>
          </w:p>
        </w:tc>
        <w:tc>
          <w:tcPr>
            <w:tcW w:w="4685" w:type="dxa"/>
          </w:tcPr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ознайомлення з культурою, традиціями країни;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побачень з рідними та близькими;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участі у спортивних змаганнях;</w:t>
            </w:r>
          </w:p>
          <w:p w:rsidR="00A86A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участі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переговорах,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нарадах,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конференціях, тощо.</w:t>
            </w:r>
          </w:p>
          <w:p w:rsidR="00B77B6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F3FDA" w:rsidRPr="00BA55C0">
              <w:rPr>
                <w:rFonts w:ascii="Times New Roman" w:hAnsi="Times New Roman" w:cs="Times New Roman"/>
                <w:sz w:val="28"/>
                <w:szCs w:val="28"/>
              </w:rPr>
              <w:t>Подорожі з метою озна</w:t>
            </w:r>
            <w:r w:rsidR="000F3FDA">
              <w:rPr>
                <w:rFonts w:ascii="Times New Roman" w:hAnsi="Times New Roman" w:cs="Times New Roman"/>
                <w:sz w:val="28"/>
                <w:szCs w:val="28"/>
              </w:rPr>
              <w:t>йомлення з кухн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="000F3FDA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011" w:type="dxa"/>
          </w:tcPr>
          <w:p w:rsidR="00A50953" w:rsidRPr="00BA55C0" w:rsidRDefault="00A509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Спортивний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оїздки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підтримки улюблених команд;</w:t>
            </w:r>
          </w:p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оїздки з метою пошуку екологічно чистих зон та їх збереження;</w:t>
            </w:r>
          </w:p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оїздки з метою полювання, риболовлі, збір ягід, тощо;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оїздки з метою пропаганди релігійного віровчення;</w:t>
            </w:r>
          </w:p>
          <w:p w:rsidR="00B77B6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53F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відповіді вірні.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011" w:type="dxa"/>
          </w:tcPr>
          <w:p w:rsidR="00A86A53" w:rsidRPr="00BA55C0" w:rsidRDefault="00A50953" w:rsidP="00CD5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Релігійний (місіонерський) туризм – це</w:t>
            </w:r>
          </w:p>
        </w:tc>
        <w:tc>
          <w:tcPr>
            <w:tcW w:w="4685" w:type="dxa"/>
          </w:tcPr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пропаганди релігійного віровчення;</w:t>
            </w:r>
          </w:p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участі у спортивних заходах;</w:t>
            </w:r>
          </w:p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пошуку екологічно чистих зон та їх збереження;</w:t>
            </w:r>
          </w:p>
          <w:p w:rsidR="00A86A53" w:rsidRPr="006446E4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організації відпочинку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77B6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35. </w:t>
            </w:r>
          </w:p>
        </w:tc>
        <w:tc>
          <w:tcPr>
            <w:tcW w:w="4011" w:type="dxa"/>
          </w:tcPr>
          <w:p w:rsidR="00A50953" w:rsidRPr="00BA55C0" w:rsidRDefault="00A50953" w:rsidP="00CD5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Релігійний (паломницький) туризм – це:</w:t>
            </w:r>
          </w:p>
          <w:p w:rsidR="00A86A53" w:rsidRPr="00BA55C0" w:rsidRDefault="00A86A53" w:rsidP="00031CAD">
            <w:pPr>
              <w:widowControl w:val="0"/>
              <w:tabs>
                <w:tab w:val="left" w:pos="1747"/>
                <w:tab w:val="left" w:pos="3403"/>
                <w:tab w:val="left" w:pos="53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участі у конференціях, нарадах, конференціях;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відвідування святинь і святих місць;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ознайомлення з культурою, традиціями країни;</w:t>
            </w:r>
          </w:p>
          <w:p w:rsidR="00A86A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одорожі з метою </w:t>
            </w:r>
            <w:r w:rsidR="006446E4">
              <w:rPr>
                <w:rFonts w:ascii="Times New Roman" w:hAnsi="Times New Roman" w:cs="Times New Roman"/>
                <w:sz w:val="28"/>
                <w:szCs w:val="28"/>
              </w:rPr>
              <w:t>побачень з рідними та близькими;</w:t>
            </w:r>
          </w:p>
          <w:p w:rsidR="00B77B6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4011" w:type="dxa"/>
          </w:tcPr>
          <w:p w:rsidR="00A86A53" w:rsidRPr="00BA55C0" w:rsidRDefault="00A50953" w:rsidP="00031CA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Соціальний туризм – це:</w:t>
            </w:r>
          </w:p>
        </w:tc>
        <w:tc>
          <w:tcPr>
            <w:tcW w:w="4685" w:type="dxa"/>
          </w:tcPr>
          <w:p w:rsidR="00B510B8" w:rsidRPr="00BA55C0" w:rsidRDefault="00CD5086" w:rsidP="00031CA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побачення з близькими, рідними;</w:t>
            </w:r>
          </w:p>
          <w:p w:rsidR="00B510B8" w:rsidRPr="00BA55C0" w:rsidRDefault="00CD5086" w:rsidP="00031CA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громадських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заходах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(мітинги, демонстрації, публічні виступи);</w:t>
            </w:r>
          </w:p>
          <w:p w:rsidR="00B510B8" w:rsidRPr="00BA55C0" w:rsidRDefault="00CD5086" w:rsidP="00031CA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відпочинку, оздоровлення;</w:t>
            </w:r>
          </w:p>
          <w:p w:rsidR="00A86A53" w:rsidRPr="00BA55C0" w:rsidRDefault="00CD5086" w:rsidP="00031CA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отримання нових незвичайних емоцій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77B63" w:rsidRPr="00BA55C0" w:rsidRDefault="00CD5086" w:rsidP="00031CA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011" w:type="dxa"/>
          </w:tcPr>
          <w:p w:rsidR="0098057D" w:rsidRPr="00BA55C0" w:rsidRDefault="0098057D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Екологічний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98057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кскурсії та подорожі, які пов’язані з пошуком екологічно чистих зон та їх збереженням;</w:t>
            </w:r>
          </w:p>
          <w:p w:rsidR="0098057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кскурсії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подорожі,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пов’язані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отриманням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незвичайних емоцій;</w:t>
            </w:r>
          </w:p>
          <w:p w:rsidR="0098057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кскурсії та подорожі, які пов’язані з відпочинком, оздоровленням;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кскурсії та подорожі, які пов’язані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з ознайомленням з ку</w:t>
            </w:r>
            <w:r w:rsidR="006446E4">
              <w:rPr>
                <w:rFonts w:ascii="Times New Roman" w:hAnsi="Times New Roman" w:cs="Times New Roman"/>
                <w:sz w:val="28"/>
                <w:szCs w:val="28"/>
              </w:rPr>
              <w:t>льтурою, традиціями країни;</w:t>
            </w:r>
          </w:p>
          <w:p w:rsidR="00B77B6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правильної відповіді.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011" w:type="dxa"/>
          </w:tcPr>
          <w:p w:rsidR="00B5209F" w:rsidRPr="00BA55C0" w:rsidRDefault="00B5209F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Навчальний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більш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широкої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базі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освітніх закладів країни перебування;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 з метою отримання незвичайних емоцій;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 з метою відпочинку, оздоровлення;</w:t>
            </w:r>
          </w:p>
          <w:p w:rsidR="00A86A53" w:rsidRPr="006446E4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 з метою ознайомлення з культурою, традиціями країни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011" w:type="dxa"/>
          </w:tcPr>
          <w:p w:rsidR="00B5209F" w:rsidRPr="00BA55C0" w:rsidRDefault="00B5209F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Пригодницький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5209F" w:rsidRPr="00BA55C0" w:rsidRDefault="00CD5086" w:rsidP="00031CA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ури, які пов’язані з відпочинком, оздоровленням;</w:t>
            </w:r>
          </w:p>
          <w:p w:rsidR="00B5209F" w:rsidRPr="00BA55C0" w:rsidRDefault="00CD5086" w:rsidP="00031CA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ури, які пов’язані з ознайомленням з культурою, традиціями країни;</w:t>
            </w:r>
          </w:p>
          <w:p w:rsidR="00B5209F" w:rsidRPr="00BA55C0" w:rsidRDefault="00CD5086" w:rsidP="00031CA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пов’язані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фізичними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навантаженнями,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іноді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з небезпекою для життя;</w:t>
            </w:r>
          </w:p>
          <w:p w:rsidR="00A86A53" w:rsidRPr="00BA55C0" w:rsidRDefault="00CD5086" w:rsidP="00031CA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ури, які</w:t>
            </w:r>
            <w:r w:rsidR="004D29F0">
              <w:rPr>
                <w:rFonts w:ascii="Times New Roman" w:hAnsi="Times New Roman" w:cs="Times New Roman"/>
                <w:sz w:val="28"/>
                <w:szCs w:val="28"/>
              </w:rPr>
              <w:t xml:space="preserve"> пов’язані з пізнавальною метою;</w:t>
            </w:r>
          </w:p>
          <w:p w:rsidR="00B5209F" w:rsidRPr="00BA55C0" w:rsidRDefault="00CD5086" w:rsidP="00031CA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D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4011" w:type="dxa"/>
          </w:tcPr>
          <w:p w:rsidR="00A86A53" w:rsidRPr="00BA55C0" w:rsidRDefault="00B5209F" w:rsidP="00031CAD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Офіційні мови ЮНВТО – це:</w:t>
            </w:r>
          </w:p>
        </w:tc>
        <w:tc>
          <w:tcPr>
            <w:tcW w:w="4685" w:type="dxa"/>
          </w:tcPr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нглійська, іспанська, російська, французька;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імецька, португальська, арабська, польська;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збецька, фінська, турецька, угорська;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ловацька,</w:t>
            </w:r>
            <w:r w:rsidR="006D0CF2">
              <w:rPr>
                <w:rFonts w:ascii="Times New Roman" w:hAnsi="Times New Roman" w:cs="Times New Roman"/>
                <w:sz w:val="28"/>
                <w:szCs w:val="28"/>
              </w:rPr>
              <w:t xml:space="preserve"> румунська, туркменська, чеська;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D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011" w:type="dxa"/>
          </w:tcPr>
          <w:p w:rsidR="00A86A53" w:rsidRPr="00BA55C0" w:rsidRDefault="00430620" w:rsidP="00031CAD">
            <w:pPr>
              <w:pStyle w:val="a9"/>
              <w:tabs>
                <w:tab w:val="left" w:pos="12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55C0">
              <w:rPr>
                <w:sz w:val="28"/>
                <w:szCs w:val="28"/>
              </w:rPr>
              <w:t>Сільський туризм – це:</w:t>
            </w:r>
          </w:p>
        </w:tc>
        <w:tc>
          <w:tcPr>
            <w:tcW w:w="4685" w:type="dxa"/>
          </w:tcPr>
          <w:p w:rsidR="00430620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лизькість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природи,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відпочинок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сільський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на фермі;</w:t>
            </w:r>
          </w:p>
          <w:p w:rsidR="00430620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ідпочинок у готельно – ресторанному комплексі близько </w:t>
            </w:r>
            <w:proofErr w:type="gramStart"/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до морю</w:t>
            </w:r>
            <w:proofErr w:type="gramEnd"/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0620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лизькість до міста, відпочинок в міської місцевості;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ідпочинок у розважальному центрі.</w:t>
            </w:r>
          </w:p>
          <w:p w:rsidR="00430620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0CF2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D0CF2">
              <w:rPr>
                <w:rFonts w:ascii="Times New Roman" w:hAnsi="Times New Roman" w:cs="Times New Roman"/>
                <w:sz w:val="28"/>
                <w:szCs w:val="28"/>
              </w:rPr>
              <w:t>ідпочинок у розважальному п</w:t>
            </w:r>
            <w:r w:rsidR="006D0C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6D0CF2">
              <w:rPr>
                <w:rFonts w:ascii="Times New Roman" w:hAnsi="Times New Roman" w:cs="Times New Roman"/>
                <w:sz w:val="28"/>
                <w:szCs w:val="28"/>
              </w:rPr>
              <w:t>рку.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011" w:type="dxa"/>
            <w:shd w:val="clear" w:color="auto" w:fill="auto"/>
          </w:tcPr>
          <w:p w:rsidR="00430620" w:rsidRPr="00BA55C0" w:rsidRDefault="00430620" w:rsidP="00031CAD">
            <w:pPr>
              <w:jc w:val="both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A55C0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Заохочувальний (інсенти</w:t>
            </w:r>
            <w:r w:rsidR="00CD5086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в)</w:t>
            </w:r>
            <w:r w:rsidRPr="00BA55C0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 xml:space="preserve"> туризм – це:</w:t>
            </w:r>
          </w:p>
          <w:p w:rsidR="00A86A53" w:rsidRPr="00BA55C0" w:rsidRDefault="00A86A53" w:rsidP="00031CAD">
            <w:pPr>
              <w:jc w:val="both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85" w:type="dxa"/>
          </w:tcPr>
          <w:p w:rsidR="00430620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>П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одорожі, що організуються підприємствами та фірмами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своїх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співробітників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як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засіб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заохочення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як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винагорода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сумлінну працю;</w:t>
            </w:r>
          </w:p>
          <w:p w:rsidR="00430620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уристичні подорожі, що організуються для бізнесменів для участі у нарадах;</w:t>
            </w:r>
          </w:p>
          <w:p w:rsidR="00430620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уристичні подорожі, що організуються для оздоровлення дітей;</w:t>
            </w:r>
          </w:p>
          <w:p w:rsidR="00A86A53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уристичні подорожі, що органі</w:t>
            </w:r>
            <w:r w:rsidR="006D0CF2">
              <w:rPr>
                <w:rFonts w:ascii="Times New Roman" w:hAnsi="Times New Roman"/>
                <w:sz w:val="28"/>
                <w:szCs w:val="28"/>
              </w:rPr>
              <w:t>зуються для людей похилого віку;</w:t>
            </w:r>
          </w:p>
          <w:p w:rsidR="00430620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6D0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377" w:rsidRPr="00BA55C0">
              <w:rPr>
                <w:rFonts w:ascii="Times New Roman" w:hAnsi="Times New Roman"/>
                <w:sz w:val="28"/>
                <w:szCs w:val="28"/>
              </w:rPr>
              <w:t>Туристичні подорожі, що органі</w:t>
            </w:r>
            <w:r w:rsidR="00502377">
              <w:rPr>
                <w:rFonts w:ascii="Times New Roman" w:hAnsi="Times New Roman"/>
                <w:sz w:val="28"/>
                <w:szCs w:val="28"/>
              </w:rPr>
              <w:t>зуються для людей пова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ж</w:t>
            </w:r>
            <w:r w:rsidR="00502377">
              <w:rPr>
                <w:rFonts w:ascii="Times New Roman" w:hAnsi="Times New Roman"/>
                <w:sz w:val="28"/>
                <w:szCs w:val="28"/>
              </w:rPr>
              <w:t>ного віку.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011" w:type="dxa"/>
          </w:tcPr>
          <w:p w:rsidR="00A86A53" w:rsidRPr="00BA55C0" w:rsidRDefault="004F527A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кстремальний туризм – це:</w:t>
            </w:r>
          </w:p>
        </w:tc>
        <w:tc>
          <w:tcPr>
            <w:tcW w:w="4685" w:type="dxa"/>
          </w:tcPr>
          <w:p w:rsidR="004F527A" w:rsidRPr="00BA55C0" w:rsidRDefault="00CD5086" w:rsidP="00031CAD">
            <w:pPr>
              <w:tabs>
                <w:tab w:val="left" w:pos="664"/>
                <w:tab w:val="left" w:pos="1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уристичні подорожі на полювання, риболовлю, збір ягід, грибів;</w:t>
            </w:r>
          </w:p>
          <w:p w:rsidR="004F527A" w:rsidRPr="00BA55C0" w:rsidRDefault="00CD5086" w:rsidP="00031CAD">
            <w:pPr>
              <w:tabs>
                <w:tab w:val="left" w:pos="664"/>
                <w:tab w:val="left" w:pos="1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уристичні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подорожі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відпочинок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сільську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місцевість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на ферму;</w:t>
            </w:r>
          </w:p>
          <w:p w:rsidR="004F527A" w:rsidRPr="00BA55C0" w:rsidRDefault="00CD5086" w:rsidP="00031CAD">
            <w:pPr>
              <w:tabs>
                <w:tab w:val="left" w:pos="664"/>
                <w:tab w:val="left" w:pos="1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уристичні подорожі з метою випробування сил людини в складній обстановці;</w:t>
            </w:r>
          </w:p>
          <w:p w:rsidR="00A86A53" w:rsidRPr="00BA55C0" w:rsidRDefault="00CD5086" w:rsidP="00031CAD">
            <w:pPr>
              <w:tabs>
                <w:tab w:val="left" w:pos="664"/>
                <w:tab w:val="left" w:pos="1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уристичні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подорожі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ділових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377">
              <w:rPr>
                <w:rFonts w:ascii="Times New Roman" w:hAnsi="Times New Roman" w:cs="Times New Roman"/>
                <w:sz w:val="28"/>
                <w:szCs w:val="28"/>
              </w:rPr>
              <w:t>переговорів, участі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377">
              <w:rPr>
                <w:rFonts w:ascii="Times New Roman" w:hAnsi="Times New Roman" w:cs="Times New Roman"/>
                <w:sz w:val="28"/>
                <w:szCs w:val="28"/>
              </w:rPr>
              <w:t>у нарадах;</w:t>
            </w:r>
          </w:p>
          <w:p w:rsidR="004F527A" w:rsidRPr="00BA55C0" w:rsidRDefault="00CD5086" w:rsidP="00031CAD">
            <w:pPr>
              <w:tabs>
                <w:tab w:val="left" w:pos="664"/>
                <w:tab w:val="left" w:pos="1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502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правильні.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4011" w:type="dxa"/>
          </w:tcPr>
          <w:p w:rsidR="00A86A53" w:rsidRPr="00BA55C0" w:rsidRDefault="00AA459F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Промисловий туризм – це:</w:t>
            </w:r>
          </w:p>
        </w:tc>
        <w:tc>
          <w:tcPr>
            <w:tcW w:w="4685" w:type="dxa"/>
          </w:tcPr>
          <w:p w:rsidR="00AA459F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>П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оїздки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зустрічі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рідними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відвідання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місць,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якими пов’язано дитинство;</w:t>
            </w:r>
          </w:p>
          <w:p w:rsidR="00AA459F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оїздки на полювання, риболовлю, збір ягід, грибів, плодів тощо;</w:t>
            </w:r>
          </w:p>
          <w:p w:rsidR="00AA459F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оїздки , які пов’язані з оздоровленням, відпочинком тощо;</w:t>
            </w:r>
          </w:p>
          <w:p w:rsidR="00A86A53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оїздки з пізнавальними цілями</w:t>
            </w:r>
            <w:r w:rsidR="00643F8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459F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643F86">
              <w:rPr>
                <w:rFonts w:ascii="Times New Roman" w:hAnsi="Times New Roman"/>
                <w:sz w:val="28"/>
                <w:szCs w:val="28"/>
              </w:rPr>
              <w:t xml:space="preserve"> Немає правильної відповіді.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011" w:type="dxa"/>
          </w:tcPr>
          <w:p w:rsidR="00A86A53" w:rsidRPr="00BA55C0" w:rsidRDefault="00AA459F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Елітарний туризм – це:</w:t>
            </w:r>
          </w:p>
        </w:tc>
        <w:tc>
          <w:tcPr>
            <w:tcW w:w="4685" w:type="dxa"/>
          </w:tcPr>
          <w:p w:rsidR="00AA459F" w:rsidRPr="00BA55C0" w:rsidRDefault="00CD5086" w:rsidP="00031CAD">
            <w:pPr>
              <w:tabs>
                <w:tab w:val="left" w:pos="0"/>
                <w:tab w:val="left" w:pos="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 організуються фірмами на комерційних засадах;</w:t>
            </w:r>
          </w:p>
          <w:p w:rsidR="00AA459F" w:rsidRPr="00BA55C0" w:rsidRDefault="00CD5086" w:rsidP="00031CAD">
            <w:pPr>
              <w:tabs>
                <w:tab w:val="left" w:pos="0"/>
                <w:tab w:val="left" w:pos="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організуються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дуже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багатих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людей,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що передбачають високий стандарт послуг і підвищену увагу в обслуговуванні;</w:t>
            </w:r>
          </w:p>
          <w:p w:rsidR="00AA459F" w:rsidRPr="00BA55C0" w:rsidRDefault="00CD5086" w:rsidP="00031CAD">
            <w:pPr>
              <w:tabs>
                <w:tab w:val="left" w:pos="0"/>
                <w:tab w:val="left" w:pos="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 організуються для сімей з маленькими дітьми;</w:t>
            </w:r>
          </w:p>
          <w:p w:rsidR="00A86A53" w:rsidRPr="00BA55C0" w:rsidRDefault="00CD5086" w:rsidP="00031CAD">
            <w:pPr>
              <w:tabs>
                <w:tab w:val="left" w:pos="0"/>
                <w:tab w:val="left" w:pos="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організуються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F86">
              <w:rPr>
                <w:rFonts w:ascii="Times New Roman" w:hAnsi="Times New Roman" w:cs="Times New Roman"/>
                <w:sz w:val="28"/>
                <w:szCs w:val="28"/>
              </w:rPr>
              <w:t>культурою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F86">
              <w:rPr>
                <w:rFonts w:ascii="Times New Roman" w:hAnsi="Times New Roman" w:cs="Times New Roman"/>
                <w:sz w:val="28"/>
                <w:szCs w:val="28"/>
              </w:rPr>
              <w:t>та традиціями країни;</w:t>
            </w:r>
          </w:p>
          <w:p w:rsidR="00AA459F" w:rsidRPr="00BA55C0" w:rsidRDefault="00CD5086" w:rsidP="00031CAD">
            <w:pPr>
              <w:tabs>
                <w:tab w:val="left" w:pos="0"/>
                <w:tab w:val="left" w:pos="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3F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правильної відповіді.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011" w:type="dxa"/>
          </w:tcPr>
          <w:p w:rsidR="00D26E8D" w:rsidRPr="00BA55C0" w:rsidRDefault="00D26E8D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Комерційний туризм – це:</w:t>
            </w:r>
          </w:p>
          <w:p w:rsidR="00A86A53" w:rsidRPr="00BA55C0" w:rsidRDefault="00A86A53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D26E8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оїздки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дуже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багатих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людей,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передбачають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високий стандарт послуг і підвищену увагу в обслуговуванні;</w:t>
            </w:r>
          </w:p>
          <w:p w:rsidR="00D26E8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організуються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культурою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та традиціями країни;</w:t>
            </w:r>
          </w:p>
          <w:p w:rsidR="00D26E8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 організуються для сімей з маленькими дітьми;</w:t>
            </w:r>
          </w:p>
          <w:p w:rsidR="00D26E8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організуються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фірмами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комерційних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засадах, найчастіше це індивідуально –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групові тур</w:t>
            </w:r>
            <w:r w:rsidR="00643F86">
              <w:rPr>
                <w:rFonts w:ascii="Times New Roman" w:hAnsi="Times New Roman" w:cs="Times New Roman"/>
                <w:sz w:val="28"/>
                <w:szCs w:val="28"/>
              </w:rPr>
              <w:t>и з досить широким спектром цін;</w:t>
            </w:r>
          </w:p>
          <w:p w:rsidR="00A86A53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3F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 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4011" w:type="dxa"/>
          </w:tcPr>
          <w:p w:rsidR="00A86A53" w:rsidRPr="00BA55C0" w:rsidRDefault="00D26E8D" w:rsidP="00CD5086">
            <w:pPr>
              <w:pStyle w:val="a9"/>
              <w:tabs>
                <w:tab w:val="left" w:pos="0"/>
                <w:tab w:val="left" w:pos="426"/>
                <w:tab w:val="left" w:pos="127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55C0">
              <w:rPr>
                <w:sz w:val="28"/>
                <w:szCs w:val="28"/>
              </w:rPr>
              <w:t>Соціальний туризм – це:</w:t>
            </w:r>
          </w:p>
        </w:tc>
        <w:tc>
          <w:tcPr>
            <w:tcW w:w="4685" w:type="dxa"/>
          </w:tcPr>
          <w:p w:rsidR="00DB7030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CC6450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організуються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культурою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та традиціями країни;</w:t>
            </w:r>
          </w:p>
          <w:p w:rsidR="00DB7030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CC6450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 організовуються фірмами на комерційних засадах;</w:t>
            </w:r>
          </w:p>
          <w:p w:rsidR="00DB7030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CC6450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повністю або частково оплачується підприємством чи здійснюється на кошти громадських соціальних фондів;</w:t>
            </w:r>
          </w:p>
          <w:p w:rsidR="00A86A53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C6450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 організовуються для забезпечених людей.</w:t>
            </w:r>
          </w:p>
          <w:p w:rsidR="00DB7030" w:rsidRPr="00643F86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3F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43F86" w:rsidRPr="00BA55C0">
              <w:rPr>
                <w:rFonts w:ascii="Times New Roman" w:hAnsi="Times New Roman" w:cs="Times New Roman"/>
                <w:sz w:val="28"/>
                <w:szCs w:val="28"/>
              </w:rPr>
              <w:t>Подорожі, які організову</w:t>
            </w:r>
            <w:r w:rsidR="00643F86">
              <w:rPr>
                <w:rFonts w:ascii="Times New Roman" w:hAnsi="Times New Roman" w:cs="Times New Roman"/>
                <w:sz w:val="28"/>
                <w:szCs w:val="28"/>
              </w:rPr>
              <w:t>ються для бідних</w:t>
            </w:r>
            <w:r w:rsidR="00643F86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людей</w:t>
            </w:r>
            <w:r w:rsidR="00643F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011" w:type="dxa"/>
          </w:tcPr>
          <w:p w:rsidR="00101204" w:rsidRPr="00BA55C0" w:rsidRDefault="00101204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Система відпочинку таймшер (кондомініум) – це:</w:t>
            </w:r>
          </w:p>
          <w:p w:rsidR="00A86A53" w:rsidRPr="00BA55C0" w:rsidRDefault="00A86A53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101204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ридбання туристичної путівки за безготівковий розрахунок;</w:t>
            </w:r>
          </w:p>
          <w:p w:rsidR="00F70DBE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>П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ридбання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готельного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номеру,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вілли,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котеджу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готівковий розрахунок;</w:t>
            </w:r>
          </w:p>
          <w:p w:rsidR="00101204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379DF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ридбання готельного номеру, вілли, котеджу у власність на певний час;</w:t>
            </w:r>
          </w:p>
          <w:p w:rsidR="00A86A53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>П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ридбання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готельного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номеру,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вілли,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котеджу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вл</w:t>
            </w:r>
            <w:r w:rsidR="00F70DBE">
              <w:rPr>
                <w:rFonts w:ascii="Times New Roman" w:hAnsi="Times New Roman"/>
                <w:sz w:val="28"/>
                <w:szCs w:val="28"/>
              </w:rPr>
              <w:t>асність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на декількох власників; </w:t>
            </w:r>
          </w:p>
          <w:p w:rsidR="00101204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Всі відповіді вірні.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011" w:type="dxa"/>
          </w:tcPr>
          <w:p w:rsidR="00A86A53" w:rsidRPr="00BA55C0" w:rsidRDefault="00481484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подорож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(поїздк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визначеним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маршрутом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у конкретні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терміни,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забезпечена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комплексом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туристичних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послуг (бронювання,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DBE">
              <w:rPr>
                <w:rFonts w:ascii="Times New Roman" w:hAnsi="Times New Roman" w:cs="Times New Roman"/>
                <w:sz w:val="28"/>
                <w:szCs w:val="28"/>
              </w:rPr>
              <w:t>розміщення,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DBE">
              <w:rPr>
                <w:rFonts w:ascii="Times New Roman" w:hAnsi="Times New Roman" w:cs="Times New Roman"/>
                <w:sz w:val="28"/>
                <w:szCs w:val="28"/>
              </w:rPr>
              <w:t>харчування,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DBE">
              <w:rPr>
                <w:rFonts w:ascii="Times New Roman" w:hAnsi="Times New Roman" w:cs="Times New Roman"/>
                <w:sz w:val="28"/>
                <w:szCs w:val="28"/>
              </w:rPr>
              <w:t>транс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порт,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рекреація,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екскурсії тощо)</w:t>
            </w:r>
            <w:r w:rsidR="00ED6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– це: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уристичний продукт;</w:t>
            </w:r>
          </w:p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ур;</w:t>
            </w:r>
          </w:p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рансфер;</w:t>
            </w:r>
          </w:p>
          <w:p w:rsidR="00A86A53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уристичний центр.</w:t>
            </w:r>
          </w:p>
          <w:p w:rsidR="00CC6450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Поїздка.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011" w:type="dxa"/>
          </w:tcPr>
          <w:p w:rsidR="00A86A53" w:rsidRPr="00BA55C0" w:rsidRDefault="000A2982" w:rsidP="00CD5086">
            <w:pPr>
              <w:pStyle w:val="a9"/>
              <w:tabs>
                <w:tab w:val="left" w:pos="0"/>
                <w:tab w:val="left" w:pos="426"/>
                <w:tab w:val="left" w:pos="127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55C0">
              <w:rPr>
                <w:sz w:val="28"/>
                <w:szCs w:val="28"/>
              </w:rPr>
              <w:t>Доставка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 xml:space="preserve"> туриста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від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місця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п</w:t>
            </w:r>
            <w:r w:rsidR="00706137" w:rsidRPr="00BA55C0">
              <w:rPr>
                <w:sz w:val="28"/>
                <w:szCs w:val="28"/>
              </w:rPr>
              <w:t>рибуття</w:t>
            </w:r>
            <w:r w:rsidR="00CD5086">
              <w:rPr>
                <w:sz w:val="28"/>
                <w:szCs w:val="28"/>
              </w:rPr>
              <w:t xml:space="preserve"> </w:t>
            </w:r>
            <w:r w:rsidR="00706137" w:rsidRPr="00BA55C0">
              <w:rPr>
                <w:sz w:val="28"/>
                <w:szCs w:val="28"/>
              </w:rPr>
              <w:t>(аеропорт,</w:t>
            </w:r>
            <w:r w:rsidR="00CD5086">
              <w:rPr>
                <w:sz w:val="28"/>
                <w:szCs w:val="28"/>
              </w:rPr>
              <w:t xml:space="preserve"> </w:t>
            </w:r>
            <w:r w:rsidR="00706137" w:rsidRPr="00BA55C0">
              <w:rPr>
                <w:sz w:val="28"/>
                <w:szCs w:val="28"/>
              </w:rPr>
              <w:t xml:space="preserve">залізнична </w:t>
            </w:r>
            <w:r w:rsidRPr="00BA55C0">
              <w:rPr>
                <w:sz w:val="28"/>
                <w:szCs w:val="28"/>
              </w:rPr>
              <w:t>станція,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морський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вокзал)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до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місця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розміщення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(готель,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кемпінг, мотель),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де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він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буде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проживати,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а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також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зворотна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доставка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до</w:t>
            </w:r>
            <w:r w:rsidR="00CD5086">
              <w:rPr>
                <w:sz w:val="28"/>
                <w:szCs w:val="28"/>
              </w:rPr>
              <w:t xml:space="preserve"> </w:t>
            </w:r>
            <w:r w:rsidR="00ED6F13">
              <w:rPr>
                <w:sz w:val="28"/>
                <w:szCs w:val="28"/>
              </w:rPr>
              <w:t>місця відправлення</w:t>
            </w:r>
            <w:r w:rsidR="00ED6F13">
              <w:rPr>
                <w:sz w:val="28"/>
                <w:szCs w:val="28"/>
                <w:lang w:val="ru-RU"/>
              </w:rPr>
              <w:t> </w:t>
            </w:r>
            <w:r w:rsidRPr="00BA55C0">
              <w:rPr>
                <w:sz w:val="28"/>
                <w:szCs w:val="28"/>
              </w:rPr>
              <w:t>– це:</w:t>
            </w:r>
          </w:p>
        </w:tc>
        <w:tc>
          <w:tcPr>
            <w:tcW w:w="4685" w:type="dxa"/>
          </w:tcPr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уристичний продукт;</w:t>
            </w:r>
          </w:p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ур;</w:t>
            </w:r>
          </w:p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рансфер;</w:t>
            </w:r>
          </w:p>
          <w:p w:rsidR="00A86A53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уристичний центр.</w:t>
            </w:r>
          </w:p>
          <w:p w:rsidR="00CF7B0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Поїздка.</w:t>
            </w:r>
          </w:p>
        </w:tc>
      </w:tr>
      <w:tr w:rsidR="00A86A53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4011" w:type="dxa"/>
          </w:tcPr>
          <w:p w:rsidR="00A86A53" w:rsidRPr="00BA55C0" w:rsidRDefault="00017BCE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туриста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транспорту, харчування, розміщення, екскурсійного й іншого обслуговування – це: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ED6F13">
              <w:rPr>
                <w:rFonts w:ascii="Times New Roman" w:hAnsi="Times New Roman"/>
                <w:sz w:val="28"/>
                <w:szCs w:val="28"/>
              </w:rPr>
              <w:t>екідж-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тур;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рансфер;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аймшер;</w:t>
            </w:r>
          </w:p>
          <w:p w:rsidR="00A86A53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="00ED6F13">
              <w:rPr>
                <w:rFonts w:ascii="Times New Roman" w:hAnsi="Times New Roman"/>
                <w:sz w:val="28"/>
                <w:szCs w:val="28"/>
              </w:rPr>
              <w:t>нклюзив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E20F4">
              <w:rPr>
                <w:rFonts w:ascii="Times New Roman" w:hAnsi="Times New Roman"/>
                <w:sz w:val="28"/>
                <w:szCs w:val="28"/>
              </w:rPr>
              <w:t>тур;</w:t>
            </w:r>
          </w:p>
          <w:p w:rsidR="00CF7B0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Немає вірної відповіді.</w:t>
            </w:r>
          </w:p>
        </w:tc>
      </w:tr>
      <w:tr w:rsidR="00017BCE" w:rsidRPr="00F70DBE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017BCE" w:rsidRPr="00BA55C0" w:rsidRDefault="00017BCE" w:rsidP="00017BC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4011" w:type="dxa"/>
          </w:tcPr>
          <w:p w:rsidR="00017BCE" w:rsidRPr="00BA55C0" w:rsidRDefault="00017BCE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Широкий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набір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послуг,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що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передбачає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поряд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із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традиційним обслуговуванням,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розміщенням,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харчуванням,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екскурсіями,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 xml:space="preserve"> ще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й спортивно</w:t>
            </w:r>
            <w:r w:rsidR="00ED6F13" w:rsidRPr="00ED6F13">
              <w:rPr>
                <w:rFonts w:ascii="Times New Roman" w:hAnsi="Times New Roman"/>
                <w:sz w:val="28"/>
                <w:szCs w:val="28"/>
              </w:rPr>
              <w:t>-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оздоровчі, культурно</w:t>
            </w:r>
            <w:r w:rsidR="00ED6F13" w:rsidRPr="00ED6F13">
              <w:rPr>
                <w:rFonts w:ascii="Times New Roman" w:hAnsi="Times New Roman"/>
                <w:sz w:val="28"/>
                <w:szCs w:val="28"/>
              </w:rPr>
              <w:t>-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розважальні та інші послуги – це:</w:t>
            </w:r>
          </w:p>
        </w:tc>
        <w:tc>
          <w:tcPr>
            <w:tcW w:w="4685" w:type="dxa"/>
          </w:tcPr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екідж - тур;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рансфер;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аймшер;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D6F13">
              <w:rPr>
                <w:rFonts w:ascii="Times New Roman" w:hAnsi="Times New Roman"/>
                <w:sz w:val="28"/>
                <w:szCs w:val="28"/>
              </w:rPr>
              <w:t xml:space="preserve"> Інклюзив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F70DBE">
              <w:rPr>
                <w:rFonts w:ascii="Times New Roman" w:hAnsi="Times New Roman"/>
                <w:sz w:val="28"/>
                <w:szCs w:val="28"/>
              </w:rPr>
              <w:t>тур;</w:t>
            </w:r>
          </w:p>
          <w:p w:rsidR="00CF7B0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Немає вірної відповіді.</w:t>
            </w:r>
          </w:p>
        </w:tc>
      </w:tr>
      <w:tr w:rsidR="00017BCE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017BCE" w:rsidRPr="00BA55C0" w:rsidRDefault="00017BCE" w:rsidP="0001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011" w:type="dxa"/>
          </w:tcPr>
          <w:p w:rsidR="00017BCE" w:rsidRPr="00BA55C0" w:rsidRDefault="00017BCE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маршрути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розрізнюють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формою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побудови траси маршруту на:</w:t>
            </w:r>
          </w:p>
        </w:tc>
        <w:tc>
          <w:tcPr>
            <w:tcW w:w="4685" w:type="dxa"/>
          </w:tcPr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F70DBE">
              <w:rPr>
                <w:rFonts w:ascii="Times New Roman" w:hAnsi="Times New Roman"/>
                <w:sz w:val="28"/>
                <w:szCs w:val="28"/>
              </w:rPr>
              <w:t>Г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оризонтальні, вертикальні, змішані;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інійний, кільцевий, радіальний, комбінований;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рості, складні, змішані;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F70DBE">
              <w:rPr>
                <w:rFonts w:ascii="Times New Roman" w:hAnsi="Times New Roman"/>
                <w:sz w:val="28"/>
                <w:szCs w:val="28"/>
              </w:rPr>
              <w:t>А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втомобільні, залізничні, повітряні, водні</w:t>
            </w:r>
            <w:r w:rsidR="00F70D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F7B0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0411">
              <w:rPr>
                <w:rFonts w:ascii="Times New Roman" w:hAnsi="Times New Roman"/>
                <w:sz w:val="28"/>
                <w:szCs w:val="28"/>
              </w:rPr>
              <w:t xml:space="preserve">Змішані. </w:t>
            </w:r>
          </w:p>
        </w:tc>
      </w:tr>
      <w:tr w:rsidR="00017BCE" w:rsidRPr="00030411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017BCE" w:rsidRPr="00BA55C0" w:rsidRDefault="00017BCE" w:rsidP="0001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011" w:type="dxa"/>
          </w:tcPr>
          <w:p w:rsidR="00017BCE" w:rsidRPr="00BA55C0" w:rsidRDefault="00DC03D1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Маршрути,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починаються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одному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пункті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(відправлення)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й закінчується в іншому (прибуття) називаються: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ільцеві;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інійні;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адіальні;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омбіновані.</w:t>
            </w:r>
          </w:p>
          <w:p w:rsidR="00CF7B0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030411">
              <w:rPr>
                <w:rFonts w:ascii="Times New Roman" w:hAnsi="Times New Roman"/>
                <w:sz w:val="28"/>
                <w:szCs w:val="28"/>
              </w:rPr>
              <w:t xml:space="preserve"> Змішані.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E7F3F" w:rsidRPr="00830D5D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030411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0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4011" w:type="dxa"/>
          </w:tcPr>
          <w:p w:rsidR="003E7F3F" w:rsidRPr="00030411" w:rsidRDefault="003E7F3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0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Маршрути, які починаються та закінчуються в одному й тому ж пункті називаються: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ільцеві;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інійні;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адіальні;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5E6CE4">
              <w:rPr>
                <w:rFonts w:ascii="Times New Roman" w:hAnsi="Times New Roman"/>
                <w:sz w:val="28"/>
                <w:szCs w:val="28"/>
              </w:rPr>
              <w:t>омбіновані;</w:t>
            </w:r>
          </w:p>
          <w:p w:rsidR="00B26B6D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5E6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CE4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Немає вірної відповіді</w:t>
            </w:r>
            <w:r w:rsidR="005E6CE4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.</w:t>
            </w:r>
          </w:p>
        </w:tc>
      </w:tr>
      <w:tr w:rsidR="003E7F3F" w:rsidRPr="00830D5D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011" w:type="dxa"/>
          </w:tcPr>
          <w:p w:rsidR="003E7F3F" w:rsidRPr="00BA55C0" w:rsidRDefault="003E7F3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Маршрути, які передбачають переміщення у різних напрямках з одного й того ж пункту та з поверненням до нього називаються: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ільцеві;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інійні;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адіальні;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5E6CE4">
              <w:rPr>
                <w:rFonts w:ascii="Times New Roman" w:hAnsi="Times New Roman"/>
                <w:sz w:val="28"/>
                <w:szCs w:val="28"/>
              </w:rPr>
              <w:t>омбіновані;</w:t>
            </w:r>
          </w:p>
          <w:p w:rsidR="00B26B6D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5E6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CE4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Немає вірної відповіді</w:t>
            </w:r>
            <w:r w:rsidR="005E6CE4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.</w:t>
            </w:r>
          </w:p>
        </w:tc>
      </w:tr>
      <w:tr w:rsidR="003E7F3F" w:rsidRPr="00830D5D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011" w:type="dxa"/>
          </w:tcPr>
          <w:p w:rsidR="003E7F3F" w:rsidRPr="00BA55C0" w:rsidRDefault="003E7F3F" w:rsidP="00CD5086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Термін «гостинність» був уведений: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Інспекторами Міжнародної готельної асоціації у 1972 р.;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Експертами ХОТРЕК у 1982 р.;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Інспекторами Всесвітньої туристичної організації у 1985 р.;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Фахівцями Міжнародної асоціації готелів і ресторанів у 1990 р.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Вірні відповіді А і Г.</w:t>
            </w:r>
          </w:p>
        </w:tc>
      </w:tr>
      <w:tr w:rsidR="003E7F3F" w:rsidRPr="00830D5D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ED6F13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58.</w:t>
            </w:r>
          </w:p>
        </w:tc>
        <w:tc>
          <w:tcPr>
            <w:tcW w:w="4011" w:type="dxa"/>
          </w:tcPr>
          <w:p w:rsidR="003E7F3F" w:rsidRPr="00756C29" w:rsidRDefault="003E7F3F" w:rsidP="00CD50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Маршрути, які поєднують в собі лінійні, кільцеві, радіальні в</w:t>
            </w:r>
            <w:r w:rsidRPr="00756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иди називаються: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ільцеві;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інійні;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адіальні;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омбіновані.</w:t>
            </w:r>
          </w:p>
          <w:p w:rsidR="00B26B6D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5E6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CE4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Немає вірної відповіді</w:t>
            </w:r>
            <w:r w:rsidR="005E6CE4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. </w:t>
            </w:r>
          </w:p>
        </w:tc>
      </w:tr>
      <w:tr w:rsidR="003E7F3F" w:rsidRPr="00830D5D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011" w:type="dxa"/>
          </w:tcPr>
          <w:p w:rsidR="003E7F3F" w:rsidRPr="00BA55C0" w:rsidRDefault="003E7F3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 зовнішніх чинників, що впливають на середовище гостинності відносять: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А.</w:t>
            </w:r>
            <w:r w:rsidR="003E7F3F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Економічні, культурні, соціальні;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Б.</w:t>
            </w:r>
            <w:r w:rsidR="003E7F3F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Природні;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В.</w:t>
            </w:r>
            <w:r w:rsidR="003E7F3F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Політичні;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Г.</w:t>
            </w:r>
            <w:r w:rsidR="003E7F3F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Біосоціальні;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Д.</w:t>
            </w:r>
            <w:r w:rsidR="003E7F3F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Немає вірної відповіді.</w:t>
            </w:r>
          </w:p>
        </w:tc>
      </w:tr>
      <w:tr w:rsidR="003E7F3F" w:rsidRPr="00830D5D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011" w:type="dxa"/>
          </w:tcPr>
          <w:p w:rsidR="003E7F3F" w:rsidRPr="00BA55C0" w:rsidRDefault="003E7F3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Джерелом вивчення послуг є: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А.</w:t>
            </w:r>
            <w:r w:rsidR="003E7F3F" w:rsidRPr="00BA55C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Нормативно правова база;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Б.</w:t>
            </w:r>
            <w:r w:rsidR="00ED56A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Офіційно статис</w:t>
            </w:r>
            <w:r w:rsidR="003E7F3F" w:rsidRPr="00BA55C0">
              <w:rPr>
                <w:rFonts w:ascii="Times New Roman" w:hAnsi="Times New Roman"/>
                <w:sz w:val="28"/>
                <w:szCs w:val="28"/>
                <w:lang w:eastAsia="uk-UA"/>
              </w:rPr>
              <w:t>тичні дані;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В.</w:t>
            </w:r>
            <w:r w:rsidR="003E7F3F" w:rsidRPr="00BA55C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Матеріали звітності окремих підприємств;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Г.</w:t>
            </w:r>
            <w:r w:rsidR="003E7F3F" w:rsidRPr="00BA55C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Немає правильної відповіді;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Вірні відповіді Б і В.</w:t>
            </w:r>
          </w:p>
        </w:tc>
      </w:tr>
      <w:tr w:rsidR="003E7F3F" w:rsidRPr="005E6CE4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011" w:type="dxa"/>
          </w:tcPr>
          <w:p w:rsidR="003E7F3F" w:rsidRPr="00BA55C0" w:rsidRDefault="0078215A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світовій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туристичній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практиці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використовується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 обслуговування – розміщення плюс триразове харчування – це:</w:t>
            </w:r>
          </w:p>
        </w:tc>
        <w:tc>
          <w:tcPr>
            <w:tcW w:w="4685" w:type="dxa"/>
          </w:tcPr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 xml:space="preserve"> FB (Full Board) – повний пансіон (American Plan);</w:t>
            </w:r>
          </w:p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 xml:space="preserve"> НВ (Half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Board) - напівпансіон (Modified American Plan);</w:t>
            </w:r>
          </w:p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ВВ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(Bed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Breakfast)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сніданок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плюс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(Continental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or Bermuda Plan);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 xml:space="preserve"> Eu</w:t>
            </w:r>
            <w:r w:rsidR="005E6CE4">
              <w:rPr>
                <w:rFonts w:ascii="Times New Roman" w:hAnsi="Times New Roman"/>
                <w:sz w:val="28"/>
                <w:szCs w:val="28"/>
              </w:rPr>
              <w:t>ropean Plan – тільки розміщення;</w:t>
            </w:r>
          </w:p>
          <w:p w:rsidR="00B26B6D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5E6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CE4" w:rsidRPr="00BA55C0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  <w:r w:rsidR="005E6CE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3E7F3F" w:rsidRPr="00A5123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5E6CE4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4011" w:type="dxa"/>
          </w:tcPr>
          <w:p w:rsidR="003E7F3F" w:rsidRPr="00031CAD" w:rsidRDefault="0078215A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світовій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туристичній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практиці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використовується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 обслуговування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плюс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дворазове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харчуванн</w:t>
            </w:r>
            <w:r w:rsidRPr="00031C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31C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(сніданок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31C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вечеря) – це:</w:t>
            </w:r>
          </w:p>
        </w:tc>
        <w:tc>
          <w:tcPr>
            <w:tcW w:w="4685" w:type="dxa"/>
          </w:tcPr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FВ (Full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Board)– повний пансіон (American Plan);</w:t>
            </w:r>
          </w:p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НВ (Half Board ) – напівпансіон (Modified American Plan);</w:t>
            </w:r>
          </w:p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ВВ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(Bed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Breakfast)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сніданок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плюс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(Continental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or Bermuda Plan);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D6F13" w:rsidRPr="00ED6F13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Eu</w:t>
            </w:r>
            <w:r w:rsidR="005E6CE4">
              <w:rPr>
                <w:rFonts w:ascii="Times New Roman" w:hAnsi="Times New Roman"/>
                <w:sz w:val="28"/>
                <w:szCs w:val="28"/>
              </w:rPr>
              <w:t>ropean Plan – тільки розміщення;</w:t>
            </w:r>
          </w:p>
          <w:p w:rsidR="00B26B6D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A51230">
              <w:rPr>
                <w:rFonts w:ascii="Times New Roman" w:hAnsi="Times New Roman"/>
                <w:sz w:val="28"/>
                <w:szCs w:val="28"/>
              </w:rPr>
              <w:t xml:space="preserve"> Немає вірної відповіді. </w:t>
            </w:r>
          </w:p>
        </w:tc>
      </w:tr>
      <w:tr w:rsidR="003E7F3F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A5123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4011" w:type="dxa"/>
          </w:tcPr>
          <w:p w:rsidR="003E7F3F" w:rsidRPr="00ED6F13" w:rsidRDefault="003A4118" w:rsidP="00ED6F13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 w:rsidRPr="003A411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 </w:t>
            </w: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К</w:t>
            </w:r>
            <w:r w:rsidRPr="003A411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олективний засіб розміщення, що складається з певної кількості номерів, має єдине керівництво, надає набір послуг (мінімум </w:t>
            </w:r>
            <w:r w:rsidR="00ED6F13" w:rsidRPr="00ED6F13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–</w:t>
            </w:r>
            <w:r w:rsidRPr="003A411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заправку ліжок і збирання) та згруповане в класи і категорії відповідно до наданими п</w:t>
            </w: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о</w:t>
            </w:r>
            <w:r w:rsidR="00ED6F13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слугами і обладнанням номерів </w:t>
            </w:r>
            <w:r w:rsidR="00ED6F13" w:rsidRPr="00ED6F13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– це …:</w:t>
            </w:r>
          </w:p>
        </w:tc>
        <w:tc>
          <w:tcPr>
            <w:tcW w:w="4685" w:type="dxa"/>
          </w:tcPr>
          <w:p w:rsidR="00110010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  <w:r w:rsidR="003A41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Готель</w:t>
            </w:r>
            <w:r w:rsidR="00110010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110010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Б.</w:t>
            </w:r>
            <w:r w:rsidR="003A41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Будинок</w:t>
            </w:r>
            <w:r w:rsidR="00110010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110010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 w:rsidR="003A41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Тераса</w:t>
            </w:r>
            <w:r w:rsidR="00110010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  <w:r w:rsidR="003A41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Шале;</w:t>
            </w:r>
          </w:p>
          <w:p w:rsidR="00110010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Д.</w:t>
            </w:r>
            <w:r w:rsidR="003A41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Кладовка</w:t>
            </w:r>
            <w:r w:rsidR="00A5123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E7F3F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ED6F13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F13">
              <w:rPr>
                <w:rStyle w:val="ad"/>
                <w:rFonts w:ascii="Times New Roman" w:eastAsia="Times New Roman" w:hAnsi="Times New Roman" w:cs="Times New Roman"/>
                <w:i w:val="0"/>
                <w:sz w:val="28"/>
                <w:szCs w:val="28"/>
                <w:lang w:val="uk-UA"/>
              </w:rPr>
              <w:t>64.</w:t>
            </w:r>
          </w:p>
        </w:tc>
        <w:tc>
          <w:tcPr>
            <w:tcW w:w="4011" w:type="dxa"/>
          </w:tcPr>
          <w:p w:rsidR="003E7F3F" w:rsidRPr="00BA55C0" w:rsidRDefault="00A67C27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туристичні мандрівки за форм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ою проведення носять 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науково-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дослідницький характер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685" w:type="dxa"/>
          </w:tcPr>
          <w:p w:rsidR="00A67C27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осліди; </w:t>
            </w:r>
          </w:p>
          <w:p w:rsidR="00A67C27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67C27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оходи вихідного дня;</w:t>
            </w:r>
          </w:p>
          <w:p w:rsidR="00A67C27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A67C27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агатоденні походи;</w:t>
            </w:r>
          </w:p>
          <w:p w:rsidR="00A67C27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кспедиція;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7A232A">
              <w:rPr>
                <w:rFonts w:ascii="Times New Roman" w:hAnsi="Times New Roman"/>
                <w:sz w:val="28"/>
                <w:szCs w:val="28"/>
              </w:rPr>
              <w:t xml:space="preserve"> Пікнік.</w:t>
            </w:r>
          </w:p>
        </w:tc>
      </w:tr>
      <w:tr w:rsidR="003E7F3F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65.</w:t>
            </w:r>
          </w:p>
        </w:tc>
        <w:tc>
          <w:tcPr>
            <w:tcW w:w="4011" w:type="dxa"/>
          </w:tcPr>
          <w:p w:rsidR="003E7F3F" w:rsidRPr="00BA55C0" w:rsidRDefault="006140D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складністю туристські маршрути класифікуються на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685" w:type="dxa"/>
          </w:tcPr>
          <w:p w:rsidR="006140D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6140D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атегорійні та некатегорійні;</w:t>
            </w:r>
          </w:p>
          <w:p w:rsidR="006140D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140D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атегорійні, некатегорійні, ступеневі;</w:t>
            </w:r>
          </w:p>
          <w:p w:rsidR="006140D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Маршрути ПВД і категорійні;</w:t>
            </w:r>
          </w:p>
          <w:p w:rsidR="007A232A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Складні;</w:t>
            </w:r>
          </w:p>
          <w:p w:rsidR="003E7F3F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Легкі.</w:t>
            </w:r>
          </w:p>
        </w:tc>
      </w:tr>
      <w:tr w:rsidR="003E7F3F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011" w:type="dxa"/>
          </w:tcPr>
          <w:p w:rsidR="003E7F3F" w:rsidRPr="00BA55C0" w:rsidRDefault="006140D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 пішохідного походу І категорії складності становить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685" w:type="dxa"/>
          </w:tcPr>
          <w:p w:rsidR="006140D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140D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 дні;</w:t>
            </w:r>
          </w:p>
          <w:p w:rsidR="006140D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140D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 днів;</w:t>
            </w:r>
          </w:p>
          <w:p w:rsidR="006140D5" w:rsidRPr="00BA55C0" w:rsidRDefault="00CD5086" w:rsidP="00CD5086">
            <w:pPr>
              <w:tabs>
                <w:tab w:val="left" w:pos="15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140D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 днів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26B6D" w:rsidRPr="00BA55C0" w:rsidRDefault="00CD5086" w:rsidP="00CD5086">
            <w:pPr>
              <w:tabs>
                <w:tab w:val="left" w:pos="15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E7F3F" w:rsidRPr="00BA55C0" w:rsidRDefault="00CD5086" w:rsidP="00CD5086">
            <w:pPr>
              <w:tabs>
                <w:tab w:val="left" w:pos="15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 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E7F3F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011" w:type="dxa"/>
          </w:tcPr>
          <w:p w:rsidR="003E7F3F" w:rsidRPr="00BA55C0" w:rsidRDefault="006E21F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Категорійність спортивних туристських маршрутів визначається за такими критеріями:</w:t>
            </w:r>
          </w:p>
        </w:tc>
        <w:tc>
          <w:tcPr>
            <w:tcW w:w="4685" w:type="dxa"/>
          </w:tcPr>
          <w:p w:rsidR="00D849BC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6E21F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інімальна протяжність у кілометрах, м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інімальна продовженість у днях;</w:t>
            </w:r>
          </w:p>
          <w:p w:rsidR="006E21F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6E21F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аявність локальних перешкод;</w:t>
            </w:r>
          </w:p>
          <w:p w:rsidR="006E21F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6E21F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інімальна протяжність у кілометрах, наявність локальних перешкод;</w:t>
            </w:r>
          </w:p>
          <w:p w:rsidR="006E21F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Наявність локальних перешкод;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7A232A">
              <w:rPr>
                <w:rFonts w:ascii="Times New Roman" w:hAnsi="Times New Roman"/>
                <w:sz w:val="28"/>
                <w:szCs w:val="28"/>
              </w:rPr>
              <w:t xml:space="preserve"> Всі відповіді вірні.</w:t>
            </w:r>
          </w:p>
        </w:tc>
      </w:tr>
      <w:tr w:rsidR="003E7F3F" w:rsidRPr="00830D5D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011" w:type="dxa"/>
          </w:tcPr>
          <w:p w:rsidR="003E7F3F" w:rsidRPr="00BA55C0" w:rsidRDefault="003E7F3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Які цілі є актуальними для підприємств в сфері гостинності?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Стабілізація фінансового стану шляхом здійснення маркетингових заходів;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Створення та підтримка підприємства в цілому;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Підвищення конкурентоспроможності пропонованих послуг на ринку туризму;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Всі відповіді вірні;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Немає вірної відповіді.</w:t>
            </w:r>
          </w:p>
        </w:tc>
      </w:tr>
      <w:tr w:rsidR="003E7F3F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011" w:type="dxa"/>
          </w:tcPr>
          <w:p w:rsidR="003E7F3F" w:rsidRPr="00BA55C0" w:rsidRDefault="00F04FE4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Основним документом, що регламентує порядок організації та проведення спортивних походів на території України, є</w:t>
            </w:r>
            <w:r w:rsidR="00ED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685" w:type="dxa"/>
          </w:tcPr>
          <w:p w:rsidR="00F04FE4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04FE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«Спортивний туризм. Правила змагань»;</w:t>
            </w:r>
          </w:p>
          <w:p w:rsidR="00F04FE4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04FE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«Міжнародна хартія спортивного туризму»;</w:t>
            </w:r>
          </w:p>
          <w:p w:rsidR="00F04FE4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 України «Про туризм»;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7A232A">
              <w:rPr>
                <w:rFonts w:ascii="Times New Roman" w:hAnsi="Times New Roman"/>
                <w:sz w:val="28"/>
                <w:szCs w:val="28"/>
              </w:rPr>
              <w:t xml:space="preserve"> Інструкція.</w:t>
            </w:r>
          </w:p>
        </w:tc>
      </w:tr>
      <w:tr w:rsidR="003E7F3F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011" w:type="dxa"/>
          </w:tcPr>
          <w:p w:rsidR="003E7F3F" w:rsidRPr="00BA55C0" w:rsidRDefault="00BE71EE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складністю туристичні походи поділяються на:</w:t>
            </w:r>
          </w:p>
        </w:tc>
        <w:tc>
          <w:tcPr>
            <w:tcW w:w="4685" w:type="dxa"/>
          </w:tcPr>
          <w:p w:rsidR="00365CEA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365CE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атегорійні;</w:t>
            </w:r>
          </w:p>
          <w:p w:rsidR="00365CEA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65CE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категорійні;</w:t>
            </w:r>
          </w:p>
          <w:p w:rsidR="00365CEA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365CE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дноденні;</w:t>
            </w:r>
          </w:p>
          <w:p w:rsidR="00365CEA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365CE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агатоденні.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365CEA" w:rsidRPr="00BA5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32A">
              <w:rPr>
                <w:rFonts w:ascii="Times New Roman" w:hAnsi="Times New Roman"/>
                <w:sz w:val="28"/>
                <w:szCs w:val="28"/>
              </w:rPr>
              <w:t>Дводенні.</w:t>
            </w:r>
          </w:p>
        </w:tc>
      </w:tr>
      <w:tr w:rsidR="00AE480B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E480B" w:rsidRPr="00BA55C0" w:rsidRDefault="00AE480B" w:rsidP="00AE4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71.</w:t>
            </w:r>
          </w:p>
        </w:tc>
        <w:tc>
          <w:tcPr>
            <w:tcW w:w="4011" w:type="dxa"/>
          </w:tcPr>
          <w:p w:rsidR="00AE480B" w:rsidRPr="00BA55C0" w:rsidRDefault="00AE480B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Основними організаційно-правовими формами підприємств у сфері туристичної діяльності є:</w:t>
            </w:r>
          </w:p>
        </w:tc>
        <w:tc>
          <w:tcPr>
            <w:tcW w:w="4685" w:type="dxa"/>
          </w:tcPr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Комунальні підприємства;</w:t>
            </w:r>
          </w:p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Державні та спільні підприємства;</w:t>
            </w:r>
          </w:p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Товариства з обмеженою відповідальністю та акціонерні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>товариства;</w:t>
            </w:r>
          </w:p>
          <w:p w:rsidR="00AE480B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Кооперативи, корпорації та холдінги;</w:t>
            </w:r>
          </w:p>
          <w:p w:rsidR="00AE480B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Кафе, ресторани, паби.</w:t>
            </w:r>
          </w:p>
        </w:tc>
      </w:tr>
      <w:tr w:rsidR="00AE480B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AE480B" w:rsidRPr="00BA55C0" w:rsidRDefault="00AE480B" w:rsidP="00AE4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011" w:type="dxa"/>
          </w:tcPr>
          <w:p w:rsidR="00AE480B" w:rsidRPr="00BA55C0" w:rsidRDefault="00AE480B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До туристичної послуги належить: </w:t>
            </w:r>
          </w:p>
        </w:tc>
        <w:tc>
          <w:tcPr>
            <w:tcW w:w="4685" w:type="dxa"/>
          </w:tcPr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Бронювання;</w:t>
            </w:r>
          </w:p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Основні служби готелю;</w:t>
            </w:r>
          </w:p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Реклама туристичної послуги;</w:t>
            </w:r>
          </w:p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D6F13">
              <w:rPr>
                <w:rFonts w:ascii="Times New Roman" w:hAnsi="Times New Roman"/>
                <w:sz w:val="28"/>
                <w:szCs w:val="28"/>
              </w:rPr>
              <w:t xml:space="preserve"> Послуги гідів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>перекладачів;</w:t>
            </w:r>
          </w:p>
          <w:p w:rsidR="00AE480B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Доставка суши. </w:t>
            </w:r>
          </w:p>
        </w:tc>
      </w:tr>
      <w:tr w:rsidR="00D262F5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D262F5" w:rsidRPr="00BA55C0" w:rsidRDefault="00D262F5" w:rsidP="00D262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011" w:type="dxa"/>
          </w:tcPr>
          <w:p w:rsidR="00D262F5" w:rsidRPr="00BA55C0" w:rsidRDefault="00D262F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Спеціалізованим закладом розміщення туристів є:</w:t>
            </w:r>
          </w:p>
        </w:tc>
        <w:tc>
          <w:tcPr>
            <w:tcW w:w="4685" w:type="dxa"/>
          </w:tcPr>
          <w:p w:rsidR="00D262F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Готель;</w:t>
            </w:r>
          </w:p>
          <w:p w:rsidR="00D262F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Ротель;</w:t>
            </w:r>
          </w:p>
          <w:p w:rsidR="00D262F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Будинок відпочинку;</w:t>
            </w:r>
          </w:p>
          <w:p w:rsidR="00D262F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Пансіонат;</w:t>
            </w:r>
          </w:p>
          <w:p w:rsidR="00D262F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262F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Намет.</w:t>
            </w:r>
          </w:p>
        </w:tc>
      </w:tr>
      <w:tr w:rsidR="002478E5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2478E5" w:rsidRPr="00BA55C0" w:rsidRDefault="002478E5" w:rsidP="00247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4011" w:type="dxa"/>
          </w:tcPr>
          <w:p w:rsidR="002478E5" w:rsidRPr="00BA55C0" w:rsidRDefault="002478E5" w:rsidP="00CD5086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Схема харчування “напівпансіон” передбачає надання туристові: </w:t>
            </w:r>
          </w:p>
        </w:tc>
        <w:tc>
          <w:tcPr>
            <w:tcW w:w="4685" w:type="dxa"/>
          </w:tcPr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Сніданку;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Сніданку та обіду;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Сніданку та вечері;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Обіду та вечері;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Вечері.</w:t>
            </w:r>
          </w:p>
        </w:tc>
      </w:tr>
      <w:tr w:rsidR="002478E5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2478E5" w:rsidRPr="00BA55C0" w:rsidRDefault="002478E5" w:rsidP="00247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011" w:type="dxa"/>
          </w:tcPr>
          <w:p w:rsidR="002478E5" w:rsidRPr="00BA55C0" w:rsidRDefault="002478E5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Страхування туристів при здійсненні туристичних поїздок є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</w:tcPr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Добровільним;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Обов’язковим;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Специфічним;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Додатковим;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Не обов’язковим.</w:t>
            </w:r>
          </w:p>
        </w:tc>
      </w:tr>
      <w:tr w:rsidR="002478E5" w:rsidRPr="00830D5D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2478E5" w:rsidRPr="00BA55C0" w:rsidRDefault="002478E5" w:rsidP="00247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011" w:type="dxa"/>
          </w:tcPr>
          <w:p w:rsidR="002478E5" w:rsidRPr="00BA55C0" w:rsidRDefault="002478E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До системи розваг туристів входять:</w:t>
            </w:r>
          </w:p>
        </w:tc>
        <w:tc>
          <w:tcPr>
            <w:tcW w:w="4685" w:type="dxa"/>
          </w:tcPr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Дайвінг;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Франчайзинг;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Відвідування музеїв;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Відвідування закладів харчування;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Відвідування сауни.</w:t>
            </w:r>
          </w:p>
        </w:tc>
      </w:tr>
      <w:tr w:rsidR="002478E5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2478E5" w:rsidRPr="00BA55C0" w:rsidRDefault="002478E5" w:rsidP="00247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011" w:type="dxa"/>
          </w:tcPr>
          <w:p w:rsidR="002478E5" w:rsidRPr="00BA55C0" w:rsidRDefault="002478E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На туристичному підприємстві працюють такі категорії працівників:</w:t>
            </w:r>
          </w:p>
        </w:tc>
        <w:tc>
          <w:tcPr>
            <w:tcW w:w="4685" w:type="dxa"/>
          </w:tcPr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Спеціалісти;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Менеджери;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Перекладачі;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Керівники;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Двірники.</w:t>
            </w:r>
          </w:p>
        </w:tc>
      </w:tr>
      <w:tr w:rsidR="00D262F5" w:rsidRPr="00830D5D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D262F5" w:rsidRPr="00BA55C0" w:rsidRDefault="00D262F5" w:rsidP="00D262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4011" w:type="dxa"/>
          </w:tcPr>
          <w:p w:rsidR="00D262F5" w:rsidRPr="00BA55C0" w:rsidRDefault="00D262F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На ефективність роботи готельного підприємства впливають?</w:t>
            </w:r>
          </w:p>
        </w:tc>
        <w:tc>
          <w:tcPr>
            <w:tcW w:w="4685" w:type="dxa"/>
          </w:tcPr>
          <w:p w:rsidR="00D262F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Економічні чинники;</w:t>
            </w:r>
          </w:p>
          <w:p w:rsidR="00D262F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Законодавство;</w:t>
            </w:r>
          </w:p>
          <w:p w:rsidR="00D262F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Соціально економічні;</w:t>
            </w:r>
          </w:p>
          <w:p w:rsidR="00D262F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Всі відповіді вірні;</w:t>
            </w:r>
          </w:p>
          <w:p w:rsidR="00D262F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Вірні відповіді А і Б.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79.</w:t>
            </w:r>
          </w:p>
        </w:tc>
        <w:tc>
          <w:tcPr>
            <w:tcW w:w="4011" w:type="dxa"/>
          </w:tcPr>
          <w:p w:rsidR="00F1030C" w:rsidRPr="00BA55C0" w:rsidRDefault="00F1030C" w:rsidP="00CD5086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 xml:space="preserve">Найперспективнішими туристичними напрямами можна вважати: </w:t>
            </w:r>
          </w:p>
        </w:tc>
        <w:tc>
          <w:tcPr>
            <w:tcW w:w="4685" w:type="dxa"/>
          </w:tcPr>
          <w:p w:rsidR="00F1030C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1030C" w:rsidRPr="00BA55C0">
              <w:rPr>
                <w:rFonts w:ascii="Times New Roman" w:hAnsi="Times New Roman"/>
                <w:sz w:val="28"/>
                <w:szCs w:val="28"/>
              </w:rPr>
              <w:t xml:space="preserve"> Зелений;</w:t>
            </w:r>
          </w:p>
          <w:p w:rsidR="00F1030C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1030C" w:rsidRPr="00BA55C0">
              <w:rPr>
                <w:rFonts w:ascii="Times New Roman" w:hAnsi="Times New Roman"/>
                <w:sz w:val="28"/>
                <w:szCs w:val="28"/>
              </w:rPr>
              <w:t xml:space="preserve"> Велосипедний;</w:t>
            </w:r>
          </w:p>
          <w:p w:rsidR="00F1030C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1030C" w:rsidRPr="00BA55C0">
              <w:rPr>
                <w:rFonts w:ascii="Times New Roman" w:hAnsi="Times New Roman"/>
                <w:sz w:val="28"/>
                <w:szCs w:val="28"/>
              </w:rPr>
              <w:t xml:space="preserve"> Діловий;</w:t>
            </w:r>
          </w:p>
          <w:p w:rsidR="00F1030C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D56A8">
              <w:rPr>
                <w:rFonts w:ascii="Times New Roman" w:hAnsi="Times New Roman"/>
                <w:sz w:val="28"/>
                <w:szCs w:val="28"/>
              </w:rPr>
              <w:t xml:space="preserve"> Екстремальний;</w:t>
            </w:r>
          </w:p>
          <w:p w:rsidR="00F1030C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1030C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Всі відповіді вірні.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4011" w:type="dxa"/>
          </w:tcPr>
          <w:p w:rsidR="00F1030C" w:rsidRPr="00BA55C0" w:rsidRDefault="0008110D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формою проведення туристичні мандрівки поділяються на:</w:t>
            </w:r>
            <w:r w:rsidR="00ED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44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авчально-тренувальні збори;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44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уристичні експедиції;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44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ланові мандрівки;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44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амодіяльні мандрівки.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03199B" w:rsidRPr="00BA55C0">
              <w:rPr>
                <w:rFonts w:ascii="Times New Roman" w:hAnsi="Times New Roman"/>
                <w:sz w:val="28"/>
                <w:szCs w:val="28"/>
              </w:rPr>
              <w:t xml:space="preserve"> Туристичні походи.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011" w:type="dxa"/>
          </w:tcPr>
          <w:p w:rsidR="0008110D" w:rsidRPr="00BA55C0" w:rsidRDefault="0008110D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Спортивний туризм поділяється на такі види:</w:t>
            </w:r>
          </w:p>
          <w:p w:rsidR="00F1030C" w:rsidRPr="00BA55C0" w:rsidRDefault="00F1030C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ірськолижний;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ідводний;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елосипедний;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одний;</w:t>
            </w:r>
          </w:p>
          <w:p w:rsidR="00F1030C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D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Вірні відповіді А і Б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F1030C" w:rsidRPr="00830D5D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4011" w:type="dxa"/>
          </w:tcPr>
          <w:p w:rsidR="004D620D" w:rsidRPr="00BA55C0" w:rsidRDefault="004D620D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види спортивного туризму є спорідненими?</w:t>
            </w:r>
          </w:p>
          <w:p w:rsidR="00F1030C" w:rsidRPr="00BA55C0" w:rsidRDefault="00F1030C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4D62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елосипедний;</w:t>
            </w:r>
          </w:p>
          <w:p w:rsidR="004D62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отоциклетний;</w:t>
            </w:r>
          </w:p>
          <w:p w:rsidR="004D62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ішохідний;</w:t>
            </w:r>
          </w:p>
          <w:p w:rsidR="004D62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ірський.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6B1618">
              <w:rPr>
                <w:rFonts w:ascii="Times New Roman" w:hAnsi="Times New Roman"/>
                <w:sz w:val="28"/>
                <w:szCs w:val="28"/>
              </w:rPr>
              <w:t xml:space="preserve"> Вірні відповіді А і Б</w:t>
            </w:r>
            <w:r w:rsidR="00647D6D" w:rsidRPr="00BA55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4011" w:type="dxa"/>
          </w:tcPr>
          <w:p w:rsidR="00F1030C" w:rsidRPr="00BA55C0" w:rsidRDefault="00F36A9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характером організації туристичні походи можуть бути: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F36A9F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лановими;</w:t>
            </w:r>
          </w:p>
          <w:p w:rsidR="00F36A9F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амодіяльними;</w:t>
            </w:r>
          </w:p>
          <w:p w:rsidR="00F36A9F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атегорійними;</w:t>
            </w:r>
          </w:p>
          <w:p w:rsidR="00F36A9F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екатегорійними.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647D6D" w:rsidRPr="00BA55C0">
              <w:rPr>
                <w:rFonts w:ascii="Times New Roman" w:hAnsi="Times New Roman"/>
                <w:sz w:val="28"/>
                <w:szCs w:val="28"/>
              </w:rPr>
              <w:t xml:space="preserve"> Позаплановими.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4011" w:type="dxa"/>
          </w:tcPr>
          <w:p w:rsidR="00F1030C" w:rsidRPr="00BA55C0" w:rsidRDefault="00A11A31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підготовки та проведення одноденного велосипедного походу вихідного дня найкраще скористатися картою, масштаб якої: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1:10 000;</w:t>
            </w:r>
          </w:p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1:1 000 000;</w:t>
            </w:r>
          </w:p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1: 2 000</w:t>
            </w:r>
            <w:r w:rsidR="00883BB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883BB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883BBB" w:rsidRPr="00BA55C0">
              <w:rPr>
                <w:rFonts w:ascii="Times New Roman" w:hAnsi="Times New Roman"/>
                <w:sz w:val="28"/>
                <w:szCs w:val="28"/>
              </w:rPr>
              <w:t xml:space="preserve"> 1:20 000;</w:t>
            </w:r>
          </w:p>
          <w:p w:rsidR="00A11A31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883BBB" w:rsidRPr="00BA55C0">
              <w:rPr>
                <w:rFonts w:ascii="Times New Roman" w:hAnsi="Times New Roman"/>
                <w:sz w:val="28"/>
                <w:szCs w:val="28"/>
              </w:rPr>
              <w:t xml:space="preserve"> Без карти.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4011" w:type="dxa"/>
          </w:tcPr>
          <w:p w:rsidR="00F1030C" w:rsidRPr="00BA55C0" w:rsidRDefault="00A11A31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найпростіших перешкод, характерних для пішохідних походів у рівнинних районах, можуть бути віднесені:</w:t>
            </w:r>
            <w:r w:rsidR="00116BA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агорби;</w:t>
            </w:r>
          </w:p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сипні;</w:t>
            </w:r>
          </w:p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руті схили.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116BA6" w:rsidRPr="00BA55C0">
              <w:rPr>
                <w:rFonts w:ascii="Times New Roman" w:hAnsi="Times New Roman"/>
                <w:sz w:val="28"/>
                <w:szCs w:val="28"/>
              </w:rPr>
              <w:t xml:space="preserve"> Річки;</w:t>
            </w:r>
          </w:p>
          <w:p w:rsidR="00A11A31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116BA6" w:rsidRPr="00BA55C0">
              <w:rPr>
                <w:rFonts w:ascii="Times New Roman" w:hAnsi="Times New Roman"/>
                <w:sz w:val="28"/>
                <w:szCs w:val="28"/>
              </w:rPr>
              <w:t xml:space="preserve"> Гори.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011" w:type="dxa"/>
          </w:tcPr>
          <w:p w:rsidR="00F1030C" w:rsidRPr="00BA55C0" w:rsidRDefault="00A52049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Кріплення для лиж повинно бути: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орсте;</w:t>
            </w:r>
          </w:p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апівжорстке;</w:t>
            </w:r>
          </w:p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овільне.</w:t>
            </w:r>
          </w:p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16BA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 кріплення;</w:t>
            </w:r>
          </w:p>
          <w:p w:rsidR="00F1030C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16BA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М’яке. </w:t>
            </w:r>
          </w:p>
        </w:tc>
      </w:tr>
      <w:tr w:rsidR="00F1030C" w:rsidRPr="00830D5D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011" w:type="dxa"/>
          </w:tcPr>
          <w:p w:rsidR="00F1030C" w:rsidRPr="00BA55C0" w:rsidRDefault="00A52049" w:rsidP="00CD508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яким географічних зонах України здебільшого проводять лижні походи: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теповій;</w:t>
            </w:r>
          </w:p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ісостеповій;</w:t>
            </w:r>
          </w:p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ірській.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C70E0C" w:rsidRPr="00BA55C0">
              <w:rPr>
                <w:rFonts w:ascii="Times New Roman" w:hAnsi="Times New Roman"/>
                <w:sz w:val="28"/>
                <w:szCs w:val="28"/>
              </w:rPr>
              <w:t xml:space="preserve"> Лісистій;</w:t>
            </w:r>
          </w:p>
          <w:p w:rsidR="00A52049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Д.</w:t>
            </w:r>
            <w:r w:rsidR="00116BA6" w:rsidRPr="00BA55C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C70E0C" w:rsidRPr="00BA55C0">
              <w:rPr>
                <w:rFonts w:ascii="Times New Roman" w:hAnsi="Times New Roman"/>
                <w:sz w:val="28"/>
                <w:szCs w:val="28"/>
              </w:rPr>
              <w:t>ірної відповіді немає.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88.</w:t>
            </w:r>
          </w:p>
        </w:tc>
        <w:tc>
          <w:tcPr>
            <w:tcW w:w="4011" w:type="dxa"/>
          </w:tcPr>
          <w:p w:rsidR="00A52049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чому полягає основна мета гірського спортивного походу?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ідкорення перевалів;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ходження на вершини і перевали;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раверси гірських хребтів</w:t>
            </w:r>
            <w:r w:rsidR="00C70E0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70E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Г.</w:t>
            </w:r>
            <w:r w:rsidR="00C70E0C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C70E0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Підкорення вершин;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Д.</w:t>
            </w:r>
            <w:r w:rsidR="00C70E0C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C70E0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Підкорення гори.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4011" w:type="dxa"/>
          </w:tcPr>
          <w:p w:rsidR="00F1030C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мінімальна кількість категорійних перевалів передбачено при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проходженні гірського маршруту І категорії складності?</w:t>
            </w: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3.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Г.</w:t>
            </w:r>
            <w:r w:rsidR="00EE3FF2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4;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Д.</w:t>
            </w:r>
            <w:r w:rsidR="00EE3FF2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5.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4011" w:type="dxa"/>
          </w:tcPr>
          <w:p w:rsidR="00A52049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Перевагами велосипедного туризму порівняно з пішохідним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видкість руху;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олання водних перешкод;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олання заболоченої місцевості</w:t>
            </w:r>
            <w:r w:rsidR="00EE3FF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Г.</w:t>
            </w:r>
            <w:r w:rsidR="00EE3FF2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Не йти пішки;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Д.</w:t>
            </w:r>
            <w:r w:rsidR="00EE3FF2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Немає вірної відповіді.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011" w:type="dxa"/>
          </w:tcPr>
          <w:p w:rsidR="00A52049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пішохідних походів на рівнинній території основними перешкодами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сипи каміння;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орені утворення;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хили балок;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трумки.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Д.</w:t>
            </w:r>
            <w:r w:rsidR="00EE3FF2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Річки.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4011" w:type="dxa"/>
          </w:tcPr>
          <w:p w:rsidR="00A52049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гірських походів основними перешкодами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езакріплені піски;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олота;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ірнові схили;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кельні відслонення.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EE3FF2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Ями.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4011" w:type="dxa"/>
          </w:tcPr>
          <w:p w:rsidR="00A52049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Типовими формами рельєфу у лижному поході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алка;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орб;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ребет.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9F7EEB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Міст.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4011" w:type="dxa"/>
          </w:tcPr>
          <w:p w:rsidR="008F3765" w:rsidRPr="00BA55C0" w:rsidRDefault="008F3765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Орієнтирами для туристів пішохідників у лісі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8F376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росіки;</w:t>
            </w:r>
          </w:p>
          <w:p w:rsidR="008F376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урашники;</w:t>
            </w:r>
          </w:p>
          <w:p w:rsidR="008F376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тежки;</w:t>
            </w:r>
          </w:p>
          <w:p w:rsidR="008F376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алявини.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9F7EEB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Дерева.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4011" w:type="dxa"/>
          </w:tcPr>
          <w:p w:rsidR="00336075" w:rsidRPr="00BA55C0" w:rsidRDefault="00336075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особистого спорядження велотуриста входить: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33607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еревики-вібрами;</w:t>
            </w:r>
          </w:p>
          <w:p w:rsidR="0033607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льпельшток;</w:t>
            </w:r>
          </w:p>
          <w:p w:rsidR="0033607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росівки;</w:t>
            </w:r>
          </w:p>
          <w:p w:rsidR="0033607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ахисний шолом.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9F7EEB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Велосипед.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011" w:type="dxa"/>
          </w:tcPr>
          <w:p w:rsidR="009A1716" w:rsidRPr="00BA55C0" w:rsidRDefault="009A171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якого віку допускаються туристи в спортивні походи першої категорії складності?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 років;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 років;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 років.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</w:t>
            </w:r>
            <w:r w:rsidR="009F7EE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 років;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9F7EE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 років.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97.</w:t>
            </w:r>
          </w:p>
        </w:tc>
        <w:tc>
          <w:tcPr>
            <w:tcW w:w="4011" w:type="dxa"/>
          </w:tcPr>
          <w:p w:rsidR="00F1030C" w:rsidRPr="00BA55C0" w:rsidRDefault="007A21B2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якого віку допускаються туристи в спортивні походи п’ятої категорії складності?</w:t>
            </w:r>
            <w:r w:rsidR="009F7EE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19 років;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 років;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 рік.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9F7EE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22 роки;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9F7EE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 років.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830D5D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4011" w:type="dxa"/>
          </w:tcPr>
          <w:p w:rsidR="009D4576" w:rsidRPr="00BA55C0" w:rsidRDefault="009D457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яку комісію федерації подаються документи на похід?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9D457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9D457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A2C1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9D457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рганізаційно-масову;</w:t>
            </w:r>
          </w:p>
          <w:p w:rsidR="009D457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9D457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A2C1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D457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зльотах і змаганнях;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9D4576" w:rsidRPr="00BA5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C1D" w:rsidRPr="00BA55C0">
              <w:rPr>
                <w:rFonts w:ascii="Times New Roman" w:hAnsi="Times New Roman"/>
                <w:sz w:val="28"/>
                <w:szCs w:val="28"/>
              </w:rPr>
              <w:t>М</w:t>
            </w:r>
            <w:r w:rsidR="009D4576" w:rsidRPr="00BA55C0">
              <w:rPr>
                <w:rFonts w:ascii="Times New Roman" w:hAnsi="Times New Roman"/>
                <w:sz w:val="28"/>
                <w:szCs w:val="28"/>
              </w:rPr>
              <w:t>аршрутно-кваліфікаційну</w:t>
            </w:r>
            <w:r w:rsidR="009F7EEB" w:rsidRPr="00BA55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D4576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AA2C1D" w:rsidRPr="00BA55C0">
              <w:rPr>
                <w:rFonts w:ascii="Times New Roman" w:hAnsi="Times New Roman"/>
                <w:sz w:val="28"/>
                <w:szCs w:val="28"/>
              </w:rPr>
              <w:t xml:space="preserve"> Вірні відповіді Б і В;</w:t>
            </w:r>
          </w:p>
          <w:p w:rsidR="009D4576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AA2C1D" w:rsidRPr="00BA55C0">
              <w:rPr>
                <w:rFonts w:ascii="Times New Roman" w:hAnsi="Times New Roman"/>
                <w:sz w:val="28"/>
                <w:szCs w:val="28"/>
              </w:rPr>
              <w:t xml:space="preserve"> Вірні відповіді А і В.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011" w:type="dxa"/>
          </w:tcPr>
          <w:p w:rsidR="00F1030C" w:rsidRPr="00BA55C0" w:rsidRDefault="00C27082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який термін до початку похода 1-3 категорії складності подаються документи в маршрутно-кваліфікаційну комісію?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2 тижні;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три тижні;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місяць.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10 днів;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1 день.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4011" w:type="dxa"/>
          </w:tcPr>
          <w:p w:rsidR="00C27082" w:rsidRPr="00BA55C0" w:rsidRDefault="00C27082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 вибирає і затверджує керівника туристської групи?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ерівник організації, який проводить похід;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едерація туризму;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уристська група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 турагенції;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Менеджер турагенції.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4011" w:type="dxa"/>
          </w:tcPr>
          <w:p w:rsidR="00C939C9" w:rsidRPr="00BA55C0" w:rsidRDefault="00C939C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якого віку можна керувати походами першої категорії складності?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C939C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939C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 років;</w:t>
            </w:r>
          </w:p>
          <w:p w:rsidR="00C939C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939C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 років;</w:t>
            </w:r>
          </w:p>
          <w:p w:rsidR="00C939C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939C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 років.</w:t>
            </w:r>
          </w:p>
          <w:p w:rsidR="00C939C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 рік;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22 роки.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4011" w:type="dxa"/>
          </w:tcPr>
          <w:p w:rsidR="005671BD" w:rsidRPr="00BA55C0" w:rsidRDefault="005671BD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правильне твердження, що туристське спорядження поділяється на групове і особисте?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5671BD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671B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5671B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ак;</w:t>
            </w:r>
          </w:p>
          <w:p w:rsidR="005671BD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671B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5671B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671BD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Мабуть;</w:t>
            </w:r>
          </w:p>
          <w:p w:rsidR="005671BD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Незнаю;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Скоріше так чим ні.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4011" w:type="dxa"/>
          </w:tcPr>
          <w:p w:rsidR="00F1030C" w:rsidRPr="00BA55C0" w:rsidRDefault="00422A3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багатоденного туристського походу найкраще підходить наплічник типу: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422A3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балаковський;</w:t>
            </w:r>
          </w:p>
          <w:p w:rsidR="00422A3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ворський;</w:t>
            </w:r>
          </w:p>
          <w:p w:rsidR="00422A3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натомічний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22A3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А і Б;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4011" w:type="dxa"/>
          </w:tcPr>
          <w:p w:rsidR="00F1030C" w:rsidRPr="00BA55C0" w:rsidRDefault="0035023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теплоізоляційної прокладки між туристом та холодною землею найкраще використовувати: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35023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5023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адувний матрац;</w:t>
            </w:r>
          </w:p>
          <w:p w:rsidR="0035023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35023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5023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інополіуретановий карімат;</w:t>
            </w:r>
          </w:p>
          <w:p w:rsidR="0035023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35023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35023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ерстяний килимок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  <w:r w:rsidR="00D360A5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Одіяло;</w:t>
            </w:r>
          </w:p>
          <w:p w:rsidR="0035023F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D360A5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Солом’яну підстилку.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105.</w:t>
            </w:r>
          </w:p>
        </w:tc>
        <w:tc>
          <w:tcPr>
            <w:tcW w:w="4011" w:type="dxa"/>
          </w:tcPr>
          <w:p w:rsidR="00902BB1" w:rsidRPr="00BA55C0" w:rsidRDefault="00902BB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 поширеним типом взуття для пішохідних та гірських походів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902BB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росівки;</w:t>
            </w:r>
          </w:p>
          <w:p w:rsidR="00902BB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еди;</w:t>
            </w:r>
          </w:p>
          <w:p w:rsidR="00902BB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еревики.</w:t>
            </w:r>
          </w:p>
          <w:p w:rsidR="00902BB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Чоботи;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Шльопанці.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4011" w:type="dxa"/>
          </w:tcPr>
          <w:p w:rsidR="0068022E" w:rsidRPr="00BA55C0" w:rsidRDefault="006802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туристському поході перевага надається шкарпеткам: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авсановим;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ерстяним;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авовняним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Синім панчохам;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Гольфам.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4011" w:type="dxa"/>
          </w:tcPr>
          <w:p w:rsidR="0068022E" w:rsidRPr="00BA55C0" w:rsidRDefault="006802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туристському поході підчас дощу найкраще скористатись: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арасолею;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тормовою курткою;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ітровою курткою.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Листям;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Гіллям дерев.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2023CD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4011" w:type="dxa"/>
          </w:tcPr>
          <w:p w:rsidR="00607B12" w:rsidRPr="00BA55C0" w:rsidRDefault="00607B12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особистого туристського спорядження слід віднести: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607B1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арімат;</w:t>
            </w:r>
          </w:p>
          <w:p w:rsidR="00607B1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пальний мішок;</w:t>
            </w:r>
          </w:p>
          <w:p w:rsidR="00607B1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амет;</w:t>
            </w:r>
          </w:p>
          <w:p w:rsidR="00607B1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ент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2023CD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70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А і Б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4011" w:type="dxa"/>
          </w:tcPr>
          <w:p w:rsidR="00F1030C" w:rsidRPr="00BA55C0" w:rsidRDefault="00CF5F1A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скільки кілокалорій збільшуються енерговитрати спортсменів-туристів в залежності від категорії складності походу?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CF5F1A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500 ккал;</w:t>
            </w:r>
          </w:p>
          <w:p w:rsidR="00CF5F1A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1000 ккал;</w:t>
            </w:r>
          </w:p>
          <w:p w:rsidR="00CF5F1A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1500 ккал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F5F1A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1399 ккал;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300 ккал.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4011" w:type="dxa"/>
          </w:tcPr>
          <w:p w:rsidR="00F1030C" w:rsidRPr="00BA55C0" w:rsidRDefault="001902A3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їстівні гриби мають найбільшу харчову цінність?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1902A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ідберезники;</w:t>
            </w:r>
          </w:p>
          <w:p w:rsidR="001902A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исички;</w:t>
            </w:r>
          </w:p>
          <w:p w:rsidR="001902A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пеньки.</w:t>
            </w:r>
          </w:p>
          <w:p w:rsidR="001902A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Польські;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Красноголовці.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4011" w:type="dxa"/>
          </w:tcPr>
          <w:p w:rsidR="00A05E9F" w:rsidRPr="00BA55C0" w:rsidRDefault="00A05E9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дикі ягоди мають найбільшу харчову цінність?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алина;</w:t>
            </w:r>
          </w:p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мородина;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A05E9F" w:rsidRPr="00BA5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45A9" w:rsidRPr="00BA55C0">
              <w:rPr>
                <w:rFonts w:ascii="Times New Roman" w:hAnsi="Times New Roman"/>
                <w:sz w:val="28"/>
                <w:szCs w:val="28"/>
              </w:rPr>
              <w:t>Ш</w:t>
            </w:r>
            <w:r w:rsidR="00A05E9F" w:rsidRPr="00BA55C0">
              <w:rPr>
                <w:rFonts w:ascii="Times New Roman" w:hAnsi="Times New Roman"/>
                <w:sz w:val="28"/>
                <w:szCs w:val="28"/>
              </w:rPr>
              <w:t>ипшина</w:t>
            </w:r>
            <w:r w:rsidR="001045A9" w:rsidRPr="00BA55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45A9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1045A9" w:rsidRPr="00BA55C0">
              <w:rPr>
                <w:rFonts w:ascii="Times New Roman" w:hAnsi="Times New Roman"/>
                <w:sz w:val="28"/>
                <w:szCs w:val="28"/>
              </w:rPr>
              <w:t xml:space="preserve"> Яблука;</w:t>
            </w:r>
          </w:p>
          <w:p w:rsidR="001045A9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1045A9" w:rsidRPr="00BA55C0">
              <w:rPr>
                <w:rFonts w:ascii="Times New Roman" w:hAnsi="Times New Roman"/>
                <w:sz w:val="28"/>
                <w:szCs w:val="28"/>
              </w:rPr>
              <w:t xml:space="preserve"> Груші дички.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4011" w:type="dxa"/>
          </w:tcPr>
          <w:p w:rsidR="00F1030C" w:rsidRPr="00BA55C0" w:rsidRDefault="00A05E9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знищення основної частини мікроорганізмів, в тому числі і збудників хвороб, скільки потрібно часу кип’ятити воду для пиття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50-10 хв.;</w:t>
            </w:r>
          </w:p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10-15 хв.;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A05E9F" w:rsidRPr="00BA55C0">
              <w:rPr>
                <w:rFonts w:ascii="Times New Roman" w:hAnsi="Times New Roman"/>
                <w:sz w:val="28"/>
                <w:szCs w:val="28"/>
              </w:rPr>
              <w:t xml:space="preserve"> 15-20 хв</w:t>
            </w:r>
            <w:r w:rsidR="001318AF" w:rsidRPr="00BA55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18AF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1318AF" w:rsidRPr="00BA55C0">
              <w:rPr>
                <w:rFonts w:ascii="Times New Roman" w:hAnsi="Times New Roman"/>
                <w:sz w:val="28"/>
                <w:szCs w:val="28"/>
              </w:rPr>
              <w:t xml:space="preserve"> 15-30 хв;</w:t>
            </w:r>
          </w:p>
          <w:p w:rsidR="001318AF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1318AF" w:rsidRPr="00BA55C0">
              <w:rPr>
                <w:rFonts w:ascii="Times New Roman" w:hAnsi="Times New Roman"/>
                <w:sz w:val="28"/>
                <w:szCs w:val="28"/>
              </w:rPr>
              <w:t xml:space="preserve"> 15-40 хв.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4011" w:type="dxa"/>
          </w:tcPr>
          <w:p w:rsidR="00A05E9F" w:rsidRPr="00BA55C0" w:rsidRDefault="00A05E9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хімічні сполуки можна використовувати для знезараження води в польових умовах?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арганцівку;</w:t>
            </w:r>
          </w:p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од;</w:t>
            </w:r>
          </w:p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ерекис водню;</w:t>
            </w:r>
          </w:p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едичний спирт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Горілку.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114.</w:t>
            </w:r>
          </w:p>
        </w:tc>
        <w:tc>
          <w:tcPr>
            <w:tcW w:w="4011" w:type="dxa"/>
          </w:tcPr>
          <w:p w:rsidR="00F1030C" w:rsidRPr="00BA55C0" w:rsidRDefault="00A15FA8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високоякісних, легкозасвоюваних продуктів, які можна використовувати у якості додаткового харчування належать:</w:t>
            </w:r>
            <w:r w:rsidR="00ED6F13" w:rsidRPr="00BA55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</w:tcPr>
          <w:p w:rsidR="00A15FA8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ечиво;</w:t>
            </w:r>
          </w:p>
          <w:p w:rsidR="00A15FA8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утерброди;</w:t>
            </w:r>
          </w:p>
          <w:p w:rsidR="00A15FA8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околад;</w:t>
            </w:r>
          </w:p>
          <w:p w:rsidR="00A15FA8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одзинки</w:t>
            </w:r>
            <w:r w:rsidR="00202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курага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02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Кефір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4011" w:type="dxa"/>
          </w:tcPr>
          <w:p w:rsidR="00F1030C" w:rsidRPr="00BA55C0" w:rsidRDefault="00E8316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приготування їжі у похідних умовах здебільшого використовують: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’ясо;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овбаси;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рупи;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акарони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Картоплю.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4011" w:type="dxa"/>
          </w:tcPr>
          <w:p w:rsidR="00E8316F" w:rsidRPr="00BA55C0" w:rsidRDefault="00E8316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Перша зупинка на маршруті робиться за: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10-15 хвилин ходу;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15-20 хвилин ходу;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20-30 хвилин ходу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1139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20-25 хвилин ходу;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40-50 хвилин ходу.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4011" w:type="dxa"/>
          </w:tcPr>
          <w:p w:rsidR="00E8316F" w:rsidRPr="00BA55C0" w:rsidRDefault="00E8316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гірських умовах турист у середньому рухається зі швидкістю: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1,5-2 км год;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2,5-3 км год;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3-5 км год;</w:t>
            </w:r>
          </w:p>
          <w:p w:rsidR="00C1139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3-4 км год;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3-6 км год.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4011" w:type="dxa"/>
          </w:tcPr>
          <w:p w:rsidR="0094536E" w:rsidRPr="00BA55C0" w:rsidRDefault="0094536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Переходи на маршруті в основному тривають: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30 хв;</w:t>
            </w:r>
          </w:p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50 хв;</w:t>
            </w:r>
          </w:p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60 хв.</w:t>
            </w:r>
          </w:p>
          <w:p w:rsidR="00E2383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B45E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25 хв;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B45E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40 хв.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4011" w:type="dxa"/>
          </w:tcPr>
          <w:p w:rsidR="00F1030C" w:rsidRPr="00BA55C0" w:rsidRDefault="0094536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Привали після переходів на маршруті в основному тривають: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30 хв.;</w:t>
            </w:r>
          </w:p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 хв.;</w:t>
            </w:r>
          </w:p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 хв.</w:t>
            </w:r>
          </w:p>
          <w:p w:rsidR="00397D6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 хв;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 хв.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4011" w:type="dxa"/>
          </w:tcPr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Найпоширенішим порядком руху туристів на маршруті – це стрій в колоні: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одному;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двоє;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троє.</w:t>
            </w:r>
          </w:p>
          <w:p w:rsidR="00397D6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четверо 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п’ятеро.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A6030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121.</w:t>
            </w:r>
          </w:p>
        </w:tc>
        <w:tc>
          <w:tcPr>
            <w:tcW w:w="4011" w:type="dxa"/>
          </w:tcPr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 великого привалу може бути:</w:t>
            </w:r>
          </w:p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0,5-1 год;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1-1,5 год;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2-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год;</w:t>
            </w:r>
          </w:p>
          <w:p w:rsidR="00397D6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2-4 год;</w:t>
            </w:r>
          </w:p>
          <w:p w:rsidR="00397D6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2-2,5 год.</w:t>
            </w:r>
          </w:p>
        </w:tc>
      </w:tr>
      <w:tr w:rsidR="000A6030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122.</w:t>
            </w:r>
          </w:p>
        </w:tc>
        <w:tc>
          <w:tcPr>
            <w:tcW w:w="4011" w:type="dxa"/>
          </w:tcPr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Реальною перешкодою у поході є:</w:t>
            </w:r>
          </w:p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агорб;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ічка.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Яма.</w:t>
            </w:r>
          </w:p>
        </w:tc>
      </w:tr>
      <w:tr w:rsidR="000A6030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123.</w:t>
            </w:r>
          </w:p>
        </w:tc>
        <w:tc>
          <w:tcPr>
            <w:tcW w:w="4011" w:type="dxa"/>
          </w:tcPr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Кам’янисті розсипи у Карпатах найчастіше зустрічаються:</w:t>
            </w:r>
          </w:p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Чорногорії;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Горганах;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Бескидах;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Боржаві.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Болгарії.</w:t>
            </w:r>
          </w:p>
        </w:tc>
      </w:tr>
      <w:tr w:rsidR="000A6030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124.</w:t>
            </w:r>
          </w:p>
        </w:tc>
        <w:tc>
          <w:tcPr>
            <w:tcW w:w="4011" w:type="dxa"/>
          </w:tcPr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Чорногорії до природних перешкод належать:</w:t>
            </w:r>
          </w:p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аболочена місцевість;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ічки;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рав’янисті схили;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асма снігу.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Ями.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A6030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125.</w:t>
            </w:r>
          </w:p>
        </w:tc>
        <w:tc>
          <w:tcPr>
            <w:tcW w:w="4011" w:type="dxa"/>
          </w:tcPr>
          <w:p w:rsidR="000A6030" w:rsidRPr="00BA55C0" w:rsidRDefault="0079283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Запорукою в туристському поході гарного самопочуття та бадьорості є фізичні вправи: </w:t>
            </w:r>
          </w:p>
        </w:tc>
        <w:tc>
          <w:tcPr>
            <w:tcW w:w="4685" w:type="dxa"/>
          </w:tcPr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бмивання холодною водою;</w:t>
            </w:r>
          </w:p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пілкування з учасниками походу;</w:t>
            </w:r>
          </w:p>
          <w:p w:rsidR="000A6030" w:rsidRPr="00BA55C0" w:rsidRDefault="00CD5086" w:rsidP="00ED6F13">
            <w:pPr>
              <w:tabs>
                <w:tab w:val="left" w:pos="27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итний сніданок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:rsidR="00397D62" w:rsidRPr="00BA55C0" w:rsidRDefault="00CD5086" w:rsidP="00ED6F13">
            <w:pPr>
              <w:tabs>
                <w:tab w:val="left" w:pos="27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Ситний обід;</w:t>
            </w:r>
          </w:p>
          <w:p w:rsidR="00397D62" w:rsidRPr="00BA55C0" w:rsidRDefault="00CD5086" w:rsidP="00ED6F13">
            <w:pPr>
              <w:tabs>
                <w:tab w:val="left" w:pos="27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Ситна вечеря.</w:t>
            </w:r>
          </w:p>
        </w:tc>
      </w:tr>
      <w:tr w:rsidR="000A6030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4011" w:type="dxa"/>
          </w:tcPr>
          <w:p w:rsidR="000A6030" w:rsidRPr="00BA55C0" w:rsidRDefault="0079283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поході туристи обов’язково повинні розпочинати свій день з: </w:t>
            </w:r>
          </w:p>
        </w:tc>
        <w:tc>
          <w:tcPr>
            <w:tcW w:w="4685" w:type="dxa"/>
          </w:tcPr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анкової гімнастики;</w:t>
            </w:r>
          </w:p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бмивання холодною водою;</w:t>
            </w:r>
          </w:p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бмивання ніг;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Вмивання;</w:t>
            </w:r>
          </w:p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Чищення зубів.</w:t>
            </w:r>
          </w:p>
        </w:tc>
      </w:tr>
      <w:tr w:rsidR="00792831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12B5C" w:rsidRPr="00BA55C0" w:rsidRDefault="00792831" w:rsidP="00312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127.</w:t>
            </w:r>
          </w:p>
        </w:tc>
        <w:tc>
          <w:tcPr>
            <w:tcW w:w="4011" w:type="dxa"/>
          </w:tcPr>
          <w:p w:rsidR="00792831" w:rsidRPr="00BA55C0" w:rsidRDefault="001F1DF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передбачені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ваучером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путівкою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доводяться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споживача в режимі його вільного вибору – це: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1F1DF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1F1DF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харчування;</w:t>
            </w:r>
          </w:p>
          <w:p w:rsidR="001F1DF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1F1DF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розміщення;</w:t>
            </w:r>
          </w:p>
          <w:p w:rsidR="001F1DF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1F1DF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трансфер;</w:t>
            </w:r>
          </w:p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1F1DF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одаткові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туристично-екскурсійні послуги;</w:t>
            </w:r>
          </w:p>
          <w:p w:rsidR="001F1DF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правильної відповіді. </w:t>
            </w:r>
          </w:p>
        </w:tc>
      </w:tr>
      <w:tr w:rsidR="00312B5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12B5C" w:rsidRPr="00BA55C0" w:rsidRDefault="00312B5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128.</w:t>
            </w:r>
          </w:p>
        </w:tc>
        <w:tc>
          <w:tcPr>
            <w:tcW w:w="4011" w:type="dxa"/>
          </w:tcPr>
          <w:p w:rsidR="00312B5C" w:rsidRPr="00BA55C0" w:rsidRDefault="00220A55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Туристам пропонується комплексне меню, яке виключає вільний вибір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страв,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хоча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деяких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випадках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надається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жливість вибору між двома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-трьома скомплектованими меню – це:</w:t>
            </w:r>
          </w:p>
        </w:tc>
        <w:tc>
          <w:tcPr>
            <w:tcW w:w="4685" w:type="dxa"/>
          </w:tcPr>
          <w:p w:rsidR="00220A5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11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«Т</w:t>
            </w:r>
            <w:r w:rsidR="00220A5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абльдот»;</w:t>
            </w:r>
          </w:p>
          <w:p w:rsidR="00220A5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11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</w:t>
            </w:r>
            <w:r w:rsidR="00220A5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ля карт»;</w:t>
            </w:r>
          </w:p>
          <w:p w:rsidR="00220A5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11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«Ш</w:t>
            </w:r>
            <w:r w:rsidR="00220A5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ведський стіл»;</w:t>
            </w:r>
          </w:p>
          <w:p w:rsidR="00220A5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11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20A5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еню попереднього замовлення.</w:t>
            </w:r>
          </w:p>
          <w:p w:rsidR="00312B5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«Фуршет».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12B5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12B5C" w:rsidRPr="00BA55C0" w:rsidRDefault="00312B5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129.</w:t>
            </w:r>
          </w:p>
        </w:tc>
        <w:tc>
          <w:tcPr>
            <w:tcW w:w="4011" w:type="dxa"/>
          </w:tcPr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Туристам пропонується вільний вибір виставлених на загальний стіл страв та самообслуговування – це:</w:t>
            </w:r>
          </w:p>
          <w:p w:rsidR="00312B5C" w:rsidRPr="00BA55C0" w:rsidRDefault="00312B5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«Т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абльдот»;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ля карт»;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«Ш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ведський стіл»;</w:t>
            </w:r>
          </w:p>
          <w:p w:rsidR="00312B5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еню попереднього замовлення.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«Фуршет».</w:t>
            </w:r>
          </w:p>
        </w:tc>
      </w:tr>
      <w:tr w:rsidR="00312B5C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12B5C" w:rsidRPr="00BA55C0" w:rsidRDefault="00312B5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130.</w:t>
            </w:r>
          </w:p>
        </w:tc>
        <w:tc>
          <w:tcPr>
            <w:tcW w:w="4011" w:type="dxa"/>
          </w:tcPr>
          <w:p w:rsidR="00312B5C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Туристичний бізнес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привабливий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підприємців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таких причин:</w:t>
            </w:r>
            <w:r w:rsidR="0093474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потрібно нічого робити;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ростаючий попит на туристичні послуги;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можливість поїхати за кордон;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можливість навчатися в інших країнах.</w:t>
            </w:r>
          </w:p>
          <w:p w:rsidR="00312B5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E19E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Спілкування з друзями.</w:t>
            </w:r>
          </w:p>
        </w:tc>
      </w:tr>
      <w:tr w:rsidR="00E57E2E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131.</w:t>
            </w:r>
          </w:p>
        </w:tc>
        <w:tc>
          <w:tcPr>
            <w:tcW w:w="4011" w:type="dxa"/>
          </w:tcPr>
          <w:p w:rsidR="00A24A6B" w:rsidRPr="00BA55C0" w:rsidRDefault="00A24A6B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 туризму проявляється в такому: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A24A6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уризм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3474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3474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валютних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3474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надходжень і засіб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зайнятості населення країни;</w:t>
            </w:r>
          </w:p>
          <w:p w:rsidR="00A24A6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уризм – можливість виїзду за кордон у пошуках роботи;</w:t>
            </w:r>
          </w:p>
          <w:p w:rsidR="00A24A6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уризм – важливий чинник розвитку сільського господарства;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уризм – можливість навчатися в інших країнах.</w:t>
            </w:r>
          </w:p>
          <w:p w:rsidR="00A24A6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проявляться. </w:t>
            </w:r>
          </w:p>
        </w:tc>
      </w:tr>
      <w:tr w:rsidR="00E57E2E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132.</w:t>
            </w:r>
          </w:p>
        </w:tc>
        <w:tc>
          <w:tcPr>
            <w:tcW w:w="4011" w:type="dxa"/>
          </w:tcPr>
          <w:p w:rsidR="002C4581" w:rsidRPr="00BA55C0" w:rsidRDefault="002C458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туризм»,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існують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туризму: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6320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тудентський;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6320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ікувально-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оздоровчий;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6320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вітниковий;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66320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іночий.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6320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Чоловічий.</w:t>
            </w:r>
          </w:p>
        </w:tc>
      </w:tr>
      <w:tr w:rsidR="00E57E2E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133.</w:t>
            </w:r>
          </w:p>
        </w:tc>
        <w:tc>
          <w:tcPr>
            <w:tcW w:w="4011" w:type="dxa"/>
          </w:tcPr>
          <w:p w:rsidR="002C4581" w:rsidRPr="00BA55C0" w:rsidRDefault="002C458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інтенсивністю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туристичного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потоку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існує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класифікація туризму: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рганізований;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езонний;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імейний;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итячий.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Підлітковий. </w:t>
            </w:r>
          </w:p>
        </w:tc>
      </w:tr>
      <w:tr w:rsidR="00E57E2E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134.</w:t>
            </w:r>
          </w:p>
        </w:tc>
        <w:tc>
          <w:tcPr>
            <w:tcW w:w="4011" w:type="dxa"/>
          </w:tcPr>
          <w:p w:rsidR="008F46FB" w:rsidRPr="00BA55C0" w:rsidRDefault="008F46FB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динамічних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факторів,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впливають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туризму, відносяться: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кономічні;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алютні;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іржові;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нутрішні.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Зовнішні.</w:t>
            </w:r>
          </w:p>
        </w:tc>
      </w:tr>
      <w:tr w:rsidR="00E57E2E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135.</w:t>
            </w:r>
          </w:p>
        </w:tc>
        <w:tc>
          <w:tcPr>
            <w:tcW w:w="4011" w:type="dxa"/>
          </w:tcPr>
          <w:p w:rsidR="008F46FB" w:rsidRPr="00BA55C0" w:rsidRDefault="008F46FB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фактори впливають на розвиток туристичного ринку людей похилого віку: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ідсутність родинного кола;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аявність грошових заощаджень;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нижки, надані в несезонний період;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знайомлення з іншими країнами.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Пенсійне забезпечення.</w:t>
            </w:r>
          </w:p>
        </w:tc>
      </w:tr>
      <w:tr w:rsidR="00E57E2E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136.</w:t>
            </w:r>
          </w:p>
        </w:tc>
        <w:tc>
          <w:tcPr>
            <w:tcW w:w="4011" w:type="dxa"/>
          </w:tcPr>
          <w:p w:rsidR="000640EE" w:rsidRPr="00BA55C0" w:rsidRDefault="000640E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наведених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напрямів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слід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вважати перспективними: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0640E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іловий туризм;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640E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ішохідний туризм;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0640E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итячий туризм;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0640E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ірський туризм.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Спортивний туризм.</w:t>
            </w:r>
          </w:p>
        </w:tc>
      </w:tr>
      <w:tr w:rsidR="000640EE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0640EE" w:rsidRPr="00BA55C0" w:rsidRDefault="003F040A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137.</w:t>
            </w:r>
          </w:p>
        </w:tc>
        <w:tc>
          <w:tcPr>
            <w:tcW w:w="4011" w:type="dxa"/>
          </w:tcPr>
          <w:p w:rsidR="00305A41" w:rsidRPr="00BA55C0" w:rsidRDefault="00305A4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туристичним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подорожам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надає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перевагу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молодіжний туризм (молоді люди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30 рокі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640EE" w:rsidRPr="00BA55C0" w:rsidRDefault="000640E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аявність практично необмеженої кількості вільного часу;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ешевшим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подорожам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комфортабельних засобів розміщення і перевезення;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нижки, надані в несезонний період;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ільше претендують на комфорт і зручності.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претендують на комфорт і зручності.</w:t>
            </w:r>
          </w:p>
        </w:tc>
      </w:tr>
      <w:tr w:rsidR="000640EE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0640EE" w:rsidRPr="00BA55C0" w:rsidRDefault="003F040A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138.</w:t>
            </w:r>
          </w:p>
        </w:tc>
        <w:tc>
          <w:tcPr>
            <w:tcW w:w="4011" w:type="dxa"/>
          </w:tcPr>
          <w:p w:rsidR="00305A41" w:rsidRPr="00BA55C0" w:rsidRDefault="00305A4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 туристичним подорожам надає перевагу туризм середнього віку (люди у віці 30-50 рокі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640EE" w:rsidRPr="00BA55C0" w:rsidRDefault="000640E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аявність практично необмеженої кількості вільного часу;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ешевшим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подорожам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комфортабельних засобів розміщення і перевезення;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нижки, надані в несезонний період;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ільше пре</w:t>
            </w:r>
            <w:r w:rsidR="00FD79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тендують на комфорт і зручності;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Необмежені екскурсії.</w:t>
            </w:r>
          </w:p>
        </w:tc>
      </w:tr>
      <w:tr w:rsidR="000640EE" w:rsidRPr="00830D5D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0640EE" w:rsidRPr="00BA55C0" w:rsidRDefault="003F040A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139.</w:t>
            </w:r>
          </w:p>
        </w:tc>
        <w:tc>
          <w:tcPr>
            <w:tcW w:w="4011" w:type="dxa"/>
          </w:tcPr>
          <w:p w:rsidR="00CB4179" w:rsidRPr="00BA55C0" w:rsidRDefault="00CB417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визначення, послуга включає в себе:</w:t>
            </w:r>
          </w:p>
          <w:p w:rsidR="000640EE" w:rsidRPr="00BA55C0" w:rsidRDefault="000640E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заємодію виконавця і споживача послуг (обслуговування);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 отримання грошей;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езультат, який може бути проявлений заздалегідь;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 отримання інформації.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0640EE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0640EE" w:rsidRPr="00BA55C0" w:rsidRDefault="003F040A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140.</w:t>
            </w:r>
          </w:p>
        </w:tc>
        <w:tc>
          <w:tcPr>
            <w:tcW w:w="4011" w:type="dxa"/>
          </w:tcPr>
          <w:p w:rsidR="00CB4179" w:rsidRPr="00BA55C0" w:rsidRDefault="00CB417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Туристичним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послугам,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будь-яким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іншим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послугам, властиві особливі риси, які можна позначити буквою «Н», це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…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640EE" w:rsidRPr="00BA55C0" w:rsidRDefault="000640E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езрозумілість для споживача;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еможливість збереження туристичної послуги;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едоторканість для інших споживачів;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еприємність для споживача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305A41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141.</w:t>
            </w:r>
          </w:p>
        </w:tc>
        <w:tc>
          <w:tcPr>
            <w:tcW w:w="4011" w:type="dxa"/>
          </w:tcPr>
          <w:p w:rsidR="002657D1" w:rsidRPr="00BA55C0" w:rsidRDefault="002657D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включають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себе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пропонують туристичні підприємства:</w:t>
            </w:r>
          </w:p>
          <w:p w:rsidR="00305A41" w:rsidRPr="00BA55C0" w:rsidRDefault="00305A4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озміщення туристів;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трахування туристів;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по організації екскурсій;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прокату.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Доставка в номер.</w:t>
            </w:r>
          </w:p>
        </w:tc>
      </w:tr>
      <w:tr w:rsidR="00305A41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142.</w:t>
            </w:r>
          </w:p>
        </w:tc>
        <w:tc>
          <w:tcPr>
            <w:tcW w:w="4011" w:type="dxa"/>
          </w:tcPr>
          <w:p w:rsidR="002657D1" w:rsidRPr="00BA55C0" w:rsidRDefault="002657D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включають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себе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пропонують туристичні підприємства:</w:t>
            </w:r>
          </w:p>
          <w:p w:rsidR="00305A41" w:rsidRPr="00BA55C0" w:rsidRDefault="00305A4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побутового обслуговування;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по організації перевезення;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арчування туристів;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озміщення туристів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305A41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143.</w:t>
            </w:r>
          </w:p>
        </w:tc>
        <w:tc>
          <w:tcPr>
            <w:tcW w:w="4011" w:type="dxa"/>
          </w:tcPr>
          <w:p w:rsidR="00305A41" w:rsidRPr="00BA55C0" w:rsidRDefault="002657D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Виберіть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обслуговування клієнтів: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етод продажу;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тримання прибутку;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ісля гарантійне обслуговування;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нформаційні операції.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гарантійне обслуговування.</w:t>
            </w:r>
          </w:p>
        </w:tc>
      </w:tr>
      <w:tr w:rsidR="00305A41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144.</w:t>
            </w:r>
          </w:p>
        </w:tc>
        <w:tc>
          <w:tcPr>
            <w:tcW w:w="4011" w:type="dxa"/>
          </w:tcPr>
          <w:p w:rsidR="00305A41" w:rsidRPr="00BA55C0" w:rsidRDefault="0096479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ознаками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можна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класифікувати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продажу туристичного продукту: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96479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96479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ісце зустрічі продавця і покупця;</w:t>
            </w:r>
          </w:p>
          <w:p w:rsidR="0096479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96479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озрахункові операції;</w:t>
            </w:r>
          </w:p>
          <w:p w:rsidR="0096479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96479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валіфікація персоналу;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96479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овнішній вигляд персоналу.</w:t>
            </w:r>
          </w:p>
          <w:p w:rsidR="0096479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Розмова персоналу.</w:t>
            </w:r>
          </w:p>
        </w:tc>
      </w:tr>
      <w:tr w:rsidR="00305A41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145.</w:t>
            </w:r>
          </w:p>
        </w:tc>
        <w:tc>
          <w:tcPr>
            <w:tcW w:w="4011" w:type="dxa"/>
          </w:tcPr>
          <w:p w:rsidR="00305A41" w:rsidRPr="00BA55C0" w:rsidRDefault="009F102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відносин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страховою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компанією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туристом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захисту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майнових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інтересів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настанні страхових випадків – це: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інансування;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редитування;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трахування;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бслуговування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Продаж.</w:t>
            </w:r>
          </w:p>
        </w:tc>
      </w:tr>
      <w:tr w:rsidR="00305A41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146.</w:t>
            </w:r>
          </w:p>
        </w:tc>
        <w:tc>
          <w:tcPr>
            <w:tcW w:w="4011" w:type="dxa"/>
          </w:tcPr>
          <w:p w:rsidR="009F1026" w:rsidRPr="00BA55C0" w:rsidRDefault="009F102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дозвіл,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виданий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державою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уповноважені </w:t>
            </w:r>
          </w:p>
          <w:p w:rsidR="00305A41" w:rsidRPr="00BA55C0" w:rsidRDefault="009F102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в’їзду,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виїзду,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перебування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транзитного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проїзду через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її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територію,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засвідчений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відміткою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документах подорожуючих – це: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аучер;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оговір;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іза;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онтракт.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Листівка. </w:t>
            </w:r>
          </w:p>
        </w:tc>
      </w:tr>
      <w:tr w:rsidR="00305A41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147.</w:t>
            </w:r>
          </w:p>
        </w:tc>
        <w:tc>
          <w:tcPr>
            <w:tcW w:w="4011" w:type="dxa"/>
          </w:tcPr>
          <w:p w:rsidR="00305A41" w:rsidRPr="00BA55C0" w:rsidRDefault="003C39D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європейський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надає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вільно пересуватися територіями країн – членів Співдружності – це: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уристичний ваучер;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елена картка;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енгенська віза;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гентська угода.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Контракт. </w:t>
            </w:r>
          </w:p>
        </w:tc>
      </w:tr>
      <w:tr w:rsidR="00305A41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148.</w:t>
            </w:r>
          </w:p>
        </w:tc>
        <w:tc>
          <w:tcPr>
            <w:tcW w:w="4011" w:type="dxa"/>
          </w:tcPr>
          <w:p w:rsidR="003C39D4" w:rsidRPr="00BA55C0" w:rsidRDefault="003C39D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суб’єктів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туристичної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(готелі, </w:t>
            </w:r>
          </w:p>
          <w:p w:rsidR="00305A41" w:rsidRPr="00BA55C0" w:rsidRDefault="003C39D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кемпінги,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мотелі,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пансіонати,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ресторанного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господарства,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транспорту,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спорту тощо),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забезпечують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обслуговування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перевезення туристів – це: </w:t>
            </w:r>
          </w:p>
        </w:tc>
        <w:tc>
          <w:tcPr>
            <w:tcW w:w="4685" w:type="dxa"/>
          </w:tcPr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7532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отельне господарство;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7532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есторанне господарство;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7532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уристична індустрія;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67532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аклади культури.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7532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Шале.</w:t>
            </w:r>
          </w:p>
        </w:tc>
      </w:tr>
      <w:tr w:rsidR="00CB4179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CB4179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149.</w:t>
            </w:r>
          </w:p>
        </w:tc>
        <w:tc>
          <w:tcPr>
            <w:tcW w:w="4011" w:type="dxa"/>
          </w:tcPr>
          <w:p w:rsidR="003C39D4" w:rsidRPr="00BA55C0" w:rsidRDefault="003C39D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Ліцензуванню підлягають такі види туристичної діяльності:</w:t>
            </w:r>
          </w:p>
          <w:p w:rsidR="00CB4179" w:rsidRPr="00BA55C0" w:rsidRDefault="00CB417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A1E2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кстремальний туризм;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A1E2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руїзний туризм 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A1E2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кскурсійна діяльність;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A1E2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підлягає жоден з перелічених.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A1E2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Вірна відповідь А і Б.</w:t>
            </w:r>
          </w:p>
        </w:tc>
      </w:tr>
      <w:tr w:rsidR="00CB4179" w:rsidRPr="00BA55C0" w:rsidTr="00830D5D">
        <w:trPr>
          <w:gridBefore w:val="1"/>
          <w:gridAfter w:val="1"/>
          <w:wBefore w:w="85" w:type="dxa"/>
          <w:wAfter w:w="713" w:type="dxa"/>
        </w:trPr>
        <w:tc>
          <w:tcPr>
            <w:tcW w:w="706" w:type="dxa"/>
          </w:tcPr>
          <w:p w:rsidR="00CB4179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150.</w:t>
            </w:r>
          </w:p>
        </w:tc>
        <w:tc>
          <w:tcPr>
            <w:tcW w:w="4011" w:type="dxa"/>
          </w:tcPr>
          <w:p w:rsidR="00CB4179" w:rsidRPr="00BA55C0" w:rsidRDefault="003C39D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Два типи релігійного туризму 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це: </w:t>
            </w:r>
          </w:p>
        </w:tc>
        <w:tc>
          <w:tcPr>
            <w:tcW w:w="4685" w:type="dxa"/>
          </w:tcPr>
          <w:p w:rsidR="003F21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642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BC193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аломницький та науковий туризм;</w:t>
            </w:r>
          </w:p>
          <w:p w:rsidR="003F21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5642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елігійний туризм екскурсійно-пізнавальної спрям</w:t>
            </w:r>
            <w:r w:rsidR="00BC193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ованості та паломницький туризм;</w:t>
            </w:r>
          </w:p>
          <w:p w:rsidR="003F21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5642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BC193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торичний та паломницький туризм;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642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ауковий та історичний тури</w:t>
            </w:r>
            <w:r w:rsidR="00BC193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зм;</w:t>
            </w:r>
          </w:p>
          <w:p w:rsidR="003F21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5642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BC193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вятковий та вирішальний туризм.</w:t>
            </w:r>
          </w:p>
        </w:tc>
      </w:tr>
    </w:tbl>
    <w:p w:rsidR="00A86A53" w:rsidRPr="00BA55C0" w:rsidRDefault="00A86A53" w:rsidP="00ED6F1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86A53" w:rsidRPr="00BA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26490E6"/>
    <w:lvl w:ilvl="0">
      <w:numFmt w:val="decimal"/>
      <w:lvlText w:val="*"/>
      <w:lvlJc w:val="left"/>
    </w:lvl>
  </w:abstractNum>
  <w:abstractNum w:abstractNumId="1" w15:restartNumberingAfterBreak="0">
    <w:nsid w:val="0D3147A6"/>
    <w:multiLevelType w:val="hybridMultilevel"/>
    <w:tmpl w:val="F69ECB68"/>
    <w:lvl w:ilvl="0" w:tplc="9E081F9E">
      <w:start w:val="1"/>
      <w:numFmt w:val="bullet"/>
      <w:lvlText w:val="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05EB7"/>
    <w:multiLevelType w:val="singleLevel"/>
    <w:tmpl w:val="D1FE99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1B357F"/>
    <w:multiLevelType w:val="singleLevel"/>
    <w:tmpl w:val="32EE20EA"/>
    <w:lvl w:ilvl="0">
      <w:start w:val="5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607B2B"/>
    <w:multiLevelType w:val="hybridMultilevel"/>
    <w:tmpl w:val="584E2AE6"/>
    <w:lvl w:ilvl="0" w:tplc="52DAF53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7443DE6"/>
    <w:multiLevelType w:val="hybridMultilevel"/>
    <w:tmpl w:val="6C7AF864"/>
    <w:lvl w:ilvl="0" w:tplc="C5DAC00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B57072F"/>
    <w:multiLevelType w:val="hybridMultilevel"/>
    <w:tmpl w:val="72720212"/>
    <w:lvl w:ilvl="0" w:tplc="9E081F9E">
      <w:start w:val="1"/>
      <w:numFmt w:val="bullet"/>
      <w:lvlText w:val="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EA1638"/>
    <w:multiLevelType w:val="hybridMultilevel"/>
    <w:tmpl w:val="2E6060BE"/>
    <w:lvl w:ilvl="0" w:tplc="F8F43E02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8C30B4F8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72769B"/>
    <w:multiLevelType w:val="hybridMultilevel"/>
    <w:tmpl w:val="8272F2D2"/>
    <w:lvl w:ilvl="0" w:tplc="A9F23F5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12F231D"/>
    <w:multiLevelType w:val="hybridMultilevel"/>
    <w:tmpl w:val="9A0674CE"/>
    <w:lvl w:ilvl="0" w:tplc="A7A4E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462FF3"/>
    <w:multiLevelType w:val="hybridMultilevel"/>
    <w:tmpl w:val="8860377E"/>
    <w:lvl w:ilvl="0" w:tplc="E4D0A7AA">
      <w:start w:val="1"/>
      <w:numFmt w:val="bullet"/>
      <w:lvlText w:val=""/>
      <w:lvlJc w:val="left"/>
      <w:pPr>
        <w:tabs>
          <w:tab w:val="num" w:pos="993"/>
        </w:tabs>
        <w:ind w:left="859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C7657"/>
    <w:multiLevelType w:val="hybridMultilevel"/>
    <w:tmpl w:val="577C85D0"/>
    <w:lvl w:ilvl="0" w:tplc="08E20EF0">
      <w:start w:val="1"/>
      <w:numFmt w:val="russianLower"/>
      <w:lvlText w:val="%1."/>
      <w:lvlJc w:val="left"/>
      <w:pPr>
        <w:ind w:left="1287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7FD35EF"/>
    <w:multiLevelType w:val="hybridMultilevel"/>
    <w:tmpl w:val="B3B24A98"/>
    <w:lvl w:ilvl="0" w:tplc="67242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8A67350"/>
    <w:multiLevelType w:val="hybridMultilevel"/>
    <w:tmpl w:val="B810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37FA9"/>
    <w:multiLevelType w:val="hybridMultilevel"/>
    <w:tmpl w:val="6F3E3E72"/>
    <w:lvl w:ilvl="0" w:tplc="97AA013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C153B88"/>
    <w:multiLevelType w:val="singleLevel"/>
    <w:tmpl w:val="0B8E83A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6B441E"/>
    <w:multiLevelType w:val="multilevel"/>
    <w:tmpl w:val="C87A7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492A23F0"/>
    <w:multiLevelType w:val="hybridMultilevel"/>
    <w:tmpl w:val="EE98DF98"/>
    <w:lvl w:ilvl="0" w:tplc="A986298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D222816">
      <w:numFmt w:val="bullet"/>
      <w:lvlText w:val=""/>
      <w:lvlJc w:val="left"/>
      <w:pPr>
        <w:ind w:left="1875" w:hanging="795"/>
      </w:pPr>
      <w:rPr>
        <w:rFonts w:ascii="Symbol" w:eastAsia="Arial" w:hAnsi="Symbol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53304"/>
    <w:multiLevelType w:val="hybridMultilevel"/>
    <w:tmpl w:val="C3F88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177C78"/>
    <w:multiLevelType w:val="hybridMultilevel"/>
    <w:tmpl w:val="B414E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B6C3A"/>
    <w:multiLevelType w:val="hybridMultilevel"/>
    <w:tmpl w:val="7A023082"/>
    <w:lvl w:ilvl="0" w:tplc="08E20EF0">
      <w:start w:val="1"/>
      <w:numFmt w:val="russianLower"/>
      <w:lvlText w:val="%1."/>
      <w:lvlJc w:val="left"/>
      <w:pPr>
        <w:ind w:left="1287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FE706F6"/>
    <w:multiLevelType w:val="hybridMultilevel"/>
    <w:tmpl w:val="7714A2FE"/>
    <w:lvl w:ilvl="0" w:tplc="5E1024DE">
      <w:start w:val="1"/>
      <w:numFmt w:val="russianUpper"/>
      <w:lvlText w:val="%1."/>
      <w:lvlJc w:val="left"/>
      <w:pPr>
        <w:ind w:left="767" w:hanging="360"/>
      </w:pPr>
      <w:rPr>
        <w:rFonts w:ascii="Arial" w:hAnsi="Arial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41FF6"/>
    <w:multiLevelType w:val="hybridMultilevel"/>
    <w:tmpl w:val="C1EE6106"/>
    <w:lvl w:ilvl="0" w:tplc="A7A4E0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3" w15:restartNumberingAfterBreak="0">
    <w:nsid w:val="52000A55"/>
    <w:multiLevelType w:val="hybridMultilevel"/>
    <w:tmpl w:val="9D9AC90A"/>
    <w:lvl w:ilvl="0" w:tplc="08E20EF0">
      <w:start w:val="1"/>
      <w:numFmt w:val="russianLower"/>
      <w:lvlText w:val="%1."/>
      <w:lvlJc w:val="left"/>
      <w:pPr>
        <w:ind w:left="2367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3087" w:hanging="360"/>
      </w:pPr>
    </w:lvl>
    <w:lvl w:ilvl="2" w:tplc="0422001B" w:tentative="1">
      <w:start w:val="1"/>
      <w:numFmt w:val="lowerRoman"/>
      <w:lvlText w:val="%3."/>
      <w:lvlJc w:val="right"/>
      <w:pPr>
        <w:ind w:left="3807" w:hanging="180"/>
      </w:pPr>
    </w:lvl>
    <w:lvl w:ilvl="3" w:tplc="0422000F" w:tentative="1">
      <w:start w:val="1"/>
      <w:numFmt w:val="decimal"/>
      <w:lvlText w:val="%4."/>
      <w:lvlJc w:val="left"/>
      <w:pPr>
        <w:ind w:left="4527" w:hanging="360"/>
      </w:pPr>
    </w:lvl>
    <w:lvl w:ilvl="4" w:tplc="04220019" w:tentative="1">
      <w:start w:val="1"/>
      <w:numFmt w:val="lowerLetter"/>
      <w:lvlText w:val="%5."/>
      <w:lvlJc w:val="left"/>
      <w:pPr>
        <w:ind w:left="5247" w:hanging="360"/>
      </w:pPr>
    </w:lvl>
    <w:lvl w:ilvl="5" w:tplc="0422001B" w:tentative="1">
      <w:start w:val="1"/>
      <w:numFmt w:val="lowerRoman"/>
      <w:lvlText w:val="%6."/>
      <w:lvlJc w:val="right"/>
      <w:pPr>
        <w:ind w:left="5967" w:hanging="180"/>
      </w:pPr>
    </w:lvl>
    <w:lvl w:ilvl="6" w:tplc="0422000F" w:tentative="1">
      <w:start w:val="1"/>
      <w:numFmt w:val="decimal"/>
      <w:lvlText w:val="%7."/>
      <w:lvlJc w:val="left"/>
      <w:pPr>
        <w:ind w:left="6687" w:hanging="360"/>
      </w:pPr>
    </w:lvl>
    <w:lvl w:ilvl="7" w:tplc="04220019" w:tentative="1">
      <w:start w:val="1"/>
      <w:numFmt w:val="lowerLetter"/>
      <w:lvlText w:val="%8."/>
      <w:lvlJc w:val="left"/>
      <w:pPr>
        <w:ind w:left="7407" w:hanging="360"/>
      </w:pPr>
    </w:lvl>
    <w:lvl w:ilvl="8" w:tplc="0422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4" w15:restartNumberingAfterBreak="0">
    <w:nsid w:val="57425606"/>
    <w:multiLevelType w:val="hybridMultilevel"/>
    <w:tmpl w:val="A70AD88A"/>
    <w:lvl w:ilvl="0" w:tplc="C1CC39D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D1D6D90"/>
    <w:multiLevelType w:val="hybridMultilevel"/>
    <w:tmpl w:val="43B4B3FA"/>
    <w:lvl w:ilvl="0" w:tplc="91A601E6">
      <w:start w:val="5"/>
      <w:numFmt w:val="bullet"/>
      <w:lvlText w:val="–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645D1113"/>
    <w:multiLevelType w:val="hybridMultilevel"/>
    <w:tmpl w:val="9C16A628"/>
    <w:lvl w:ilvl="0" w:tplc="83C0C4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60C35"/>
    <w:multiLevelType w:val="hybridMultilevel"/>
    <w:tmpl w:val="F6F6F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0E2C36"/>
    <w:multiLevelType w:val="hybridMultilevel"/>
    <w:tmpl w:val="6038B6BE"/>
    <w:lvl w:ilvl="0" w:tplc="C076F2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9E081F9E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DC452EB"/>
    <w:multiLevelType w:val="hybridMultilevel"/>
    <w:tmpl w:val="9A36A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1A105D"/>
    <w:multiLevelType w:val="hybridMultilevel"/>
    <w:tmpl w:val="F8BC0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A57391"/>
    <w:multiLevelType w:val="hybridMultilevel"/>
    <w:tmpl w:val="8B222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9D3BED"/>
    <w:multiLevelType w:val="hybridMultilevel"/>
    <w:tmpl w:val="4A6A4B6C"/>
    <w:lvl w:ilvl="0" w:tplc="A986298A">
      <w:numFmt w:val="bullet"/>
      <w:lvlText w:val="−"/>
      <w:lvlJc w:val="left"/>
      <w:pPr>
        <w:ind w:left="10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7096D2B"/>
    <w:multiLevelType w:val="hybridMultilevel"/>
    <w:tmpl w:val="C59A18C0"/>
    <w:lvl w:ilvl="0" w:tplc="9E081F9E">
      <w:start w:val="1"/>
      <w:numFmt w:val="bullet"/>
      <w:lvlText w:val="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78356211"/>
    <w:multiLevelType w:val="hybridMultilevel"/>
    <w:tmpl w:val="756C182A"/>
    <w:lvl w:ilvl="0" w:tplc="E4D0A7AA">
      <w:start w:val="1"/>
      <w:numFmt w:val="bullet"/>
      <w:lvlText w:val=""/>
      <w:lvlJc w:val="left"/>
      <w:pPr>
        <w:tabs>
          <w:tab w:val="num" w:pos="1440"/>
        </w:tabs>
        <w:ind w:left="1306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EA0352"/>
    <w:multiLevelType w:val="hybridMultilevel"/>
    <w:tmpl w:val="01CAF0F8"/>
    <w:lvl w:ilvl="0" w:tplc="08E20EF0">
      <w:start w:val="1"/>
      <w:numFmt w:val="russianLow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12"/>
  </w:num>
  <w:num w:numId="4">
    <w:abstractNumId w:val="8"/>
  </w:num>
  <w:num w:numId="5">
    <w:abstractNumId w:val="24"/>
  </w:num>
  <w:num w:numId="6">
    <w:abstractNumId w:val="10"/>
  </w:num>
  <w:num w:numId="7">
    <w:abstractNumId w:val="7"/>
  </w:num>
  <w:num w:numId="8">
    <w:abstractNumId w:val="2"/>
  </w:num>
  <w:num w:numId="9">
    <w:abstractNumId w:val="14"/>
  </w:num>
  <w:num w:numId="10">
    <w:abstractNumId w:val="34"/>
  </w:num>
  <w:num w:numId="11">
    <w:abstractNumId w:val="16"/>
  </w:num>
  <w:num w:numId="12">
    <w:abstractNumId w:val="18"/>
  </w:num>
  <w:num w:numId="13">
    <w:abstractNumId w:val="30"/>
  </w:num>
  <w:num w:numId="14">
    <w:abstractNumId w:val="27"/>
  </w:num>
  <w:num w:numId="15">
    <w:abstractNumId w:val="5"/>
  </w:num>
  <w:num w:numId="16">
    <w:abstractNumId w:val="1"/>
  </w:num>
  <w:num w:numId="17">
    <w:abstractNumId w:val="33"/>
  </w:num>
  <w:num w:numId="18">
    <w:abstractNumId w:val="6"/>
  </w:num>
  <w:num w:numId="19">
    <w:abstractNumId w:val="28"/>
  </w:num>
  <w:num w:numId="20">
    <w:abstractNumId w:val="15"/>
  </w:num>
  <w:num w:numId="21">
    <w:abstractNumId w:val="3"/>
  </w:num>
  <w:num w:numId="22">
    <w:abstractNumId w:val="31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2"/>
  </w:num>
  <w:num w:numId="25">
    <w:abstractNumId w:val="29"/>
  </w:num>
  <w:num w:numId="26">
    <w:abstractNumId w:val="9"/>
  </w:num>
  <w:num w:numId="27">
    <w:abstractNumId w:val="20"/>
  </w:num>
  <w:num w:numId="28">
    <w:abstractNumId w:val="21"/>
  </w:num>
  <w:num w:numId="29">
    <w:abstractNumId w:val="26"/>
  </w:num>
  <w:num w:numId="30">
    <w:abstractNumId w:val="11"/>
  </w:num>
  <w:num w:numId="31">
    <w:abstractNumId w:val="35"/>
  </w:num>
  <w:num w:numId="32">
    <w:abstractNumId w:val="23"/>
  </w:num>
  <w:num w:numId="33">
    <w:abstractNumId w:val="13"/>
  </w:num>
  <w:num w:numId="34">
    <w:abstractNumId w:val="19"/>
  </w:num>
  <w:num w:numId="35">
    <w:abstractNumId w:val="3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5B"/>
    <w:rsid w:val="00011B2C"/>
    <w:rsid w:val="000155FC"/>
    <w:rsid w:val="00017BCE"/>
    <w:rsid w:val="00030411"/>
    <w:rsid w:val="0003199B"/>
    <w:rsid w:val="00031CAD"/>
    <w:rsid w:val="000551A7"/>
    <w:rsid w:val="000640EE"/>
    <w:rsid w:val="0008110D"/>
    <w:rsid w:val="00086826"/>
    <w:rsid w:val="000A2982"/>
    <w:rsid w:val="000A6030"/>
    <w:rsid w:val="000F3FDA"/>
    <w:rsid w:val="00101204"/>
    <w:rsid w:val="001045A9"/>
    <w:rsid w:val="00110010"/>
    <w:rsid w:val="00116BA6"/>
    <w:rsid w:val="001318AF"/>
    <w:rsid w:val="001502E9"/>
    <w:rsid w:val="001902A3"/>
    <w:rsid w:val="001C3766"/>
    <w:rsid w:val="001F1DF4"/>
    <w:rsid w:val="002023CD"/>
    <w:rsid w:val="00220A55"/>
    <w:rsid w:val="00221B41"/>
    <w:rsid w:val="0023487D"/>
    <w:rsid w:val="002478E5"/>
    <w:rsid w:val="0025642C"/>
    <w:rsid w:val="002657D1"/>
    <w:rsid w:val="00277617"/>
    <w:rsid w:val="002C4581"/>
    <w:rsid w:val="0030278C"/>
    <w:rsid w:val="00305A41"/>
    <w:rsid w:val="00312B5C"/>
    <w:rsid w:val="00321C00"/>
    <w:rsid w:val="00336075"/>
    <w:rsid w:val="00342ECA"/>
    <w:rsid w:val="0035023F"/>
    <w:rsid w:val="00365CEA"/>
    <w:rsid w:val="00386852"/>
    <w:rsid w:val="00393759"/>
    <w:rsid w:val="00397D62"/>
    <w:rsid w:val="003A4118"/>
    <w:rsid w:val="003A5E05"/>
    <w:rsid w:val="003C39D4"/>
    <w:rsid w:val="003E7F3F"/>
    <w:rsid w:val="003F040A"/>
    <w:rsid w:val="003F21FB"/>
    <w:rsid w:val="00422A3E"/>
    <w:rsid w:val="00427C2B"/>
    <w:rsid w:val="00430620"/>
    <w:rsid w:val="00481484"/>
    <w:rsid w:val="004D29F0"/>
    <w:rsid w:val="004D620D"/>
    <w:rsid w:val="004E19E8"/>
    <w:rsid w:val="004F527A"/>
    <w:rsid w:val="00502377"/>
    <w:rsid w:val="0056697A"/>
    <w:rsid w:val="005671BD"/>
    <w:rsid w:val="005E6CE4"/>
    <w:rsid w:val="00607042"/>
    <w:rsid w:val="00607B12"/>
    <w:rsid w:val="006140D5"/>
    <w:rsid w:val="00620C03"/>
    <w:rsid w:val="0062465B"/>
    <w:rsid w:val="00643F86"/>
    <w:rsid w:val="006446E4"/>
    <w:rsid w:val="00647D6D"/>
    <w:rsid w:val="00653693"/>
    <w:rsid w:val="00663208"/>
    <w:rsid w:val="00675325"/>
    <w:rsid w:val="0068022E"/>
    <w:rsid w:val="00684D6F"/>
    <w:rsid w:val="006B1618"/>
    <w:rsid w:val="006D0CF2"/>
    <w:rsid w:val="006E21F5"/>
    <w:rsid w:val="006E32FF"/>
    <w:rsid w:val="00700860"/>
    <w:rsid w:val="00706137"/>
    <w:rsid w:val="00713955"/>
    <w:rsid w:val="00716624"/>
    <w:rsid w:val="007532E3"/>
    <w:rsid w:val="00756C29"/>
    <w:rsid w:val="0076185B"/>
    <w:rsid w:val="0078215A"/>
    <w:rsid w:val="00792831"/>
    <w:rsid w:val="007A21B2"/>
    <w:rsid w:val="007A232A"/>
    <w:rsid w:val="007B2EA7"/>
    <w:rsid w:val="007C1F2E"/>
    <w:rsid w:val="007E20F4"/>
    <w:rsid w:val="00830D5D"/>
    <w:rsid w:val="008619FC"/>
    <w:rsid w:val="00883BBB"/>
    <w:rsid w:val="008A06D3"/>
    <w:rsid w:val="008D1C7C"/>
    <w:rsid w:val="008F3765"/>
    <w:rsid w:val="008F46FB"/>
    <w:rsid w:val="00902B01"/>
    <w:rsid w:val="00902BB1"/>
    <w:rsid w:val="0093474B"/>
    <w:rsid w:val="0094536E"/>
    <w:rsid w:val="00964791"/>
    <w:rsid w:val="0098057D"/>
    <w:rsid w:val="009A1716"/>
    <w:rsid w:val="009A3642"/>
    <w:rsid w:val="009C33FE"/>
    <w:rsid w:val="009D4576"/>
    <w:rsid w:val="009F1026"/>
    <w:rsid w:val="009F7EEB"/>
    <w:rsid w:val="00A05E9F"/>
    <w:rsid w:val="00A11A31"/>
    <w:rsid w:val="00A15FA8"/>
    <w:rsid w:val="00A24A6B"/>
    <w:rsid w:val="00A27AF0"/>
    <w:rsid w:val="00A50953"/>
    <w:rsid w:val="00A51230"/>
    <w:rsid w:val="00A52049"/>
    <w:rsid w:val="00A67C27"/>
    <w:rsid w:val="00A86A53"/>
    <w:rsid w:val="00AA2C1D"/>
    <w:rsid w:val="00AA459F"/>
    <w:rsid w:val="00AE2C9E"/>
    <w:rsid w:val="00AE480B"/>
    <w:rsid w:val="00B075C6"/>
    <w:rsid w:val="00B21BD5"/>
    <w:rsid w:val="00B26B6D"/>
    <w:rsid w:val="00B45E0D"/>
    <w:rsid w:val="00B510B8"/>
    <w:rsid w:val="00B5209F"/>
    <w:rsid w:val="00B57EB6"/>
    <w:rsid w:val="00B71B0B"/>
    <w:rsid w:val="00B77B63"/>
    <w:rsid w:val="00B9584E"/>
    <w:rsid w:val="00BA55C0"/>
    <w:rsid w:val="00BC1932"/>
    <w:rsid w:val="00BE0A0D"/>
    <w:rsid w:val="00BE1DC3"/>
    <w:rsid w:val="00BE71EE"/>
    <w:rsid w:val="00C11393"/>
    <w:rsid w:val="00C27082"/>
    <w:rsid w:val="00C533DB"/>
    <w:rsid w:val="00C66EEF"/>
    <w:rsid w:val="00C70E0C"/>
    <w:rsid w:val="00C939C9"/>
    <w:rsid w:val="00C94479"/>
    <w:rsid w:val="00CB4179"/>
    <w:rsid w:val="00CC6450"/>
    <w:rsid w:val="00CD5086"/>
    <w:rsid w:val="00CF5F1A"/>
    <w:rsid w:val="00CF7B05"/>
    <w:rsid w:val="00D262F5"/>
    <w:rsid w:val="00D26E8D"/>
    <w:rsid w:val="00D26F33"/>
    <w:rsid w:val="00D30124"/>
    <w:rsid w:val="00D360A5"/>
    <w:rsid w:val="00D849BC"/>
    <w:rsid w:val="00DB7030"/>
    <w:rsid w:val="00DC03D1"/>
    <w:rsid w:val="00DC708B"/>
    <w:rsid w:val="00DE61EF"/>
    <w:rsid w:val="00E02FEB"/>
    <w:rsid w:val="00E052E9"/>
    <w:rsid w:val="00E23701"/>
    <w:rsid w:val="00E2383C"/>
    <w:rsid w:val="00E32059"/>
    <w:rsid w:val="00E43499"/>
    <w:rsid w:val="00E57E2E"/>
    <w:rsid w:val="00E61B29"/>
    <w:rsid w:val="00E71047"/>
    <w:rsid w:val="00E82D7C"/>
    <w:rsid w:val="00E8316F"/>
    <w:rsid w:val="00ED56A8"/>
    <w:rsid w:val="00ED6F13"/>
    <w:rsid w:val="00EE3FF2"/>
    <w:rsid w:val="00EE7E64"/>
    <w:rsid w:val="00F023FB"/>
    <w:rsid w:val="00F04FE4"/>
    <w:rsid w:val="00F1030C"/>
    <w:rsid w:val="00F36A9F"/>
    <w:rsid w:val="00F379DF"/>
    <w:rsid w:val="00F53FF7"/>
    <w:rsid w:val="00F63509"/>
    <w:rsid w:val="00F70DBE"/>
    <w:rsid w:val="00FA1E23"/>
    <w:rsid w:val="00FD31AF"/>
    <w:rsid w:val="00FD791F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199C3-6340-4245-99EF-2ACCD9C7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A53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b/>
      <w:bCs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A53"/>
    <w:rPr>
      <w:rFonts w:ascii="Arial" w:eastAsia="Times New Roman" w:hAnsi="Arial" w:cs="Times New Roman"/>
      <w:b/>
      <w:bCs/>
      <w:color w:val="000000"/>
      <w:sz w:val="18"/>
      <w:szCs w:val="18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rsid w:val="00A86A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86A5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qFormat/>
    <w:rsid w:val="00A86A53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Название Знак"/>
    <w:basedOn w:val="a0"/>
    <w:link w:val="a5"/>
    <w:rsid w:val="00A86A5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Hyperlink"/>
    <w:rsid w:val="00A86A53"/>
    <w:rPr>
      <w:color w:val="0000FF"/>
      <w:u w:val="single"/>
    </w:rPr>
  </w:style>
  <w:style w:type="paragraph" w:customStyle="1" w:styleId="11">
    <w:name w:val="Абзац списка1"/>
    <w:basedOn w:val="a"/>
    <w:rsid w:val="00A86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A86A5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pple-converted-space">
    <w:name w:val="apple-converted-space"/>
    <w:rsid w:val="00A86A53"/>
  </w:style>
  <w:style w:type="paragraph" w:styleId="a9">
    <w:name w:val="Normal (Web)"/>
    <w:basedOn w:val="a"/>
    <w:uiPriority w:val="99"/>
    <w:rsid w:val="00A8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No Spacing"/>
    <w:uiPriority w:val="1"/>
    <w:qFormat/>
    <w:rsid w:val="00A86A53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tlid-translation">
    <w:name w:val="tlid-translation"/>
    <w:rsid w:val="00A86A53"/>
  </w:style>
  <w:style w:type="character" w:customStyle="1" w:styleId="ab">
    <w:name w:val="Основний текст_"/>
    <w:link w:val="ac"/>
    <w:rsid w:val="00A86A53"/>
    <w:rPr>
      <w:color w:val="3E3E3E"/>
      <w:sz w:val="19"/>
      <w:szCs w:val="19"/>
    </w:rPr>
  </w:style>
  <w:style w:type="paragraph" w:customStyle="1" w:styleId="ac">
    <w:name w:val="Основний текст"/>
    <w:basedOn w:val="a"/>
    <w:link w:val="ab"/>
    <w:rsid w:val="00A86A53"/>
    <w:pPr>
      <w:widowControl w:val="0"/>
      <w:spacing w:after="0" w:line="240" w:lineRule="auto"/>
      <w:ind w:firstLine="280"/>
    </w:pPr>
    <w:rPr>
      <w:color w:val="3E3E3E"/>
      <w:sz w:val="19"/>
      <w:szCs w:val="19"/>
    </w:rPr>
  </w:style>
  <w:style w:type="character" w:customStyle="1" w:styleId="3">
    <w:name w:val="Основной текст (3)_"/>
    <w:link w:val="30"/>
    <w:rsid w:val="00A86A53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6A53"/>
    <w:pPr>
      <w:widowControl w:val="0"/>
      <w:shd w:val="clear" w:color="auto" w:fill="FFFFFF"/>
      <w:spacing w:before="720" w:after="180" w:line="0" w:lineRule="atLeast"/>
      <w:jc w:val="both"/>
    </w:pPr>
    <w:rPr>
      <w:rFonts w:ascii="Segoe UI" w:eastAsia="Segoe UI" w:hAnsi="Segoe UI" w:cs="Segoe UI"/>
      <w:b/>
      <w:bCs/>
    </w:rPr>
  </w:style>
  <w:style w:type="character" w:customStyle="1" w:styleId="2">
    <w:name w:val="Основний текст (2)_"/>
    <w:link w:val="20"/>
    <w:rsid w:val="00A86A53"/>
    <w:rPr>
      <w:rFonts w:ascii="Arial" w:eastAsia="Arial" w:hAnsi="Arial" w:cs="Arial"/>
      <w:b/>
      <w:bCs/>
      <w:color w:val="3E3E3E"/>
      <w:sz w:val="16"/>
      <w:szCs w:val="16"/>
    </w:rPr>
  </w:style>
  <w:style w:type="paragraph" w:customStyle="1" w:styleId="20">
    <w:name w:val="Основний текст (2)"/>
    <w:basedOn w:val="a"/>
    <w:link w:val="2"/>
    <w:rsid w:val="00A86A53"/>
    <w:pPr>
      <w:widowControl w:val="0"/>
      <w:spacing w:after="180" w:line="269" w:lineRule="auto"/>
      <w:jc w:val="center"/>
    </w:pPr>
    <w:rPr>
      <w:rFonts w:ascii="Arial" w:eastAsia="Arial" w:hAnsi="Arial" w:cs="Arial"/>
      <w:b/>
      <w:bCs/>
      <w:color w:val="3E3E3E"/>
      <w:sz w:val="16"/>
      <w:szCs w:val="16"/>
    </w:rPr>
  </w:style>
  <w:style w:type="character" w:styleId="ad">
    <w:name w:val="Emphasis"/>
    <w:qFormat/>
    <w:rsid w:val="00A86A53"/>
    <w:rPr>
      <w:i/>
      <w:iCs/>
    </w:rPr>
  </w:style>
  <w:style w:type="table" w:styleId="ae">
    <w:name w:val="Table Grid"/>
    <w:basedOn w:val="a1"/>
    <w:rsid w:val="00830D5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5405</Words>
  <Characters>30813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2023-04-03T09:07:00Z</dcterms:created>
  <dcterms:modified xsi:type="dcterms:W3CDTF">2023-04-03T09:07:00Z</dcterms:modified>
</cp:coreProperties>
</file>