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8" w:rsidRDefault="000F2EC8" w:rsidP="000F2EC8">
      <w:pPr>
        <w:pStyle w:val="1"/>
        <w:ind w:left="2711" w:right="2549" w:hanging="2"/>
      </w:pPr>
      <w:r>
        <w:t>Практичне заняття 5</w:t>
      </w:r>
      <w:r>
        <w:rPr>
          <w:spacing w:val="1"/>
        </w:rPr>
        <w:t xml:space="preserve"> </w:t>
      </w:r>
      <w:r>
        <w:t>Лексикологія</w:t>
      </w:r>
    </w:p>
    <w:p w:rsidR="000F2EC8" w:rsidRDefault="000F2EC8" w:rsidP="000F2EC8">
      <w:pPr>
        <w:pStyle w:val="a3"/>
        <w:spacing w:line="240" w:lineRule="auto"/>
        <w:ind w:left="0"/>
        <w:rPr>
          <w:b/>
          <w:sz w:val="24"/>
        </w:rPr>
      </w:pPr>
    </w:p>
    <w:p w:rsidR="000F2EC8" w:rsidRDefault="000F2EC8" w:rsidP="000F2EC8">
      <w:pPr>
        <w:pStyle w:val="3"/>
      </w:pPr>
      <w:r>
        <w:t>Терміни</w:t>
      </w:r>
    </w:p>
    <w:p w:rsidR="000F2EC8" w:rsidRDefault="000F2EC8" w:rsidP="000F2EC8">
      <w:pPr>
        <w:pStyle w:val="a3"/>
        <w:spacing w:before="120" w:line="240" w:lineRule="auto"/>
        <w:ind w:left="392" w:right="227"/>
        <w:jc w:val="both"/>
      </w:pPr>
      <w:r>
        <w:rPr>
          <w:spacing w:val="-2"/>
        </w:rPr>
        <w:t>Звуження</w:t>
      </w:r>
      <w:r>
        <w:rPr>
          <w:spacing w:val="-12"/>
        </w:rPr>
        <w:t xml:space="preserve"> </w:t>
      </w:r>
      <w:r>
        <w:rPr>
          <w:spacing w:val="-2"/>
        </w:rPr>
        <w:t>і</w:t>
      </w:r>
      <w:r>
        <w:rPr>
          <w:spacing w:val="-11"/>
        </w:rPr>
        <w:t xml:space="preserve"> </w:t>
      </w:r>
      <w:r>
        <w:rPr>
          <w:spacing w:val="-2"/>
        </w:rPr>
        <w:t>розширення</w:t>
      </w:r>
      <w:r>
        <w:rPr>
          <w:spacing w:val="-12"/>
        </w:rPr>
        <w:t xml:space="preserve"> </w:t>
      </w:r>
      <w:r>
        <w:rPr>
          <w:spacing w:val="-2"/>
        </w:rPr>
        <w:t>значення;</w:t>
      </w:r>
      <w:r>
        <w:rPr>
          <w:spacing w:val="-10"/>
        </w:rPr>
        <w:t xml:space="preserve"> </w:t>
      </w:r>
      <w:r>
        <w:rPr>
          <w:spacing w:val="-1"/>
        </w:rPr>
        <w:t>метафора,</w:t>
      </w:r>
      <w:r>
        <w:rPr>
          <w:spacing w:val="-11"/>
        </w:rPr>
        <w:t xml:space="preserve"> </w:t>
      </w:r>
      <w:r>
        <w:rPr>
          <w:spacing w:val="-1"/>
        </w:rPr>
        <w:t>метонімія;</w:t>
      </w:r>
      <w:r>
        <w:rPr>
          <w:spacing w:val="-12"/>
        </w:rPr>
        <w:t xml:space="preserve"> </w:t>
      </w:r>
      <w:r>
        <w:rPr>
          <w:spacing w:val="-1"/>
        </w:rPr>
        <w:t>внутрішня</w:t>
      </w:r>
      <w:r>
        <w:rPr>
          <w:spacing w:val="-53"/>
        </w:rPr>
        <w:t xml:space="preserve"> </w:t>
      </w:r>
      <w:r>
        <w:rPr>
          <w:spacing w:val="-5"/>
        </w:rPr>
        <w:t xml:space="preserve">форма </w:t>
      </w:r>
      <w:r>
        <w:rPr>
          <w:spacing w:val="-4"/>
        </w:rPr>
        <w:t>слова; етимологічне значення; деетимологізація; етимологія;</w:t>
      </w:r>
      <w:r>
        <w:rPr>
          <w:spacing w:val="-52"/>
        </w:rPr>
        <w:t xml:space="preserve"> </w:t>
      </w:r>
      <w:r>
        <w:t>мотивація; запозичення; термін, термінологія; архаїзм, історизм,</w:t>
      </w:r>
      <w:r>
        <w:rPr>
          <w:spacing w:val="1"/>
        </w:rPr>
        <w:t xml:space="preserve"> </w:t>
      </w:r>
      <w:r>
        <w:t>неологізм;</w:t>
      </w:r>
      <w:r>
        <w:rPr>
          <w:spacing w:val="-4"/>
        </w:rPr>
        <w:t xml:space="preserve"> </w:t>
      </w:r>
      <w:r>
        <w:t>інтернаціоналізм; пуризм.</w:t>
      </w:r>
    </w:p>
    <w:p w:rsidR="000F2EC8" w:rsidRDefault="000F2EC8" w:rsidP="000F2EC8">
      <w:pPr>
        <w:pStyle w:val="a3"/>
        <w:spacing w:before="1" w:line="240" w:lineRule="auto"/>
        <w:ind w:left="392" w:right="226"/>
        <w:jc w:val="both"/>
      </w:pPr>
      <w:r>
        <w:rPr>
          <w:spacing w:val="-6"/>
        </w:rPr>
        <w:t xml:space="preserve">Табу, евфемізм, фразеологія, фразеологізм (фразеологічне </w:t>
      </w:r>
      <w:r>
        <w:rPr>
          <w:spacing w:val="-5"/>
        </w:rPr>
        <w:t>зрощення,</w:t>
      </w:r>
      <w:r>
        <w:rPr>
          <w:spacing w:val="-52"/>
        </w:rPr>
        <w:t xml:space="preserve"> </w:t>
      </w:r>
      <w:r>
        <w:rPr>
          <w:spacing w:val="-3"/>
        </w:rPr>
        <w:t xml:space="preserve">фразеологічна </w:t>
      </w:r>
      <w:r>
        <w:rPr>
          <w:spacing w:val="-2"/>
        </w:rPr>
        <w:t>єдність, фразеологічне сполучення, фразеологічний</w:t>
      </w:r>
      <w:r>
        <w:rPr>
          <w:spacing w:val="-52"/>
        </w:rPr>
        <w:t xml:space="preserve"> </w:t>
      </w:r>
      <w:r>
        <w:t>вираз);</w:t>
      </w:r>
      <w:r>
        <w:rPr>
          <w:spacing w:val="-1"/>
        </w:rPr>
        <w:t xml:space="preserve"> </w:t>
      </w:r>
      <w:r>
        <w:t>лексикографія, типи словників.</w:t>
      </w:r>
    </w:p>
    <w:p w:rsidR="000F2EC8" w:rsidRDefault="000F2EC8" w:rsidP="000F2EC8">
      <w:pPr>
        <w:pStyle w:val="a3"/>
        <w:spacing w:before="1" w:line="240" w:lineRule="auto"/>
        <w:ind w:left="0"/>
      </w:pPr>
    </w:p>
    <w:p w:rsidR="000F2EC8" w:rsidRDefault="000F2EC8" w:rsidP="000F2EC8">
      <w:pPr>
        <w:pStyle w:val="3"/>
      </w:pPr>
      <w:r>
        <w:t xml:space="preserve">План </w:t>
      </w:r>
      <w:r>
        <w:t>практичного</w:t>
      </w:r>
      <w:r>
        <w:rPr>
          <w:spacing w:val="-1"/>
        </w:rPr>
        <w:t xml:space="preserve"> </w:t>
      </w:r>
      <w:r>
        <w:t>заняття</w:t>
      </w:r>
    </w:p>
    <w:p w:rsidR="000F2EC8" w:rsidRDefault="000F2EC8" w:rsidP="000F2EC8">
      <w:pPr>
        <w:pStyle w:val="a7"/>
        <w:numPr>
          <w:ilvl w:val="0"/>
          <w:numId w:val="6"/>
        </w:numPr>
        <w:tabs>
          <w:tab w:val="left" w:pos="614"/>
        </w:tabs>
        <w:spacing w:before="120"/>
        <w:ind w:hanging="222"/>
      </w:pPr>
      <w:r>
        <w:t>Зміна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слова.</w:t>
      </w:r>
    </w:p>
    <w:p w:rsidR="000F2EC8" w:rsidRDefault="000F2EC8" w:rsidP="000F2EC8">
      <w:pPr>
        <w:pStyle w:val="a7"/>
        <w:numPr>
          <w:ilvl w:val="0"/>
          <w:numId w:val="6"/>
        </w:numPr>
        <w:tabs>
          <w:tab w:val="left" w:pos="614"/>
        </w:tabs>
        <w:ind w:hanging="222"/>
      </w:pPr>
      <w:r>
        <w:t>Метафора,</w:t>
      </w:r>
      <w:r>
        <w:rPr>
          <w:spacing w:val="-3"/>
        </w:rPr>
        <w:t xml:space="preserve"> </w:t>
      </w:r>
      <w:r>
        <w:t>метонімія,</w:t>
      </w:r>
      <w:r>
        <w:rPr>
          <w:spacing w:val="-3"/>
        </w:rPr>
        <w:t xml:space="preserve"> </w:t>
      </w:r>
      <w:r>
        <w:t>звуження,</w:t>
      </w:r>
      <w:r>
        <w:rPr>
          <w:spacing w:val="-3"/>
        </w:rPr>
        <w:t xml:space="preserve"> </w:t>
      </w:r>
      <w:r>
        <w:t>розширення</w:t>
      </w:r>
      <w:r>
        <w:rPr>
          <w:spacing w:val="-3"/>
        </w:rPr>
        <w:t xml:space="preserve"> </w:t>
      </w:r>
      <w:r>
        <w:t>значення.</w:t>
      </w:r>
    </w:p>
    <w:p w:rsidR="000F2EC8" w:rsidRDefault="000F2EC8" w:rsidP="000F2EC8">
      <w:pPr>
        <w:pStyle w:val="a7"/>
        <w:numPr>
          <w:ilvl w:val="0"/>
          <w:numId w:val="6"/>
        </w:numPr>
        <w:tabs>
          <w:tab w:val="left" w:pos="614"/>
        </w:tabs>
        <w:spacing w:before="1"/>
        <w:ind w:hanging="222"/>
      </w:pPr>
      <w:r>
        <w:t>Внутрішня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Етимологічне</w:t>
      </w:r>
      <w:r>
        <w:rPr>
          <w:spacing w:val="-1"/>
        </w:rPr>
        <w:t xml:space="preserve"> </w:t>
      </w:r>
      <w:r>
        <w:t>значення.</w:t>
      </w:r>
    </w:p>
    <w:p w:rsidR="000F2EC8" w:rsidRDefault="000F2EC8" w:rsidP="000F2EC8">
      <w:pPr>
        <w:pStyle w:val="a7"/>
        <w:numPr>
          <w:ilvl w:val="0"/>
          <w:numId w:val="6"/>
        </w:numPr>
        <w:tabs>
          <w:tab w:val="left" w:pos="614"/>
        </w:tabs>
        <w:ind w:hanging="222"/>
      </w:pPr>
      <w:r>
        <w:t>Табу й</w:t>
      </w:r>
      <w:r>
        <w:rPr>
          <w:spacing w:val="-3"/>
        </w:rPr>
        <w:t xml:space="preserve"> </w:t>
      </w:r>
      <w:r>
        <w:t>евфемізми.</w:t>
      </w:r>
    </w:p>
    <w:p w:rsidR="000F2EC8" w:rsidRDefault="000F2EC8" w:rsidP="000F2EC8">
      <w:pPr>
        <w:pStyle w:val="a7"/>
        <w:numPr>
          <w:ilvl w:val="0"/>
          <w:numId w:val="6"/>
        </w:numPr>
        <w:tabs>
          <w:tab w:val="left" w:pos="614"/>
        </w:tabs>
        <w:ind w:hanging="222"/>
      </w:pPr>
      <w:r>
        <w:t>Фразеологія.</w:t>
      </w:r>
      <w:r>
        <w:rPr>
          <w:spacing w:val="-2"/>
        </w:rPr>
        <w:t xml:space="preserve"> </w:t>
      </w:r>
      <w:r>
        <w:t>Поняття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фразеологізмів.</w:t>
      </w:r>
    </w:p>
    <w:p w:rsidR="000F2EC8" w:rsidRDefault="000F2EC8" w:rsidP="000F2EC8">
      <w:pPr>
        <w:pStyle w:val="3"/>
        <w:jc w:val="both"/>
      </w:pPr>
    </w:p>
    <w:p w:rsidR="000F2EC8" w:rsidRDefault="000F2EC8" w:rsidP="000F2EC8">
      <w:pPr>
        <w:pStyle w:val="3"/>
        <w:jc w:val="both"/>
      </w:pPr>
      <w:r>
        <w:t>Завдання (для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-1"/>
        </w:rPr>
        <w:t xml:space="preserve"> </w:t>
      </w:r>
      <w:r>
        <w:t>опрацювання)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614"/>
        </w:tabs>
        <w:spacing w:before="120" w:line="240" w:lineRule="auto"/>
        <w:ind w:hanging="222"/>
        <w:jc w:val="both"/>
      </w:pPr>
      <w:r>
        <w:t>Визначте</w:t>
      </w:r>
      <w:r>
        <w:rPr>
          <w:spacing w:val="-2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перенесення</w:t>
      </w:r>
      <w:r>
        <w:rPr>
          <w:spacing w:val="-3"/>
        </w:rPr>
        <w:t xml:space="preserve"> </w:t>
      </w:r>
      <w:r>
        <w:t>значення:</w:t>
      </w:r>
    </w:p>
    <w:p w:rsidR="000F2EC8" w:rsidRDefault="000F2EC8" w:rsidP="000F2EC8">
      <w:pPr>
        <w:spacing w:before="1"/>
        <w:ind w:left="392" w:right="227"/>
        <w:jc w:val="both"/>
        <w:rPr>
          <w:i/>
        </w:rPr>
      </w:pPr>
      <w:r>
        <w:rPr>
          <w:i/>
        </w:rPr>
        <w:t xml:space="preserve">срібло </w:t>
      </w:r>
      <w:r>
        <w:t xml:space="preserve">(метал – посуд), </w:t>
      </w:r>
      <w:r>
        <w:rPr>
          <w:i/>
        </w:rPr>
        <w:t xml:space="preserve">яблуко </w:t>
      </w:r>
      <w:r>
        <w:t xml:space="preserve">(+ око), </w:t>
      </w:r>
      <w:r>
        <w:rPr>
          <w:i/>
        </w:rPr>
        <w:t xml:space="preserve">дім </w:t>
      </w:r>
      <w:r>
        <w:t>(будинок – заклад –</w:t>
      </w:r>
      <w:r>
        <w:rPr>
          <w:spacing w:val="1"/>
        </w:rPr>
        <w:t xml:space="preserve"> </w:t>
      </w:r>
      <w:r>
        <w:t xml:space="preserve">сім’я), </w:t>
      </w:r>
      <w:r>
        <w:rPr>
          <w:i/>
        </w:rPr>
        <w:t xml:space="preserve">коло </w:t>
      </w:r>
      <w:r>
        <w:t xml:space="preserve">(+рятівне, друзів), 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rPr>
          <w:i/>
        </w:rPr>
        <w:t>paper</w:t>
      </w:r>
      <w:proofErr w:type="spellEnd"/>
      <w:r>
        <w:rPr>
          <w:i/>
        </w:rPr>
        <w:t xml:space="preserve"> </w:t>
      </w:r>
      <w:r>
        <w:t xml:space="preserve">(папір – газета) , </w:t>
      </w:r>
      <w:proofErr w:type="spellStart"/>
      <w:r>
        <w:rPr>
          <w:i/>
        </w:rPr>
        <w:t>cold</w:t>
      </w:r>
      <w:proofErr w:type="spellEnd"/>
      <w:r>
        <w:rPr>
          <w:i/>
          <w:spacing w:val="1"/>
        </w:rPr>
        <w:t xml:space="preserve"> </w:t>
      </w:r>
      <w:r>
        <w:t>(холодний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застуда),</w:t>
      </w:r>
      <w:r>
        <w:rPr>
          <w:spacing w:val="45"/>
        </w:rPr>
        <w:t xml:space="preserve"> </w:t>
      </w:r>
      <w:proofErr w:type="spellStart"/>
      <w:r>
        <w:rPr>
          <w:i/>
        </w:rPr>
        <w:t>record</w:t>
      </w:r>
      <w:proofErr w:type="spellEnd"/>
      <w:r>
        <w:rPr>
          <w:i/>
          <w:spacing w:val="44"/>
        </w:rPr>
        <w:t xml:space="preserve"> </w:t>
      </w:r>
      <w:r>
        <w:t>(запис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платівка),</w:t>
      </w:r>
      <w:r>
        <w:rPr>
          <w:spacing w:val="43"/>
        </w:rPr>
        <w:t xml:space="preserve"> </w:t>
      </w:r>
      <w:r>
        <w:t>нім.</w:t>
      </w:r>
      <w:r>
        <w:rPr>
          <w:spacing w:val="47"/>
        </w:rPr>
        <w:t xml:space="preserve"> </w:t>
      </w:r>
      <w:proofErr w:type="spellStart"/>
      <w:r>
        <w:rPr>
          <w:i/>
        </w:rPr>
        <w:t>Abschied</w:t>
      </w:r>
      <w:proofErr w:type="spellEnd"/>
    </w:p>
    <w:p w:rsidR="000F2EC8" w:rsidRDefault="000F2EC8" w:rsidP="000F2EC8">
      <w:pPr>
        <w:pStyle w:val="a3"/>
        <w:spacing w:before="65" w:line="240" w:lineRule="auto"/>
        <w:ind w:left="392"/>
      </w:pPr>
      <w:r>
        <w:t xml:space="preserve"> </w:t>
      </w:r>
      <w:r>
        <w:t>(прощання</w:t>
      </w:r>
      <w:r>
        <w:rPr>
          <w:spacing w:val="3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відставка),</w:t>
      </w:r>
      <w:r>
        <w:rPr>
          <w:spacing w:val="35"/>
        </w:rPr>
        <w:t xml:space="preserve"> </w:t>
      </w:r>
      <w:proofErr w:type="spellStart"/>
      <w:r>
        <w:rPr>
          <w:i/>
        </w:rPr>
        <w:t>Decke</w:t>
      </w:r>
      <w:proofErr w:type="spellEnd"/>
      <w:r>
        <w:rPr>
          <w:i/>
          <w:spacing w:val="38"/>
        </w:rPr>
        <w:t xml:space="preserve"> </w:t>
      </w:r>
      <w:r>
        <w:t>(одіяло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стеля),</w:t>
      </w:r>
      <w:r>
        <w:rPr>
          <w:spacing w:val="36"/>
        </w:rPr>
        <w:t xml:space="preserve"> </w:t>
      </w:r>
      <w:proofErr w:type="spellStart"/>
      <w:r>
        <w:rPr>
          <w:i/>
        </w:rPr>
        <w:t>Kugel</w:t>
      </w:r>
      <w:proofErr w:type="spellEnd"/>
      <w:r>
        <w:rPr>
          <w:i/>
          <w:spacing w:val="40"/>
        </w:rPr>
        <w:t xml:space="preserve"> </w:t>
      </w:r>
      <w:r>
        <w:t>(шар</w:t>
      </w:r>
      <w:r>
        <w:rPr>
          <w:spacing w:val="3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куля),</w:t>
      </w:r>
      <w:r>
        <w:rPr>
          <w:spacing w:val="-4"/>
        </w:rPr>
        <w:t xml:space="preserve"> </w:t>
      </w:r>
      <w:proofErr w:type="spellStart"/>
      <w:r>
        <w:rPr>
          <w:i/>
        </w:rPr>
        <w:t>Schirm</w:t>
      </w:r>
      <w:proofErr w:type="spellEnd"/>
      <w:r>
        <w:rPr>
          <w:i/>
          <w:spacing w:val="-1"/>
        </w:rPr>
        <w:t xml:space="preserve"> </w:t>
      </w:r>
      <w:r>
        <w:t>(парасоля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екран); </w:t>
      </w:r>
      <w:proofErr w:type="spellStart"/>
      <w:r>
        <w:rPr>
          <w:i/>
        </w:rPr>
        <w:t>pied</w:t>
      </w:r>
      <w:proofErr w:type="spellEnd"/>
      <w:r>
        <w:rPr>
          <w:i/>
          <w:spacing w:val="-3"/>
        </w:rPr>
        <w:t xml:space="preserve"> </w:t>
      </w:r>
      <w:r>
        <w:t>(нога</w:t>
      </w:r>
      <w:r>
        <w:rPr>
          <w:spacing w:val="1"/>
        </w:rPr>
        <w:t xml:space="preserve"> </w:t>
      </w:r>
      <w:r>
        <w:t>– слід –</w:t>
      </w:r>
      <w:r>
        <w:rPr>
          <w:spacing w:val="-3"/>
        </w:rPr>
        <w:t xml:space="preserve"> </w:t>
      </w:r>
      <w:r>
        <w:t>основа).</w:t>
      </w:r>
    </w:p>
    <w:p w:rsidR="000F2EC8" w:rsidRDefault="000F2EC8" w:rsidP="000F2EC8">
      <w:pPr>
        <w:spacing w:before="1"/>
        <w:ind w:left="392" w:right="228"/>
        <w:jc w:val="both"/>
        <w:rPr>
          <w:i/>
        </w:rPr>
      </w:pP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614"/>
        </w:tabs>
        <w:spacing w:before="118" w:line="240" w:lineRule="auto"/>
        <w:ind w:left="392" w:right="227" w:firstLine="0"/>
        <w:rPr>
          <w:i/>
        </w:rPr>
      </w:pPr>
      <w:r>
        <w:t xml:space="preserve">На основі яких рис схожості </w:t>
      </w:r>
      <w:proofErr w:type="spellStart"/>
      <w:r>
        <w:t>розвинулися</w:t>
      </w:r>
      <w:proofErr w:type="spellEnd"/>
      <w:r>
        <w:t xml:space="preserve"> такі метафори:</w:t>
      </w:r>
      <w:r>
        <w:rPr>
          <w:spacing w:val="1"/>
        </w:rPr>
        <w:t xml:space="preserve"> </w:t>
      </w:r>
      <w:r>
        <w:rPr>
          <w:i/>
        </w:rPr>
        <w:t>Світоч</w:t>
      </w:r>
      <w:r>
        <w:rPr>
          <w:i/>
          <w:spacing w:val="27"/>
        </w:rPr>
        <w:t xml:space="preserve"> </w:t>
      </w:r>
      <w:r>
        <w:rPr>
          <w:i/>
        </w:rPr>
        <w:t>науки,</w:t>
      </w:r>
      <w:r>
        <w:rPr>
          <w:i/>
          <w:spacing w:val="27"/>
        </w:rPr>
        <w:t xml:space="preserve"> </w:t>
      </w:r>
      <w:r>
        <w:rPr>
          <w:i/>
        </w:rPr>
        <w:t>срібний</w:t>
      </w:r>
      <w:r>
        <w:rPr>
          <w:i/>
          <w:spacing w:val="27"/>
        </w:rPr>
        <w:t xml:space="preserve"> </w:t>
      </w:r>
      <w:r>
        <w:rPr>
          <w:i/>
        </w:rPr>
        <w:t>голос,</w:t>
      </w:r>
      <w:r>
        <w:rPr>
          <w:i/>
          <w:spacing w:val="27"/>
        </w:rPr>
        <w:t xml:space="preserve"> </w:t>
      </w:r>
      <w:r>
        <w:rPr>
          <w:i/>
        </w:rPr>
        <w:t>світле</w:t>
      </w:r>
      <w:r>
        <w:rPr>
          <w:i/>
          <w:spacing w:val="28"/>
        </w:rPr>
        <w:t xml:space="preserve"> </w:t>
      </w:r>
      <w:r>
        <w:rPr>
          <w:i/>
        </w:rPr>
        <w:t>майбутнє,</w:t>
      </w:r>
      <w:r>
        <w:rPr>
          <w:i/>
          <w:spacing w:val="30"/>
        </w:rPr>
        <w:t xml:space="preserve"> </w:t>
      </w:r>
      <w:r>
        <w:rPr>
          <w:i/>
        </w:rPr>
        <w:t>оновлена</w:t>
      </w:r>
      <w:r>
        <w:rPr>
          <w:i/>
          <w:spacing w:val="27"/>
        </w:rPr>
        <w:t xml:space="preserve"> </w:t>
      </w:r>
      <w:r>
        <w:rPr>
          <w:i/>
        </w:rPr>
        <w:t>земля,</w:t>
      </w:r>
      <w:r>
        <w:rPr>
          <w:i/>
          <w:spacing w:val="-52"/>
        </w:rPr>
        <w:t xml:space="preserve"> </w:t>
      </w:r>
      <w:r>
        <w:rPr>
          <w:i/>
        </w:rPr>
        <w:t>дві</w:t>
      </w:r>
      <w:r>
        <w:rPr>
          <w:i/>
          <w:spacing w:val="11"/>
        </w:rPr>
        <w:t xml:space="preserve"> </w:t>
      </w:r>
      <w:r>
        <w:rPr>
          <w:i/>
        </w:rPr>
        <w:t>сторони</w:t>
      </w:r>
      <w:r>
        <w:rPr>
          <w:i/>
          <w:spacing w:val="13"/>
        </w:rPr>
        <w:t xml:space="preserve"> </w:t>
      </w:r>
      <w:r>
        <w:rPr>
          <w:i/>
        </w:rPr>
        <w:t>однієї</w:t>
      </w:r>
      <w:r>
        <w:rPr>
          <w:i/>
          <w:spacing w:val="13"/>
        </w:rPr>
        <w:t xml:space="preserve"> </w:t>
      </w:r>
      <w:r>
        <w:rPr>
          <w:i/>
        </w:rPr>
        <w:t>медалі,</w:t>
      </w:r>
      <w:r>
        <w:rPr>
          <w:i/>
          <w:spacing w:val="11"/>
        </w:rPr>
        <w:t xml:space="preserve"> </w:t>
      </w:r>
      <w:r>
        <w:rPr>
          <w:i/>
        </w:rPr>
        <w:t>тіньова</w:t>
      </w:r>
      <w:r>
        <w:rPr>
          <w:i/>
          <w:spacing w:val="9"/>
        </w:rPr>
        <w:t xml:space="preserve"> </w:t>
      </w:r>
      <w:r>
        <w:rPr>
          <w:i/>
        </w:rPr>
        <w:t>сторона,</w:t>
      </w:r>
      <w:r>
        <w:rPr>
          <w:i/>
          <w:spacing w:val="11"/>
        </w:rPr>
        <w:t xml:space="preserve"> </w:t>
      </w:r>
      <w:r>
        <w:rPr>
          <w:i/>
        </w:rPr>
        <w:t>пам’ять</w:t>
      </w:r>
      <w:r>
        <w:rPr>
          <w:i/>
          <w:spacing w:val="11"/>
        </w:rPr>
        <w:t xml:space="preserve"> </w:t>
      </w:r>
      <w:r>
        <w:rPr>
          <w:i/>
        </w:rPr>
        <w:t>серця,</w:t>
      </w:r>
      <w:r>
        <w:rPr>
          <w:i/>
          <w:spacing w:val="-52"/>
        </w:rPr>
        <w:t xml:space="preserve"> </w:t>
      </w:r>
      <w:r>
        <w:rPr>
          <w:i/>
        </w:rPr>
        <w:t>пам’ять</w:t>
      </w:r>
      <w:r>
        <w:rPr>
          <w:i/>
          <w:spacing w:val="51"/>
        </w:rPr>
        <w:t xml:space="preserve"> </w:t>
      </w:r>
      <w:r>
        <w:rPr>
          <w:i/>
        </w:rPr>
        <w:t>землі,</w:t>
      </w:r>
      <w:r>
        <w:rPr>
          <w:i/>
          <w:spacing w:val="50"/>
        </w:rPr>
        <w:t xml:space="preserve"> </w:t>
      </w:r>
      <w:r>
        <w:rPr>
          <w:i/>
        </w:rPr>
        <w:t>голова</w:t>
      </w:r>
      <w:r>
        <w:rPr>
          <w:i/>
          <w:spacing w:val="50"/>
        </w:rPr>
        <w:t xml:space="preserve"> </w:t>
      </w:r>
      <w:r>
        <w:rPr>
          <w:i/>
        </w:rPr>
        <w:t>потягу,</w:t>
      </w:r>
      <w:r>
        <w:rPr>
          <w:i/>
          <w:spacing w:val="50"/>
        </w:rPr>
        <w:t xml:space="preserve"> </w:t>
      </w:r>
      <w:r>
        <w:rPr>
          <w:i/>
        </w:rPr>
        <w:t>ніжка</w:t>
      </w:r>
      <w:r>
        <w:rPr>
          <w:i/>
          <w:spacing w:val="50"/>
        </w:rPr>
        <w:t xml:space="preserve"> </w:t>
      </w:r>
      <w:r>
        <w:rPr>
          <w:i/>
        </w:rPr>
        <w:t>стола,</w:t>
      </w:r>
      <w:r>
        <w:rPr>
          <w:i/>
          <w:spacing w:val="50"/>
        </w:rPr>
        <w:t xml:space="preserve"> </w:t>
      </w:r>
      <w:r>
        <w:rPr>
          <w:i/>
        </w:rPr>
        <w:t>ніс</w:t>
      </w:r>
      <w:r>
        <w:rPr>
          <w:i/>
          <w:spacing w:val="53"/>
        </w:rPr>
        <w:t xml:space="preserve"> </w:t>
      </w:r>
      <w:r>
        <w:rPr>
          <w:i/>
        </w:rPr>
        <w:t>човна,</w:t>
      </w:r>
      <w:r>
        <w:rPr>
          <w:i/>
          <w:spacing w:val="53"/>
        </w:rPr>
        <w:t xml:space="preserve"> </w:t>
      </w:r>
      <w:r>
        <w:rPr>
          <w:i/>
        </w:rPr>
        <w:t>ранок</w:t>
      </w:r>
      <w:r>
        <w:rPr>
          <w:i/>
          <w:spacing w:val="-52"/>
        </w:rPr>
        <w:t xml:space="preserve"> </w:t>
      </w:r>
      <w:r>
        <w:rPr>
          <w:i/>
        </w:rPr>
        <w:t>життя,</w:t>
      </w:r>
      <w:r>
        <w:rPr>
          <w:i/>
          <w:spacing w:val="-4"/>
        </w:rPr>
        <w:t xml:space="preserve"> </w:t>
      </w:r>
      <w:r>
        <w:rPr>
          <w:i/>
        </w:rPr>
        <w:t>м’яка людина, високі думки.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614"/>
        </w:tabs>
        <w:spacing w:before="122"/>
        <w:ind w:hanging="222"/>
      </w:pPr>
      <w:r>
        <w:t>Що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явище?</w:t>
      </w:r>
      <w:r>
        <w:rPr>
          <w:spacing w:val="-1"/>
        </w:rPr>
        <w:t xml:space="preserve"> </w:t>
      </w:r>
      <w:r>
        <w:t>Поясніть</w:t>
      </w:r>
      <w:r>
        <w:rPr>
          <w:spacing w:val="-2"/>
        </w:rPr>
        <w:t xml:space="preserve"> </w:t>
      </w:r>
      <w:r>
        <w:t>Ваші міркування.</w:t>
      </w:r>
    </w:p>
    <w:p w:rsidR="000F2EC8" w:rsidRDefault="000F2EC8" w:rsidP="000F2EC8">
      <w:pPr>
        <w:ind w:left="392" w:right="228"/>
        <w:jc w:val="both"/>
        <w:rPr>
          <w:i/>
        </w:rPr>
      </w:pPr>
      <w:r>
        <w:rPr>
          <w:i/>
        </w:rPr>
        <w:t>Теплий голос, холодні тони, гучні кольори, яскравий запах, різ-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lastRenderedPageBreak/>
        <w:t>нобарвний</w:t>
      </w:r>
      <w:proofErr w:type="spellEnd"/>
      <w:r>
        <w:rPr>
          <w:i/>
        </w:rPr>
        <w:t xml:space="preserve"> смак,</w:t>
      </w:r>
      <w:r>
        <w:rPr>
          <w:i/>
          <w:spacing w:val="1"/>
        </w:rPr>
        <w:t xml:space="preserve"> </w:t>
      </w:r>
      <w:r>
        <w:rPr>
          <w:i/>
        </w:rPr>
        <w:t>солодкий</w:t>
      </w:r>
      <w:r>
        <w:rPr>
          <w:i/>
          <w:spacing w:val="1"/>
        </w:rPr>
        <w:t xml:space="preserve"> </w:t>
      </w:r>
      <w:r>
        <w:rPr>
          <w:i/>
        </w:rPr>
        <w:t>спів,</w:t>
      </w:r>
      <w:r>
        <w:rPr>
          <w:i/>
          <w:spacing w:val="1"/>
        </w:rPr>
        <w:t xml:space="preserve"> </w:t>
      </w:r>
      <w:r>
        <w:rPr>
          <w:i/>
        </w:rPr>
        <w:t>теплі кольори, гірко</w:t>
      </w:r>
      <w:r>
        <w:rPr>
          <w:i/>
          <w:spacing w:val="1"/>
        </w:rPr>
        <w:t xml:space="preserve"> </w:t>
      </w:r>
      <w:r>
        <w:rPr>
          <w:i/>
        </w:rPr>
        <w:t>це чути,</w:t>
      </w:r>
      <w:r>
        <w:rPr>
          <w:i/>
          <w:spacing w:val="1"/>
        </w:rPr>
        <w:t xml:space="preserve"> </w:t>
      </w:r>
      <w:r>
        <w:rPr>
          <w:i/>
        </w:rPr>
        <w:t>різнобарвний</w:t>
      </w:r>
      <w:r>
        <w:rPr>
          <w:i/>
          <w:spacing w:val="-1"/>
        </w:rPr>
        <w:t xml:space="preserve"> </w:t>
      </w:r>
      <w:r>
        <w:rPr>
          <w:i/>
        </w:rPr>
        <w:t>аромат.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724"/>
        </w:tabs>
        <w:spacing w:before="122" w:line="240" w:lineRule="auto"/>
        <w:ind w:left="392" w:right="3316" w:firstLine="0"/>
        <w:rPr>
          <w:i/>
        </w:rPr>
      </w:pPr>
      <w:r>
        <w:t>Знайдіть евфемізми до слова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rPr>
          <w:i/>
        </w:rPr>
        <w:t>„померти”:………………</w:t>
      </w:r>
    </w:p>
    <w:p w:rsidR="000F2EC8" w:rsidRDefault="000F2EC8" w:rsidP="000F2EC8">
      <w:pPr>
        <w:ind w:left="392"/>
        <w:rPr>
          <w:i/>
        </w:rPr>
      </w:pPr>
      <w:r>
        <w:t>б)</w:t>
      </w:r>
      <w:r>
        <w:rPr>
          <w:spacing w:val="-1"/>
        </w:rPr>
        <w:t xml:space="preserve"> </w:t>
      </w:r>
      <w:r>
        <w:rPr>
          <w:i/>
        </w:rPr>
        <w:t>„старий”:………………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724"/>
        </w:tabs>
        <w:spacing w:before="120" w:line="240" w:lineRule="auto"/>
        <w:ind w:left="723" w:hanging="332"/>
      </w:pPr>
      <w:r>
        <w:t>Чим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-2"/>
        </w:rPr>
        <w:t xml:space="preserve"> </w:t>
      </w:r>
      <w:r>
        <w:t>термін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слова?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769"/>
        </w:tabs>
        <w:spacing w:before="119" w:line="240" w:lineRule="auto"/>
        <w:ind w:left="392" w:right="226" w:firstLine="0"/>
      </w:pPr>
      <w:r>
        <w:t>Прочитайте</w:t>
      </w:r>
      <w:r>
        <w:rPr>
          <w:spacing w:val="43"/>
        </w:rPr>
        <w:t xml:space="preserve"> </w:t>
      </w:r>
      <w:r>
        <w:t>наступний</w:t>
      </w:r>
      <w:r>
        <w:rPr>
          <w:spacing w:val="41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знайдіть</w:t>
      </w:r>
      <w:r>
        <w:rPr>
          <w:spacing w:val="42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ньому</w:t>
      </w:r>
      <w:r>
        <w:rPr>
          <w:spacing w:val="40"/>
        </w:rPr>
        <w:t xml:space="preserve"> </w:t>
      </w:r>
      <w:r>
        <w:t>терміни,</w:t>
      </w:r>
      <w:r>
        <w:rPr>
          <w:spacing w:val="-52"/>
        </w:rPr>
        <w:t xml:space="preserve"> </w:t>
      </w:r>
      <w:r>
        <w:t>поясніть</w:t>
      </w:r>
      <w:r>
        <w:rPr>
          <w:spacing w:val="-1"/>
        </w:rPr>
        <w:t xml:space="preserve"> </w:t>
      </w:r>
      <w:r>
        <w:t>їх значення.</w:t>
      </w:r>
    </w:p>
    <w:p w:rsidR="000F2EC8" w:rsidRDefault="000F2EC8" w:rsidP="000F2EC8">
      <w:pPr>
        <w:spacing w:before="1"/>
        <w:ind w:left="392" w:right="231"/>
        <w:jc w:val="both"/>
        <w:rPr>
          <w:i/>
        </w:rPr>
      </w:pPr>
      <w:proofErr w:type="spellStart"/>
      <w:r>
        <w:t>Укр</w:t>
      </w:r>
      <w:proofErr w:type="spellEnd"/>
      <w:r>
        <w:t xml:space="preserve">.: </w:t>
      </w:r>
      <w:r>
        <w:rPr>
          <w:i/>
        </w:rPr>
        <w:t>У центрі атома є досить важка частинка, що має по-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зитивний</w:t>
      </w:r>
      <w:proofErr w:type="spellEnd"/>
      <w:r>
        <w:rPr>
          <w:i/>
        </w:rPr>
        <w:t xml:space="preserve"> заряд, – ядро атома. На значній відстані від ядра</w:t>
      </w:r>
      <w:r>
        <w:rPr>
          <w:i/>
          <w:spacing w:val="1"/>
        </w:rPr>
        <w:t xml:space="preserve"> </w:t>
      </w:r>
      <w:r>
        <w:rPr>
          <w:i/>
        </w:rPr>
        <w:t>(порівняно</w:t>
      </w:r>
      <w:r>
        <w:rPr>
          <w:i/>
          <w:spacing w:val="1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i/>
        </w:rPr>
        <w:t>його</w:t>
      </w:r>
      <w:r>
        <w:rPr>
          <w:i/>
          <w:spacing w:val="1"/>
        </w:rPr>
        <w:t xml:space="preserve"> </w:t>
      </w:r>
      <w:r>
        <w:rPr>
          <w:i/>
        </w:rPr>
        <w:t>розмірами)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певних</w:t>
      </w:r>
      <w:r>
        <w:rPr>
          <w:i/>
          <w:spacing w:val="1"/>
        </w:rPr>
        <w:t xml:space="preserve"> </w:t>
      </w:r>
      <w:r>
        <w:rPr>
          <w:i/>
        </w:rPr>
        <w:t>орбітах</w:t>
      </w:r>
      <w:r>
        <w:rPr>
          <w:i/>
          <w:spacing w:val="1"/>
        </w:rPr>
        <w:t xml:space="preserve"> </w:t>
      </w:r>
      <w:r>
        <w:rPr>
          <w:i/>
        </w:rPr>
        <w:t>рухаються</w:t>
      </w:r>
      <w:r>
        <w:rPr>
          <w:i/>
          <w:spacing w:val="1"/>
        </w:rPr>
        <w:t xml:space="preserve"> </w:t>
      </w:r>
      <w:r>
        <w:rPr>
          <w:i/>
        </w:rPr>
        <w:t>електрони.</w:t>
      </w:r>
    </w:p>
    <w:p w:rsidR="000F2EC8" w:rsidRDefault="000F2EC8" w:rsidP="000F2EC8">
      <w:pPr>
        <w:ind w:left="392" w:right="228"/>
        <w:jc w:val="both"/>
        <w:rPr>
          <w:i/>
        </w:rPr>
      </w:pPr>
      <w:r>
        <w:rPr>
          <w:i/>
        </w:rPr>
        <w:t>Щоб уявити собі скільки „порожнього” місця в атомі, можна</w:t>
      </w:r>
      <w:r>
        <w:rPr>
          <w:i/>
          <w:spacing w:val="1"/>
        </w:rPr>
        <w:t xml:space="preserve"> </w:t>
      </w:r>
      <w:r>
        <w:rPr>
          <w:i/>
        </w:rPr>
        <w:t>скористатися</w:t>
      </w:r>
      <w:r>
        <w:rPr>
          <w:i/>
          <w:spacing w:val="23"/>
        </w:rPr>
        <w:t xml:space="preserve"> </w:t>
      </w:r>
      <w:r>
        <w:rPr>
          <w:i/>
        </w:rPr>
        <w:t>таким</w:t>
      </w:r>
      <w:r>
        <w:rPr>
          <w:i/>
          <w:spacing w:val="23"/>
        </w:rPr>
        <w:t xml:space="preserve"> </w:t>
      </w:r>
      <w:r>
        <w:rPr>
          <w:i/>
        </w:rPr>
        <w:t>порівнянням:</w:t>
      </w:r>
      <w:r>
        <w:rPr>
          <w:i/>
          <w:spacing w:val="25"/>
        </w:rPr>
        <w:t xml:space="preserve"> </w:t>
      </w:r>
      <w:r>
        <w:rPr>
          <w:i/>
        </w:rPr>
        <w:t>якщо</w:t>
      </w:r>
      <w:r>
        <w:rPr>
          <w:i/>
          <w:spacing w:val="20"/>
        </w:rPr>
        <w:t xml:space="preserve"> </w:t>
      </w:r>
      <w:r>
        <w:rPr>
          <w:i/>
        </w:rPr>
        <w:t>атом</w:t>
      </w:r>
      <w:r>
        <w:rPr>
          <w:i/>
          <w:spacing w:val="23"/>
        </w:rPr>
        <w:t xml:space="preserve"> </w:t>
      </w:r>
      <w:r>
        <w:rPr>
          <w:i/>
        </w:rPr>
        <w:t>збільшити</w:t>
      </w:r>
      <w:r>
        <w:rPr>
          <w:i/>
          <w:spacing w:val="23"/>
        </w:rPr>
        <w:t xml:space="preserve"> </w:t>
      </w:r>
      <w:r>
        <w:rPr>
          <w:i/>
        </w:rPr>
        <w:t>так,</w:t>
      </w:r>
    </w:p>
    <w:p w:rsidR="000F2EC8" w:rsidRDefault="000F2EC8" w:rsidP="000F2EC8">
      <w:pPr>
        <w:spacing w:before="65"/>
        <w:ind w:left="392"/>
      </w:pPr>
      <w:r>
        <w:rPr>
          <w:i/>
        </w:rPr>
        <w:t>щоб</w:t>
      </w:r>
      <w:r>
        <w:rPr>
          <w:i/>
          <w:spacing w:val="34"/>
        </w:rPr>
        <w:t xml:space="preserve"> </w:t>
      </w:r>
      <w:r>
        <w:rPr>
          <w:i/>
        </w:rPr>
        <w:t>ядро</w:t>
      </w:r>
      <w:r>
        <w:rPr>
          <w:i/>
          <w:spacing w:val="35"/>
        </w:rPr>
        <w:t xml:space="preserve"> </w:t>
      </w:r>
      <w:r>
        <w:rPr>
          <w:i/>
        </w:rPr>
        <w:t>мало</w:t>
      </w:r>
      <w:r>
        <w:rPr>
          <w:i/>
          <w:spacing w:val="37"/>
        </w:rPr>
        <w:t xml:space="preserve"> </w:t>
      </w:r>
      <w:r>
        <w:rPr>
          <w:i/>
        </w:rPr>
        <w:t>діаметр</w:t>
      </w:r>
      <w:r>
        <w:rPr>
          <w:i/>
          <w:spacing w:val="33"/>
        </w:rPr>
        <w:t xml:space="preserve"> </w:t>
      </w:r>
      <w:r>
        <w:rPr>
          <w:i/>
        </w:rPr>
        <w:t>15….</w:t>
      </w:r>
      <w:r>
        <w:rPr>
          <w:i/>
          <w:spacing w:val="35"/>
        </w:rPr>
        <w:t xml:space="preserve"> </w:t>
      </w:r>
      <w:r>
        <w:rPr>
          <w:i/>
        </w:rPr>
        <w:t>20</w:t>
      </w:r>
      <w:r>
        <w:rPr>
          <w:i/>
          <w:spacing w:val="33"/>
        </w:rPr>
        <w:t xml:space="preserve"> </w:t>
      </w:r>
      <w:r>
        <w:rPr>
          <w:i/>
        </w:rPr>
        <w:t>мм,</w:t>
      </w:r>
      <w:r>
        <w:rPr>
          <w:i/>
          <w:spacing w:val="36"/>
        </w:rPr>
        <w:t xml:space="preserve"> </w:t>
      </w:r>
      <w:r>
        <w:rPr>
          <w:i/>
        </w:rPr>
        <w:t>то</w:t>
      </w:r>
      <w:r>
        <w:rPr>
          <w:i/>
          <w:spacing w:val="35"/>
        </w:rPr>
        <w:t xml:space="preserve"> </w:t>
      </w:r>
      <w:r>
        <w:rPr>
          <w:i/>
        </w:rPr>
        <w:t>відстань</w:t>
      </w:r>
      <w:r>
        <w:rPr>
          <w:i/>
          <w:spacing w:val="35"/>
        </w:rPr>
        <w:t xml:space="preserve"> </w:t>
      </w:r>
      <w:r>
        <w:rPr>
          <w:i/>
        </w:rPr>
        <w:t>від</w:t>
      </w:r>
      <w:r>
        <w:rPr>
          <w:i/>
          <w:spacing w:val="35"/>
        </w:rPr>
        <w:t xml:space="preserve"> </w:t>
      </w:r>
      <w:r>
        <w:rPr>
          <w:i/>
        </w:rPr>
        <w:t>ядра</w:t>
      </w:r>
      <w:r>
        <w:rPr>
          <w:i/>
          <w:spacing w:val="35"/>
        </w:rPr>
        <w:t xml:space="preserve"> </w:t>
      </w:r>
      <w:r>
        <w:rPr>
          <w:i/>
        </w:rPr>
        <w:t>до</w:t>
      </w:r>
      <w:r>
        <w:rPr>
          <w:i/>
          <w:spacing w:val="-52"/>
        </w:rPr>
        <w:t xml:space="preserve"> </w:t>
      </w:r>
      <w:r>
        <w:rPr>
          <w:i/>
        </w:rPr>
        <w:t>найближчих електронів у атомі буде дорівнювати кілометру.</w:t>
      </w:r>
      <w:r>
        <w:rPr>
          <w:i/>
          <w:spacing w:val="1"/>
        </w:rPr>
        <w:t xml:space="preserve"> </w:t>
      </w:r>
      <w:r>
        <w:t>(Коршак</w:t>
      </w:r>
      <w:r>
        <w:rPr>
          <w:spacing w:val="-5"/>
        </w:rPr>
        <w:t xml:space="preserve"> </w:t>
      </w:r>
      <w:r>
        <w:t>Є.В.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  <w:r>
        <w:rPr>
          <w:spacing w:val="-4"/>
        </w:rPr>
        <w:t xml:space="preserve"> </w:t>
      </w:r>
      <w:r>
        <w:rPr>
          <w:i/>
        </w:rPr>
        <w:t>Фізика</w:t>
      </w:r>
      <w:r>
        <w:rPr>
          <w:i/>
          <w:spacing w:val="-6"/>
        </w:rPr>
        <w:t xml:space="preserve"> </w:t>
      </w:r>
      <w:r>
        <w:rPr>
          <w:i/>
        </w:rPr>
        <w:t>8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>:</w:t>
      </w:r>
      <w:r>
        <w:rPr>
          <w:spacing w:val="-4"/>
        </w:rPr>
        <w:t xml:space="preserve"> </w:t>
      </w:r>
      <w:r>
        <w:t>Підручник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середньої</w:t>
      </w:r>
      <w:r>
        <w:rPr>
          <w:spacing w:val="-3"/>
        </w:rPr>
        <w:t xml:space="preserve"> </w:t>
      </w:r>
      <w:proofErr w:type="spellStart"/>
      <w:r>
        <w:t>загаль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ноосвітньої</w:t>
      </w:r>
      <w:proofErr w:type="spellEnd"/>
      <w:r>
        <w:rPr>
          <w:spacing w:val="-13"/>
        </w:rPr>
        <w:t xml:space="preserve"> </w:t>
      </w:r>
      <w:r>
        <w:t>школи.</w:t>
      </w:r>
      <w:r>
        <w:rPr>
          <w:spacing w:val="-13"/>
        </w:rPr>
        <w:t xml:space="preserve"> </w:t>
      </w:r>
      <w:r>
        <w:t>Київ;</w:t>
      </w:r>
      <w:r>
        <w:rPr>
          <w:spacing w:val="-3"/>
        </w:rPr>
        <w:t xml:space="preserve"> </w:t>
      </w:r>
      <w:r>
        <w:t>Ірпінь:</w:t>
      </w:r>
      <w:r>
        <w:rPr>
          <w:spacing w:val="-2"/>
        </w:rPr>
        <w:t xml:space="preserve"> </w:t>
      </w:r>
      <w:r>
        <w:t>ВТФ</w:t>
      </w:r>
      <w:r>
        <w:rPr>
          <w:spacing w:val="-5"/>
        </w:rPr>
        <w:t xml:space="preserve"> </w:t>
      </w:r>
      <w:r>
        <w:t>„Перун”,</w:t>
      </w:r>
      <w:r>
        <w:rPr>
          <w:spacing w:val="-4"/>
        </w:rPr>
        <w:t xml:space="preserve"> </w:t>
      </w:r>
      <w:r>
        <w:t>2000.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79).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729"/>
        </w:tabs>
        <w:spacing w:before="120" w:line="240" w:lineRule="auto"/>
        <w:ind w:left="392" w:right="229" w:firstLine="0"/>
      </w:pPr>
      <w:r>
        <w:t>Визначте,</w:t>
      </w:r>
      <w:r>
        <w:rPr>
          <w:spacing w:val="2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семантичні</w:t>
      </w:r>
      <w:r>
        <w:rPr>
          <w:spacing w:val="5"/>
        </w:rPr>
        <w:t xml:space="preserve"> </w:t>
      </w:r>
      <w:r>
        <w:t>зміни</w:t>
      </w:r>
      <w:r>
        <w:rPr>
          <w:spacing w:val="3"/>
        </w:rPr>
        <w:t xml:space="preserve"> </w:t>
      </w:r>
      <w:r>
        <w:t>відбулися в</w:t>
      </w:r>
      <w:r>
        <w:rPr>
          <w:spacing w:val="2"/>
        </w:rPr>
        <w:t xml:space="preserve"> </w:t>
      </w:r>
      <w:r>
        <w:t>історії</w:t>
      </w:r>
      <w:r>
        <w:rPr>
          <w:spacing w:val="5"/>
        </w:rPr>
        <w:t xml:space="preserve"> </w:t>
      </w:r>
      <w:r>
        <w:t>наведених</w:t>
      </w:r>
      <w:r>
        <w:rPr>
          <w:spacing w:val="-52"/>
        </w:rPr>
        <w:t xml:space="preserve"> </w:t>
      </w:r>
      <w:r>
        <w:t>слів.</w:t>
      </w:r>
      <w:r>
        <w:rPr>
          <w:spacing w:val="-1"/>
        </w:rPr>
        <w:t xml:space="preserve"> </w:t>
      </w:r>
      <w:r>
        <w:t>Використайте</w:t>
      </w:r>
      <w:r>
        <w:rPr>
          <w:spacing w:val="-1"/>
        </w:rPr>
        <w:t xml:space="preserve"> </w:t>
      </w:r>
      <w:r>
        <w:t>тлумачні та етимологічні</w:t>
      </w:r>
      <w:r>
        <w:rPr>
          <w:spacing w:val="1"/>
        </w:rPr>
        <w:t xml:space="preserve"> </w:t>
      </w:r>
      <w:r>
        <w:t>словники.</w:t>
      </w:r>
    </w:p>
    <w:p w:rsidR="000F2EC8" w:rsidRDefault="000F2EC8" w:rsidP="000F2EC8">
      <w:pPr>
        <w:spacing w:before="1"/>
        <w:ind w:left="392"/>
        <w:rPr>
          <w:i/>
        </w:rPr>
      </w:pPr>
      <w:r>
        <w:rPr>
          <w:i/>
        </w:rPr>
        <w:t>Квас,</w:t>
      </w:r>
      <w:r>
        <w:rPr>
          <w:i/>
          <w:spacing w:val="-1"/>
        </w:rPr>
        <w:t xml:space="preserve"> </w:t>
      </w:r>
      <w:r>
        <w:rPr>
          <w:i/>
        </w:rPr>
        <w:t>пиво, бригадир,</w:t>
      </w:r>
      <w:r>
        <w:rPr>
          <w:i/>
          <w:spacing w:val="-4"/>
        </w:rPr>
        <w:t xml:space="preserve"> </w:t>
      </w:r>
      <w:r>
        <w:rPr>
          <w:i/>
        </w:rPr>
        <w:t>чорнило, піонер,</w:t>
      </w:r>
      <w:r>
        <w:rPr>
          <w:i/>
          <w:spacing w:val="-1"/>
        </w:rPr>
        <w:t xml:space="preserve"> </w:t>
      </w:r>
      <w:r>
        <w:rPr>
          <w:i/>
        </w:rPr>
        <w:t>стріляти,</w:t>
      </w:r>
      <w:r>
        <w:rPr>
          <w:i/>
          <w:spacing w:val="-3"/>
        </w:rPr>
        <w:t xml:space="preserve"> </w:t>
      </w:r>
      <w:r>
        <w:rPr>
          <w:i/>
        </w:rPr>
        <w:t>супутник.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782"/>
        </w:tabs>
        <w:spacing w:before="121" w:line="240" w:lineRule="auto"/>
        <w:ind w:left="392" w:right="231" w:firstLine="0"/>
      </w:pPr>
      <w:r>
        <w:t>Складіть</w:t>
      </w:r>
      <w:r>
        <w:rPr>
          <w:spacing w:val="2"/>
        </w:rPr>
        <w:t xml:space="preserve"> </w:t>
      </w:r>
      <w:r>
        <w:t>речення,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54"/>
        </w:rPr>
        <w:t xml:space="preserve"> </w:t>
      </w:r>
      <w:r>
        <w:t>подані</w:t>
      </w:r>
      <w:r>
        <w:rPr>
          <w:spacing w:val="54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-52"/>
        </w:rPr>
        <w:t xml:space="preserve"> </w:t>
      </w:r>
      <w:r>
        <w:t>значеннях.</w:t>
      </w:r>
      <w:r>
        <w:rPr>
          <w:spacing w:val="-1"/>
        </w:rPr>
        <w:t xml:space="preserve"> </w:t>
      </w:r>
      <w:r>
        <w:t>Вкажіть,</w:t>
      </w:r>
      <w:r>
        <w:rPr>
          <w:spacing w:val="-1"/>
        </w:rPr>
        <w:t xml:space="preserve"> </w:t>
      </w:r>
      <w:r>
        <w:t>які це</w:t>
      </w:r>
      <w:r>
        <w:rPr>
          <w:spacing w:val="-1"/>
        </w:rPr>
        <w:t xml:space="preserve"> </w:t>
      </w:r>
      <w:r>
        <w:t>значення –</w:t>
      </w:r>
      <w:r>
        <w:rPr>
          <w:spacing w:val="-1"/>
        </w:rPr>
        <w:t xml:space="preserve"> </w:t>
      </w:r>
      <w:r>
        <w:t>вузькі</w:t>
      </w:r>
      <w:r>
        <w:rPr>
          <w:spacing w:val="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широкі.</w:t>
      </w:r>
    </w:p>
    <w:p w:rsidR="000F2EC8" w:rsidRDefault="000F2EC8" w:rsidP="000F2EC8">
      <w:pPr>
        <w:spacing w:line="251" w:lineRule="exact"/>
        <w:ind w:left="392"/>
        <w:rPr>
          <w:i/>
        </w:rPr>
      </w:pPr>
      <w:r>
        <w:rPr>
          <w:i/>
        </w:rPr>
        <w:t>Перо,</w:t>
      </w:r>
      <w:r>
        <w:rPr>
          <w:i/>
          <w:spacing w:val="-1"/>
        </w:rPr>
        <w:t xml:space="preserve"> </w:t>
      </w:r>
      <w:r>
        <w:rPr>
          <w:i/>
        </w:rPr>
        <w:t>фарбувати,</w:t>
      </w:r>
      <w:r>
        <w:rPr>
          <w:i/>
          <w:spacing w:val="-4"/>
        </w:rPr>
        <w:t xml:space="preserve"> </w:t>
      </w:r>
      <w:r>
        <w:rPr>
          <w:i/>
        </w:rPr>
        <w:t>машина,</w:t>
      </w:r>
      <w:r>
        <w:rPr>
          <w:i/>
          <w:spacing w:val="-1"/>
        </w:rPr>
        <w:t xml:space="preserve"> </w:t>
      </w:r>
      <w:r>
        <w:rPr>
          <w:i/>
        </w:rPr>
        <w:t>хліб,</w:t>
      </w:r>
      <w:r>
        <w:rPr>
          <w:i/>
          <w:spacing w:val="-1"/>
        </w:rPr>
        <w:t xml:space="preserve"> </w:t>
      </w:r>
      <w:r>
        <w:rPr>
          <w:i/>
        </w:rPr>
        <w:t>зелень,</w:t>
      </w:r>
      <w:r>
        <w:rPr>
          <w:i/>
          <w:spacing w:val="-1"/>
        </w:rPr>
        <w:t xml:space="preserve"> </w:t>
      </w:r>
      <w:r>
        <w:rPr>
          <w:i/>
        </w:rPr>
        <w:t>стріляти.</w:t>
      </w:r>
    </w:p>
    <w:p w:rsidR="000F2EC8" w:rsidRDefault="000F2EC8" w:rsidP="000F2EC8">
      <w:pPr>
        <w:pStyle w:val="a7"/>
        <w:numPr>
          <w:ilvl w:val="0"/>
          <w:numId w:val="5"/>
        </w:numPr>
        <w:tabs>
          <w:tab w:val="left" w:pos="735"/>
        </w:tabs>
        <w:spacing w:before="119" w:line="240" w:lineRule="auto"/>
        <w:ind w:left="392" w:right="230" w:firstLine="0"/>
      </w:pPr>
      <w:r>
        <w:t>Що</w:t>
      </w:r>
      <w:r>
        <w:rPr>
          <w:spacing w:val="10"/>
        </w:rPr>
        <w:t xml:space="preserve"> </w:t>
      </w:r>
      <w:r>
        <w:t>таке</w:t>
      </w:r>
      <w:r>
        <w:rPr>
          <w:spacing w:val="11"/>
        </w:rPr>
        <w:t xml:space="preserve"> </w:t>
      </w:r>
      <w:r>
        <w:t>табу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мові?</w:t>
      </w:r>
      <w:r>
        <w:rPr>
          <w:spacing w:val="11"/>
        </w:rPr>
        <w:t xml:space="preserve"> </w:t>
      </w:r>
      <w:r>
        <w:t>Замініть</w:t>
      </w:r>
      <w:r>
        <w:rPr>
          <w:spacing w:val="13"/>
        </w:rPr>
        <w:t xml:space="preserve"> </w:t>
      </w:r>
      <w:r>
        <w:t>подані</w:t>
      </w:r>
      <w:r>
        <w:rPr>
          <w:spacing w:val="12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евфемістичними</w:t>
      </w:r>
      <w:r>
        <w:rPr>
          <w:spacing w:val="-52"/>
        </w:rPr>
        <w:t xml:space="preserve"> </w:t>
      </w:r>
      <w:r>
        <w:t>синонімами.</w:t>
      </w:r>
    </w:p>
    <w:p w:rsidR="000F2EC8" w:rsidRDefault="000F2EC8" w:rsidP="000F2EC8">
      <w:pPr>
        <w:ind w:left="392"/>
        <w:rPr>
          <w:i/>
        </w:rPr>
      </w:pPr>
      <w:r>
        <w:rPr>
          <w:i/>
        </w:rPr>
        <w:t>Божевільний,</w:t>
      </w:r>
      <w:r>
        <w:rPr>
          <w:i/>
          <w:spacing w:val="40"/>
        </w:rPr>
        <w:t xml:space="preserve"> </w:t>
      </w:r>
      <w:r>
        <w:rPr>
          <w:i/>
        </w:rPr>
        <w:t>брехати,</w:t>
      </w:r>
      <w:r>
        <w:rPr>
          <w:i/>
          <w:spacing w:val="41"/>
        </w:rPr>
        <w:t xml:space="preserve"> </w:t>
      </w:r>
      <w:r>
        <w:rPr>
          <w:i/>
        </w:rPr>
        <w:t>злодій,</w:t>
      </w:r>
      <w:r>
        <w:rPr>
          <w:i/>
          <w:spacing w:val="38"/>
        </w:rPr>
        <w:t xml:space="preserve"> </w:t>
      </w:r>
      <w:r>
        <w:rPr>
          <w:i/>
        </w:rPr>
        <w:t>старий,</w:t>
      </w:r>
      <w:r>
        <w:rPr>
          <w:i/>
          <w:spacing w:val="41"/>
        </w:rPr>
        <w:t xml:space="preserve"> </w:t>
      </w:r>
      <w:r>
        <w:rPr>
          <w:i/>
        </w:rPr>
        <w:t>рак</w:t>
      </w:r>
      <w:r>
        <w:rPr>
          <w:i/>
          <w:spacing w:val="39"/>
        </w:rPr>
        <w:t xml:space="preserve"> </w:t>
      </w:r>
      <w:r>
        <w:rPr>
          <w:i/>
        </w:rPr>
        <w:t>(хвороба),</w:t>
      </w:r>
      <w:r>
        <w:rPr>
          <w:i/>
          <w:spacing w:val="37"/>
        </w:rPr>
        <w:t xml:space="preserve"> </w:t>
      </w:r>
      <w:r>
        <w:rPr>
          <w:i/>
        </w:rPr>
        <w:t>умерти,</w:t>
      </w:r>
      <w:r>
        <w:rPr>
          <w:i/>
          <w:spacing w:val="-52"/>
        </w:rPr>
        <w:t xml:space="preserve"> </w:t>
      </w:r>
      <w:r>
        <w:rPr>
          <w:i/>
        </w:rPr>
        <w:t>вкрасти,</w:t>
      </w:r>
      <w:r>
        <w:rPr>
          <w:i/>
          <w:spacing w:val="-1"/>
        </w:rPr>
        <w:t xml:space="preserve"> </w:t>
      </w:r>
      <w:r>
        <w:rPr>
          <w:i/>
        </w:rPr>
        <w:t>операція, вагітна.</w:t>
      </w:r>
    </w:p>
    <w:p w:rsidR="000F2EC8" w:rsidRDefault="000F2EC8" w:rsidP="000F2EC8">
      <w:pPr>
        <w:pStyle w:val="a7"/>
        <w:numPr>
          <w:ilvl w:val="0"/>
          <w:numId w:val="4"/>
        </w:numPr>
        <w:tabs>
          <w:tab w:val="left" w:pos="733"/>
        </w:tabs>
        <w:spacing w:before="120" w:line="240" w:lineRule="auto"/>
        <w:ind w:right="227" w:firstLine="0"/>
        <w:jc w:val="both"/>
      </w:pPr>
      <w:r>
        <w:t>Нижче наводяться неологізми 60-70-х років ХХ ст.. Вкажіть,</w:t>
      </w:r>
      <w:r>
        <w:rPr>
          <w:spacing w:val="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чином вони</w:t>
      </w:r>
      <w:r>
        <w:rPr>
          <w:spacing w:val="-1"/>
        </w:rPr>
        <w:t xml:space="preserve"> </w:t>
      </w:r>
      <w:r>
        <w:t>утворюються.</w:t>
      </w:r>
    </w:p>
    <w:p w:rsidR="000F2EC8" w:rsidRDefault="000F2EC8" w:rsidP="000F2EC8">
      <w:pPr>
        <w:spacing w:before="1"/>
        <w:ind w:left="392" w:right="231"/>
        <w:jc w:val="both"/>
        <w:rPr>
          <w:i/>
        </w:rPr>
      </w:pPr>
      <w:r>
        <w:rPr>
          <w:i/>
        </w:rPr>
        <w:t>Акселерат, слайд,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спортлото</w:t>
      </w:r>
      <w:proofErr w:type="spellEnd"/>
      <w:r>
        <w:rPr>
          <w:i/>
        </w:rPr>
        <w:t>, мультик, космонавт-дослідник,</w:t>
      </w:r>
      <w:r>
        <w:rPr>
          <w:i/>
          <w:spacing w:val="1"/>
        </w:rPr>
        <w:t xml:space="preserve"> </w:t>
      </w:r>
      <w:r>
        <w:rPr>
          <w:i/>
        </w:rPr>
        <w:t>НТР, універсам.</w:t>
      </w:r>
    </w:p>
    <w:p w:rsidR="000F2EC8" w:rsidRDefault="000F2EC8" w:rsidP="000F2EC8">
      <w:pPr>
        <w:pStyle w:val="a7"/>
        <w:numPr>
          <w:ilvl w:val="0"/>
          <w:numId w:val="4"/>
        </w:numPr>
        <w:tabs>
          <w:tab w:val="left" w:pos="731"/>
        </w:tabs>
        <w:spacing w:before="118" w:line="240" w:lineRule="auto"/>
        <w:ind w:right="228" w:firstLine="0"/>
        <w:jc w:val="both"/>
      </w:pPr>
      <w:r>
        <w:t xml:space="preserve">Прочитайте речення та знайдіть у них застарілі слова. </w:t>
      </w:r>
      <w:proofErr w:type="spellStart"/>
      <w:r>
        <w:t>Сфор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мулюйте</w:t>
      </w:r>
      <w:proofErr w:type="spellEnd"/>
      <w:r>
        <w:t xml:space="preserve"> висновок про те, в яких сферах мовленнєвої діяльності</w:t>
      </w:r>
      <w:r>
        <w:rPr>
          <w:spacing w:val="1"/>
        </w:rPr>
        <w:t xml:space="preserve"> </w:t>
      </w:r>
      <w:r>
        <w:t>та з</w:t>
      </w:r>
      <w:r>
        <w:rPr>
          <w:spacing w:val="-2"/>
        </w:rPr>
        <w:t xml:space="preserve"> </w:t>
      </w:r>
      <w:r>
        <w:t>якою</w:t>
      </w:r>
      <w:r>
        <w:rPr>
          <w:spacing w:val="-1"/>
        </w:rPr>
        <w:t xml:space="preserve"> </w:t>
      </w:r>
      <w:r>
        <w:t>метою</w:t>
      </w:r>
      <w:r>
        <w:rPr>
          <w:spacing w:val="2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proofErr w:type="spellStart"/>
      <w:r>
        <w:t>історизми</w:t>
      </w:r>
      <w:proofErr w:type="spellEnd"/>
      <w:r>
        <w:rPr>
          <w:spacing w:val="-2"/>
        </w:rPr>
        <w:t xml:space="preserve"> </w:t>
      </w:r>
      <w:r>
        <w:t>та архаїзми.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05"/>
        </w:tabs>
        <w:spacing w:before="2" w:line="240" w:lineRule="auto"/>
        <w:ind w:right="229" w:firstLine="0"/>
        <w:jc w:val="both"/>
        <w:rPr>
          <w:i/>
        </w:rPr>
      </w:pPr>
      <w:r>
        <w:rPr>
          <w:i/>
          <w:spacing w:val="-3"/>
        </w:rPr>
        <w:lastRenderedPageBreak/>
        <w:t>„Добридень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же,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новий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годе,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торішній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свитині!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Що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ти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несеш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Україну в латаній торбині? Благоденствіє, указом новеньким</w:t>
      </w:r>
      <w:r>
        <w:rPr>
          <w:i/>
          <w:spacing w:val="1"/>
        </w:rPr>
        <w:t xml:space="preserve"> </w:t>
      </w:r>
      <w:r>
        <w:rPr>
          <w:i/>
        </w:rPr>
        <w:t>повите”</w:t>
      </w:r>
      <w:r>
        <w:rPr>
          <w:i/>
          <w:spacing w:val="-2"/>
        </w:rPr>
        <w:t xml:space="preserve"> </w:t>
      </w:r>
      <w:r>
        <w:rPr>
          <w:i/>
        </w:rPr>
        <w:t>(Т.</w:t>
      </w:r>
      <w:r>
        <w:rPr>
          <w:i/>
          <w:spacing w:val="-3"/>
        </w:rPr>
        <w:t xml:space="preserve"> </w:t>
      </w:r>
      <w:r>
        <w:rPr>
          <w:i/>
        </w:rPr>
        <w:t>Шевченко).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21"/>
        </w:tabs>
        <w:spacing w:line="240" w:lineRule="auto"/>
        <w:ind w:right="227" w:firstLine="0"/>
        <w:jc w:val="both"/>
        <w:rPr>
          <w:i/>
        </w:rPr>
      </w:pPr>
      <w:r>
        <w:rPr>
          <w:i/>
        </w:rPr>
        <w:t xml:space="preserve">„Я </w:t>
      </w:r>
      <w:proofErr w:type="spellStart"/>
      <w:r>
        <w:rPr>
          <w:i/>
        </w:rPr>
        <w:t>єсть</w:t>
      </w:r>
      <w:proofErr w:type="spellEnd"/>
      <w:r>
        <w:rPr>
          <w:i/>
        </w:rPr>
        <w:t xml:space="preserve"> народ, якого правди сила ніким звойована ще не була”</w:t>
      </w:r>
      <w:r>
        <w:rPr>
          <w:i/>
          <w:spacing w:val="-53"/>
        </w:rPr>
        <w:t xml:space="preserve"> </w:t>
      </w:r>
      <w:r>
        <w:rPr>
          <w:i/>
        </w:rPr>
        <w:t>(П. Тичина).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38"/>
        </w:tabs>
        <w:spacing w:line="240" w:lineRule="auto"/>
        <w:ind w:right="230" w:firstLine="0"/>
        <w:jc w:val="both"/>
        <w:rPr>
          <w:i/>
        </w:rPr>
      </w:pPr>
      <w:r>
        <w:rPr>
          <w:i/>
        </w:rPr>
        <w:t>Мамо, не плач... Твій син піде на смерть з піднятим чолом і</w:t>
      </w:r>
      <w:r>
        <w:rPr>
          <w:i/>
          <w:spacing w:val="1"/>
        </w:rPr>
        <w:t xml:space="preserve"> </w:t>
      </w:r>
      <w:r>
        <w:rPr>
          <w:i/>
        </w:rPr>
        <w:t>чистим</w:t>
      </w:r>
      <w:r>
        <w:rPr>
          <w:i/>
          <w:spacing w:val="-2"/>
        </w:rPr>
        <w:t xml:space="preserve"> </w:t>
      </w:r>
      <w:r>
        <w:rPr>
          <w:i/>
        </w:rPr>
        <w:t>серцем</w:t>
      </w:r>
      <w:r>
        <w:rPr>
          <w:i/>
          <w:spacing w:val="-3"/>
        </w:rPr>
        <w:t xml:space="preserve"> </w:t>
      </w:r>
      <w:r>
        <w:rPr>
          <w:i/>
        </w:rPr>
        <w:t>(М.</w:t>
      </w:r>
      <w:r>
        <w:rPr>
          <w:i/>
          <w:spacing w:val="-3"/>
        </w:rPr>
        <w:t xml:space="preserve"> </w:t>
      </w:r>
      <w:r>
        <w:rPr>
          <w:i/>
        </w:rPr>
        <w:t>Коцюбинський).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69"/>
        </w:tabs>
        <w:spacing w:line="240" w:lineRule="auto"/>
        <w:ind w:right="231" w:firstLine="0"/>
        <w:jc w:val="both"/>
        <w:rPr>
          <w:i/>
        </w:rPr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твоїх</w:t>
      </w:r>
      <w:r>
        <w:rPr>
          <w:i/>
          <w:spacing w:val="1"/>
        </w:rPr>
        <w:t xml:space="preserve"> </w:t>
      </w:r>
      <w:r>
        <w:rPr>
          <w:i/>
        </w:rPr>
        <w:t>ланітах,</w:t>
      </w:r>
      <w:r>
        <w:rPr>
          <w:i/>
          <w:spacing w:val="1"/>
        </w:rPr>
        <w:t xml:space="preserve"> </w:t>
      </w:r>
      <w:r>
        <w:rPr>
          <w:i/>
        </w:rPr>
        <w:t>як говориться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таких</w:t>
      </w:r>
      <w:r>
        <w:rPr>
          <w:i/>
          <w:spacing w:val="1"/>
        </w:rPr>
        <w:t xml:space="preserve"> </w:t>
      </w:r>
      <w:r>
        <w:rPr>
          <w:i/>
        </w:rPr>
        <w:t>випадках,</w:t>
      </w:r>
      <w:r>
        <w:rPr>
          <w:i/>
          <w:spacing w:val="1"/>
        </w:rPr>
        <w:t xml:space="preserve"> </w:t>
      </w:r>
      <w:r>
        <w:rPr>
          <w:i/>
        </w:rPr>
        <w:t>палає</w:t>
      </w:r>
      <w:r>
        <w:rPr>
          <w:i/>
          <w:spacing w:val="1"/>
        </w:rPr>
        <w:t xml:space="preserve"> </w:t>
      </w:r>
      <w:r>
        <w:rPr>
          <w:i/>
        </w:rPr>
        <w:t>рум’янець</w:t>
      </w:r>
      <w:r>
        <w:rPr>
          <w:i/>
          <w:spacing w:val="-4"/>
        </w:rPr>
        <w:t xml:space="preserve"> </w:t>
      </w:r>
      <w:r>
        <w:rPr>
          <w:i/>
        </w:rPr>
        <w:t>досади</w:t>
      </w:r>
      <w:r>
        <w:rPr>
          <w:i/>
          <w:spacing w:val="-3"/>
        </w:rPr>
        <w:t xml:space="preserve"> </w:t>
      </w:r>
      <w:r>
        <w:rPr>
          <w:i/>
        </w:rPr>
        <w:t>(І.</w:t>
      </w:r>
      <w:r>
        <w:rPr>
          <w:i/>
          <w:spacing w:val="-3"/>
        </w:rPr>
        <w:t xml:space="preserve"> </w:t>
      </w:r>
      <w:r>
        <w:rPr>
          <w:i/>
        </w:rPr>
        <w:t>Микитенко).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96"/>
        </w:tabs>
        <w:spacing w:line="240" w:lineRule="auto"/>
        <w:ind w:right="230" w:firstLine="0"/>
        <w:jc w:val="both"/>
        <w:rPr>
          <w:i/>
        </w:rPr>
      </w:pPr>
      <w:r>
        <w:rPr>
          <w:i/>
        </w:rPr>
        <w:t>Між</w:t>
      </w:r>
      <w:r>
        <w:rPr>
          <w:i/>
          <w:spacing w:val="1"/>
        </w:rPr>
        <w:t xml:space="preserve"> </w:t>
      </w:r>
      <w:r>
        <w:rPr>
          <w:i/>
        </w:rPr>
        <w:t>кріпаками</w:t>
      </w:r>
      <w:r>
        <w:rPr>
          <w:i/>
          <w:spacing w:val="55"/>
        </w:rPr>
        <w:t xml:space="preserve"> </w:t>
      </w:r>
      <w:r>
        <w:rPr>
          <w:i/>
        </w:rPr>
        <w:t>ходила</w:t>
      </w:r>
      <w:r>
        <w:rPr>
          <w:i/>
          <w:spacing w:val="55"/>
        </w:rPr>
        <w:t xml:space="preserve"> </w:t>
      </w:r>
      <w:r>
        <w:rPr>
          <w:i/>
        </w:rPr>
        <w:t>таємна</w:t>
      </w:r>
      <w:r>
        <w:rPr>
          <w:i/>
          <w:spacing w:val="55"/>
        </w:rPr>
        <w:t xml:space="preserve"> </w:t>
      </w:r>
      <w:r>
        <w:rPr>
          <w:i/>
        </w:rPr>
        <w:t>чутка</w:t>
      </w:r>
      <w:r>
        <w:rPr>
          <w:i/>
          <w:spacing w:val="55"/>
        </w:rPr>
        <w:t xml:space="preserve"> </w:t>
      </w:r>
      <w:r>
        <w:rPr>
          <w:i/>
        </w:rPr>
        <w:t>про</w:t>
      </w:r>
      <w:r>
        <w:rPr>
          <w:i/>
          <w:spacing w:val="55"/>
        </w:rPr>
        <w:t xml:space="preserve"> </w:t>
      </w:r>
      <w:r>
        <w:rPr>
          <w:i/>
        </w:rPr>
        <w:t>жадану</w:t>
      </w:r>
      <w:r>
        <w:rPr>
          <w:i/>
          <w:spacing w:val="55"/>
        </w:rPr>
        <w:t xml:space="preserve"> </w:t>
      </w:r>
      <w:r>
        <w:rPr>
          <w:i/>
        </w:rPr>
        <w:t>волю</w:t>
      </w:r>
      <w:r>
        <w:rPr>
          <w:i/>
          <w:spacing w:val="1"/>
        </w:rPr>
        <w:t xml:space="preserve"> </w:t>
      </w:r>
      <w:r>
        <w:rPr>
          <w:i/>
        </w:rPr>
        <w:t>(П.</w:t>
      </w:r>
      <w:r>
        <w:rPr>
          <w:i/>
          <w:spacing w:val="-1"/>
        </w:rPr>
        <w:t xml:space="preserve"> </w:t>
      </w:r>
      <w:r>
        <w:rPr>
          <w:i/>
        </w:rPr>
        <w:t>Мирний).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23"/>
        </w:tabs>
        <w:spacing w:line="240" w:lineRule="auto"/>
        <w:ind w:right="228" w:firstLine="0"/>
        <w:jc w:val="both"/>
        <w:rPr>
          <w:i/>
        </w:rPr>
      </w:pPr>
      <w:r>
        <w:rPr>
          <w:i/>
        </w:rPr>
        <w:t xml:space="preserve">По ліву руку од предводителя сидів </w:t>
      </w:r>
      <w:proofErr w:type="spellStart"/>
      <w:r>
        <w:rPr>
          <w:i/>
        </w:rPr>
        <w:t>Шавкуп</w:t>
      </w:r>
      <w:proofErr w:type="spellEnd"/>
      <w:r>
        <w:rPr>
          <w:i/>
        </w:rPr>
        <w:t xml:space="preserve"> – городовий глас-</w:t>
      </w:r>
      <w:r>
        <w:rPr>
          <w:i/>
          <w:spacing w:val="1"/>
        </w:rPr>
        <w:t xml:space="preserve"> </w:t>
      </w:r>
      <w:r>
        <w:rPr>
          <w:i/>
        </w:rPr>
        <w:t>ний (П.</w:t>
      </w:r>
      <w:r>
        <w:rPr>
          <w:i/>
          <w:spacing w:val="-3"/>
        </w:rPr>
        <w:t xml:space="preserve"> </w:t>
      </w:r>
      <w:r>
        <w:rPr>
          <w:i/>
        </w:rPr>
        <w:t>Мирний).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32"/>
        </w:tabs>
        <w:spacing w:line="240" w:lineRule="auto"/>
        <w:ind w:right="228" w:firstLine="0"/>
        <w:jc w:val="both"/>
        <w:rPr>
          <w:i/>
        </w:rPr>
      </w:pPr>
      <w:r>
        <w:rPr>
          <w:i/>
        </w:rPr>
        <w:t xml:space="preserve">В його серці щось пекло, щось </w:t>
      </w:r>
      <w:proofErr w:type="spellStart"/>
      <w:r>
        <w:rPr>
          <w:i/>
        </w:rPr>
        <w:t>бунтувалося</w:t>
      </w:r>
      <w:proofErr w:type="spellEnd"/>
      <w:r>
        <w:rPr>
          <w:i/>
        </w:rPr>
        <w:t xml:space="preserve"> і кричало, але </w:t>
      </w:r>
      <w:proofErr w:type="spellStart"/>
      <w:r>
        <w:rPr>
          <w:i/>
        </w:rPr>
        <w:t>ус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-1"/>
        </w:rPr>
        <w:t xml:space="preserve"> </w:t>
      </w:r>
      <w:r>
        <w:rPr>
          <w:i/>
        </w:rPr>
        <w:t>мовчали (І. Франко).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36"/>
        </w:tabs>
        <w:spacing w:line="240" w:lineRule="auto"/>
        <w:ind w:right="230" w:firstLine="0"/>
        <w:jc w:val="both"/>
        <w:rPr>
          <w:i/>
        </w:rPr>
      </w:pPr>
      <w:r>
        <w:rPr>
          <w:i/>
        </w:rPr>
        <w:t xml:space="preserve">Не бійсь, всієї землі не </w:t>
      </w:r>
      <w:proofErr w:type="spellStart"/>
      <w:r>
        <w:rPr>
          <w:i/>
        </w:rPr>
        <w:t>одберуть</w:t>
      </w:r>
      <w:proofErr w:type="spellEnd"/>
      <w:r>
        <w:rPr>
          <w:i/>
        </w:rPr>
        <w:t>, лишать трохи і нам... так</w:t>
      </w:r>
      <w:r>
        <w:rPr>
          <w:i/>
          <w:spacing w:val="1"/>
        </w:rPr>
        <w:t xml:space="preserve"> </w:t>
      </w:r>
      <w:r>
        <w:rPr>
          <w:i/>
        </w:rPr>
        <w:t>десятин</w:t>
      </w:r>
      <w:r>
        <w:rPr>
          <w:i/>
          <w:spacing w:val="1"/>
        </w:rPr>
        <w:t xml:space="preserve"> </w:t>
      </w:r>
      <w:r>
        <w:rPr>
          <w:i/>
        </w:rPr>
        <w:t>з</w:t>
      </w:r>
      <w:r>
        <w:rPr>
          <w:i/>
          <w:spacing w:val="-3"/>
        </w:rPr>
        <w:t xml:space="preserve"> </w:t>
      </w:r>
      <w:r>
        <w:rPr>
          <w:i/>
        </w:rPr>
        <w:t>п'ять... (М. Коцюбинський).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616"/>
        </w:tabs>
        <w:spacing w:line="240" w:lineRule="auto"/>
        <w:ind w:right="228" w:firstLine="0"/>
        <w:jc w:val="both"/>
        <w:rPr>
          <w:i/>
        </w:rPr>
      </w:pPr>
      <w:r>
        <w:rPr>
          <w:i/>
        </w:rPr>
        <w:t>І горда мисль пронизує мене: Так, ми мости будуємо у світі —</w:t>
      </w:r>
      <w:r>
        <w:rPr>
          <w:i/>
          <w:spacing w:val="-52"/>
        </w:rPr>
        <w:t xml:space="preserve"> </w:t>
      </w:r>
      <w:r>
        <w:rPr>
          <w:i/>
        </w:rPr>
        <w:t>Ми,</w:t>
      </w:r>
      <w:r>
        <w:rPr>
          <w:i/>
          <w:spacing w:val="37"/>
        </w:rPr>
        <w:t xml:space="preserve"> </w:t>
      </w:r>
      <w:r>
        <w:rPr>
          <w:i/>
        </w:rPr>
        <w:t>днів</w:t>
      </w:r>
      <w:r>
        <w:rPr>
          <w:i/>
          <w:spacing w:val="36"/>
        </w:rPr>
        <w:t xml:space="preserve"> </w:t>
      </w:r>
      <w:r>
        <w:rPr>
          <w:i/>
        </w:rPr>
        <w:t>нових</w:t>
      </w:r>
      <w:r>
        <w:rPr>
          <w:i/>
          <w:spacing w:val="38"/>
        </w:rPr>
        <w:t xml:space="preserve"> </w:t>
      </w:r>
      <w:r>
        <w:rPr>
          <w:i/>
        </w:rPr>
        <w:t>бійці</w:t>
      </w:r>
      <w:r>
        <w:rPr>
          <w:i/>
          <w:spacing w:val="39"/>
        </w:rPr>
        <w:t xml:space="preserve"> </w:t>
      </w:r>
      <w:r>
        <w:rPr>
          <w:i/>
        </w:rPr>
        <w:t>і</w:t>
      </w:r>
      <w:r>
        <w:rPr>
          <w:i/>
          <w:spacing w:val="37"/>
        </w:rPr>
        <w:t xml:space="preserve"> </w:t>
      </w:r>
      <w:r>
        <w:rPr>
          <w:i/>
        </w:rPr>
        <w:t>теслярі,</w:t>
      </w:r>
      <w:r>
        <w:rPr>
          <w:i/>
          <w:spacing w:val="93"/>
        </w:rPr>
        <w:t xml:space="preserve"> </w:t>
      </w:r>
      <w:r>
        <w:rPr>
          <w:i/>
        </w:rPr>
        <w:t>Каменярі</w:t>
      </w:r>
      <w:r>
        <w:rPr>
          <w:i/>
          <w:spacing w:val="94"/>
        </w:rPr>
        <w:t xml:space="preserve"> </w:t>
      </w:r>
      <w:r>
        <w:rPr>
          <w:i/>
        </w:rPr>
        <w:t>грядущої</w:t>
      </w:r>
      <w:r>
        <w:rPr>
          <w:i/>
          <w:spacing w:val="94"/>
        </w:rPr>
        <w:t xml:space="preserve"> </w:t>
      </w:r>
      <w:r>
        <w:rPr>
          <w:i/>
        </w:rPr>
        <w:t>комуни</w:t>
      </w:r>
      <w:r>
        <w:rPr>
          <w:i/>
          <w:spacing w:val="-53"/>
        </w:rPr>
        <w:t xml:space="preserve"> </w:t>
      </w:r>
      <w:r>
        <w:rPr>
          <w:i/>
        </w:rPr>
        <w:t>(М. Рильський).</w:t>
      </w:r>
    </w:p>
    <w:p w:rsidR="000F2EC8" w:rsidRDefault="000F2EC8" w:rsidP="000F2EC8">
      <w:pPr>
        <w:pStyle w:val="a7"/>
        <w:tabs>
          <w:tab w:val="left" w:pos="616"/>
        </w:tabs>
        <w:spacing w:line="240" w:lineRule="auto"/>
        <w:ind w:left="392" w:right="228" w:firstLine="0"/>
        <w:jc w:val="both"/>
        <w:rPr>
          <w:i/>
        </w:rPr>
      </w:pPr>
    </w:p>
    <w:p w:rsidR="000F2EC8" w:rsidRDefault="000F2EC8" w:rsidP="000F2EC8">
      <w:pPr>
        <w:pStyle w:val="a7"/>
        <w:numPr>
          <w:ilvl w:val="0"/>
          <w:numId w:val="4"/>
        </w:numPr>
        <w:tabs>
          <w:tab w:val="left" w:pos="751"/>
        </w:tabs>
        <w:spacing w:before="122"/>
        <w:ind w:right="228"/>
      </w:pPr>
      <w:r>
        <w:t>Прочитайте</w:t>
      </w:r>
      <w:r w:rsidRPr="000F2EC8">
        <w:rPr>
          <w:spacing w:val="24"/>
        </w:rPr>
        <w:t xml:space="preserve"> </w:t>
      </w:r>
      <w:r>
        <w:t>уважно</w:t>
      </w:r>
      <w:r w:rsidRPr="000F2EC8">
        <w:rPr>
          <w:spacing w:val="25"/>
        </w:rPr>
        <w:t xml:space="preserve"> </w:t>
      </w:r>
      <w:r>
        <w:t>подані</w:t>
      </w:r>
      <w:r w:rsidRPr="000F2EC8">
        <w:rPr>
          <w:spacing w:val="26"/>
        </w:rPr>
        <w:t xml:space="preserve"> </w:t>
      </w:r>
      <w:r>
        <w:t>слова</w:t>
      </w:r>
      <w:r w:rsidRPr="000F2EC8">
        <w:rPr>
          <w:spacing w:val="25"/>
        </w:rPr>
        <w:t xml:space="preserve"> </w:t>
      </w:r>
      <w:r>
        <w:t>і</w:t>
      </w:r>
      <w:r w:rsidRPr="000F2EC8">
        <w:rPr>
          <w:spacing w:val="24"/>
        </w:rPr>
        <w:t xml:space="preserve"> </w:t>
      </w:r>
      <w:r>
        <w:t>фразеологізми.</w:t>
      </w:r>
      <w:r w:rsidRPr="000F2EC8">
        <w:rPr>
          <w:spacing w:val="25"/>
        </w:rPr>
        <w:t xml:space="preserve"> </w:t>
      </w:r>
      <w:r>
        <w:t>З’ясуйте,</w:t>
      </w:r>
      <w:r w:rsidRPr="000F2EC8">
        <w:rPr>
          <w:spacing w:val="-52"/>
        </w:rPr>
        <w:t xml:space="preserve"> </w:t>
      </w:r>
      <w:r>
        <w:t>які</w:t>
      </w:r>
      <w:r w:rsidRPr="000F2EC8">
        <w:rPr>
          <w:spacing w:val="-1"/>
        </w:rPr>
        <w:t xml:space="preserve"> </w:t>
      </w:r>
      <w:r>
        <w:t>спільні і відмінні</w:t>
      </w:r>
      <w:r w:rsidRPr="000F2EC8">
        <w:rPr>
          <w:spacing w:val="2"/>
        </w:rPr>
        <w:t xml:space="preserve"> </w:t>
      </w:r>
      <w:r>
        <w:t>ознаки</w:t>
      </w:r>
      <w:r w:rsidRPr="000F2EC8">
        <w:rPr>
          <w:spacing w:val="-1"/>
        </w:rPr>
        <w:t xml:space="preserve"> </w:t>
      </w:r>
      <w:r>
        <w:t>вони</w:t>
      </w:r>
      <w:r w:rsidRPr="000F2EC8">
        <w:rPr>
          <w:spacing w:val="-2"/>
        </w:rPr>
        <w:t xml:space="preserve"> </w:t>
      </w:r>
      <w:r>
        <w:t>мають.</w:t>
      </w:r>
    </w:p>
    <w:p w:rsidR="000F2EC8" w:rsidRDefault="000F2EC8" w:rsidP="000F2EC8">
      <w:pPr>
        <w:ind w:left="392" w:right="228"/>
        <w:jc w:val="both"/>
        <w:rPr>
          <w:i/>
        </w:rPr>
      </w:pPr>
      <w:r>
        <w:rPr>
          <w:i/>
        </w:rPr>
        <w:t xml:space="preserve">Покласти зуби на полицю, голодувати; замилювати очі, </w:t>
      </w:r>
      <w:proofErr w:type="spellStart"/>
      <w:r>
        <w:rPr>
          <w:i/>
        </w:rPr>
        <w:t>обма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нювати</w:t>
      </w:r>
      <w:proofErr w:type="spellEnd"/>
      <w:r>
        <w:rPr>
          <w:i/>
        </w:rPr>
        <w:t>; пустити червоного півня, підпалювати; пекти раки,</w:t>
      </w:r>
      <w:r>
        <w:rPr>
          <w:i/>
          <w:spacing w:val="1"/>
        </w:rPr>
        <w:t xml:space="preserve"> </w:t>
      </w:r>
      <w:r>
        <w:rPr>
          <w:i/>
        </w:rPr>
        <w:t>червоніти; зарубати собі</w:t>
      </w:r>
      <w:r>
        <w:rPr>
          <w:i/>
          <w:spacing w:val="-2"/>
        </w:rPr>
        <w:t xml:space="preserve"> </w:t>
      </w:r>
      <w:r>
        <w:rPr>
          <w:i/>
        </w:rPr>
        <w:t>на носі,</w:t>
      </w:r>
      <w:r>
        <w:rPr>
          <w:i/>
          <w:spacing w:val="-3"/>
        </w:rPr>
        <w:t xml:space="preserve"> </w:t>
      </w:r>
      <w:r>
        <w:rPr>
          <w:i/>
        </w:rPr>
        <w:t>запам’ятати.</w:t>
      </w:r>
    </w:p>
    <w:p w:rsidR="000F2EC8" w:rsidRDefault="000F2EC8" w:rsidP="000F2EC8">
      <w:pPr>
        <w:pStyle w:val="a7"/>
        <w:numPr>
          <w:ilvl w:val="0"/>
          <w:numId w:val="4"/>
        </w:numPr>
        <w:tabs>
          <w:tab w:val="left" w:pos="747"/>
        </w:tabs>
        <w:spacing w:before="121"/>
        <w:ind w:right="230"/>
        <w:jc w:val="both"/>
      </w:pPr>
      <w:r>
        <w:t>Доберіть і запишіть фразеологізми, які є синонімами до по-</w:t>
      </w:r>
      <w:r w:rsidRPr="000F2EC8">
        <w:rPr>
          <w:spacing w:val="1"/>
        </w:rPr>
        <w:t xml:space="preserve"> </w:t>
      </w:r>
      <w:r>
        <w:t>даних слів.</w:t>
      </w:r>
    </w:p>
    <w:p w:rsidR="000F2EC8" w:rsidRDefault="000F2EC8" w:rsidP="000F2EC8">
      <w:pPr>
        <w:ind w:left="392" w:right="230"/>
        <w:jc w:val="both"/>
        <w:rPr>
          <w:i/>
        </w:rPr>
      </w:pPr>
      <w:r>
        <w:rPr>
          <w:i/>
        </w:rPr>
        <w:t>Пишатися,</w:t>
      </w:r>
      <w:r>
        <w:rPr>
          <w:i/>
          <w:spacing w:val="1"/>
        </w:rPr>
        <w:t xml:space="preserve"> </w:t>
      </w:r>
      <w:r>
        <w:rPr>
          <w:i/>
        </w:rPr>
        <w:t>тікати,</w:t>
      </w:r>
      <w:r>
        <w:rPr>
          <w:i/>
          <w:spacing w:val="1"/>
        </w:rPr>
        <w:t xml:space="preserve"> </w:t>
      </w:r>
      <w:r>
        <w:rPr>
          <w:i/>
        </w:rPr>
        <w:t>ніщо</w:t>
      </w:r>
      <w:r>
        <w:rPr>
          <w:i/>
          <w:spacing w:val="1"/>
        </w:rPr>
        <w:t xml:space="preserve"> </w:t>
      </w:r>
      <w:r>
        <w:rPr>
          <w:i/>
        </w:rPr>
        <w:t>(або</w:t>
      </w:r>
      <w:r>
        <w:rPr>
          <w:i/>
          <w:spacing w:val="1"/>
        </w:rPr>
        <w:t xml:space="preserve"> </w:t>
      </w:r>
      <w:r>
        <w:rPr>
          <w:i/>
        </w:rPr>
        <w:t>щось</w:t>
      </w:r>
      <w:r>
        <w:rPr>
          <w:i/>
          <w:spacing w:val="1"/>
        </w:rPr>
        <w:t xml:space="preserve"> </w:t>
      </w:r>
      <w:r>
        <w:rPr>
          <w:i/>
        </w:rPr>
        <w:t>пусте),</w:t>
      </w:r>
      <w:r>
        <w:rPr>
          <w:i/>
          <w:spacing w:val="1"/>
        </w:rPr>
        <w:t xml:space="preserve"> </w:t>
      </w:r>
      <w:r>
        <w:rPr>
          <w:i/>
        </w:rPr>
        <w:t>тихий,</w:t>
      </w:r>
      <w:r>
        <w:rPr>
          <w:i/>
          <w:spacing w:val="1"/>
        </w:rPr>
        <w:t xml:space="preserve"> </w:t>
      </w:r>
      <w:r>
        <w:rPr>
          <w:i/>
        </w:rPr>
        <w:t>посвари-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тись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нічого не</w:t>
      </w:r>
      <w:r>
        <w:rPr>
          <w:i/>
          <w:spacing w:val="1"/>
        </w:rPr>
        <w:t xml:space="preserve"> </w:t>
      </w:r>
      <w:r>
        <w:rPr>
          <w:i/>
        </w:rPr>
        <w:t>робити, запам’ятати.</w:t>
      </w:r>
    </w:p>
    <w:p w:rsidR="000F2EC8" w:rsidRDefault="000F2EC8" w:rsidP="000F2EC8">
      <w:pPr>
        <w:ind w:left="392" w:right="228"/>
        <w:jc w:val="both"/>
        <w:rPr>
          <w:i/>
        </w:rPr>
      </w:pPr>
    </w:p>
    <w:p w:rsidR="000F2EC8" w:rsidRDefault="000F2EC8" w:rsidP="000F2EC8">
      <w:pPr>
        <w:pStyle w:val="a7"/>
        <w:tabs>
          <w:tab w:val="left" w:pos="616"/>
        </w:tabs>
        <w:spacing w:line="240" w:lineRule="auto"/>
        <w:ind w:left="392" w:right="228" w:firstLine="0"/>
        <w:jc w:val="both"/>
        <w:rPr>
          <w:i/>
        </w:rPr>
      </w:pPr>
    </w:p>
    <w:p w:rsidR="000F2EC8" w:rsidRDefault="000F2EC8" w:rsidP="000F2EC8">
      <w:pPr>
        <w:pStyle w:val="3"/>
      </w:pPr>
      <w:r>
        <w:t>Факультативні</w:t>
      </w:r>
      <w:r>
        <w:rPr>
          <w:spacing w:val="-1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підготовки)</w:t>
      </w:r>
    </w:p>
    <w:p w:rsidR="000F2EC8" w:rsidRDefault="000F2EC8" w:rsidP="000F2EC8">
      <w:pPr>
        <w:pStyle w:val="a7"/>
        <w:numPr>
          <w:ilvl w:val="0"/>
          <w:numId w:val="1"/>
        </w:numPr>
        <w:tabs>
          <w:tab w:val="left" w:pos="614"/>
        </w:tabs>
        <w:spacing w:before="120"/>
        <w:ind w:hanging="222"/>
      </w:pPr>
      <w:r>
        <w:t>Лексикографія.</w:t>
      </w:r>
      <w:r>
        <w:rPr>
          <w:spacing w:val="-1"/>
        </w:rPr>
        <w:t xml:space="preserve"> </w:t>
      </w:r>
      <w:r>
        <w:t>Історія</w:t>
      </w:r>
      <w:r>
        <w:rPr>
          <w:spacing w:val="-4"/>
        </w:rPr>
        <w:t xml:space="preserve"> </w:t>
      </w:r>
      <w:r>
        <w:t>лексикографії</w:t>
      </w:r>
    </w:p>
    <w:p w:rsidR="000F2EC8" w:rsidRDefault="000F2EC8" w:rsidP="000F2EC8">
      <w:pPr>
        <w:pStyle w:val="a7"/>
        <w:numPr>
          <w:ilvl w:val="0"/>
          <w:numId w:val="1"/>
        </w:numPr>
        <w:tabs>
          <w:tab w:val="left" w:pos="614"/>
        </w:tabs>
        <w:ind w:hanging="222"/>
      </w:pPr>
      <w:r>
        <w:t>Термінологія.</w:t>
      </w:r>
    </w:p>
    <w:p w:rsidR="000F2EC8" w:rsidRDefault="000F2EC8" w:rsidP="000F2EC8">
      <w:pPr>
        <w:pStyle w:val="a7"/>
        <w:numPr>
          <w:ilvl w:val="0"/>
          <w:numId w:val="1"/>
        </w:numPr>
        <w:tabs>
          <w:tab w:val="left" w:pos="614"/>
        </w:tabs>
        <w:spacing w:before="1"/>
        <w:ind w:hanging="222"/>
      </w:pPr>
      <w:r>
        <w:t>Мотивація.</w:t>
      </w:r>
      <w:r>
        <w:rPr>
          <w:spacing w:val="-1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мотивації.</w:t>
      </w:r>
    </w:p>
    <w:p w:rsidR="000F2EC8" w:rsidRDefault="000F2EC8" w:rsidP="000F2EC8">
      <w:pPr>
        <w:pStyle w:val="a7"/>
        <w:numPr>
          <w:ilvl w:val="0"/>
          <w:numId w:val="1"/>
        </w:numPr>
        <w:tabs>
          <w:tab w:val="left" w:pos="614"/>
        </w:tabs>
        <w:ind w:hanging="222"/>
      </w:pPr>
      <w:r>
        <w:t>Зміна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розвиток словникового</w:t>
      </w:r>
      <w:r>
        <w:rPr>
          <w:spacing w:val="-1"/>
        </w:rPr>
        <w:t xml:space="preserve"> </w:t>
      </w:r>
      <w:r>
        <w:t>складу.</w:t>
      </w:r>
    </w:p>
    <w:p w:rsidR="000F2EC8" w:rsidRDefault="000F2EC8" w:rsidP="000F2EC8">
      <w:pPr>
        <w:pStyle w:val="a7"/>
        <w:numPr>
          <w:ilvl w:val="0"/>
          <w:numId w:val="1"/>
        </w:numPr>
        <w:tabs>
          <w:tab w:val="left" w:pos="614"/>
        </w:tabs>
        <w:spacing w:before="2" w:line="240" w:lineRule="auto"/>
        <w:ind w:left="392" w:right="227" w:firstLine="0"/>
      </w:pPr>
      <w:r>
        <w:lastRenderedPageBreak/>
        <w:t>Українсько-англійські, українсько-німецькі,</w:t>
      </w:r>
      <w:r>
        <w:rPr>
          <w:spacing w:val="1"/>
        </w:rPr>
        <w:t xml:space="preserve"> </w:t>
      </w:r>
      <w:r>
        <w:t>українсько-</w:t>
      </w:r>
      <w:proofErr w:type="spellStart"/>
      <w:r>
        <w:t>фран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цузькі</w:t>
      </w:r>
      <w:proofErr w:type="spellEnd"/>
      <w:r>
        <w:rPr>
          <w:spacing w:val="1"/>
        </w:rPr>
        <w:t xml:space="preserve"> </w:t>
      </w:r>
      <w:r>
        <w:t>словники.</w:t>
      </w:r>
    </w:p>
    <w:p w:rsidR="000F2EC8" w:rsidRDefault="000F2EC8" w:rsidP="000F2EC8">
      <w:pPr>
        <w:pStyle w:val="a7"/>
        <w:numPr>
          <w:ilvl w:val="0"/>
          <w:numId w:val="1"/>
        </w:numPr>
        <w:tabs>
          <w:tab w:val="left" w:pos="614"/>
        </w:tabs>
        <w:spacing w:line="251" w:lineRule="exact"/>
        <w:ind w:hanging="222"/>
      </w:pPr>
      <w:r>
        <w:t>Сучасні</w:t>
      </w:r>
      <w:r>
        <w:rPr>
          <w:spacing w:val="-5"/>
        </w:rPr>
        <w:t xml:space="preserve"> </w:t>
      </w:r>
      <w:r>
        <w:t>електронні</w:t>
      </w:r>
      <w:r>
        <w:rPr>
          <w:spacing w:val="-2"/>
        </w:rPr>
        <w:t xml:space="preserve"> </w:t>
      </w:r>
      <w:r>
        <w:t>словники.</w:t>
      </w:r>
    </w:p>
    <w:p w:rsidR="000F2EC8" w:rsidRDefault="000F2EC8" w:rsidP="000F2EC8">
      <w:pPr>
        <w:pStyle w:val="a3"/>
        <w:spacing w:before="1" w:line="240" w:lineRule="auto"/>
        <w:ind w:left="0"/>
      </w:pPr>
    </w:p>
    <w:p w:rsidR="000F2EC8" w:rsidRDefault="000F2EC8" w:rsidP="000F2EC8">
      <w:pPr>
        <w:pStyle w:val="3"/>
      </w:pPr>
      <w:r>
        <w:t>Основна</w:t>
      </w:r>
      <w:r>
        <w:rPr>
          <w:spacing w:val="-2"/>
        </w:rPr>
        <w:t xml:space="preserve"> </w:t>
      </w:r>
      <w:r>
        <w:t>література</w:t>
      </w:r>
    </w:p>
    <w:p w:rsidR="000F2EC8" w:rsidRDefault="000F2EC8" w:rsidP="000F2EC8">
      <w:pPr>
        <w:pStyle w:val="a3"/>
        <w:spacing w:before="119" w:line="240" w:lineRule="auto"/>
        <w:ind w:left="392"/>
        <w:sectPr w:rsidR="000F2EC8">
          <w:pgSz w:w="8400" w:h="11910"/>
          <w:pgMar w:top="1060" w:right="900" w:bottom="940" w:left="740" w:header="0" w:footer="753" w:gutter="0"/>
          <w:cols w:space="720"/>
        </w:sectPr>
      </w:pPr>
      <w:proofErr w:type="spellStart"/>
      <w:r>
        <w:t>Кочерган</w:t>
      </w:r>
      <w:proofErr w:type="spellEnd"/>
      <w:r>
        <w:t xml:space="preserve"> М.П. Вступ до мовознавства. К., 2014. §3.4, 3.2, 3.5.</w:t>
      </w:r>
      <w:r>
        <w:rPr>
          <w:spacing w:val="1"/>
        </w:rPr>
        <w:t xml:space="preserve"> </w:t>
      </w:r>
      <w:r>
        <w:t>Карпенко</w:t>
      </w:r>
      <w:r>
        <w:rPr>
          <w:spacing w:val="-4"/>
        </w:rPr>
        <w:t xml:space="preserve"> </w:t>
      </w:r>
      <w:r>
        <w:t>Ю.О. Вступ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мовознавства. К., 2009. §3.4, 3.2, 3.5.</w:t>
      </w:r>
      <w:bookmarkStart w:id="0" w:name="_GoBack"/>
      <w:bookmarkEnd w:id="0"/>
    </w:p>
    <w:p w:rsidR="000F2EC8" w:rsidRDefault="000F2EC8" w:rsidP="000F2EC8">
      <w:pPr>
        <w:jc w:val="both"/>
        <w:sectPr w:rsidR="000F2EC8">
          <w:pgSz w:w="8400" w:h="11910"/>
          <w:pgMar w:top="1060" w:right="900" w:bottom="940" w:left="740" w:header="0" w:footer="753" w:gutter="0"/>
          <w:cols w:space="720"/>
        </w:sectPr>
      </w:pP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733"/>
        </w:tabs>
        <w:spacing w:before="65" w:line="240" w:lineRule="auto"/>
        <w:ind w:right="229" w:firstLine="0"/>
        <w:jc w:val="both"/>
        <w:rPr>
          <w:i/>
        </w:rPr>
      </w:pPr>
      <w:r>
        <w:rPr>
          <w:i/>
        </w:rPr>
        <w:lastRenderedPageBreak/>
        <w:t xml:space="preserve">Мирослав, поговоривши з соцьким, якому було доручено </w:t>
      </w:r>
      <w:proofErr w:type="spellStart"/>
      <w:r>
        <w:rPr>
          <w:i/>
        </w:rPr>
        <w:t>сте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жити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порядком</w:t>
      </w:r>
      <w:r>
        <w:rPr>
          <w:i/>
          <w:spacing w:val="55"/>
        </w:rPr>
        <w:t xml:space="preserve"> </w:t>
      </w:r>
      <w:r>
        <w:rPr>
          <w:i/>
        </w:rPr>
        <w:t>на</w:t>
      </w:r>
      <w:r>
        <w:rPr>
          <w:i/>
          <w:spacing w:val="55"/>
        </w:rPr>
        <w:t xml:space="preserve"> </w:t>
      </w:r>
      <w:r>
        <w:rPr>
          <w:i/>
        </w:rPr>
        <w:t>дворі,</w:t>
      </w:r>
      <w:r>
        <w:rPr>
          <w:i/>
          <w:spacing w:val="55"/>
        </w:rPr>
        <w:t xml:space="preserve"> </w:t>
      </w:r>
      <w:r>
        <w:rPr>
          <w:i/>
        </w:rPr>
        <w:t>підійшов</w:t>
      </w:r>
      <w:r>
        <w:rPr>
          <w:i/>
          <w:spacing w:val="55"/>
        </w:rPr>
        <w:t xml:space="preserve"> </w:t>
      </w:r>
      <w:r>
        <w:rPr>
          <w:i/>
        </w:rPr>
        <w:t>до</w:t>
      </w:r>
      <w:r>
        <w:rPr>
          <w:i/>
          <w:spacing w:val="55"/>
        </w:rPr>
        <w:t xml:space="preserve"> </w:t>
      </w:r>
      <w:r>
        <w:rPr>
          <w:i/>
        </w:rPr>
        <w:t>Марії</w:t>
      </w:r>
      <w:r>
        <w:rPr>
          <w:i/>
          <w:spacing w:val="55"/>
        </w:rPr>
        <w:t xml:space="preserve"> </w:t>
      </w:r>
      <w:r>
        <w:rPr>
          <w:i/>
        </w:rPr>
        <w:t>(А.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Хижняк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Д.</w:t>
      </w:r>
      <w:r>
        <w:rPr>
          <w:i/>
          <w:spacing w:val="2"/>
        </w:rPr>
        <w:t xml:space="preserve"> </w:t>
      </w:r>
      <w:r>
        <w:rPr>
          <w:i/>
        </w:rPr>
        <w:t>Галицький).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747"/>
        </w:tabs>
        <w:spacing w:before="2" w:line="240" w:lineRule="auto"/>
        <w:ind w:right="228" w:firstLine="0"/>
        <w:jc w:val="both"/>
        <w:rPr>
          <w:i/>
        </w:rPr>
      </w:pPr>
      <w:r>
        <w:rPr>
          <w:i/>
        </w:rPr>
        <w:t>Така хіба воля небесна була, щоб кмет їв свій хліб тільки в</w:t>
      </w:r>
      <w:r>
        <w:rPr>
          <w:i/>
          <w:spacing w:val="1"/>
        </w:rPr>
        <w:t xml:space="preserve"> </w:t>
      </w:r>
      <w:r>
        <w:rPr>
          <w:i/>
        </w:rPr>
        <w:t>поті чола,</w:t>
      </w:r>
      <w:r>
        <w:rPr>
          <w:i/>
          <w:spacing w:val="-3"/>
        </w:rPr>
        <w:t xml:space="preserve"> </w:t>
      </w:r>
      <w:r>
        <w:rPr>
          <w:i/>
        </w:rPr>
        <w:t>а пан їв дарма</w:t>
      </w:r>
      <w:r>
        <w:rPr>
          <w:i/>
          <w:spacing w:val="-3"/>
        </w:rPr>
        <w:t xml:space="preserve"> </w:t>
      </w:r>
      <w:r>
        <w:rPr>
          <w:i/>
        </w:rPr>
        <w:t>й за гроші? (Л.</w:t>
      </w:r>
      <w:r>
        <w:rPr>
          <w:i/>
          <w:spacing w:val="-3"/>
        </w:rPr>
        <w:t xml:space="preserve"> </w:t>
      </w:r>
      <w:r>
        <w:rPr>
          <w:i/>
        </w:rPr>
        <w:t>Українка).</w:t>
      </w:r>
    </w:p>
    <w:p w:rsidR="000F2EC8" w:rsidRDefault="000F2EC8" w:rsidP="000F2EC8">
      <w:pPr>
        <w:pStyle w:val="a7"/>
        <w:numPr>
          <w:ilvl w:val="0"/>
          <w:numId w:val="3"/>
        </w:numPr>
        <w:tabs>
          <w:tab w:val="left" w:pos="753"/>
        </w:tabs>
        <w:spacing w:line="240" w:lineRule="auto"/>
        <w:ind w:right="232" w:firstLine="0"/>
        <w:jc w:val="both"/>
        <w:rPr>
          <w:i/>
        </w:rPr>
      </w:pPr>
      <w:r>
        <w:rPr>
          <w:i/>
        </w:rPr>
        <w:t>Та через його потайні радощі трохи не вмерла й сама На-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стуся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єдине</w:t>
      </w:r>
      <w:r>
        <w:rPr>
          <w:i/>
          <w:spacing w:val="1"/>
        </w:rPr>
        <w:t xml:space="preserve"> </w:t>
      </w:r>
      <w:r>
        <w:rPr>
          <w:i/>
        </w:rPr>
        <w:t>чадо, що</w:t>
      </w:r>
      <w:r>
        <w:rPr>
          <w:i/>
          <w:spacing w:val="-5"/>
        </w:rPr>
        <w:t xml:space="preserve"> </w:t>
      </w:r>
      <w:r>
        <w:rPr>
          <w:i/>
        </w:rPr>
        <w:t>народилось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rPr>
          <w:i/>
        </w:rPr>
        <w:t>нього (Г. Барвінок).</w:t>
      </w:r>
    </w:p>
    <w:p w:rsidR="000F2EC8" w:rsidRDefault="000F2EC8" w:rsidP="000F2EC8">
      <w:pPr>
        <w:pStyle w:val="a3"/>
        <w:spacing w:before="118" w:line="240" w:lineRule="auto"/>
        <w:ind w:left="392"/>
        <w:jc w:val="both"/>
      </w:pPr>
      <w:r>
        <w:t>23</w:t>
      </w:r>
      <w:r>
        <w:rPr>
          <w:spacing w:val="-1"/>
        </w:rPr>
        <w:t xml:space="preserve"> </w:t>
      </w:r>
      <w:r>
        <w:t>.Доберіть</w:t>
      </w:r>
      <w:r>
        <w:rPr>
          <w:spacing w:val="-2"/>
        </w:rPr>
        <w:t xml:space="preserve"> </w:t>
      </w:r>
      <w:r>
        <w:t>сучасні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до таких слів-архаїзмів:</w:t>
      </w:r>
    </w:p>
    <w:p w:rsidR="000F2EC8" w:rsidRDefault="000F2EC8" w:rsidP="000F2EC8">
      <w:pPr>
        <w:spacing w:before="1"/>
        <w:ind w:left="392" w:right="229"/>
        <w:jc w:val="both"/>
        <w:rPr>
          <w:i/>
        </w:rPr>
      </w:pPr>
      <w:proofErr w:type="spellStart"/>
      <w:r>
        <w:rPr>
          <w:i/>
        </w:rPr>
        <w:t>вия</w:t>
      </w:r>
      <w:proofErr w:type="spellEnd"/>
      <w:r>
        <w:rPr>
          <w:i/>
        </w:rPr>
        <w:t xml:space="preserve">, перст, вікторія, </w:t>
      </w:r>
      <w:proofErr w:type="spellStart"/>
      <w:r>
        <w:rPr>
          <w:i/>
        </w:rPr>
        <w:t>конфузія</w:t>
      </w:r>
      <w:proofErr w:type="spellEnd"/>
      <w:r>
        <w:rPr>
          <w:i/>
        </w:rPr>
        <w:t xml:space="preserve">, одр, зріти, вельми, учинити, </w:t>
      </w:r>
      <w:proofErr w:type="spellStart"/>
      <w:r>
        <w:rPr>
          <w:i/>
        </w:rPr>
        <w:t>дес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ниця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отверзати,</w:t>
      </w:r>
      <w:r>
        <w:rPr>
          <w:i/>
          <w:spacing w:val="-3"/>
        </w:rPr>
        <w:t xml:space="preserve"> </w:t>
      </w:r>
      <w:r>
        <w:rPr>
          <w:i/>
        </w:rPr>
        <w:t>відати ,</w:t>
      </w:r>
      <w:r>
        <w:rPr>
          <w:i/>
          <w:spacing w:val="-3"/>
        </w:rPr>
        <w:t xml:space="preserve"> </w:t>
      </w:r>
      <w:r>
        <w:rPr>
          <w:i/>
        </w:rPr>
        <w:t>сиріч.</w:t>
      </w:r>
    </w:p>
    <w:p w:rsidR="000F2EC8" w:rsidRDefault="000F2EC8" w:rsidP="000F2EC8">
      <w:pPr>
        <w:pStyle w:val="a7"/>
        <w:numPr>
          <w:ilvl w:val="0"/>
          <w:numId w:val="2"/>
        </w:numPr>
        <w:tabs>
          <w:tab w:val="left" w:pos="795"/>
        </w:tabs>
        <w:spacing w:before="121" w:line="240" w:lineRule="auto"/>
        <w:ind w:right="227" w:firstLine="0"/>
        <w:jc w:val="both"/>
      </w:pPr>
      <w:r>
        <w:t>Користуючись</w:t>
      </w:r>
      <w:r>
        <w:rPr>
          <w:spacing w:val="1"/>
        </w:rPr>
        <w:t xml:space="preserve"> </w:t>
      </w:r>
      <w:r>
        <w:t>словником</w:t>
      </w:r>
      <w:r>
        <w:rPr>
          <w:spacing w:val="1"/>
        </w:rPr>
        <w:t xml:space="preserve"> </w:t>
      </w:r>
      <w:r>
        <w:t>іншомовних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встановіть,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мов запозичені</w:t>
      </w:r>
      <w:r>
        <w:rPr>
          <w:spacing w:val="2"/>
        </w:rPr>
        <w:t xml:space="preserve"> </w:t>
      </w:r>
      <w:r>
        <w:t>подані</w:t>
      </w:r>
      <w:r>
        <w:rPr>
          <w:spacing w:val="2"/>
        </w:rPr>
        <w:t xml:space="preserve"> </w:t>
      </w:r>
      <w:r>
        <w:t>слова.</w:t>
      </w:r>
    </w:p>
    <w:p w:rsidR="000F2EC8" w:rsidRDefault="000F2EC8" w:rsidP="000F2EC8">
      <w:pPr>
        <w:ind w:left="392" w:right="228"/>
        <w:jc w:val="both"/>
        <w:rPr>
          <w:i/>
        </w:rPr>
      </w:pPr>
      <w:r>
        <w:rPr>
          <w:i/>
        </w:rPr>
        <w:t>Абонент,</w:t>
      </w:r>
      <w:r>
        <w:rPr>
          <w:i/>
          <w:spacing w:val="1"/>
        </w:rPr>
        <w:t xml:space="preserve"> </w:t>
      </w:r>
      <w:r>
        <w:rPr>
          <w:i/>
        </w:rPr>
        <w:t>авторитет,</w:t>
      </w:r>
      <w:r>
        <w:rPr>
          <w:i/>
          <w:spacing w:val="1"/>
        </w:rPr>
        <w:t xml:space="preserve"> </w:t>
      </w:r>
      <w:r>
        <w:rPr>
          <w:i/>
        </w:rPr>
        <w:t>агресія,</w:t>
      </w:r>
      <w:r>
        <w:rPr>
          <w:i/>
          <w:spacing w:val="1"/>
        </w:rPr>
        <w:t xml:space="preserve"> </w:t>
      </w:r>
      <w:r>
        <w:rPr>
          <w:i/>
        </w:rPr>
        <w:t>апеляція,</w:t>
      </w:r>
      <w:r>
        <w:rPr>
          <w:i/>
          <w:spacing w:val="1"/>
        </w:rPr>
        <w:t xml:space="preserve"> </w:t>
      </w:r>
      <w:r>
        <w:rPr>
          <w:i/>
        </w:rPr>
        <w:t>бумеранг,</w:t>
      </w:r>
      <w:r>
        <w:rPr>
          <w:i/>
          <w:spacing w:val="1"/>
        </w:rPr>
        <w:t xml:space="preserve"> </w:t>
      </w:r>
      <w:r>
        <w:rPr>
          <w:i/>
        </w:rPr>
        <w:t>гармонія,</w:t>
      </w:r>
      <w:r>
        <w:rPr>
          <w:i/>
          <w:spacing w:val="1"/>
        </w:rPr>
        <w:t xml:space="preserve"> </w:t>
      </w:r>
      <w:r>
        <w:rPr>
          <w:i/>
        </w:rPr>
        <w:t>гегемон, гуаш, дата, декан, диктор, дипломат, доцент, імпульс,</w:t>
      </w:r>
      <w:r>
        <w:rPr>
          <w:i/>
          <w:spacing w:val="1"/>
        </w:rPr>
        <w:t xml:space="preserve"> </w:t>
      </w:r>
      <w:r>
        <w:rPr>
          <w:i/>
        </w:rPr>
        <w:t>інтимний,</w:t>
      </w:r>
      <w:r>
        <w:rPr>
          <w:i/>
          <w:spacing w:val="1"/>
        </w:rPr>
        <w:t xml:space="preserve"> </w:t>
      </w:r>
      <w:r>
        <w:rPr>
          <w:i/>
        </w:rPr>
        <w:t>каламбур,</w:t>
      </w:r>
      <w:r>
        <w:rPr>
          <w:i/>
          <w:spacing w:val="1"/>
        </w:rPr>
        <w:t xml:space="preserve"> </w:t>
      </w:r>
      <w:r>
        <w:rPr>
          <w:i/>
        </w:rPr>
        <w:t>каталог,</w:t>
      </w:r>
      <w:r>
        <w:rPr>
          <w:i/>
          <w:spacing w:val="1"/>
        </w:rPr>
        <w:t xml:space="preserve"> </w:t>
      </w:r>
      <w:r>
        <w:rPr>
          <w:i/>
        </w:rPr>
        <w:t>компонент,</w:t>
      </w:r>
      <w:r>
        <w:rPr>
          <w:i/>
          <w:spacing w:val="1"/>
        </w:rPr>
        <w:t xml:space="preserve"> </w:t>
      </w:r>
      <w:r>
        <w:rPr>
          <w:i/>
        </w:rPr>
        <w:t>комфорт,</w:t>
      </w:r>
      <w:r>
        <w:rPr>
          <w:i/>
          <w:spacing w:val="1"/>
        </w:rPr>
        <w:t xml:space="preserve"> </w:t>
      </w:r>
      <w:r>
        <w:rPr>
          <w:i/>
        </w:rPr>
        <w:t>космос,</w:t>
      </w:r>
      <w:r>
        <w:rPr>
          <w:i/>
          <w:spacing w:val="1"/>
        </w:rPr>
        <w:t xml:space="preserve"> </w:t>
      </w:r>
      <w:r>
        <w:rPr>
          <w:i/>
        </w:rPr>
        <w:t xml:space="preserve">кросворд, культура, лауреат, ліміт, монографія, мотель, </w:t>
      </w:r>
      <w:proofErr w:type="spellStart"/>
      <w:r>
        <w:rPr>
          <w:i/>
        </w:rPr>
        <w:t>номен</w:t>
      </w:r>
      <w:proofErr w:type="spellEnd"/>
      <w:r>
        <w:rPr>
          <w:i/>
        </w:rPr>
        <w:t>-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клатура</w:t>
      </w:r>
      <w:proofErr w:type="spellEnd"/>
      <w:r>
        <w:rPr>
          <w:i/>
        </w:rPr>
        <w:t>, оазис, овація, опонент, партнер, пропаганда, ректор,</w:t>
      </w:r>
      <w:r>
        <w:rPr>
          <w:i/>
          <w:spacing w:val="1"/>
        </w:rPr>
        <w:t xml:space="preserve"> </w:t>
      </w:r>
      <w:r>
        <w:rPr>
          <w:i/>
        </w:rPr>
        <w:t>репетиція,</w:t>
      </w:r>
      <w:r>
        <w:rPr>
          <w:i/>
          <w:spacing w:val="-1"/>
        </w:rPr>
        <w:t xml:space="preserve"> </w:t>
      </w:r>
      <w:r>
        <w:rPr>
          <w:i/>
        </w:rPr>
        <w:t>університет,</w:t>
      </w:r>
      <w:r>
        <w:rPr>
          <w:i/>
          <w:spacing w:val="-3"/>
        </w:rPr>
        <w:t xml:space="preserve"> </w:t>
      </w:r>
      <w:r>
        <w:rPr>
          <w:i/>
        </w:rPr>
        <w:t>фен, шедевр.</w:t>
      </w:r>
    </w:p>
    <w:p w:rsidR="000F2EC8" w:rsidRDefault="000F2EC8" w:rsidP="000F2EC8">
      <w:pPr>
        <w:pStyle w:val="a7"/>
        <w:numPr>
          <w:ilvl w:val="0"/>
          <w:numId w:val="2"/>
        </w:numPr>
        <w:tabs>
          <w:tab w:val="left" w:pos="727"/>
        </w:tabs>
        <w:spacing w:before="119" w:line="240" w:lineRule="auto"/>
        <w:ind w:right="227" w:firstLine="0"/>
        <w:rPr>
          <w:i/>
        </w:rPr>
      </w:pP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поданих</w:t>
      </w:r>
      <w:r>
        <w:rPr>
          <w:spacing w:val="-10"/>
        </w:rPr>
        <w:t xml:space="preserve"> </w:t>
      </w:r>
      <w:r>
        <w:rPr>
          <w:spacing w:val="-1"/>
        </w:rPr>
        <w:t>слів</w:t>
      </w:r>
      <w:r>
        <w:rPr>
          <w:spacing w:val="-13"/>
        </w:rPr>
        <w:t xml:space="preserve"> </w:t>
      </w:r>
      <w:r>
        <w:rPr>
          <w:spacing w:val="-1"/>
        </w:rPr>
        <w:t>іншомовного</w:t>
      </w:r>
      <w:r>
        <w:rPr>
          <w:spacing w:val="-12"/>
        </w:rPr>
        <w:t xml:space="preserve"> </w:t>
      </w:r>
      <w:r>
        <w:rPr>
          <w:spacing w:val="-1"/>
        </w:rPr>
        <w:t>походження</w:t>
      </w:r>
      <w:r>
        <w:rPr>
          <w:spacing w:val="-12"/>
        </w:rPr>
        <w:t xml:space="preserve"> </w:t>
      </w:r>
      <w:r>
        <w:rPr>
          <w:spacing w:val="-1"/>
        </w:rPr>
        <w:t>доберіть</w:t>
      </w:r>
      <w:r>
        <w:rPr>
          <w:spacing w:val="-11"/>
        </w:rPr>
        <w:t xml:space="preserve"> </w:t>
      </w:r>
      <w:r>
        <w:t>відповідні</w:t>
      </w:r>
      <w:r>
        <w:rPr>
          <w:spacing w:val="-52"/>
        </w:rPr>
        <w:t xml:space="preserve"> </w:t>
      </w:r>
      <w:r>
        <w:t>українські</w:t>
      </w:r>
      <w:r>
        <w:rPr>
          <w:spacing w:val="30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Складіть</w:t>
      </w:r>
      <w:r>
        <w:rPr>
          <w:spacing w:val="27"/>
        </w:rPr>
        <w:t xml:space="preserve"> </w:t>
      </w:r>
      <w:r>
        <w:t>речення</w:t>
      </w:r>
      <w:r>
        <w:rPr>
          <w:spacing w:val="28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кожним</w:t>
      </w:r>
      <w:r>
        <w:rPr>
          <w:spacing w:val="25"/>
        </w:rPr>
        <w:t xml:space="preserve"> </w:t>
      </w:r>
      <w:r>
        <w:t>іншомовним</w:t>
      </w:r>
      <w:r>
        <w:rPr>
          <w:spacing w:val="27"/>
        </w:rPr>
        <w:t xml:space="preserve"> </w:t>
      </w:r>
      <w:proofErr w:type="spellStart"/>
      <w:r>
        <w:t>сло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вом</w:t>
      </w:r>
      <w:proofErr w:type="spellEnd"/>
      <w:r>
        <w:t xml:space="preserve"> і речення з українськими відповідниками до цих слів.</w:t>
      </w:r>
      <w:r>
        <w:rPr>
          <w:spacing w:val="1"/>
        </w:rPr>
        <w:t xml:space="preserve"> </w:t>
      </w:r>
      <w:r>
        <w:rPr>
          <w:i/>
        </w:rPr>
        <w:t>Лінгвістика,</w:t>
      </w:r>
      <w:r>
        <w:rPr>
          <w:i/>
          <w:spacing w:val="34"/>
        </w:rPr>
        <w:t xml:space="preserve"> </w:t>
      </w:r>
      <w:r>
        <w:rPr>
          <w:i/>
        </w:rPr>
        <w:t>аргумент,</w:t>
      </w:r>
      <w:r>
        <w:rPr>
          <w:i/>
          <w:spacing w:val="30"/>
        </w:rPr>
        <w:t xml:space="preserve"> </w:t>
      </w:r>
      <w:r>
        <w:rPr>
          <w:i/>
        </w:rPr>
        <w:t>синтез,</w:t>
      </w:r>
      <w:r>
        <w:rPr>
          <w:i/>
          <w:spacing w:val="32"/>
        </w:rPr>
        <w:t xml:space="preserve"> </w:t>
      </w:r>
      <w:r>
        <w:rPr>
          <w:i/>
        </w:rPr>
        <w:t>експорт,</w:t>
      </w:r>
      <w:r>
        <w:rPr>
          <w:i/>
          <w:spacing w:val="32"/>
        </w:rPr>
        <w:t xml:space="preserve"> </w:t>
      </w:r>
      <w:r>
        <w:rPr>
          <w:i/>
        </w:rPr>
        <w:t>інтернаціональний,</w:t>
      </w:r>
      <w:r>
        <w:rPr>
          <w:i/>
          <w:spacing w:val="-52"/>
        </w:rPr>
        <w:t xml:space="preserve"> </w:t>
      </w:r>
      <w:r>
        <w:rPr>
          <w:i/>
        </w:rPr>
        <w:t>орфографія,</w:t>
      </w:r>
      <w:r>
        <w:rPr>
          <w:i/>
          <w:spacing w:val="2"/>
        </w:rPr>
        <w:t xml:space="preserve"> </w:t>
      </w:r>
      <w:r>
        <w:rPr>
          <w:i/>
        </w:rPr>
        <w:t>дисиміляція,</w:t>
      </w:r>
      <w:r>
        <w:rPr>
          <w:i/>
          <w:spacing w:val="54"/>
        </w:rPr>
        <w:t xml:space="preserve"> </w:t>
      </w:r>
      <w:r>
        <w:rPr>
          <w:i/>
        </w:rPr>
        <w:t>аграрний,</w:t>
      </w:r>
      <w:r>
        <w:rPr>
          <w:i/>
          <w:spacing w:val="2"/>
        </w:rPr>
        <w:t xml:space="preserve"> </w:t>
      </w:r>
      <w:r>
        <w:rPr>
          <w:i/>
        </w:rPr>
        <w:t>дефект,</w:t>
      </w:r>
      <w:r>
        <w:rPr>
          <w:i/>
          <w:spacing w:val="2"/>
        </w:rPr>
        <w:t xml:space="preserve"> </w:t>
      </w:r>
      <w:r>
        <w:rPr>
          <w:i/>
        </w:rPr>
        <w:t>флексія,</w:t>
      </w:r>
      <w:r>
        <w:rPr>
          <w:i/>
          <w:spacing w:val="2"/>
        </w:rPr>
        <w:t xml:space="preserve"> </w:t>
      </w:r>
      <w:r>
        <w:rPr>
          <w:i/>
        </w:rPr>
        <w:t>прогрес,</w:t>
      </w:r>
      <w:r>
        <w:rPr>
          <w:i/>
          <w:spacing w:val="-52"/>
        </w:rPr>
        <w:t xml:space="preserve"> </w:t>
      </w:r>
      <w:r>
        <w:rPr>
          <w:i/>
        </w:rPr>
        <w:t>дантист,</w:t>
      </w:r>
      <w:r>
        <w:rPr>
          <w:i/>
          <w:spacing w:val="-3"/>
        </w:rPr>
        <w:t xml:space="preserve"> </w:t>
      </w:r>
      <w:r>
        <w:rPr>
          <w:i/>
        </w:rPr>
        <w:t>педіатр,</w:t>
      </w:r>
      <w:r>
        <w:rPr>
          <w:i/>
          <w:spacing w:val="-3"/>
        </w:rPr>
        <w:t xml:space="preserve"> </w:t>
      </w:r>
      <w:r>
        <w:rPr>
          <w:i/>
        </w:rPr>
        <w:t>парадигма.</w:t>
      </w:r>
    </w:p>
    <w:p w:rsidR="000F2EC8" w:rsidRDefault="000F2EC8" w:rsidP="000F2EC8">
      <w:pPr>
        <w:spacing w:before="119"/>
        <w:ind w:left="392" w:right="228"/>
        <w:rPr>
          <w:i/>
        </w:rPr>
      </w:pPr>
      <w:r>
        <w:t>26</w:t>
      </w:r>
      <w:r>
        <w:rPr>
          <w:spacing w:val="5"/>
        </w:rPr>
        <w:t xml:space="preserve"> </w:t>
      </w:r>
      <w:r>
        <w:t>.Що</w:t>
      </w:r>
      <w:r>
        <w:rPr>
          <w:spacing w:val="5"/>
        </w:rPr>
        <w:t xml:space="preserve"> </w:t>
      </w:r>
      <w:r>
        <w:t>таке</w:t>
      </w:r>
      <w:r>
        <w:rPr>
          <w:spacing w:val="4"/>
        </w:rPr>
        <w:t xml:space="preserve"> </w:t>
      </w:r>
      <w:r>
        <w:t>кальки?</w:t>
      </w:r>
      <w:r>
        <w:rPr>
          <w:spacing w:val="6"/>
        </w:rPr>
        <w:t xml:space="preserve"> </w:t>
      </w:r>
      <w:r>
        <w:t>З’ясуйте,</w:t>
      </w:r>
      <w:r>
        <w:rPr>
          <w:spacing w:val="5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утворилися</w:t>
      </w:r>
      <w:r>
        <w:rPr>
          <w:spacing w:val="3"/>
        </w:rPr>
        <w:t xml:space="preserve"> </w:t>
      </w:r>
      <w:r>
        <w:t>подані</w:t>
      </w:r>
      <w:r>
        <w:rPr>
          <w:spacing w:val="3"/>
        </w:rPr>
        <w:t xml:space="preserve"> </w:t>
      </w:r>
      <w:r>
        <w:t>кальки.</w:t>
      </w:r>
      <w:r>
        <w:rPr>
          <w:spacing w:val="1"/>
        </w:rPr>
        <w:t xml:space="preserve"> </w:t>
      </w:r>
      <w:r>
        <w:rPr>
          <w:spacing w:val="-1"/>
        </w:rPr>
        <w:t>Нім.:</w:t>
      </w:r>
      <w:r>
        <w:rPr>
          <w:spacing w:val="-9"/>
        </w:rPr>
        <w:t xml:space="preserve"> </w:t>
      </w:r>
      <w:proofErr w:type="spellStart"/>
      <w:r>
        <w:rPr>
          <w:i/>
          <w:spacing w:val="-1"/>
        </w:rPr>
        <w:t>Vorwort</w:t>
      </w:r>
      <w:proofErr w:type="spellEnd"/>
      <w:r>
        <w:rPr>
          <w:i/>
          <w:spacing w:val="-10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praepositio</w:t>
      </w:r>
      <w:proofErr w:type="spellEnd"/>
      <w:r>
        <w:rPr>
          <w:i/>
          <w:spacing w:val="-12"/>
        </w:rPr>
        <w:t xml:space="preserve"> </w:t>
      </w:r>
      <w:r>
        <w:rPr>
          <w:i/>
          <w:spacing w:val="-1"/>
        </w:rPr>
        <w:t>(лат.),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Währung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valuta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(лат.),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Sprach</w:t>
      </w:r>
      <w:proofErr w:type="spellEnd"/>
      <w:r>
        <w:rPr>
          <w:i/>
        </w:rPr>
        <w:t>-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wissenschaft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– мовознавство.</w:t>
      </w:r>
    </w:p>
    <w:p w:rsidR="000F2EC8" w:rsidRDefault="000F2EC8" w:rsidP="000F2EC8">
      <w:pPr>
        <w:spacing w:before="2"/>
        <w:ind w:left="392"/>
        <w:rPr>
          <w:i/>
        </w:rPr>
      </w:pPr>
      <w:proofErr w:type="spellStart"/>
      <w:r>
        <w:rPr>
          <w:spacing w:val="-1"/>
        </w:rPr>
        <w:t>Англ</w:t>
      </w:r>
      <w:proofErr w:type="spellEnd"/>
      <w:r>
        <w:rPr>
          <w:spacing w:val="-1"/>
        </w:rPr>
        <w:t>.:</w:t>
      </w:r>
      <w:r>
        <w:rPr>
          <w:spacing w:val="-11"/>
        </w:rPr>
        <w:t xml:space="preserve"> </w:t>
      </w:r>
      <w:proofErr w:type="spellStart"/>
      <w:r>
        <w:rPr>
          <w:i/>
          <w:spacing w:val="-1"/>
        </w:rPr>
        <w:t>rest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home</w:t>
      </w:r>
      <w:proofErr w:type="spellEnd"/>
      <w:r>
        <w:rPr>
          <w:i/>
          <w:spacing w:val="-12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будинок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відпочинку,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collective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farm</w:t>
      </w:r>
      <w:proofErr w:type="spellEnd"/>
      <w:r>
        <w:rPr>
          <w:i/>
          <w:spacing w:val="-12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колективне</w:t>
      </w:r>
      <w:r>
        <w:rPr>
          <w:i/>
          <w:spacing w:val="-52"/>
        </w:rPr>
        <w:t xml:space="preserve"> </w:t>
      </w:r>
      <w:r>
        <w:rPr>
          <w:i/>
        </w:rPr>
        <w:t>господарство,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autocritique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– самокритичний</w:t>
      </w:r>
    </w:p>
    <w:p w:rsidR="000F2EC8" w:rsidRDefault="000F2EC8" w:rsidP="000F2EC8">
      <w:pPr>
        <w:spacing w:line="251" w:lineRule="exact"/>
        <w:ind w:left="392"/>
        <w:rPr>
          <w:i/>
        </w:rPr>
      </w:pPr>
      <w:r>
        <w:t xml:space="preserve">Франц.: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mural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стінгазета,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quinquennat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п’ятирічка</w:t>
      </w:r>
    </w:p>
    <w:p w:rsidR="0002458A" w:rsidRPr="000F2EC8" w:rsidRDefault="0002458A" w:rsidP="000F2EC8"/>
    <w:sectPr w:rsidR="0002458A" w:rsidRPr="000F2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B0C"/>
    <w:multiLevelType w:val="hybridMultilevel"/>
    <w:tmpl w:val="B636A7B2"/>
    <w:lvl w:ilvl="0" w:tplc="C06A3912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296721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10E205B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C1FA4BC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98C6F00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F13AC5E4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3B7ECD9A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396E39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71455D6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">
    <w:nsid w:val="329662FF"/>
    <w:multiLevelType w:val="hybridMultilevel"/>
    <w:tmpl w:val="36EC67EA"/>
    <w:lvl w:ilvl="0" w:tplc="FCCA8B4C">
      <w:start w:val="21"/>
      <w:numFmt w:val="decimal"/>
      <w:lvlText w:val="%1."/>
      <w:lvlJc w:val="left"/>
      <w:pPr>
        <w:ind w:left="392" w:hanging="3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BE74C6">
      <w:numFmt w:val="bullet"/>
      <w:lvlText w:val="•"/>
      <w:lvlJc w:val="left"/>
      <w:pPr>
        <w:ind w:left="1035" w:hanging="340"/>
      </w:pPr>
      <w:rPr>
        <w:rFonts w:hint="default"/>
        <w:lang w:val="uk-UA" w:eastAsia="en-US" w:bidi="ar-SA"/>
      </w:rPr>
    </w:lvl>
    <w:lvl w:ilvl="2" w:tplc="49301F78">
      <w:numFmt w:val="bullet"/>
      <w:lvlText w:val="•"/>
      <w:lvlJc w:val="left"/>
      <w:pPr>
        <w:ind w:left="1670" w:hanging="340"/>
      </w:pPr>
      <w:rPr>
        <w:rFonts w:hint="default"/>
        <w:lang w:val="uk-UA" w:eastAsia="en-US" w:bidi="ar-SA"/>
      </w:rPr>
    </w:lvl>
    <w:lvl w:ilvl="3" w:tplc="9FC26BE6">
      <w:numFmt w:val="bullet"/>
      <w:lvlText w:val="•"/>
      <w:lvlJc w:val="left"/>
      <w:pPr>
        <w:ind w:left="2305" w:hanging="340"/>
      </w:pPr>
      <w:rPr>
        <w:rFonts w:hint="default"/>
        <w:lang w:val="uk-UA" w:eastAsia="en-US" w:bidi="ar-SA"/>
      </w:rPr>
    </w:lvl>
    <w:lvl w:ilvl="4" w:tplc="ED4C3A50">
      <w:numFmt w:val="bullet"/>
      <w:lvlText w:val="•"/>
      <w:lvlJc w:val="left"/>
      <w:pPr>
        <w:ind w:left="2940" w:hanging="340"/>
      </w:pPr>
      <w:rPr>
        <w:rFonts w:hint="default"/>
        <w:lang w:val="uk-UA" w:eastAsia="en-US" w:bidi="ar-SA"/>
      </w:rPr>
    </w:lvl>
    <w:lvl w:ilvl="5" w:tplc="585E8D84">
      <w:numFmt w:val="bullet"/>
      <w:lvlText w:val="•"/>
      <w:lvlJc w:val="left"/>
      <w:pPr>
        <w:ind w:left="3575" w:hanging="340"/>
      </w:pPr>
      <w:rPr>
        <w:rFonts w:hint="default"/>
        <w:lang w:val="uk-UA" w:eastAsia="en-US" w:bidi="ar-SA"/>
      </w:rPr>
    </w:lvl>
    <w:lvl w:ilvl="6" w:tplc="A7AE5996">
      <w:numFmt w:val="bullet"/>
      <w:lvlText w:val="•"/>
      <w:lvlJc w:val="left"/>
      <w:pPr>
        <w:ind w:left="4210" w:hanging="340"/>
      </w:pPr>
      <w:rPr>
        <w:rFonts w:hint="default"/>
        <w:lang w:val="uk-UA" w:eastAsia="en-US" w:bidi="ar-SA"/>
      </w:rPr>
    </w:lvl>
    <w:lvl w:ilvl="7" w:tplc="5CC0B0B8">
      <w:numFmt w:val="bullet"/>
      <w:lvlText w:val="•"/>
      <w:lvlJc w:val="left"/>
      <w:pPr>
        <w:ind w:left="4845" w:hanging="340"/>
      </w:pPr>
      <w:rPr>
        <w:rFonts w:hint="default"/>
        <w:lang w:val="uk-UA" w:eastAsia="en-US" w:bidi="ar-SA"/>
      </w:rPr>
    </w:lvl>
    <w:lvl w:ilvl="8" w:tplc="1A5ECCAA">
      <w:numFmt w:val="bullet"/>
      <w:lvlText w:val="•"/>
      <w:lvlJc w:val="left"/>
      <w:pPr>
        <w:ind w:left="5480" w:hanging="340"/>
      </w:pPr>
      <w:rPr>
        <w:rFonts w:hint="default"/>
        <w:lang w:val="uk-UA" w:eastAsia="en-US" w:bidi="ar-SA"/>
      </w:rPr>
    </w:lvl>
  </w:abstractNum>
  <w:abstractNum w:abstractNumId="2">
    <w:nsid w:val="373D57AF"/>
    <w:multiLevelType w:val="hybridMultilevel"/>
    <w:tmpl w:val="23DACCD6"/>
    <w:lvl w:ilvl="0" w:tplc="CAB87622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D8EA8D4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4820585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75D281BA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4142E398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E384CC84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1520906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7DBC06BA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8CCCFB3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3">
    <w:nsid w:val="388B60E8"/>
    <w:multiLevelType w:val="hybridMultilevel"/>
    <w:tmpl w:val="D5CA587A"/>
    <w:lvl w:ilvl="0" w:tplc="B1C8BF54">
      <w:start w:val="24"/>
      <w:numFmt w:val="decimal"/>
      <w:lvlText w:val="%1."/>
      <w:lvlJc w:val="left"/>
      <w:pPr>
        <w:ind w:left="392" w:hanging="4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AD26CC2">
      <w:numFmt w:val="bullet"/>
      <w:lvlText w:val="•"/>
      <w:lvlJc w:val="left"/>
      <w:pPr>
        <w:ind w:left="1035" w:hanging="402"/>
      </w:pPr>
      <w:rPr>
        <w:rFonts w:hint="default"/>
        <w:lang w:val="uk-UA" w:eastAsia="en-US" w:bidi="ar-SA"/>
      </w:rPr>
    </w:lvl>
    <w:lvl w:ilvl="2" w:tplc="AA7CCEAA">
      <w:numFmt w:val="bullet"/>
      <w:lvlText w:val="•"/>
      <w:lvlJc w:val="left"/>
      <w:pPr>
        <w:ind w:left="1670" w:hanging="402"/>
      </w:pPr>
      <w:rPr>
        <w:rFonts w:hint="default"/>
        <w:lang w:val="uk-UA" w:eastAsia="en-US" w:bidi="ar-SA"/>
      </w:rPr>
    </w:lvl>
    <w:lvl w:ilvl="3" w:tplc="DAFCA864">
      <w:numFmt w:val="bullet"/>
      <w:lvlText w:val="•"/>
      <w:lvlJc w:val="left"/>
      <w:pPr>
        <w:ind w:left="2305" w:hanging="402"/>
      </w:pPr>
      <w:rPr>
        <w:rFonts w:hint="default"/>
        <w:lang w:val="uk-UA" w:eastAsia="en-US" w:bidi="ar-SA"/>
      </w:rPr>
    </w:lvl>
    <w:lvl w:ilvl="4" w:tplc="B6123F5A">
      <w:numFmt w:val="bullet"/>
      <w:lvlText w:val="•"/>
      <w:lvlJc w:val="left"/>
      <w:pPr>
        <w:ind w:left="2940" w:hanging="402"/>
      </w:pPr>
      <w:rPr>
        <w:rFonts w:hint="default"/>
        <w:lang w:val="uk-UA" w:eastAsia="en-US" w:bidi="ar-SA"/>
      </w:rPr>
    </w:lvl>
    <w:lvl w:ilvl="5" w:tplc="CE32D49A">
      <w:numFmt w:val="bullet"/>
      <w:lvlText w:val="•"/>
      <w:lvlJc w:val="left"/>
      <w:pPr>
        <w:ind w:left="3575" w:hanging="402"/>
      </w:pPr>
      <w:rPr>
        <w:rFonts w:hint="default"/>
        <w:lang w:val="uk-UA" w:eastAsia="en-US" w:bidi="ar-SA"/>
      </w:rPr>
    </w:lvl>
    <w:lvl w:ilvl="6" w:tplc="D2CA1E30">
      <w:numFmt w:val="bullet"/>
      <w:lvlText w:val="•"/>
      <w:lvlJc w:val="left"/>
      <w:pPr>
        <w:ind w:left="4210" w:hanging="402"/>
      </w:pPr>
      <w:rPr>
        <w:rFonts w:hint="default"/>
        <w:lang w:val="uk-UA" w:eastAsia="en-US" w:bidi="ar-SA"/>
      </w:rPr>
    </w:lvl>
    <w:lvl w:ilvl="7" w:tplc="859E5CD0">
      <w:numFmt w:val="bullet"/>
      <w:lvlText w:val="•"/>
      <w:lvlJc w:val="left"/>
      <w:pPr>
        <w:ind w:left="4845" w:hanging="402"/>
      </w:pPr>
      <w:rPr>
        <w:rFonts w:hint="default"/>
        <w:lang w:val="uk-UA" w:eastAsia="en-US" w:bidi="ar-SA"/>
      </w:rPr>
    </w:lvl>
    <w:lvl w:ilvl="8" w:tplc="0818B9B4">
      <w:numFmt w:val="bullet"/>
      <w:lvlText w:val="•"/>
      <w:lvlJc w:val="left"/>
      <w:pPr>
        <w:ind w:left="5480" w:hanging="402"/>
      </w:pPr>
      <w:rPr>
        <w:rFonts w:hint="default"/>
        <w:lang w:val="uk-UA" w:eastAsia="en-US" w:bidi="ar-SA"/>
      </w:rPr>
    </w:lvl>
  </w:abstractNum>
  <w:abstractNum w:abstractNumId="4">
    <w:nsid w:val="51A15F51"/>
    <w:multiLevelType w:val="hybridMultilevel"/>
    <w:tmpl w:val="0178D28A"/>
    <w:lvl w:ilvl="0" w:tplc="B024098C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CDA1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EDD468C4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92C4E28A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A14D6D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19D67626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20967CA2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DED413D6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69A8C392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5">
    <w:nsid w:val="520B2E24"/>
    <w:multiLevelType w:val="hybridMultilevel"/>
    <w:tmpl w:val="C6EE49C8"/>
    <w:lvl w:ilvl="0" w:tplc="D5747294">
      <w:start w:val="1"/>
      <w:numFmt w:val="decimal"/>
      <w:lvlText w:val="%1."/>
      <w:lvlJc w:val="left"/>
      <w:pPr>
        <w:ind w:left="392" w:hanging="212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2"/>
        <w:szCs w:val="22"/>
        <w:lang w:val="uk-UA" w:eastAsia="en-US" w:bidi="ar-SA"/>
      </w:rPr>
    </w:lvl>
    <w:lvl w:ilvl="1" w:tplc="141A83F4">
      <w:numFmt w:val="bullet"/>
      <w:lvlText w:val="•"/>
      <w:lvlJc w:val="left"/>
      <w:pPr>
        <w:ind w:left="1035" w:hanging="212"/>
      </w:pPr>
      <w:rPr>
        <w:rFonts w:hint="default"/>
        <w:lang w:val="uk-UA" w:eastAsia="en-US" w:bidi="ar-SA"/>
      </w:rPr>
    </w:lvl>
    <w:lvl w:ilvl="2" w:tplc="B1D00B5E">
      <w:numFmt w:val="bullet"/>
      <w:lvlText w:val="•"/>
      <w:lvlJc w:val="left"/>
      <w:pPr>
        <w:ind w:left="1670" w:hanging="212"/>
      </w:pPr>
      <w:rPr>
        <w:rFonts w:hint="default"/>
        <w:lang w:val="uk-UA" w:eastAsia="en-US" w:bidi="ar-SA"/>
      </w:rPr>
    </w:lvl>
    <w:lvl w:ilvl="3" w:tplc="8BD4BD36">
      <w:numFmt w:val="bullet"/>
      <w:lvlText w:val="•"/>
      <w:lvlJc w:val="left"/>
      <w:pPr>
        <w:ind w:left="2305" w:hanging="212"/>
      </w:pPr>
      <w:rPr>
        <w:rFonts w:hint="default"/>
        <w:lang w:val="uk-UA" w:eastAsia="en-US" w:bidi="ar-SA"/>
      </w:rPr>
    </w:lvl>
    <w:lvl w:ilvl="4" w:tplc="6BCC0796">
      <w:numFmt w:val="bullet"/>
      <w:lvlText w:val="•"/>
      <w:lvlJc w:val="left"/>
      <w:pPr>
        <w:ind w:left="2940" w:hanging="212"/>
      </w:pPr>
      <w:rPr>
        <w:rFonts w:hint="default"/>
        <w:lang w:val="uk-UA" w:eastAsia="en-US" w:bidi="ar-SA"/>
      </w:rPr>
    </w:lvl>
    <w:lvl w:ilvl="5" w:tplc="82DCB53A">
      <w:numFmt w:val="bullet"/>
      <w:lvlText w:val="•"/>
      <w:lvlJc w:val="left"/>
      <w:pPr>
        <w:ind w:left="3575" w:hanging="212"/>
      </w:pPr>
      <w:rPr>
        <w:rFonts w:hint="default"/>
        <w:lang w:val="uk-UA" w:eastAsia="en-US" w:bidi="ar-SA"/>
      </w:rPr>
    </w:lvl>
    <w:lvl w:ilvl="6" w:tplc="0F7EBB0A">
      <w:numFmt w:val="bullet"/>
      <w:lvlText w:val="•"/>
      <w:lvlJc w:val="left"/>
      <w:pPr>
        <w:ind w:left="4210" w:hanging="212"/>
      </w:pPr>
      <w:rPr>
        <w:rFonts w:hint="default"/>
        <w:lang w:val="uk-UA" w:eastAsia="en-US" w:bidi="ar-SA"/>
      </w:rPr>
    </w:lvl>
    <w:lvl w:ilvl="7" w:tplc="F0C68656">
      <w:numFmt w:val="bullet"/>
      <w:lvlText w:val="•"/>
      <w:lvlJc w:val="left"/>
      <w:pPr>
        <w:ind w:left="4845" w:hanging="212"/>
      </w:pPr>
      <w:rPr>
        <w:rFonts w:hint="default"/>
        <w:lang w:val="uk-UA" w:eastAsia="en-US" w:bidi="ar-SA"/>
      </w:rPr>
    </w:lvl>
    <w:lvl w:ilvl="8" w:tplc="31863AE2">
      <w:numFmt w:val="bullet"/>
      <w:lvlText w:val="•"/>
      <w:lvlJc w:val="left"/>
      <w:pPr>
        <w:ind w:left="5480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7F"/>
    <w:rsid w:val="0002458A"/>
    <w:rsid w:val="000F2EC8"/>
    <w:rsid w:val="001C127F"/>
    <w:rsid w:val="00940937"/>
    <w:rsid w:val="00C7587C"/>
    <w:rsid w:val="00E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40937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40937"/>
    <w:pPr>
      <w:ind w:left="383" w:right="227"/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rsid w:val="00940937"/>
    <w:pPr>
      <w:ind w:left="392"/>
      <w:outlineLvl w:val="2"/>
    </w:pPr>
    <w:rPr>
      <w:i/>
      <w:i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40937"/>
    <w:pPr>
      <w:spacing w:before="65"/>
      <w:ind w:left="387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940937"/>
    <w:pPr>
      <w:ind w:left="392"/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093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4093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40937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40937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50">
    <w:name w:val="Заголовок 5 Знак"/>
    <w:basedOn w:val="a0"/>
    <w:link w:val="5"/>
    <w:uiPriority w:val="1"/>
    <w:rsid w:val="00940937"/>
    <w:rPr>
      <w:rFonts w:ascii="Times New Roman" w:eastAsia="Times New Roman" w:hAnsi="Times New Roman" w:cs="Times New Roman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940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40937"/>
    <w:pPr>
      <w:spacing w:before="126"/>
      <w:ind w:left="392"/>
    </w:pPr>
  </w:style>
  <w:style w:type="paragraph" w:styleId="21">
    <w:name w:val="toc 2"/>
    <w:basedOn w:val="a"/>
    <w:uiPriority w:val="1"/>
    <w:qFormat/>
    <w:rsid w:val="00940937"/>
    <w:pPr>
      <w:spacing w:before="126"/>
      <w:ind w:left="558"/>
    </w:pPr>
  </w:style>
  <w:style w:type="paragraph" w:styleId="a3">
    <w:name w:val="Body Text"/>
    <w:basedOn w:val="a"/>
    <w:link w:val="a4"/>
    <w:uiPriority w:val="1"/>
    <w:qFormat/>
    <w:rsid w:val="00940937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940937"/>
    <w:rPr>
      <w:rFonts w:ascii="Times New Roman" w:eastAsia="Times New Roman" w:hAnsi="Times New Roman" w:cs="Times New Roman"/>
      <w:lang w:val="uk-UA"/>
    </w:rPr>
  </w:style>
  <w:style w:type="paragraph" w:styleId="a5">
    <w:name w:val="Title"/>
    <w:basedOn w:val="a"/>
    <w:link w:val="a6"/>
    <w:uiPriority w:val="1"/>
    <w:qFormat/>
    <w:rsid w:val="00940937"/>
    <w:pPr>
      <w:ind w:left="1209" w:right="118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4093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940937"/>
    <w:pPr>
      <w:spacing w:line="252" w:lineRule="exact"/>
      <w:ind w:left="916" w:hanging="241"/>
    </w:pPr>
  </w:style>
  <w:style w:type="paragraph" w:customStyle="1" w:styleId="TableParagraph">
    <w:name w:val="Table Paragraph"/>
    <w:basedOn w:val="a"/>
    <w:uiPriority w:val="1"/>
    <w:qFormat/>
    <w:rsid w:val="0094093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40937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40937"/>
    <w:pPr>
      <w:ind w:left="383" w:right="227"/>
      <w:jc w:val="center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rsid w:val="00940937"/>
    <w:pPr>
      <w:ind w:left="392"/>
      <w:outlineLvl w:val="2"/>
    </w:pPr>
    <w:rPr>
      <w:i/>
      <w:i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40937"/>
    <w:pPr>
      <w:spacing w:before="65"/>
      <w:ind w:left="387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940937"/>
    <w:pPr>
      <w:ind w:left="392"/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093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4093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40937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40937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50">
    <w:name w:val="Заголовок 5 Знак"/>
    <w:basedOn w:val="a0"/>
    <w:link w:val="5"/>
    <w:uiPriority w:val="1"/>
    <w:rsid w:val="00940937"/>
    <w:rPr>
      <w:rFonts w:ascii="Times New Roman" w:eastAsia="Times New Roman" w:hAnsi="Times New Roman" w:cs="Times New Roman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940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40937"/>
    <w:pPr>
      <w:spacing w:before="126"/>
      <w:ind w:left="392"/>
    </w:pPr>
  </w:style>
  <w:style w:type="paragraph" w:styleId="21">
    <w:name w:val="toc 2"/>
    <w:basedOn w:val="a"/>
    <w:uiPriority w:val="1"/>
    <w:qFormat/>
    <w:rsid w:val="00940937"/>
    <w:pPr>
      <w:spacing w:before="126"/>
      <w:ind w:left="558"/>
    </w:pPr>
  </w:style>
  <w:style w:type="paragraph" w:styleId="a3">
    <w:name w:val="Body Text"/>
    <w:basedOn w:val="a"/>
    <w:link w:val="a4"/>
    <w:uiPriority w:val="1"/>
    <w:qFormat/>
    <w:rsid w:val="00940937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940937"/>
    <w:rPr>
      <w:rFonts w:ascii="Times New Roman" w:eastAsia="Times New Roman" w:hAnsi="Times New Roman" w:cs="Times New Roman"/>
      <w:lang w:val="uk-UA"/>
    </w:rPr>
  </w:style>
  <w:style w:type="paragraph" w:styleId="a5">
    <w:name w:val="Title"/>
    <w:basedOn w:val="a"/>
    <w:link w:val="a6"/>
    <w:uiPriority w:val="1"/>
    <w:qFormat/>
    <w:rsid w:val="00940937"/>
    <w:pPr>
      <w:ind w:left="1209" w:right="118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4093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940937"/>
    <w:pPr>
      <w:spacing w:line="252" w:lineRule="exact"/>
      <w:ind w:left="916" w:hanging="241"/>
    </w:pPr>
  </w:style>
  <w:style w:type="paragraph" w:customStyle="1" w:styleId="TableParagraph">
    <w:name w:val="Table Paragraph"/>
    <w:basedOn w:val="a"/>
    <w:uiPriority w:val="1"/>
    <w:qFormat/>
    <w:rsid w:val="0094093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4</cp:revision>
  <dcterms:created xsi:type="dcterms:W3CDTF">2023-03-18T15:37:00Z</dcterms:created>
  <dcterms:modified xsi:type="dcterms:W3CDTF">2023-04-09T16:37:00Z</dcterms:modified>
</cp:coreProperties>
</file>