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ED" w:rsidRPr="008779ED" w:rsidRDefault="008779ED" w:rsidP="008779E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8779ED">
        <w:rPr>
          <w:rFonts w:ascii="Times New Roman" w:hAnsi="Times New Roman"/>
          <w:sz w:val="28"/>
          <w:szCs w:val="28"/>
          <w:lang w:val="uk-UA"/>
        </w:rPr>
        <w:t>Тема:</w:t>
      </w:r>
      <w:r w:rsidRPr="008779ED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Pr="008779ED">
        <w:rPr>
          <w:rFonts w:ascii="Times New Roman" w:hAnsi="Times New Roman"/>
          <w:b/>
          <w:i/>
          <w:sz w:val="28"/>
          <w:szCs w:val="28"/>
          <w:lang w:val="uk-UA"/>
        </w:rPr>
        <w:t>Особливості оформлення обліково-фінансової документації</w:t>
      </w:r>
    </w:p>
    <w:p w:rsidR="008779ED" w:rsidRPr="008779ED" w:rsidRDefault="008779ED" w:rsidP="008779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lang w:val="uk-UA"/>
        </w:rPr>
      </w:pPr>
    </w:p>
    <w:p w:rsidR="008779ED" w:rsidRPr="008779ED" w:rsidRDefault="008779ED" w:rsidP="008779E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779ED">
        <w:rPr>
          <w:rFonts w:ascii="Times New Roman" w:hAnsi="Times New Roman"/>
          <w:b/>
          <w:bCs/>
          <w:sz w:val="28"/>
          <w:szCs w:val="28"/>
          <w:lang w:val="uk-UA"/>
        </w:rPr>
        <w:t>Література (основна):</w:t>
      </w:r>
    </w:p>
    <w:p w:rsidR="00EE2B9F" w:rsidRPr="00962E8E" w:rsidRDefault="008779ED" w:rsidP="00EE2B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2E8E">
        <w:rPr>
          <w:rFonts w:ascii="Times New Roman" w:hAnsi="Times New Roman"/>
          <w:bCs/>
          <w:sz w:val="28"/>
          <w:szCs w:val="28"/>
          <w:lang w:val="uk-UA"/>
        </w:rPr>
        <w:t xml:space="preserve">Антонюк Т.М., Борис Л.М., </w:t>
      </w:r>
      <w:proofErr w:type="spellStart"/>
      <w:r w:rsidRPr="00962E8E">
        <w:rPr>
          <w:rFonts w:ascii="Times New Roman" w:hAnsi="Times New Roman"/>
          <w:bCs/>
          <w:sz w:val="28"/>
          <w:szCs w:val="28"/>
          <w:lang w:val="uk-UA"/>
        </w:rPr>
        <w:t>Стрижаковська</w:t>
      </w:r>
      <w:proofErr w:type="spellEnd"/>
      <w:r w:rsidRPr="00962E8E">
        <w:rPr>
          <w:rFonts w:ascii="Times New Roman" w:hAnsi="Times New Roman"/>
          <w:bCs/>
          <w:sz w:val="28"/>
          <w:szCs w:val="28"/>
          <w:lang w:val="uk-UA"/>
        </w:rPr>
        <w:t xml:space="preserve"> О.С. Українська мова за професійним спрямуванням. Чернівці: «Місто», 2010. 242 с. </w:t>
      </w:r>
    </w:p>
    <w:p w:rsidR="008779ED" w:rsidRPr="008779ED" w:rsidRDefault="008779ED" w:rsidP="00EE2B9F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779ED">
        <w:rPr>
          <w:rFonts w:ascii="Times New Roman" w:hAnsi="Times New Roman"/>
          <w:b/>
          <w:sz w:val="28"/>
          <w:szCs w:val="28"/>
          <w:lang w:val="uk-UA"/>
        </w:rPr>
        <w:t>Додаткова:</w:t>
      </w:r>
    </w:p>
    <w:p w:rsidR="008779ED" w:rsidRPr="008779ED" w:rsidRDefault="008779ED" w:rsidP="00EE2B9F">
      <w:pPr>
        <w:pStyle w:val="a5"/>
        <w:numPr>
          <w:ilvl w:val="0"/>
          <w:numId w:val="1"/>
        </w:numPr>
        <w:spacing w:before="0" w:beforeAutospacing="0" w:after="0" w:afterAutospacing="0"/>
        <w:ind w:left="714" w:hanging="357"/>
        <w:contextualSpacing/>
        <w:jc w:val="both"/>
        <w:rPr>
          <w:sz w:val="28"/>
          <w:szCs w:val="28"/>
          <w:lang w:val="uk-UA"/>
        </w:rPr>
      </w:pPr>
      <w:r w:rsidRPr="008779ED">
        <w:rPr>
          <w:rStyle w:val="a6"/>
          <w:b w:val="0"/>
          <w:sz w:val="28"/>
          <w:szCs w:val="28"/>
          <w:lang w:val="uk-UA"/>
        </w:rPr>
        <w:t>Козаченко Г.В. Українська мова за професійним спрямуванням:</w:t>
      </w:r>
      <w:r w:rsidRPr="008779ED">
        <w:rPr>
          <w:sz w:val="28"/>
          <w:szCs w:val="28"/>
          <w:lang w:val="uk-UA"/>
        </w:rPr>
        <w:t xml:space="preserve"> підручник. 2-е вид., випр.  К. : ВСВ «Медицина», 2017. 336 с.</w:t>
      </w:r>
    </w:p>
    <w:p w:rsidR="008779ED" w:rsidRPr="008779ED" w:rsidRDefault="008779ED" w:rsidP="008779ED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779ED">
        <w:rPr>
          <w:sz w:val="28"/>
          <w:szCs w:val="28"/>
          <w:lang w:val="uk-UA"/>
        </w:rPr>
        <w:t>Українська мова (за професійним спрямуванням). Навчально-методичний посібник. Автори-укладачі: Л. В. Калініченко, Т. Є. Мельниченко Кіровоград, ДЛАУ, 2011.  97 с.</w:t>
      </w:r>
    </w:p>
    <w:p w:rsidR="008779ED" w:rsidRPr="008779ED" w:rsidRDefault="008779ED" w:rsidP="008779ED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8779ED">
        <w:rPr>
          <w:sz w:val="28"/>
          <w:szCs w:val="28"/>
          <w:lang w:val="uk-UA"/>
        </w:rPr>
        <w:t xml:space="preserve">Шевчук С. В., Клименко І. В. Українська мова за професійним спрямуванням: Підручн.-2-ге вид., виправ і </w:t>
      </w:r>
      <w:proofErr w:type="spellStart"/>
      <w:r w:rsidRPr="008779ED">
        <w:rPr>
          <w:sz w:val="28"/>
          <w:szCs w:val="28"/>
          <w:lang w:val="uk-UA"/>
        </w:rPr>
        <w:t>доповнен</w:t>
      </w:r>
      <w:proofErr w:type="spellEnd"/>
      <w:r w:rsidRPr="008779ED">
        <w:rPr>
          <w:sz w:val="28"/>
          <w:szCs w:val="28"/>
          <w:lang w:val="uk-UA"/>
        </w:rPr>
        <w:t xml:space="preserve">. К., </w:t>
      </w:r>
      <w:proofErr w:type="spellStart"/>
      <w:r w:rsidRPr="008779ED">
        <w:rPr>
          <w:sz w:val="28"/>
          <w:szCs w:val="28"/>
          <w:lang w:val="uk-UA"/>
        </w:rPr>
        <w:t>Алерта</w:t>
      </w:r>
      <w:proofErr w:type="spellEnd"/>
      <w:r w:rsidRPr="008779ED">
        <w:rPr>
          <w:sz w:val="28"/>
          <w:szCs w:val="28"/>
          <w:lang w:val="uk-UA"/>
        </w:rPr>
        <w:t>, 2011  696 с.</w:t>
      </w:r>
    </w:p>
    <w:p w:rsidR="008779ED" w:rsidRPr="008779ED" w:rsidRDefault="008779ED" w:rsidP="008779ED">
      <w:pPr>
        <w:spacing w:after="0" w:line="240" w:lineRule="auto"/>
        <w:ind w:left="1440" w:hanging="1440"/>
        <w:contextualSpacing/>
        <w:rPr>
          <w:rFonts w:ascii="Times New Roman" w:hAnsi="Times New Roman"/>
          <w:sz w:val="28"/>
          <w:szCs w:val="28"/>
          <w:lang w:val="uk-UA"/>
        </w:rPr>
      </w:pPr>
      <w:r w:rsidRPr="008779ED">
        <w:rPr>
          <w:rFonts w:ascii="Times New Roman" w:hAnsi="Times New Roman"/>
          <w:b/>
          <w:sz w:val="28"/>
          <w:szCs w:val="28"/>
          <w:lang w:val="uk-UA"/>
        </w:rPr>
        <w:t>Оснащення:</w:t>
      </w:r>
      <w:r w:rsidRPr="008779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79ED">
        <w:rPr>
          <w:rFonts w:ascii="Times New Roman" w:hAnsi="Times New Roman"/>
          <w:bCs/>
          <w:i/>
          <w:sz w:val="28"/>
          <w:szCs w:val="28"/>
          <w:lang w:val="uk-UA"/>
        </w:rPr>
        <w:t>опорні схеми, презентація</w:t>
      </w:r>
    </w:p>
    <w:p w:rsidR="008779ED" w:rsidRPr="008779ED" w:rsidRDefault="008779ED" w:rsidP="008779ED">
      <w:pPr>
        <w:spacing w:after="0" w:line="240" w:lineRule="auto"/>
        <w:ind w:left="1440" w:hanging="144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8779ED">
        <w:rPr>
          <w:rFonts w:ascii="Times New Roman" w:hAnsi="Times New Roman"/>
          <w:b/>
          <w:sz w:val="28"/>
          <w:szCs w:val="28"/>
          <w:lang w:val="uk-UA"/>
        </w:rPr>
        <w:t>План:</w:t>
      </w:r>
    </w:p>
    <w:p w:rsidR="008779ED" w:rsidRPr="008779ED" w:rsidRDefault="008779ED" w:rsidP="008779E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779ED">
        <w:rPr>
          <w:rFonts w:ascii="Times New Roman" w:hAnsi="Times New Roman"/>
          <w:i/>
          <w:sz w:val="28"/>
          <w:szCs w:val="28"/>
          <w:lang w:val="uk-UA"/>
        </w:rPr>
        <w:t xml:space="preserve">Поняття обліково-фінансової документації. </w:t>
      </w:r>
    </w:p>
    <w:p w:rsidR="008779ED" w:rsidRPr="008779ED" w:rsidRDefault="008779ED" w:rsidP="008779E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779ED">
        <w:rPr>
          <w:rFonts w:ascii="Times New Roman" w:hAnsi="Times New Roman"/>
          <w:i/>
          <w:sz w:val="28"/>
          <w:szCs w:val="28"/>
          <w:lang w:val="uk-UA"/>
        </w:rPr>
        <w:t>Таблиця. Квитанція.</w:t>
      </w:r>
    </w:p>
    <w:p w:rsidR="008779ED" w:rsidRPr="008779ED" w:rsidRDefault="008779ED" w:rsidP="008779E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779ED">
        <w:rPr>
          <w:rFonts w:ascii="Times New Roman" w:hAnsi="Times New Roman"/>
          <w:i/>
          <w:sz w:val="28"/>
          <w:szCs w:val="28"/>
          <w:lang w:val="uk-UA"/>
        </w:rPr>
        <w:t>Накладна. Акт. Доручення. Розписка.</w:t>
      </w:r>
    </w:p>
    <w:p w:rsidR="008779ED" w:rsidRPr="008779ED" w:rsidRDefault="008779ED" w:rsidP="008779E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779ED">
        <w:rPr>
          <w:rFonts w:ascii="Times New Roman" w:hAnsi="Times New Roman"/>
          <w:i/>
          <w:sz w:val="28"/>
          <w:szCs w:val="28"/>
          <w:lang w:val="uk-UA"/>
        </w:rPr>
        <w:t xml:space="preserve">Свідоцтво. </w:t>
      </w:r>
    </w:p>
    <w:p w:rsidR="008779ED" w:rsidRPr="008779ED" w:rsidRDefault="008779ED" w:rsidP="008779E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779ED">
        <w:rPr>
          <w:rFonts w:ascii="Times New Roman" w:hAnsi="Times New Roman"/>
          <w:i/>
          <w:sz w:val="28"/>
          <w:szCs w:val="28"/>
          <w:lang w:val="uk-UA"/>
        </w:rPr>
        <w:t>Перелік, список, каталог – розрізнення понять.</w:t>
      </w:r>
    </w:p>
    <w:p w:rsidR="008779ED" w:rsidRPr="008779ED" w:rsidRDefault="008779ED" w:rsidP="008779E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779ED">
        <w:rPr>
          <w:rFonts w:ascii="Times New Roman" w:hAnsi="Times New Roman"/>
          <w:b/>
          <w:sz w:val="28"/>
          <w:szCs w:val="28"/>
          <w:lang w:val="uk-UA"/>
        </w:rPr>
        <w:t xml:space="preserve">Очікувані результати навчання: </w:t>
      </w:r>
      <w:r w:rsidRPr="008779ED">
        <w:rPr>
          <w:rFonts w:ascii="Times New Roman" w:hAnsi="Times New Roman"/>
          <w:sz w:val="28"/>
          <w:szCs w:val="28"/>
          <w:lang w:val="uk-UA"/>
        </w:rPr>
        <w:t>знання основних принципів щодо укладання обліково-фінансової документації.</w:t>
      </w:r>
    </w:p>
    <w:p w:rsidR="008779ED" w:rsidRPr="008779ED" w:rsidRDefault="008779ED" w:rsidP="008779ED">
      <w:pPr>
        <w:pStyle w:val="1"/>
        <w:shd w:val="clear" w:color="auto" w:fill="auto"/>
        <w:tabs>
          <w:tab w:val="left" w:pos="1494"/>
        </w:tabs>
        <w:spacing w:before="0" w:line="240" w:lineRule="auto"/>
        <w:ind w:left="714" w:firstLine="0"/>
        <w:jc w:val="center"/>
        <w:rPr>
          <w:b/>
          <w:caps/>
          <w:sz w:val="28"/>
          <w:szCs w:val="28"/>
          <w:lang w:val="uk-UA"/>
        </w:rPr>
      </w:pPr>
    </w:p>
    <w:p w:rsidR="008779ED" w:rsidRPr="008779ED" w:rsidRDefault="008779ED" w:rsidP="008779ED">
      <w:pPr>
        <w:pStyle w:val="1"/>
        <w:shd w:val="clear" w:color="auto" w:fill="auto"/>
        <w:tabs>
          <w:tab w:val="left" w:pos="1494"/>
        </w:tabs>
        <w:spacing w:before="0" w:line="240" w:lineRule="auto"/>
        <w:ind w:left="714" w:firstLine="0"/>
        <w:jc w:val="center"/>
        <w:rPr>
          <w:b/>
          <w:caps/>
          <w:sz w:val="28"/>
          <w:szCs w:val="28"/>
          <w:lang w:val="uk-UA"/>
        </w:rPr>
      </w:pPr>
      <w:r w:rsidRPr="008779ED">
        <w:rPr>
          <w:b/>
          <w:caps/>
          <w:sz w:val="28"/>
          <w:szCs w:val="28"/>
          <w:lang w:val="uk-UA"/>
        </w:rPr>
        <w:t>Хід роботи:</w:t>
      </w:r>
    </w:p>
    <w:p w:rsidR="008779ED" w:rsidRPr="008779ED" w:rsidRDefault="008779ED" w:rsidP="008779ED">
      <w:pPr>
        <w:pStyle w:val="2"/>
        <w:numPr>
          <w:ilvl w:val="0"/>
          <w:numId w:val="4"/>
        </w:numPr>
        <w:jc w:val="both"/>
      </w:pPr>
      <w:r w:rsidRPr="008779ED">
        <w:t>Актуалізація та контроль опорних теоретичних знань та умінь</w:t>
      </w:r>
    </w:p>
    <w:p w:rsidR="008779ED" w:rsidRPr="008779ED" w:rsidRDefault="008779ED" w:rsidP="008779ED">
      <w:pPr>
        <w:pStyle w:val="a5"/>
        <w:ind w:left="720"/>
        <w:jc w:val="both"/>
        <w:rPr>
          <w:rStyle w:val="a6"/>
          <w:b w:val="0"/>
          <w:sz w:val="28"/>
          <w:szCs w:val="28"/>
          <w:lang w:val="uk-UA"/>
        </w:rPr>
      </w:pPr>
      <w:r w:rsidRPr="008779ED">
        <w:rPr>
          <w:rStyle w:val="a6"/>
          <w:b w:val="0"/>
          <w:sz w:val="28"/>
          <w:szCs w:val="28"/>
          <w:lang w:val="uk-UA"/>
        </w:rPr>
        <w:t>1. Дати розгорнуті відповіді на теоретичні питання:</w:t>
      </w:r>
    </w:p>
    <w:p w:rsidR="008779ED" w:rsidRPr="008779ED" w:rsidRDefault="008779ED" w:rsidP="008779ED">
      <w:pPr>
        <w:pStyle w:val="a5"/>
        <w:numPr>
          <w:ilvl w:val="0"/>
          <w:numId w:val="5"/>
        </w:numPr>
        <w:jc w:val="both"/>
        <w:rPr>
          <w:rStyle w:val="a6"/>
          <w:b w:val="0"/>
          <w:i/>
          <w:sz w:val="28"/>
          <w:szCs w:val="28"/>
          <w:lang w:val="uk-UA"/>
        </w:rPr>
      </w:pPr>
      <w:r w:rsidRPr="008779ED">
        <w:rPr>
          <w:rStyle w:val="a6"/>
          <w:b w:val="0"/>
          <w:sz w:val="28"/>
          <w:szCs w:val="28"/>
          <w:lang w:val="uk-UA"/>
        </w:rPr>
        <w:t xml:space="preserve">Дати визначення понять у діловодстві </w:t>
      </w:r>
      <w:r w:rsidRPr="008779ED">
        <w:rPr>
          <w:rStyle w:val="a6"/>
          <w:b w:val="0"/>
          <w:i/>
          <w:sz w:val="28"/>
          <w:szCs w:val="28"/>
          <w:lang w:val="uk-UA"/>
        </w:rPr>
        <w:t>«обліково-фінансові документи».</w:t>
      </w:r>
    </w:p>
    <w:p w:rsidR="008779ED" w:rsidRPr="008779ED" w:rsidRDefault="008779ED" w:rsidP="008779ED">
      <w:pPr>
        <w:pStyle w:val="a5"/>
        <w:numPr>
          <w:ilvl w:val="0"/>
          <w:numId w:val="5"/>
        </w:numPr>
        <w:jc w:val="both"/>
        <w:rPr>
          <w:rStyle w:val="a6"/>
          <w:b w:val="0"/>
          <w:i/>
          <w:sz w:val="28"/>
          <w:szCs w:val="28"/>
          <w:lang w:val="uk-UA"/>
        </w:rPr>
      </w:pPr>
      <w:r w:rsidRPr="008779ED">
        <w:rPr>
          <w:rStyle w:val="a6"/>
          <w:b w:val="0"/>
          <w:sz w:val="28"/>
          <w:szCs w:val="28"/>
          <w:lang w:val="uk-UA"/>
        </w:rPr>
        <w:t xml:space="preserve">Що таке </w:t>
      </w:r>
      <w:r w:rsidRPr="008779ED">
        <w:rPr>
          <w:rStyle w:val="a6"/>
          <w:b w:val="0"/>
          <w:i/>
          <w:sz w:val="28"/>
          <w:szCs w:val="28"/>
          <w:lang w:val="uk-UA"/>
        </w:rPr>
        <w:t>квитанція</w:t>
      </w:r>
      <w:r w:rsidRPr="008779ED">
        <w:rPr>
          <w:rStyle w:val="a6"/>
          <w:b w:val="0"/>
          <w:sz w:val="28"/>
          <w:szCs w:val="28"/>
          <w:lang w:val="uk-UA"/>
        </w:rPr>
        <w:t>, з яких реквізитів складається цей документ?</w:t>
      </w:r>
    </w:p>
    <w:p w:rsidR="008779ED" w:rsidRPr="008779ED" w:rsidRDefault="008779ED" w:rsidP="008779ED">
      <w:pPr>
        <w:pStyle w:val="a5"/>
        <w:numPr>
          <w:ilvl w:val="0"/>
          <w:numId w:val="5"/>
        </w:numPr>
        <w:jc w:val="both"/>
        <w:rPr>
          <w:bCs/>
          <w:i/>
          <w:sz w:val="28"/>
          <w:szCs w:val="28"/>
          <w:lang w:val="uk-UA"/>
        </w:rPr>
      </w:pPr>
      <w:r w:rsidRPr="008779ED">
        <w:rPr>
          <w:bCs/>
          <w:sz w:val="28"/>
          <w:szCs w:val="28"/>
          <w:lang w:val="uk-UA"/>
        </w:rPr>
        <w:t xml:space="preserve">З яких реквізитів складаються </w:t>
      </w:r>
      <w:r w:rsidRPr="008779ED">
        <w:rPr>
          <w:bCs/>
          <w:i/>
          <w:sz w:val="28"/>
          <w:szCs w:val="28"/>
          <w:lang w:val="uk-UA"/>
        </w:rPr>
        <w:t>накладна, акт, доручення, розписка</w:t>
      </w:r>
      <w:r w:rsidRPr="008779ED">
        <w:rPr>
          <w:bCs/>
          <w:sz w:val="28"/>
          <w:szCs w:val="28"/>
          <w:lang w:val="uk-UA"/>
        </w:rPr>
        <w:t>?</w:t>
      </w:r>
    </w:p>
    <w:p w:rsidR="008779ED" w:rsidRPr="008779ED" w:rsidRDefault="008779ED" w:rsidP="008779ED">
      <w:pPr>
        <w:pStyle w:val="a5"/>
        <w:numPr>
          <w:ilvl w:val="0"/>
          <w:numId w:val="5"/>
        </w:numPr>
        <w:jc w:val="both"/>
        <w:rPr>
          <w:bCs/>
          <w:i/>
          <w:sz w:val="28"/>
          <w:szCs w:val="28"/>
          <w:lang w:val="uk-UA"/>
        </w:rPr>
      </w:pPr>
      <w:r w:rsidRPr="008779ED">
        <w:rPr>
          <w:bCs/>
          <w:sz w:val="28"/>
          <w:szCs w:val="28"/>
          <w:lang w:val="uk-UA"/>
        </w:rPr>
        <w:t xml:space="preserve">За яким принципом укладається </w:t>
      </w:r>
      <w:r w:rsidRPr="008779ED">
        <w:rPr>
          <w:bCs/>
          <w:i/>
          <w:sz w:val="28"/>
          <w:szCs w:val="28"/>
          <w:lang w:val="uk-UA"/>
        </w:rPr>
        <w:t>свідоцтво?</w:t>
      </w:r>
    </w:p>
    <w:p w:rsidR="008779ED" w:rsidRPr="008779ED" w:rsidRDefault="008779ED" w:rsidP="008779ED">
      <w:pPr>
        <w:pStyle w:val="a5"/>
        <w:numPr>
          <w:ilvl w:val="0"/>
          <w:numId w:val="5"/>
        </w:numPr>
        <w:jc w:val="both"/>
        <w:rPr>
          <w:bCs/>
          <w:i/>
          <w:sz w:val="28"/>
          <w:szCs w:val="28"/>
          <w:lang w:val="uk-UA"/>
        </w:rPr>
      </w:pPr>
      <w:r w:rsidRPr="008779ED">
        <w:rPr>
          <w:bCs/>
          <w:sz w:val="28"/>
          <w:szCs w:val="28"/>
          <w:lang w:val="uk-UA"/>
        </w:rPr>
        <w:t xml:space="preserve">Охарактеризуйте та розмежуйте такі поняття: </w:t>
      </w:r>
      <w:r w:rsidRPr="008779ED">
        <w:rPr>
          <w:i/>
          <w:sz w:val="28"/>
          <w:szCs w:val="28"/>
          <w:lang w:val="uk-UA"/>
        </w:rPr>
        <w:t>перелік, список, каталог.</w:t>
      </w:r>
    </w:p>
    <w:p w:rsidR="008779ED" w:rsidRPr="008779ED" w:rsidRDefault="008779ED" w:rsidP="008779ED">
      <w:pPr>
        <w:pStyle w:val="a5"/>
        <w:ind w:firstLine="709"/>
        <w:jc w:val="both"/>
        <w:rPr>
          <w:bCs/>
          <w:i/>
          <w:sz w:val="28"/>
          <w:szCs w:val="28"/>
          <w:lang w:val="uk-UA"/>
        </w:rPr>
      </w:pPr>
      <w:r w:rsidRPr="008779ED">
        <w:rPr>
          <w:sz w:val="28"/>
          <w:szCs w:val="28"/>
          <w:lang w:val="uk-UA"/>
        </w:rPr>
        <w:t>2.</w:t>
      </w:r>
      <w:r w:rsidRPr="008779ED">
        <w:rPr>
          <w:i/>
          <w:sz w:val="28"/>
          <w:szCs w:val="28"/>
          <w:lang w:val="uk-UA"/>
        </w:rPr>
        <w:t xml:space="preserve"> </w:t>
      </w:r>
      <w:r w:rsidRPr="008779ED">
        <w:rPr>
          <w:sz w:val="28"/>
          <w:szCs w:val="28"/>
          <w:lang w:val="uk-UA"/>
        </w:rPr>
        <w:t xml:space="preserve">Ознайомлення </w:t>
      </w:r>
      <w:r w:rsidR="00EE2B9F">
        <w:rPr>
          <w:sz w:val="28"/>
          <w:szCs w:val="28"/>
          <w:lang w:val="uk-UA"/>
        </w:rPr>
        <w:t>з теоретичним матеріалом щодо укладання документів</w:t>
      </w:r>
      <w:r w:rsidRPr="008779ED">
        <w:rPr>
          <w:sz w:val="28"/>
          <w:szCs w:val="28"/>
          <w:lang w:val="uk-UA"/>
        </w:rPr>
        <w:t xml:space="preserve"> обліково-фінансового типу</w:t>
      </w:r>
      <w:r w:rsidRPr="008779ED">
        <w:rPr>
          <w:i/>
          <w:sz w:val="28"/>
          <w:szCs w:val="28"/>
          <w:lang w:val="uk-UA"/>
        </w:rPr>
        <w:t xml:space="preserve"> </w:t>
      </w:r>
      <w:r w:rsidR="00EE2B9F">
        <w:rPr>
          <w:i/>
          <w:sz w:val="28"/>
          <w:szCs w:val="28"/>
          <w:lang w:val="uk-UA"/>
        </w:rPr>
        <w:t>(За підручником з фінансової грамотності);</w:t>
      </w:r>
      <w:r w:rsidRPr="008779ED">
        <w:rPr>
          <w:i/>
          <w:sz w:val="28"/>
          <w:szCs w:val="28"/>
          <w:lang w:val="uk-UA"/>
        </w:rPr>
        <w:t xml:space="preserve"> </w:t>
      </w:r>
      <w:r w:rsidR="00EE2B9F">
        <w:rPr>
          <w:i/>
          <w:sz w:val="28"/>
          <w:szCs w:val="28"/>
          <w:lang w:val="en-US"/>
        </w:rPr>
        <w:t>URL</w:t>
      </w:r>
      <w:r w:rsidR="00EE2B9F">
        <w:rPr>
          <w:i/>
          <w:sz w:val="28"/>
          <w:szCs w:val="28"/>
          <w:lang w:val="uk-UA"/>
        </w:rPr>
        <w:t xml:space="preserve">: </w:t>
      </w:r>
      <w:hyperlink r:id="rId6" w:history="1">
        <w:r w:rsidR="00EE2B9F" w:rsidRPr="00276B31">
          <w:rPr>
            <w:rStyle w:val="a4"/>
            <w:i/>
            <w:sz w:val="28"/>
            <w:szCs w:val="28"/>
            <w:lang w:val="uk-UA"/>
          </w:rPr>
          <w:t>https://uahistory.co/pidruchniki/financial-literacy-te</w:t>
        </w:r>
        <w:r w:rsidR="00EE2B9F" w:rsidRPr="00276B31">
          <w:rPr>
            <w:rStyle w:val="a4"/>
            <w:i/>
            <w:sz w:val="28"/>
            <w:szCs w:val="28"/>
            <w:lang w:val="uk-UA"/>
          </w:rPr>
          <w:t>x</w:t>
        </w:r>
        <w:r w:rsidR="00EE2B9F" w:rsidRPr="00276B31">
          <w:rPr>
            <w:rStyle w:val="a4"/>
            <w:i/>
            <w:sz w:val="28"/>
            <w:szCs w:val="28"/>
            <w:lang w:val="uk-UA"/>
          </w:rPr>
          <w:t>tbook-2013/10.php</w:t>
        </w:r>
      </w:hyperlink>
      <w:r w:rsidR="00EE2B9F">
        <w:rPr>
          <w:i/>
          <w:sz w:val="28"/>
          <w:szCs w:val="28"/>
          <w:lang w:val="uk-UA"/>
        </w:rPr>
        <w:t xml:space="preserve">  </w:t>
      </w:r>
      <w:r w:rsidR="0096547F">
        <w:rPr>
          <w:i/>
          <w:sz w:val="28"/>
          <w:szCs w:val="28"/>
          <w:lang w:val="uk-UA"/>
        </w:rPr>
        <w:t>С. 98 – 102.</w:t>
      </w:r>
    </w:p>
    <w:p w:rsidR="008779ED" w:rsidRPr="008779ED" w:rsidRDefault="008779ED" w:rsidP="008779ED">
      <w:pPr>
        <w:pStyle w:val="a5"/>
        <w:ind w:left="426"/>
        <w:jc w:val="both"/>
        <w:rPr>
          <w:b/>
          <w:sz w:val="28"/>
          <w:szCs w:val="28"/>
          <w:lang w:val="uk-UA"/>
        </w:rPr>
      </w:pPr>
      <w:r w:rsidRPr="008779ED">
        <w:rPr>
          <w:b/>
          <w:sz w:val="28"/>
          <w:szCs w:val="28"/>
          <w:lang w:val="uk-UA"/>
        </w:rPr>
        <w:t>2. Виконання практичних завдань, вправ відповідно до теми.</w:t>
      </w:r>
    </w:p>
    <w:p w:rsidR="0096547F" w:rsidRPr="0096547F" w:rsidRDefault="008779ED" w:rsidP="0096547F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rPr>
          <w:b/>
          <w:sz w:val="28"/>
          <w:szCs w:val="28"/>
          <w:lang w:val="uk-UA"/>
        </w:rPr>
      </w:pPr>
      <w:r w:rsidRPr="008779ED">
        <w:rPr>
          <w:sz w:val="28"/>
          <w:szCs w:val="28"/>
          <w:lang w:val="uk-UA"/>
        </w:rPr>
        <w:t xml:space="preserve">1. Виконання </w:t>
      </w:r>
      <w:r w:rsidR="0096547F">
        <w:rPr>
          <w:sz w:val="28"/>
          <w:szCs w:val="28"/>
          <w:lang w:val="uk-UA"/>
        </w:rPr>
        <w:t>завдань</w:t>
      </w:r>
      <w:r w:rsidRPr="008779ED">
        <w:rPr>
          <w:sz w:val="28"/>
          <w:szCs w:val="28"/>
          <w:lang w:val="uk-UA"/>
        </w:rPr>
        <w:t xml:space="preserve"> репродуктивного характеру на складання відповідних зразків документів (накладна, квитанція, доручення, акт)</w:t>
      </w:r>
      <w:r w:rsidR="0096547F">
        <w:rPr>
          <w:i/>
          <w:sz w:val="28"/>
          <w:szCs w:val="28"/>
          <w:lang w:val="uk-UA"/>
        </w:rPr>
        <w:t xml:space="preserve">. </w:t>
      </w:r>
      <w:r w:rsidR="0096547F" w:rsidRPr="008779ED">
        <w:rPr>
          <w:bCs/>
          <w:i/>
          <w:sz w:val="28"/>
          <w:szCs w:val="28"/>
          <w:lang w:val="uk-UA"/>
        </w:rPr>
        <w:t xml:space="preserve">Антонюк Т.М., Борис Л.М., </w:t>
      </w:r>
      <w:proofErr w:type="spellStart"/>
      <w:r w:rsidR="0096547F" w:rsidRPr="008779ED">
        <w:rPr>
          <w:bCs/>
          <w:i/>
          <w:sz w:val="28"/>
          <w:szCs w:val="28"/>
          <w:lang w:val="uk-UA"/>
        </w:rPr>
        <w:t>Стрижаковська</w:t>
      </w:r>
      <w:proofErr w:type="spellEnd"/>
      <w:r w:rsidR="0096547F" w:rsidRPr="008779ED">
        <w:rPr>
          <w:bCs/>
          <w:i/>
          <w:sz w:val="28"/>
          <w:szCs w:val="28"/>
          <w:lang w:val="uk-UA"/>
        </w:rPr>
        <w:t xml:space="preserve"> О.С. Українська мова за професійним спрямуванням. Чернівці: «Місто», 2010.  242 с.  Електронний ресурс.  Режим доступу: </w:t>
      </w:r>
      <w:hyperlink r:id="rId7" w:history="1">
        <w:r w:rsidR="0096547F" w:rsidRPr="00276B31">
          <w:rPr>
            <w:rStyle w:val="a4"/>
          </w:rPr>
          <w:t>http://194.44.152.155/elib/local/r268.pdf</w:t>
        </w:r>
      </w:hyperlink>
      <w:r w:rsidR="0096547F">
        <w:rPr>
          <w:lang w:val="uk-UA"/>
        </w:rPr>
        <w:t xml:space="preserve"> </w:t>
      </w:r>
      <w:r w:rsidR="0096547F">
        <w:rPr>
          <w:bCs/>
          <w:i/>
          <w:sz w:val="28"/>
          <w:szCs w:val="28"/>
          <w:lang w:val="uk-UA"/>
        </w:rPr>
        <w:t xml:space="preserve"> </w:t>
      </w:r>
      <w:r w:rsidR="0096547F" w:rsidRPr="008779ED">
        <w:rPr>
          <w:bCs/>
          <w:i/>
          <w:sz w:val="28"/>
          <w:szCs w:val="28"/>
          <w:lang w:val="uk-UA"/>
        </w:rPr>
        <w:t xml:space="preserve">; </w:t>
      </w:r>
      <w:r w:rsidR="0096547F" w:rsidRPr="008779ED">
        <w:rPr>
          <w:bCs/>
          <w:sz w:val="28"/>
          <w:szCs w:val="28"/>
          <w:lang w:val="uk-UA"/>
        </w:rPr>
        <w:t xml:space="preserve">виконати </w:t>
      </w:r>
      <w:proofErr w:type="spellStart"/>
      <w:r w:rsidR="0096547F" w:rsidRPr="008779ED">
        <w:rPr>
          <w:bCs/>
          <w:sz w:val="28"/>
          <w:szCs w:val="28"/>
          <w:lang w:val="uk-UA"/>
        </w:rPr>
        <w:t>впр</w:t>
      </w:r>
      <w:proofErr w:type="spellEnd"/>
      <w:r w:rsidR="0096547F" w:rsidRPr="008779ED">
        <w:rPr>
          <w:bCs/>
          <w:sz w:val="28"/>
          <w:szCs w:val="28"/>
          <w:lang w:val="uk-UA"/>
        </w:rPr>
        <w:t xml:space="preserve">. </w:t>
      </w:r>
      <w:r w:rsidR="0096547F">
        <w:rPr>
          <w:bCs/>
          <w:sz w:val="28"/>
          <w:szCs w:val="28"/>
          <w:lang w:val="uk-UA"/>
        </w:rPr>
        <w:t>1, 2, 3, 4 С. 100-101</w:t>
      </w:r>
      <w:r w:rsidR="0096547F" w:rsidRPr="008779ED">
        <w:rPr>
          <w:bCs/>
          <w:sz w:val="28"/>
          <w:szCs w:val="28"/>
          <w:lang w:val="uk-UA"/>
        </w:rPr>
        <w:t>.</w:t>
      </w:r>
    </w:p>
    <w:p w:rsidR="0096547F" w:rsidRPr="0096547F" w:rsidRDefault="0096547F" w:rsidP="008779ED">
      <w:pPr>
        <w:pStyle w:val="a5"/>
        <w:ind w:firstLine="709"/>
        <w:jc w:val="both"/>
        <w:rPr>
          <w:bCs/>
          <w:sz w:val="28"/>
          <w:szCs w:val="28"/>
          <w:lang w:val="uk-UA"/>
        </w:rPr>
      </w:pPr>
      <w:r w:rsidRPr="0096547F">
        <w:rPr>
          <w:sz w:val="28"/>
          <w:szCs w:val="28"/>
          <w:lang w:val="uk-UA"/>
        </w:rPr>
        <w:lastRenderedPageBreak/>
        <w:t xml:space="preserve">2. Презентація власне укладених зразків документів. </w:t>
      </w:r>
    </w:p>
    <w:p w:rsidR="008779ED" w:rsidRPr="008779ED" w:rsidRDefault="008779ED" w:rsidP="0096547F">
      <w:pPr>
        <w:pStyle w:val="a5"/>
        <w:ind w:firstLine="709"/>
        <w:jc w:val="both"/>
        <w:rPr>
          <w:sz w:val="28"/>
          <w:szCs w:val="28"/>
          <w:lang w:val="uk-UA"/>
        </w:rPr>
      </w:pPr>
      <w:r w:rsidRPr="008779ED">
        <w:rPr>
          <w:sz w:val="28"/>
          <w:szCs w:val="28"/>
          <w:lang w:val="uk-UA"/>
        </w:rPr>
        <w:t xml:space="preserve">3. Виступ студента з міні-доповіддю у формі презентації на тему: «Місце і роль обліково-фінансової документації у </w:t>
      </w:r>
      <w:r w:rsidR="0096547F">
        <w:rPr>
          <w:sz w:val="28"/>
          <w:szCs w:val="28"/>
          <w:lang w:val="uk-UA"/>
        </w:rPr>
        <w:t xml:space="preserve">професійній </w:t>
      </w:r>
      <w:r w:rsidRPr="008779ED">
        <w:rPr>
          <w:sz w:val="28"/>
          <w:szCs w:val="28"/>
          <w:lang w:val="uk-UA"/>
        </w:rPr>
        <w:t>сфері».</w:t>
      </w:r>
    </w:p>
    <w:p w:rsidR="008779ED" w:rsidRPr="008779ED" w:rsidRDefault="008779ED" w:rsidP="008779ED">
      <w:pPr>
        <w:pStyle w:val="a5"/>
        <w:ind w:firstLine="709"/>
        <w:jc w:val="both"/>
        <w:rPr>
          <w:sz w:val="28"/>
          <w:szCs w:val="28"/>
          <w:lang w:val="uk-UA"/>
        </w:rPr>
      </w:pPr>
      <w:r w:rsidRPr="008779ED">
        <w:rPr>
          <w:sz w:val="28"/>
          <w:szCs w:val="28"/>
          <w:lang w:val="uk-UA"/>
        </w:rPr>
        <w:t xml:space="preserve">4. </w:t>
      </w:r>
      <w:proofErr w:type="spellStart"/>
      <w:r w:rsidRPr="008779ED">
        <w:rPr>
          <w:sz w:val="28"/>
          <w:szCs w:val="28"/>
        </w:rPr>
        <w:t>Написати</w:t>
      </w:r>
      <w:proofErr w:type="spellEnd"/>
      <w:r w:rsidRPr="008779ED">
        <w:rPr>
          <w:sz w:val="28"/>
          <w:szCs w:val="28"/>
        </w:rPr>
        <w:t> </w:t>
      </w:r>
      <w:proofErr w:type="spellStart"/>
      <w:r w:rsidRPr="008779ED">
        <w:rPr>
          <w:i/>
          <w:iCs/>
          <w:sz w:val="28"/>
          <w:szCs w:val="28"/>
        </w:rPr>
        <w:t>доручення</w:t>
      </w:r>
      <w:proofErr w:type="spellEnd"/>
      <w:r w:rsidRPr="008779ED">
        <w:rPr>
          <w:i/>
          <w:iCs/>
          <w:sz w:val="28"/>
          <w:szCs w:val="28"/>
        </w:rPr>
        <w:t xml:space="preserve"> (</w:t>
      </w:r>
      <w:r w:rsidRPr="008779ED">
        <w:rPr>
          <w:sz w:val="28"/>
          <w:szCs w:val="28"/>
        </w:rPr>
        <w:t xml:space="preserve">за </w:t>
      </w:r>
      <w:proofErr w:type="spellStart"/>
      <w:r w:rsidRPr="008779ED">
        <w:rPr>
          <w:sz w:val="28"/>
          <w:szCs w:val="28"/>
        </w:rPr>
        <w:t>вибором</w:t>
      </w:r>
      <w:proofErr w:type="spellEnd"/>
      <w:r w:rsidRPr="008779ED">
        <w:rPr>
          <w:sz w:val="28"/>
          <w:szCs w:val="28"/>
        </w:rPr>
        <w:t xml:space="preserve"> студента): </w:t>
      </w:r>
      <w:r w:rsidRPr="008779ED">
        <w:rPr>
          <w:i/>
          <w:iCs/>
          <w:sz w:val="28"/>
          <w:szCs w:val="28"/>
        </w:rPr>
        <w:t>1.</w:t>
      </w:r>
      <w:proofErr w:type="gramStart"/>
      <w:r w:rsidRPr="008779ED">
        <w:rPr>
          <w:i/>
          <w:iCs/>
          <w:sz w:val="28"/>
          <w:szCs w:val="28"/>
        </w:rPr>
        <w:t>На</w:t>
      </w:r>
      <w:proofErr w:type="gramEnd"/>
      <w:r w:rsidRPr="008779ED">
        <w:rPr>
          <w:i/>
          <w:iCs/>
          <w:sz w:val="28"/>
          <w:szCs w:val="28"/>
        </w:rPr>
        <w:t xml:space="preserve"> продаж </w:t>
      </w:r>
      <w:proofErr w:type="spellStart"/>
      <w:r w:rsidRPr="008779ED">
        <w:rPr>
          <w:i/>
          <w:iCs/>
          <w:sz w:val="28"/>
          <w:szCs w:val="28"/>
        </w:rPr>
        <w:t>будинку</w:t>
      </w:r>
      <w:proofErr w:type="spellEnd"/>
      <w:r w:rsidRPr="008779ED">
        <w:rPr>
          <w:i/>
          <w:iCs/>
          <w:sz w:val="28"/>
          <w:szCs w:val="28"/>
        </w:rPr>
        <w:t xml:space="preserve">. 2. На </w:t>
      </w:r>
      <w:proofErr w:type="spellStart"/>
      <w:r w:rsidRPr="008779ED">
        <w:rPr>
          <w:i/>
          <w:iCs/>
          <w:sz w:val="28"/>
          <w:szCs w:val="28"/>
        </w:rPr>
        <w:t>одержання</w:t>
      </w:r>
      <w:proofErr w:type="spellEnd"/>
      <w:r w:rsidRPr="008779ED">
        <w:rPr>
          <w:i/>
          <w:iCs/>
          <w:sz w:val="28"/>
          <w:szCs w:val="28"/>
        </w:rPr>
        <w:t xml:space="preserve"> грошей. 3. На </w:t>
      </w:r>
      <w:proofErr w:type="spellStart"/>
      <w:r w:rsidRPr="008779ED">
        <w:rPr>
          <w:i/>
          <w:iCs/>
          <w:sz w:val="28"/>
          <w:szCs w:val="28"/>
        </w:rPr>
        <w:t>зняття</w:t>
      </w:r>
      <w:proofErr w:type="spellEnd"/>
      <w:r w:rsidRPr="008779ED">
        <w:rPr>
          <w:i/>
          <w:iCs/>
          <w:sz w:val="28"/>
          <w:szCs w:val="28"/>
        </w:rPr>
        <w:t xml:space="preserve"> з </w:t>
      </w:r>
      <w:proofErr w:type="spellStart"/>
      <w:proofErr w:type="gramStart"/>
      <w:r w:rsidRPr="008779ED">
        <w:rPr>
          <w:i/>
          <w:iCs/>
          <w:sz w:val="28"/>
          <w:szCs w:val="28"/>
        </w:rPr>
        <w:t>обл</w:t>
      </w:r>
      <w:proofErr w:type="gramEnd"/>
      <w:r w:rsidRPr="008779ED">
        <w:rPr>
          <w:i/>
          <w:iCs/>
          <w:sz w:val="28"/>
          <w:szCs w:val="28"/>
        </w:rPr>
        <w:t>іку</w:t>
      </w:r>
      <w:proofErr w:type="spellEnd"/>
      <w:r w:rsidRPr="008779ED">
        <w:rPr>
          <w:i/>
          <w:iCs/>
          <w:sz w:val="28"/>
          <w:szCs w:val="28"/>
        </w:rPr>
        <w:t xml:space="preserve"> в органах </w:t>
      </w:r>
      <w:proofErr w:type="spellStart"/>
      <w:r w:rsidRPr="008779ED">
        <w:rPr>
          <w:i/>
          <w:iCs/>
          <w:sz w:val="28"/>
          <w:szCs w:val="28"/>
        </w:rPr>
        <w:t>Державтоінспекції</w:t>
      </w:r>
      <w:proofErr w:type="spellEnd"/>
      <w:r w:rsidRPr="008779ED">
        <w:rPr>
          <w:i/>
          <w:iCs/>
          <w:sz w:val="28"/>
          <w:szCs w:val="28"/>
        </w:rPr>
        <w:t xml:space="preserve"> та продаж легкового </w:t>
      </w:r>
      <w:proofErr w:type="spellStart"/>
      <w:r w:rsidRPr="008779ED">
        <w:rPr>
          <w:i/>
          <w:iCs/>
          <w:sz w:val="28"/>
          <w:szCs w:val="28"/>
        </w:rPr>
        <w:t>автомобіля</w:t>
      </w:r>
      <w:proofErr w:type="spellEnd"/>
      <w:r w:rsidRPr="008779ED">
        <w:rPr>
          <w:i/>
          <w:iCs/>
          <w:sz w:val="28"/>
          <w:szCs w:val="28"/>
        </w:rPr>
        <w:t>.</w:t>
      </w:r>
    </w:p>
    <w:p w:rsidR="008779ED" w:rsidRPr="008779ED" w:rsidRDefault="008779ED" w:rsidP="008779ED">
      <w:pPr>
        <w:pStyle w:val="a5"/>
        <w:ind w:firstLine="709"/>
        <w:jc w:val="both"/>
        <w:rPr>
          <w:sz w:val="28"/>
          <w:szCs w:val="28"/>
        </w:rPr>
      </w:pPr>
      <w:r w:rsidRPr="008779ED">
        <w:rPr>
          <w:sz w:val="28"/>
          <w:szCs w:val="28"/>
          <w:lang w:val="uk-UA"/>
        </w:rPr>
        <w:t xml:space="preserve">5. </w:t>
      </w:r>
      <w:proofErr w:type="spellStart"/>
      <w:r w:rsidRPr="008779ED">
        <w:rPr>
          <w:sz w:val="28"/>
          <w:szCs w:val="28"/>
        </w:rPr>
        <w:t>Скласти</w:t>
      </w:r>
      <w:proofErr w:type="spellEnd"/>
      <w:r w:rsidRPr="008779ED">
        <w:rPr>
          <w:sz w:val="28"/>
          <w:szCs w:val="28"/>
        </w:rPr>
        <w:t> </w:t>
      </w:r>
      <w:proofErr w:type="spellStart"/>
      <w:r w:rsidRPr="008779ED">
        <w:rPr>
          <w:i/>
          <w:iCs/>
          <w:sz w:val="28"/>
          <w:szCs w:val="28"/>
        </w:rPr>
        <w:t>розписку</w:t>
      </w:r>
      <w:proofErr w:type="spellEnd"/>
      <w:r w:rsidRPr="008779ED">
        <w:rPr>
          <w:i/>
          <w:iCs/>
          <w:sz w:val="28"/>
          <w:szCs w:val="28"/>
        </w:rPr>
        <w:t> </w:t>
      </w:r>
      <w:r w:rsidRPr="008779ED">
        <w:rPr>
          <w:sz w:val="28"/>
          <w:szCs w:val="28"/>
        </w:rPr>
        <w:t xml:space="preserve">про </w:t>
      </w:r>
      <w:proofErr w:type="spellStart"/>
      <w:r w:rsidRPr="008779ED">
        <w:rPr>
          <w:sz w:val="28"/>
          <w:szCs w:val="28"/>
        </w:rPr>
        <w:t>одержання</w:t>
      </w:r>
      <w:proofErr w:type="spellEnd"/>
      <w:r w:rsidRPr="008779ED">
        <w:rPr>
          <w:sz w:val="28"/>
          <w:szCs w:val="28"/>
        </w:rPr>
        <w:t xml:space="preserve"> з </w:t>
      </w:r>
      <w:proofErr w:type="spellStart"/>
      <w:r w:rsidRPr="008779ED">
        <w:rPr>
          <w:sz w:val="28"/>
          <w:szCs w:val="28"/>
        </w:rPr>
        <w:t>книгарні</w:t>
      </w:r>
      <w:proofErr w:type="spellEnd"/>
      <w:r w:rsidRPr="008779ED">
        <w:rPr>
          <w:sz w:val="28"/>
          <w:szCs w:val="28"/>
        </w:rPr>
        <w:t xml:space="preserve"> </w:t>
      </w:r>
      <w:proofErr w:type="spellStart"/>
      <w:r w:rsidRPr="008779ED">
        <w:rPr>
          <w:sz w:val="28"/>
          <w:szCs w:val="28"/>
        </w:rPr>
        <w:t>книжок</w:t>
      </w:r>
      <w:proofErr w:type="spellEnd"/>
      <w:r w:rsidRPr="008779ED">
        <w:rPr>
          <w:sz w:val="28"/>
          <w:szCs w:val="28"/>
        </w:rPr>
        <w:t xml:space="preserve"> </w:t>
      </w:r>
      <w:proofErr w:type="gramStart"/>
      <w:r w:rsidRPr="008779ED">
        <w:rPr>
          <w:sz w:val="28"/>
          <w:szCs w:val="28"/>
        </w:rPr>
        <w:t>для</w:t>
      </w:r>
      <w:proofErr w:type="gramEnd"/>
      <w:r w:rsidRPr="008779ED">
        <w:rPr>
          <w:sz w:val="28"/>
          <w:szCs w:val="28"/>
        </w:rPr>
        <w:t xml:space="preserve"> </w:t>
      </w:r>
      <w:proofErr w:type="spellStart"/>
      <w:r w:rsidRPr="008779ED">
        <w:rPr>
          <w:sz w:val="28"/>
          <w:szCs w:val="28"/>
        </w:rPr>
        <w:t>бібліотеки</w:t>
      </w:r>
      <w:proofErr w:type="spellEnd"/>
      <w:r w:rsidRPr="008779ED">
        <w:rPr>
          <w:sz w:val="28"/>
          <w:szCs w:val="28"/>
        </w:rPr>
        <w:t xml:space="preserve">, </w:t>
      </w:r>
      <w:proofErr w:type="spellStart"/>
      <w:r w:rsidRPr="008779ED">
        <w:rPr>
          <w:sz w:val="28"/>
          <w:szCs w:val="28"/>
        </w:rPr>
        <w:t>самостійно</w:t>
      </w:r>
      <w:proofErr w:type="spellEnd"/>
      <w:r w:rsidRPr="008779ED">
        <w:rPr>
          <w:sz w:val="28"/>
          <w:szCs w:val="28"/>
        </w:rPr>
        <w:t xml:space="preserve"> </w:t>
      </w:r>
      <w:proofErr w:type="spellStart"/>
      <w:r w:rsidRPr="008779ED">
        <w:rPr>
          <w:sz w:val="28"/>
          <w:szCs w:val="28"/>
        </w:rPr>
        <w:t>визначивши</w:t>
      </w:r>
      <w:proofErr w:type="spellEnd"/>
      <w:r w:rsidRPr="008779ED">
        <w:rPr>
          <w:sz w:val="28"/>
          <w:szCs w:val="28"/>
        </w:rPr>
        <w:t>: </w:t>
      </w:r>
      <w:r w:rsidRPr="008779ED">
        <w:rPr>
          <w:i/>
          <w:iCs/>
          <w:sz w:val="28"/>
          <w:szCs w:val="28"/>
        </w:rPr>
        <w:t xml:space="preserve">1) </w:t>
      </w:r>
      <w:proofErr w:type="spellStart"/>
      <w:r w:rsidRPr="008779ED">
        <w:rPr>
          <w:i/>
          <w:iCs/>
          <w:sz w:val="28"/>
          <w:szCs w:val="28"/>
        </w:rPr>
        <w:t>назви</w:t>
      </w:r>
      <w:proofErr w:type="spellEnd"/>
      <w:r w:rsidRPr="008779ED">
        <w:rPr>
          <w:i/>
          <w:iCs/>
          <w:sz w:val="28"/>
          <w:szCs w:val="28"/>
        </w:rPr>
        <w:t xml:space="preserve"> </w:t>
      </w:r>
      <w:proofErr w:type="spellStart"/>
      <w:r w:rsidRPr="008779ED">
        <w:rPr>
          <w:i/>
          <w:iCs/>
          <w:sz w:val="28"/>
          <w:szCs w:val="28"/>
        </w:rPr>
        <w:t>книжок</w:t>
      </w:r>
      <w:proofErr w:type="spellEnd"/>
      <w:r w:rsidRPr="008779ED">
        <w:rPr>
          <w:i/>
          <w:iCs/>
          <w:sz w:val="28"/>
          <w:szCs w:val="28"/>
        </w:rPr>
        <w:t xml:space="preserve">, 2) </w:t>
      </w:r>
      <w:proofErr w:type="spellStart"/>
      <w:r w:rsidRPr="008779ED">
        <w:rPr>
          <w:i/>
          <w:iCs/>
          <w:sz w:val="28"/>
          <w:szCs w:val="28"/>
        </w:rPr>
        <w:t>їх</w:t>
      </w:r>
      <w:proofErr w:type="spellEnd"/>
      <w:r w:rsidRPr="008779ED">
        <w:rPr>
          <w:i/>
          <w:iCs/>
          <w:sz w:val="28"/>
          <w:szCs w:val="28"/>
        </w:rPr>
        <w:t xml:space="preserve"> </w:t>
      </w:r>
      <w:proofErr w:type="spellStart"/>
      <w:r w:rsidRPr="008779ED">
        <w:rPr>
          <w:i/>
          <w:iCs/>
          <w:sz w:val="28"/>
          <w:szCs w:val="28"/>
        </w:rPr>
        <w:t>кількість</w:t>
      </w:r>
      <w:proofErr w:type="spellEnd"/>
      <w:r w:rsidRPr="008779ED">
        <w:rPr>
          <w:i/>
          <w:iCs/>
          <w:sz w:val="28"/>
          <w:szCs w:val="28"/>
        </w:rPr>
        <w:t xml:space="preserve">, 3) </w:t>
      </w:r>
      <w:proofErr w:type="spellStart"/>
      <w:r w:rsidRPr="008779ED">
        <w:rPr>
          <w:i/>
          <w:iCs/>
          <w:sz w:val="28"/>
          <w:szCs w:val="28"/>
        </w:rPr>
        <w:t>можливу</w:t>
      </w:r>
      <w:proofErr w:type="spellEnd"/>
      <w:r w:rsidRPr="008779ED">
        <w:rPr>
          <w:i/>
          <w:iCs/>
          <w:sz w:val="28"/>
          <w:szCs w:val="28"/>
        </w:rPr>
        <w:t xml:space="preserve"> </w:t>
      </w:r>
      <w:proofErr w:type="spellStart"/>
      <w:r w:rsidRPr="008779ED">
        <w:rPr>
          <w:i/>
          <w:iCs/>
          <w:sz w:val="28"/>
          <w:szCs w:val="28"/>
        </w:rPr>
        <w:t>вартість</w:t>
      </w:r>
      <w:proofErr w:type="spellEnd"/>
      <w:r w:rsidRPr="008779ED">
        <w:rPr>
          <w:i/>
          <w:iCs/>
          <w:sz w:val="28"/>
          <w:szCs w:val="28"/>
        </w:rPr>
        <w:t>, 4) на яку суму.</w:t>
      </w:r>
    </w:p>
    <w:p w:rsidR="008779ED" w:rsidRPr="008779ED" w:rsidRDefault="0096547F" w:rsidP="008779ED">
      <w:pPr>
        <w:pStyle w:val="1"/>
        <w:shd w:val="clear" w:color="auto" w:fill="auto"/>
        <w:spacing w:before="0" w:line="240" w:lineRule="auto"/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6</w:t>
      </w:r>
      <w:r w:rsidR="008779ED" w:rsidRPr="008779ED">
        <w:rPr>
          <w:b/>
          <w:sz w:val="28"/>
          <w:szCs w:val="28"/>
          <w:lang w:val="uk-UA"/>
        </w:rPr>
        <w:t>. Контроль набутих знань та умінь</w:t>
      </w:r>
    </w:p>
    <w:p w:rsidR="008779ED" w:rsidRPr="008779ED" w:rsidRDefault="008779ED" w:rsidP="008779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79ED">
        <w:rPr>
          <w:rFonts w:ascii="Times New Roman" w:hAnsi="Times New Roman"/>
          <w:sz w:val="28"/>
          <w:szCs w:val="28"/>
          <w:lang w:val="uk-UA"/>
        </w:rPr>
        <w:t xml:space="preserve">Фронтальне опитування відповідно до вивченої теми: блок контрольних питань за підручником </w:t>
      </w:r>
      <w:r w:rsidRPr="008779ED">
        <w:rPr>
          <w:rFonts w:ascii="Times New Roman" w:hAnsi="Times New Roman"/>
          <w:i/>
          <w:sz w:val="28"/>
          <w:szCs w:val="28"/>
          <w:lang w:val="uk-UA"/>
        </w:rPr>
        <w:t xml:space="preserve">Шевчук С.В., Клименко І.В. Українська мова за професійним спрямуванням: Підручн.-2-ге вид., виправ і </w:t>
      </w:r>
      <w:proofErr w:type="spellStart"/>
      <w:r w:rsidRPr="008779ED">
        <w:rPr>
          <w:rFonts w:ascii="Times New Roman" w:hAnsi="Times New Roman"/>
          <w:i/>
          <w:sz w:val="28"/>
          <w:szCs w:val="28"/>
          <w:lang w:val="uk-UA"/>
        </w:rPr>
        <w:t>доповнен</w:t>
      </w:r>
      <w:proofErr w:type="spellEnd"/>
      <w:r w:rsidRPr="008779ED">
        <w:rPr>
          <w:rFonts w:ascii="Times New Roman" w:hAnsi="Times New Roman"/>
          <w:i/>
          <w:sz w:val="28"/>
          <w:szCs w:val="28"/>
          <w:lang w:val="uk-UA"/>
        </w:rPr>
        <w:t xml:space="preserve">. К., </w:t>
      </w:r>
      <w:proofErr w:type="spellStart"/>
      <w:r w:rsidRPr="008779ED">
        <w:rPr>
          <w:rFonts w:ascii="Times New Roman" w:hAnsi="Times New Roman"/>
          <w:i/>
          <w:sz w:val="28"/>
          <w:szCs w:val="28"/>
          <w:lang w:val="uk-UA"/>
        </w:rPr>
        <w:t>Алерта</w:t>
      </w:r>
      <w:proofErr w:type="spellEnd"/>
      <w:r w:rsidRPr="008779ED">
        <w:rPr>
          <w:rFonts w:ascii="Times New Roman" w:hAnsi="Times New Roman"/>
          <w:i/>
          <w:sz w:val="28"/>
          <w:szCs w:val="28"/>
          <w:lang w:val="uk-UA"/>
        </w:rPr>
        <w:t xml:space="preserve">, 2011.  696 с.  Електронний ресурс.  Режим доступу: </w:t>
      </w:r>
      <w:hyperlink r:id="rId8" w:history="1">
        <w:r w:rsidRPr="008779ED">
          <w:rPr>
            <w:rStyle w:val="a4"/>
            <w:rFonts w:ascii="Times New Roman" w:hAnsi="Times New Roman"/>
            <w:i/>
            <w:color w:val="auto"/>
            <w:sz w:val="28"/>
            <w:szCs w:val="28"/>
            <w:u w:val="none"/>
            <w:lang w:val="uk-UA"/>
          </w:rPr>
          <w:t>http://www.dut.edu.ua/uploads/l_666_</w:t>
        </w:r>
        <w:bookmarkStart w:id="0" w:name="_GoBack"/>
        <w:bookmarkEnd w:id="0"/>
        <w:r w:rsidRPr="008779ED">
          <w:rPr>
            <w:rStyle w:val="a4"/>
            <w:rFonts w:ascii="Times New Roman" w:hAnsi="Times New Roman"/>
            <w:i/>
            <w:color w:val="auto"/>
            <w:sz w:val="28"/>
            <w:szCs w:val="28"/>
            <w:u w:val="none"/>
            <w:lang w:val="uk-UA"/>
          </w:rPr>
          <w:t>1</w:t>
        </w:r>
        <w:r w:rsidRPr="008779ED">
          <w:rPr>
            <w:rStyle w:val="a4"/>
            <w:rFonts w:ascii="Times New Roman" w:hAnsi="Times New Roman"/>
            <w:i/>
            <w:color w:val="auto"/>
            <w:sz w:val="28"/>
            <w:szCs w:val="28"/>
            <w:u w:val="none"/>
            <w:lang w:val="uk-UA"/>
          </w:rPr>
          <w:t>5833608.pdf</w:t>
        </w:r>
      </w:hyperlink>
      <w:r w:rsidR="00962E8E">
        <w:rPr>
          <w:rStyle w:val="a4"/>
          <w:rFonts w:ascii="Times New Roman" w:hAnsi="Times New Roman"/>
          <w:i/>
          <w:color w:val="auto"/>
          <w:sz w:val="28"/>
          <w:szCs w:val="28"/>
          <w:u w:val="none"/>
          <w:lang w:val="uk-UA"/>
        </w:rPr>
        <w:t xml:space="preserve"> </w:t>
      </w:r>
      <w:r w:rsidRPr="008779E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96547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779ED">
        <w:rPr>
          <w:rFonts w:ascii="Times New Roman" w:hAnsi="Times New Roman"/>
          <w:i/>
          <w:sz w:val="28"/>
          <w:szCs w:val="28"/>
          <w:lang w:val="uk-UA"/>
        </w:rPr>
        <w:t>– С. 388.</w:t>
      </w:r>
    </w:p>
    <w:p w:rsidR="008779ED" w:rsidRPr="008779ED" w:rsidRDefault="008779ED" w:rsidP="008779ED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jc w:val="left"/>
        <w:rPr>
          <w:b/>
          <w:sz w:val="28"/>
          <w:szCs w:val="28"/>
          <w:lang w:val="uk-UA"/>
        </w:rPr>
      </w:pPr>
      <w:r w:rsidRPr="008779ED">
        <w:rPr>
          <w:b/>
          <w:sz w:val="28"/>
          <w:szCs w:val="28"/>
          <w:lang w:val="uk-UA"/>
        </w:rPr>
        <w:t xml:space="preserve"> </w:t>
      </w:r>
    </w:p>
    <w:p w:rsidR="008779ED" w:rsidRPr="008779ED" w:rsidRDefault="008779ED" w:rsidP="008779ED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rPr>
          <w:b/>
          <w:sz w:val="28"/>
          <w:szCs w:val="28"/>
          <w:lang w:val="uk-UA"/>
        </w:rPr>
      </w:pPr>
      <w:proofErr w:type="spellStart"/>
      <w:r w:rsidRPr="008779ED">
        <w:rPr>
          <w:b/>
          <w:sz w:val="28"/>
          <w:szCs w:val="28"/>
        </w:rPr>
        <w:t>Домашнє</w:t>
      </w:r>
      <w:proofErr w:type="spellEnd"/>
      <w:r w:rsidRPr="008779ED">
        <w:rPr>
          <w:b/>
          <w:sz w:val="28"/>
          <w:szCs w:val="28"/>
        </w:rPr>
        <w:t xml:space="preserve"> </w:t>
      </w:r>
      <w:proofErr w:type="spellStart"/>
      <w:r w:rsidRPr="008779ED">
        <w:rPr>
          <w:b/>
          <w:sz w:val="28"/>
          <w:szCs w:val="28"/>
        </w:rPr>
        <w:t>завдання</w:t>
      </w:r>
      <w:proofErr w:type="spellEnd"/>
      <w:r w:rsidRPr="008779ED">
        <w:rPr>
          <w:b/>
          <w:sz w:val="28"/>
          <w:szCs w:val="28"/>
        </w:rPr>
        <w:t>:</w:t>
      </w:r>
      <w:r w:rsidR="0096547F">
        <w:rPr>
          <w:sz w:val="28"/>
          <w:szCs w:val="28"/>
          <w:lang w:val="uk-UA"/>
        </w:rPr>
        <w:t xml:space="preserve"> опрацювати ст. 98-102 </w:t>
      </w:r>
      <w:r w:rsidRPr="008779ED">
        <w:rPr>
          <w:sz w:val="28"/>
          <w:szCs w:val="28"/>
          <w:lang w:val="uk-UA"/>
        </w:rPr>
        <w:t xml:space="preserve">з </w:t>
      </w:r>
      <w:proofErr w:type="gramStart"/>
      <w:r w:rsidRPr="008779ED">
        <w:rPr>
          <w:sz w:val="28"/>
          <w:szCs w:val="28"/>
          <w:lang w:val="uk-UA"/>
        </w:rPr>
        <w:t>п</w:t>
      </w:r>
      <w:proofErr w:type="gramEnd"/>
      <w:r w:rsidRPr="008779ED">
        <w:rPr>
          <w:sz w:val="28"/>
          <w:szCs w:val="28"/>
          <w:lang w:val="uk-UA"/>
        </w:rPr>
        <w:t xml:space="preserve">ідручника </w:t>
      </w:r>
      <w:r w:rsidRPr="008779ED">
        <w:rPr>
          <w:bCs/>
          <w:i/>
          <w:sz w:val="28"/>
          <w:szCs w:val="28"/>
          <w:lang w:val="uk-UA"/>
        </w:rPr>
        <w:t xml:space="preserve">Антонюк Т.М., Борис Л.М., </w:t>
      </w:r>
      <w:proofErr w:type="spellStart"/>
      <w:r w:rsidRPr="008779ED">
        <w:rPr>
          <w:bCs/>
          <w:i/>
          <w:sz w:val="28"/>
          <w:szCs w:val="28"/>
          <w:lang w:val="uk-UA"/>
        </w:rPr>
        <w:t>Стрижаковська</w:t>
      </w:r>
      <w:proofErr w:type="spellEnd"/>
      <w:r w:rsidRPr="008779ED">
        <w:rPr>
          <w:bCs/>
          <w:i/>
          <w:sz w:val="28"/>
          <w:szCs w:val="28"/>
          <w:lang w:val="uk-UA"/>
        </w:rPr>
        <w:t xml:space="preserve"> О.С. Українська мова за професійним спрямуванням. Чернівці: «Місто», 2010.  242 с.  Електронний ресурс.  Режим доступу: </w:t>
      </w:r>
      <w:hyperlink r:id="rId9" w:history="1">
        <w:r w:rsidR="0096547F" w:rsidRPr="00276B31">
          <w:rPr>
            <w:rStyle w:val="a4"/>
          </w:rPr>
          <w:t>http://194.44.152.155/elib/local/r268.pdf</w:t>
        </w:r>
      </w:hyperlink>
      <w:r w:rsidR="0096547F">
        <w:rPr>
          <w:lang w:val="uk-UA"/>
        </w:rPr>
        <w:t xml:space="preserve"> </w:t>
      </w:r>
      <w:r w:rsidRPr="008779ED">
        <w:rPr>
          <w:bCs/>
          <w:i/>
          <w:sz w:val="28"/>
          <w:szCs w:val="28"/>
          <w:lang w:val="uk-UA"/>
        </w:rPr>
        <w:t xml:space="preserve">; </w:t>
      </w:r>
      <w:r w:rsidRPr="008779ED">
        <w:rPr>
          <w:bCs/>
          <w:sz w:val="28"/>
          <w:szCs w:val="28"/>
          <w:lang w:val="uk-UA"/>
        </w:rPr>
        <w:t xml:space="preserve">виконати </w:t>
      </w:r>
      <w:proofErr w:type="spellStart"/>
      <w:r w:rsidRPr="008779ED">
        <w:rPr>
          <w:bCs/>
          <w:sz w:val="28"/>
          <w:szCs w:val="28"/>
          <w:lang w:val="uk-UA"/>
        </w:rPr>
        <w:t>впр</w:t>
      </w:r>
      <w:proofErr w:type="spellEnd"/>
      <w:r w:rsidRPr="008779ED">
        <w:rPr>
          <w:bCs/>
          <w:sz w:val="28"/>
          <w:szCs w:val="28"/>
          <w:lang w:val="uk-UA"/>
        </w:rPr>
        <w:t xml:space="preserve">. </w:t>
      </w:r>
      <w:r w:rsidR="0096547F">
        <w:rPr>
          <w:bCs/>
          <w:sz w:val="28"/>
          <w:szCs w:val="28"/>
          <w:lang w:val="uk-UA"/>
        </w:rPr>
        <w:t>6 С. 102.</w:t>
      </w:r>
    </w:p>
    <w:p w:rsidR="008779ED" w:rsidRPr="008779ED" w:rsidRDefault="008779ED" w:rsidP="008779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79ED" w:rsidRPr="008779ED" w:rsidRDefault="008779ED" w:rsidP="008779E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D45DA" w:rsidRPr="008779ED" w:rsidRDefault="00ED45DA" w:rsidP="008779ED"/>
    <w:sectPr w:rsidR="00ED45DA" w:rsidRPr="008779ED" w:rsidSect="00ED45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1F9"/>
    <w:multiLevelType w:val="hybridMultilevel"/>
    <w:tmpl w:val="0890C1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20FE"/>
    <w:multiLevelType w:val="hybridMultilevel"/>
    <w:tmpl w:val="5470C9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84975"/>
    <w:multiLevelType w:val="hybridMultilevel"/>
    <w:tmpl w:val="CA2814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8540A"/>
    <w:multiLevelType w:val="hybridMultilevel"/>
    <w:tmpl w:val="A712EB30"/>
    <w:lvl w:ilvl="0" w:tplc="F5B84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3C6B2F"/>
    <w:multiLevelType w:val="hybridMultilevel"/>
    <w:tmpl w:val="9F3C46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79ED"/>
    <w:rsid w:val="0069268A"/>
    <w:rsid w:val="008779ED"/>
    <w:rsid w:val="00904C9C"/>
    <w:rsid w:val="00962E8E"/>
    <w:rsid w:val="0096547F"/>
    <w:rsid w:val="00ED45DA"/>
    <w:rsid w:val="00E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E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779ED"/>
    <w:pPr>
      <w:widowControl w:val="0"/>
      <w:spacing w:after="0" w:line="240" w:lineRule="auto"/>
      <w:contextualSpacing/>
      <w:jc w:val="center"/>
      <w:outlineLvl w:val="1"/>
    </w:pPr>
    <w:rPr>
      <w:rFonts w:ascii="Times New Roman" w:hAnsi="Times New Roman"/>
      <w:b/>
      <w:bCs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C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04C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8779ED"/>
    <w:rPr>
      <w:rFonts w:ascii="Times New Roman" w:eastAsia="Times New Roman" w:hAnsi="Times New Roman" w:cs="Times New Roman"/>
      <w:b/>
      <w:bCs/>
      <w:iCs/>
      <w:sz w:val="28"/>
      <w:szCs w:val="28"/>
      <w:lang w:val="uk-UA"/>
    </w:rPr>
  </w:style>
  <w:style w:type="character" w:customStyle="1" w:styleId="a3">
    <w:name w:val="Основной текст_"/>
    <w:link w:val="1"/>
    <w:rsid w:val="008779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779ED"/>
    <w:pPr>
      <w:shd w:val="clear" w:color="auto" w:fill="FFFFFF"/>
      <w:spacing w:before="720" w:after="0" w:line="322" w:lineRule="exact"/>
      <w:ind w:hanging="360"/>
      <w:jc w:val="both"/>
    </w:pPr>
    <w:rPr>
      <w:rFonts w:ascii="Times New Roman" w:hAnsi="Times New Roman"/>
      <w:sz w:val="27"/>
      <w:szCs w:val="27"/>
      <w:lang w:eastAsia="en-US"/>
    </w:rPr>
  </w:style>
  <w:style w:type="character" w:styleId="a4">
    <w:name w:val="Hyperlink"/>
    <w:uiPriority w:val="99"/>
    <w:unhideWhenUsed/>
    <w:rsid w:val="008779E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779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8779E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E2B9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t.edu.ua/uploads/l_666_1583360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194.44.152.155/elib/local/r26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ahistory.co/pidruchniki/financial-literacy-textbook-2013/10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94.44.152.155/elib/local/r26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suvor</cp:lastModifiedBy>
  <cp:revision>4</cp:revision>
  <dcterms:created xsi:type="dcterms:W3CDTF">2021-10-07T14:51:00Z</dcterms:created>
  <dcterms:modified xsi:type="dcterms:W3CDTF">2023-04-09T16:28:00Z</dcterms:modified>
</cp:coreProperties>
</file>