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ED" w:rsidRDefault="00DB0AA3"/>
    <w:p w:rsidR="00F12474" w:rsidRDefault="00F12474">
      <w:pPr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 xml:space="preserve">Тема. </w:t>
      </w:r>
      <w:proofErr w:type="spellStart"/>
      <w:r w:rsidRPr="00F12474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F12474">
        <w:rPr>
          <w:rFonts w:ascii="Times New Roman" w:hAnsi="Times New Roman" w:cs="Times New Roman"/>
          <w:sz w:val="28"/>
          <w:szCs w:val="28"/>
        </w:rPr>
        <w:t xml:space="preserve"> туризм як альтернативна форма </w:t>
      </w:r>
      <w:proofErr w:type="spellStart"/>
      <w:r w:rsidRPr="00F12474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F124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474" w:rsidRDefault="00F124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F124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2474" w:rsidRDefault="00F12474">
      <w:pPr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12474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F1247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12474">
        <w:rPr>
          <w:rFonts w:ascii="Times New Roman" w:hAnsi="Times New Roman" w:cs="Times New Roman"/>
          <w:sz w:val="28"/>
          <w:szCs w:val="28"/>
        </w:rPr>
        <w:t>сільську</w:t>
      </w:r>
      <w:proofErr w:type="spellEnd"/>
      <w:r w:rsidRPr="00F12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474">
        <w:rPr>
          <w:rFonts w:ascii="Times New Roman" w:hAnsi="Times New Roman" w:cs="Times New Roman"/>
          <w:sz w:val="28"/>
          <w:szCs w:val="28"/>
        </w:rPr>
        <w:t>місцевість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12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474" w:rsidRDefault="00F12474">
      <w:pPr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12474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F12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474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F12474">
        <w:rPr>
          <w:rFonts w:ascii="Times New Roman" w:hAnsi="Times New Roman" w:cs="Times New Roman"/>
          <w:sz w:val="28"/>
          <w:szCs w:val="28"/>
        </w:rPr>
        <w:t xml:space="preserve"> туризму та туризму в </w:t>
      </w:r>
      <w:proofErr w:type="spellStart"/>
      <w:r w:rsidRPr="00F12474">
        <w:rPr>
          <w:rFonts w:ascii="Times New Roman" w:hAnsi="Times New Roman" w:cs="Times New Roman"/>
          <w:sz w:val="28"/>
          <w:szCs w:val="28"/>
        </w:rPr>
        <w:t>сільській</w:t>
      </w:r>
      <w:proofErr w:type="spellEnd"/>
      <w:r w:rsidRPr="00F12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474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12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474" w:rsidRDefault="00F12474">
      <w:pPr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12474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F12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474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F12474">
        <w:rPr>
          <w:rFonts w:ascii="Times New Roman" w:hAnsi="Times New Roman" w:cs="Times New Roman"/>
          <w:sz w:val="28"/>
          <w:szCs w:val="28"/>
        </w:rPr>
        <w:t xml:space="preserve"> туризму. </w:t>
      </w:r>
      <w:proofErr w:type="spellStart"/>
      <w:r w:rsidRPr="00F1247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12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474">
        <w:rPr>
          <w:rFonts w:ascii="Times New Roman" w:hAnsi="Times New Roman" w:cs="Times New Roman"/>
          <w:sz w:val="28"/>
          <w:szCs w:val="28"/>
        </w:rPr>
        <w:t>різновиди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12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474" w:rsidRDefault="00F12474">
      <w:pPr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 xml:space="preserve">4. Контингент </w:t>
      </w:r>
      <w:proofErr w:type="spellStart"/>
      <w:r w:rsidRPr="00F12474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Pr="00F12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474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F12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474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F12474">
        <w:rPr>
          <w:rFonts w:ascii="Times New Roman" w:hAnsi="Times New Roman" w:cs="Times New Roman"/>
          <w:sz w:val="28"/>
          <w:szCs w:val="28"/>
        </w:rPr>
        <w:t xml:space="preserve"> туризму. </w:t>
      </w:r>
    </w:p>
    <w:p w:rsidR="00F12474" w:rsidRDefault="00F124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247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12474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F12474">
        <w:rPr>
          <w:rFonts w:ascii="Times New Roman" w:hAnsi="Times New Roman" w:cs="Times New Roman"/>
          <w:sz w:val="28"/>
          <w:szCs w:val="28"/>
        </w:rPr>
        <w:t>Порівняти</w:t>
      </w:r>
      <w:proofErr w:type="spellEnd"/>
      <w:r w:rsidRPr="00F12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474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F124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474">
        <w:rPr>
          <w:rFonts w:ascii="Times New Roman" w:hAnsi="Times New Roman" w:cs="Times New Roman"/>
          <w:sz w:val="28"/>
          <w:szCs w:val="28"/>
        </w:rPr>
        <w:t>оздоровчо-лікувальний</w:t>
      </w:r>
      <w:proofErr w:type="spellEnd"/>
      <w:r w:rsidRPr="00F12474">
        <w:rPr>
          <w:rFonts w:ascii="Times New Roman" w:hAnsi="Times New Roman" w:cs="Times New Roman"/>
          <w:sz w:val="28"/>
          <w:szCs w:val="28"/>
        </w:rPr>
        <w:t>, культурно-</w:t>
      </w:r>
      <w:proofErr w:type="spellStart"/>
      <w:r w:rsidRPr="00F12474">
        <w:rPr>
          <w:rFonts w:ascii="Times New Roman" w:hAnsi="Times New Roman" w:cs="Times New Roman"/>
          <w:sz w:val="28"/>
          <w:szCs w:val="28"/>
        </w:rPr>
        <w:t>пізнавальний</w:t>
      </w:r>
      <w:proofErr w:type="spellEnd"/>
      <w:r w:rsidRPr="00F124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12474">
        <w:rPr>
          <w:rFonts w:ascii="Times New Roman" w:hAnsi="Times New Roman" w:cs="Times New Roman"/>
          <w:sz w:val="28"/>
          <w:szCs w:val="28"/>
        </w:rPr>
        <w:t>спортивний</w:t>
      </w:r>
      <w:proofErr w:type="spellEnd"/>
      <w:r w:rsidRPr="00F12474">
        <w:rPr>
          <w:rFonts w:ascii="Times New Roman" w:hAnsi="Times New Roman" w:cs="Times New Roman"/>
          <w:sz w:val="28"/>
          <w:szCs w:val="28"/>
        </w:rPr>
        <w:t xml:space="preserve"> туризм, </w:t>
      </w:r>
      <w:proofErr w:type="spellStart"/>
      <w:r w:rsidRPr="00F124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12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47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12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474">
        <w:rPr>
          <w:rFonts w:ascii="Times New Roman" w:hAnsi="Times New Roman" w:cs="Times New Roman"/>
          <w:sz w:val="28"/>
          <w:szCs w:val="28"/>
        </w:rPr>
        <w:t>відбуватися</w:t>
      </w:r>
      <w:proofErr w:type="spellEnd"/>
      <w:r w:rsidRPr="00F124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12474">
        <w:rPr>
          <w:rFonts w:ascii="Times New Roman" w:hAnsi="Times New Roman" w:cs="Times New Roman"/>
          <w:sz w:val="28"/>
          <w:szCs w:val="28"/>
        </w:rPr>
        <w:t>сільській</w:t>
      </w:r>
      <w:proofErr w:type="spellEnd"/>
      <w:r w:rsidRPr="00F12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474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F124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474" w:rsidRDefault="00F124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2474">
        <w:rPr>
          <w:rFonts w:ascii="Times New Roman" w:hAnsi="Times New Roman" w:cs="Times New Roman"/>
          <w:sz w:val="28"/>
          <w:szCs w:val="28"/>
        </w:rPr>
        <w:t>Заповнити</w:t>
      </w:r>
      <w:proofErr w:type="spellEnd"/>
      <w:r w:rsidRPr="00F12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474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F12474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F12474" w:rsidRDefault="00F1247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2474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F12474">
        <w:rPr>
          <w:rFonts w:ascii="Times New Roman" w:hAnsi="Times New Roman" w:cs="Times New Roman"/>
          <w:sz w:val="28"/>
          <w:szCs w:val="28"/>
        </w:rPr>
        <w:t xml:space="preserve"> 1</w:t>
      </w:r>
      <w:r w:rsidR="001840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12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474">
        <w:rPr>
          <w:rFonts w:ascii="Times New Roman" w:hAnsi="Times New Roman" w:cs="Times New Roman"/>
          <w:sz w:val="28"/>
          <w:szCs w:val="28"/>
        </w:rPr>
        <w:t>Порівняльна</w:t>
      </w:r>
      <w:proofErr w:type="spellEnd"/>
      <w:r w:rsidRPr="00F12474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F12474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F124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1247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12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474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F12474">
        <w:rPr>
          <w:rFonts w:ascii="Times New Roman" w:hAnsi="Times New Roman" w:cs="Times New Roman"/>
          <w:sz w:val="28"/>
          <w:szCs w:val="28"/>
        </w:rPr>
        <w:t xml:space="preserve"> туризму, </w:t>
      </w:r>
      <w:proofErr w:type="spellStart"/>
      <w:r w:rsidRPr="00F124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12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47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12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474">
        <w:rPr>
          <w:rFonts w:ascii="Times New Roman" w:hAnsi="Times New Roman" w:cs="Times New Roman"/>
          <w:sz w:val="28"/>
          <w:szCs w:val="28"/>
        </w:rPr>
        <w:t>відбуватися</w:t>
      </w:r>
      <w:proofErr w:type="spellEnd"/>
      <w:r w:rsidRPr="00F124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12474">
        <w:rPr>
          <w:rFonts w:ascii="Times New Roman" w:hAnsi="Times New Roman" w:cs="Times New Roman"/>
          <w:sz w:val="28"/>
          <w:szCs w:val="28"/>
        </w:rPr>
        <w:t>сільській</w:t>
      </w:r>
      <w:proofErr w:type="spellEnd"/>
      <w:r w:rsidRPr="00F12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474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30733" w:rsidRPr="00530733" w:rsidTr="00530733"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</w:t>
            </w:r>
          </w:p>
        </w:tc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Оздоровчо</w:t>
            </w:r>
            <w:proofErr w:type="spellEnd"/>
            <w:r w:rsidRPr="00530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-лікувальний</w:t>
            </w:r>
          </w:p>
        </w:tc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Культурно-пізнавальний</w:t>
            </w:r>
          </w:p>
        </w:tc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</w:t>
            </w:r>
          </w:p>
        </w:tc>
      </w:tr>
      <w:tr w:rsidR="00530733" w:rsidRPr="00530733" w:rsidTr="00530733"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Ресурси</w:t>
            </w:r>
          </w:p>
        </w:tc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0733" w:rsidRPr="00530733" w:rsidTr="00530733"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розміщення</w:t>
            </w:r>
          </w:p>
        </w:tc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0733" w:rsidRPr="00530733" w:rsidTr="00530733"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харчування</w:t>
            </w:r>
          </w:p>
        </w:tc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0733" w:rsidRPr="00530733" w:rsidTr="00530733"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Обслуговуючий персонал</w:t>
            </w:r>
          </w:p>
        </w:tc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0733" w:rsidRPr="00530733" w:rsidTr="00530733"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Рекреаційні заняття</w:t>
            </w:r>
          </w:p>
        </w:tc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0733" w:rsidRPr="00530733" w:rsidTr="00530733"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Масовість</w:t>
            </w:r>
          </w:p>
        </w:tc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0733" w:rsidRPr="00530733" w:rsidTr="00530733"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Зв’язки з місцевим населенням</w:t>
            </w:r>
          </w:p>
        </w:tc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0733" w:rsidRPr="00530733" w:rsidTr="00530733"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на місцеву громаду</w:t>
            </w:r>
          </w:p>
        </w:tc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530733" w:rsidRPr="00530733" w:rsidRDefault="00530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12474" w:rsidRDefault="00F124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4034" w:rsidRDefault="001840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2. Порівняти різновиди сільського туризму.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8"/>
        <w:gridCol w:w="1836"/>
        <w:gridCol w:w="1821"/>
        <w:gridCol w:w="1815"/>
        <w:gridCol w:w="1865"/>
      </w:tblGrid>
      <w:tr w:rsidR="00DB0AA3" w:rsidTr="00184034">
        <w:tc>
          <w:tcPr>
            <w:tcW w:w="1869" w:type="dxa"/>
          </w:tcPr>
          <w:p w:rsidR="00184034" w:rsidRDefault="00184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сільського туризму</w:t>
            </w:r>
          </w:p>
        </w:tc>
        <w:tc>
          <w:tcPr>
            <w:tcW w:w="1869" w:type="dxa"/>
          </w:tcPr>
          <w:p w:rsidR="00184034" w:rsidRDefault="00DB0A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діяльності</w:t>
            </w:r>
          </w:p>
        </w:tc>
        <w:tc>
          <w:tcPr>
            <w:tcW w:w="1869" w:type="dxa"/>
          </w:tcPr>
          <w:p w:rsidR="00184034" w:rsidRDefault="00DB0A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 інтересу</w:t>
            </w:r>
          </w:p>
        </w:tc>
        <w:tc>
          <w:tcPr>
            <w:tcW w:w="1869" w:type="dxa"/>
          </w:tcPr>
          <w:p w:rsidR="00184034" w:rsidRDefault="00DB0A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1869" w:type="dxa"/>
          </w:tcPr>
          <w:p w:rsidR="00DB0AA3" w:rsidRDefault="00DB0AA3" w:rsidP="00DB0A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Приклади рекреаційних занять </w:t>
            </w:r>
            <w:bookmarkStart w:id="0" w:name="_GoBack"/>
            <w:bookmarkEnd w:id="0"/>
          </w:p>
        </w:tc>
      </w:tr>
      <w:tr w:rsidR="00DB0AA3" w:rsidTr="00184034">
        <w:tc>
          <w:tcPr>
            <w:tcW w:w="1869" w:type="dxa"/>
          </w:tcPr>
          <w:p w:rsidR="00184034" w:rsidRDefault="00184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Сільський зелений туризм</w:t>
            </w:r>
          </w:p>
        </w:tc>
        <w:tc>
          <w:tcPr>
            <w:tcW w:w="1869" w:type="dxa"/>
          </w:tcPr>
          <w:p w:rsidR="00184034" w:rsidRDefault="00184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184034" w:rsidRDefault="00184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184034" w:rsidRDefault="00184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184034" w:rsidRDefault="00184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0AA3" w:rsidTr="00184034">
        <w:tc>
          <w:tcPr>
            <w:tcW w:w="1869" w:type="dxa"/>
          </w:tcPr>
          <w:p w:rsidR="00184034" w:rsidRDefault="00184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Агро-рекреаційний туризм</w:t>
            </w:r>
          </w:p>
        </w:tc>
        <w:tc>
          <w:tcPr>
            <w:tcW w:w="1869" w:type="dxa"/>
          </w:tcPr>
          <w:p w:rsidR="00184034" w:rsidRDefault="00184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184034" w:rsidRDefault="00184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184034" w:rsidRDefault="00184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184034" w:rsidRDefault="00184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0AA3" w:rsidTr="00184034">
        <w:tc>
          <w:tcPr>
            <w:tcW w:w="1869" w:type="dxa"/>
          </w:tcPr>
          <w:p w:rsidR="00184034" w:rsidRDefault="00184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Сільський відпочинковий туризм</w:t>
            </w:r>
          </w:p>
        </w:tc>
        <w:tc>
          <w:tcPr>
            <w:tcW w:w="1869" w:type="dxa"/>
          </w:tcPr>
          <w:p w:rsidR="00184034" w:rsidRDefault="00184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184034" w:rsidRDefault="00184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184034" w:rsidRDefault="00184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184034" w:rsidRDefault="00184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0AA3" w:rsidTr="00184034">
        <w:tc>
          <w:tcPr>
            <w:tcW w:w="1869" w:type="dxa"/>
          </w:tcPr>
          <w:p w:rsidR="00184034" w:rsidRDefault="00184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Сільський етнографічний туризм</w:t>
            </w:r>
          </w:p>
        </w:tc>
        <w:tc>
          <w:tcPr>
            <w:tcW w:w="1869" w:type="dxa"/>
          </w:tcPr>
          <w:p w:rsidR="00184034" w:rsidRDefault="00184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184034" w:rsidRDefault="00184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184034" w:rsidRDefault="00184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184034" w:rsidRDefault="00184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84034" w:rsidRPr="00F12474" w:rsidRDefault="0018403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84034" w:rsidRPr="00F1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12"/>
    <w:rsid w:val="00184034"/>
    <w:rsid w:val="00530733"/>
    <w:rsid w:val="008B0012"/>
    <w:rsid w:val="00B21BD5"/>
    <w:rsid w:val="00C533DB"/>
    <w:rsid w:val="00DB0AA3"/>
    <w:rsid w:val="00F1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99F85-92E2-4679-9D06-7EF4716D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2023-04-02T12:42:00Z</dcterms:created>
  <dcterms:modified xsi:type="dcterms:W3CDTF">2023-04-02T12:53:00Z</dcterms:modified>
</cp:coreProperties>
</file>